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63F4A" w14:textId="3A8CBDE6" w:rsidR="00443C8B" w:rsidRDefault="00443C8B" w:rsidP="00864F77">
      <w:pPr>
        <w:spacing w:line="240" w:lineRule="auto"/>
        <w:ind w:firstLine="709"/>
        <w:jc w:val="center"/>
        <w:rPr>
          <w:rFonts w:ascii="Times New Roman" w:hAnsi="Times New Roman"/>
          <w:b/>
          <w:sz w:val="24"/>
          <w:szCs w:val="24"/>
        </w:rPr>
      </w:pPr>
      <w:r>
        <w:rPr>
          <w:rFonts w:ascii="Times New Roman" w:hAnsi="Times New Roman"/>
          <w:b/>
          <w:noProof/>
          <w:sz w:val="24"/>
          <w:szCs w:val="24"/>
        </w:rPr>
        <w:drawing>
          <wp:inline distT="0" distB="0" distL="0" distR="0" wp14:anchorId="014D0B6B" wp14:editId="2D072E97">
            <wp:extent cx="5334733" cy="7705725"/>
            <wp:effectExtent l="0" t="4445"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341732" cy="7715835"/>
                    </a:xfrm>
                    <a:prstGeom prst="rect">
                      <a:avLst/>
                    </a:prstGeom>
                    <a:noFill/>
                  </pic:spPr>
                </pic:pic>
              </a:graphicData>
            </a:graphic>
          </wp:inline>
        </w:drawing>
      </w:r>
    </w:p>
    <w:p w14:paraId="311F781C" w14:textId="77777777" w:rsidR="00443C8B" w:rsidRDefault="00443C8B" w:rsidP="00864F77">
      <w:pPr>
        <w:spacing w:line="240" w:lineRule="auto"/>
        <w:ind w:firstLine="709"/>
        <w:jc w:val="center"/>
        <w:rPr>
          <w:rFonts w:ascii="Times New Roman" w:hAnsi="Times New Roman"/>
          <w:b/>
          <w:sz w:val="24"/>
          <w:szCs w:val="24"/>
        </w:rPr>
      </w:pPr>
    </w:p>
    <w:p w14:paraId="4B850D95" w14:textId="77777777" w:rsidR="00443C8B" w:rsidRDefault="00443C8B" w:rsidP="00864F77">
      <w:pPr>
        <w:spacing w:line="240" w:lineRule="auto"/>
        <w:ind w:firstLine="709"/>
        <w:jc w:val="center"/>
        <w:rPr>
          <w:rFonts w:ascii="Times New Roman" w:hAnsi="Times New Roman"/>
          <w:b/>
          <w:sz w:val="24"/>
          <w:szCs w:val="24"/>
        </w:rPr>
      </w:pPr>
    </w:p>
    <w:p w14:paraId="6A585703" w14:textId="77777777" w:rsidR="00443C8B" w:rsidRDefault="00443C8B" w:rsidP="00864F77">
      <w:pPr>
        <w:spacing w:line="240" w:lineRule="auto"/>
        <w:ind w:firstLine="709"/>
        <w:jc w:val="center"/>
        <w:rPr>
          <w:rFonts w:ascii="Times New Roman" w:hAnsi="Times New Roman"/>
          <w:b/>
          <w:sz w:val="24"/>
          <w:szCs w:val="24"/>
        </w:rPr>
      </w:pPr>
    </w:p>
    <w:p w14:paraId="4179F373" w14:textId="4A66F1D5" w:rsidR="003F2949" w:rsidRDefault="00315DEF" w:rsidP="00864F77">
      <w:pPr>
        <w:spacing w:line="240" w:lineRule="auto"/>
        <w:ind w:firstLine="709"/>
        <w:jc w:val="center"/>
        <w:rPr>
          <w:rFonts w:ascii="Times New Roman" w:hAnsi="Times New Roman"/>
          <w:b/>
          <w:sz w:val="24"/>
          <w:szCs w:val="24"/>
        </w:rPr>
      </w:pPr>
      <w:r w:rsidRPr="00864F77">
        <w:rPr>
          <w:rFonts w:ascii="Times New Roman" w:hAnsi="Times New Roman"/>
          <w:b/>
          <w:sz w:val="24"/>
          <w:szCs w:val="24"/>
        </w:rPr>
        <w:lastRenderedPageBreak/>
        <w:t>СОДЕРЖАНИЕ</w:t>
      </w:r>
    </w:p>
    <w:p w14:paraId="287E9501" w14:textId="77777777" w:rsidR="00E33F46" w:rsidRPr="00864F77" w:rsidRDefault="00E33F46" w:rsidP="00864F77">
      <w:pPr>
        <w:spacing w:line="240" w:lineRule="auto"/>
        <w:ind w:firstLine="709"/>
        <w:jc w:val="center"/>
        <w:rPr>
          <w:rFonts w:ascii="Times New Roman" w:hAnsi="Times New Roman"/>
          <w:b/>
          <w:sz w:val="24"/>
          <w:szCs w:val="24"/>
        </w:rPr>
      </w:pPr>
    </w:p>
    <w:tbl>
      <w:tblPr>
        <w:tblW w:w="11775" w:type="dxa"/>
        <w:tblInd w:w="1464" w:type="dxa"/>
        <w:tblLook w:val="00A0" w:firstRow="1" w:lastRow="0" w:firstColumn="1" w:lastColumn="0" w:noHBand="0" w:noVBand="0"/>
      </w:tblPr>
      <w:tblGrid>
        <w:gridCol w:w="796"/>
        <w:gridCol w:w="9897"/>
        <w:gridCol w:w="1082"/>
      </w:tblGrid>
      <w:tr w:rsidR="003F2949" w:rsidRPr="00864F77" w14:paraId="25BE1CDB" w14:textId="77777777" w:rsidTr="0096494C">
        <w:trPr>
          <w:trHeight w:val="567"/>
        </w:trPr>
        <w:tc>
          <w:tcPr>
            <w:tcW w:w="796" w:type="dxa"/>
            <w:tcBorders>
              <w:top w:val="single" w:sz="4" w:space="0" w:color="000000"/>
              <w:left w:val="single" w:sz="4" w:space="0" w:color="000000"/>
              <w:bottom w:val="single" w:sz="4" w:space="0" w:color="000000"/>
              <w:right w:val="single" w:sz="4" w:space="0" w:color="000000"/>
            </w:tcBorders>
            <w:shd w:val="clear" w:color="auto" w:fill="auto"/>
          </w:tcPr>
          <w:p w14:paraId="619E0703" w14:textId="77777777" w:rsidR="003F2949" w:rsidRPr="00864F77" w:rsidRDefault="003F2949" w:rsidP="00864F77">
            <w:pPr>
              <w:spacing w:after="0" w:line="240" w:lineRule="auto"/>
              <w:rPr>
                <w:rFonts w:ascii="Times New Roman" w:hAnsi="Times New Roman"/>
                <w:sz w:val="24"/>
                <w:szCs w:val="24"/>
              </w:rPr>
            </w:pPr>
          </w:p>
        </w:tc>
        <w:tc>
          <w:tcPr>
            <w:tcW w:w="9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FF322" w14:textId="77777777" w:rsidR="003F2949" w:rsidRPr="00864F77" w:rsidRDefault="00315DEF" w:rsidP="00864F77">
            <w:pPr>
              <w:spacing w:after="0" w:line="240" w:lineRule="auto"/>
              <w:rPr>
                <w:rFonts w:ascii="Times New Roman" w:hAnsi="Times New Roman"/>
                <w:b/>
                <w:sz w:val="24"/>
                <w:szCs w:val="24"/>
              </w:rPr>
            </w:pPr>
            <w:r w:rsidRPr="00864F77">
              <w:rPr>
                <w:rFonts w:ascii="Times New Roman" w:hAnsi="Times New Roman"/>
                <w:b/>
                <w:sz w:val="24"/>
                <w:szCs w:val="24"/>
              </w:rPr>
              <w:t>Раздел 1 Аналитическая часть</w:t>
            </w:r>
          </w:p>
        </w:tc>
        <w:tc>
          <w:tcPr>
            <w:tcW w:w="1082" w:type="dxa"/>
            <w:tcBorders>
              <w:top w:val="single" w:sz="4" w:space="0" w:color="000000"/>
              <w:left w:val="single" w:sz="4" w:space="0" w:color="000000"/>
              <w:bottom w:val="single" w:sz="4" w:space="0" w:color="000000"/>
              <w:right w:val="single" w:sz="4" w:space="0" w:color="000000"/>
            </w:tcBorders>
            <w:shd w:val="clear" w:color="auto" w:fill="auto"/>
          </w:tcPr>
          <w:p w14:paraId="759F082F" w14:textId="77777777" w:rsidR="003F2949" w:rsidRPr="00864F77" w:rsidRDefault="00315DEF" w:rsidP="00864F77">
            <w:pPr>
              <w:spacing w:after="0" w:line="240" w:lineRule="auto"/>
              <w:rPr>
                <w:rFonts w:ascii="Times New Roman" w:hAnsi="Times New Roman"/>
                <w:sz w:val="24"/>
                <w:szCs w:val="24"/>
              </w:rPr>
            </w:pPr>
            <w:r w:rsidRPr="00864F77">
              <w:rPr>
                <w:rFonts w:ascii="Times New Roman" w:hAnsi="Times New Roman"/>
                <w:sz w:val="24"/>
                <w:szCs w:val="24"/>
              </w:rPr>
              <w:t>Стр.</w:t>
            </w:r>
          </w:p>
          <w:p w14:paraId="7109F30D" w14:textId="2B461A11" w:rsidR="00B95A3F" w:rsidRPr="00864F77" w:rsidRDefault="00F540D1" w:rsidP="00864F77">
            <w:pPr>
              <w:spacing w:after="0" w:line="240" w:lineRule="auto"/>
              <w:rPr>
                <w:rFonts w:ascii="Times New Roman" w:hAnsi="Times New Roman"/>
                <w:sz w:val="24"/>
                <w:szCs w:val="24"/>
              </w:rPr>
            </w:pPr>
            <w:r w:rsidRPr="00864F77">
              <w:rPr>
                <w:rFonts w:ascii="Times New Roman" w:hAnsi="Times New Roman"/>
                <w:sz w:val="24"/>
                <w:szCs w:val="24"/>
              </w:rPr>
              <w:t>4-10</w:t>
            </w:r>
            <w:r w:rsidR="00DA7FF9">
              <w:rPr>
                <w:rFonts w:ascii="Times New Roman" w:hAnsi="Times New Roman"/>
                <w:sz w:val="24"/>
                <w:szCs w:val="24"/>
              </w:rPr>
              <w:t>7</w:t>
            </w:r>
          </w:p>
        </w:tc>
      </w:tr>
      <w:tr w:rsidR="003F2949" w:rsidRPr="00864F77" w14:paraId="5D95D938" w14:textId="77777777" w:rsidTr="0096494C">
        <w:trPr>
          <w:trHeight w:val="567"/>
        </w:trPr>
        <w:tc>
          <w:tcPr>
            <w:tcW w:w="796" w:type="dxa"/>
            <w:tcBorders>
              <w:top w:val="single" w:sz="4" w:space="0" w:color="000000"/>
              <w:left w:val="single" w:sz="4" w:space="0" w:color="000000"/>
              <w:bottom w:val="single" w:sz="4" w:space="0" w:color="000000"/>
              <w:right w:val="single" w:sz="4" w:space="0" w:color="000000"/>
            </w:tcBorders>
            <w:shd w:val="clear" w:color="auto" w:fill="auto"/>
          </w:tcPr>
          <w:p w14:paraId="0965BD07" w14:textId="77777777" w:rsidR="003F2949" w:rsidRPr="00864F77" w:rsidRDefault="00315DEF" w:rsidP="00864F77">
            <w:pPr>
              <w:spacing w:after="0" w:line="240" w:lineRule="auto"/>
              <w:rPr>
                <w:rFonts w:ascii="Times New Roman" w:hAnsi="Times New Roman"/>
                <w:sz w:val="24"/>
                <w:szCs w:val="24"/>
              </w:rPr>
            </w:pPr>
            <w:r w:rsidRPr="00864F77">
              <w:rPr>
                <w:rFonts w:ascii="Times New Roman" w:hAnsi="Times New Roman"/>
                <w:sz w:val="24"/>
                <w:szCs w:val="24"/>
              </w:rPr>
              <w:t>1.1.</w:t>
            </w:r>
          </w:p>
        </w:tc>
        <w:tc>
          <w:tcPr>
            <w:tcW w:w="9897" w:type="dxa"/>
            <w:tcBorders>
              <w:top w:val="single" w:sz="4" w:space="0" w:color="000000"/>
              <w:left w:val="single" w:sz="4" w:space="0" w:color="000000"/>
              <w:bottom w:val="single" w:sz="4" w:space="0" w:color="000000"/>
              <w:right w:val="single" w:sz="4" w:space="0" w:color="000000"/>
            </w:tcBorders>
            <w:shd w:val="clear" w:color="auto" w:fill="auto"/>
          </w:tcPr>
          <w:p w14:paraId="1F116340" w14:textId="77777777" w:rsidR="003F2949" w:rsidRPr="00864F77" w:rsidRDefault="00E12615" w:rsidP="00864F77">
            <w:pPr>
              <w:spacing w:after="0" w:line="240" w:lineRule="auto"/>
              <w:rPr>
                <w:rFonts w:ascii="Times New Roman" w:hAnsi="Times New Roman"/>
                <w:sz w:val="24"/>
                <w:szCs w:val="24"/>
              </w:rPr>
            </w:pPr>
            <w:r w:rsidRPr="00864F77">
              <w:rPr>
                <w:rFonts w:ascii="Times New Roman" w:hAnsi="Times New Roman"/>
                <w:color w:val="000000"/>
                <w:sz w:val="24"/>
                <w:szCs w:val="24"/>
                <w:lang w:eastAsia="ru-RU"/>
              </w:rPr>
              <w:t xml:space="preserve">Оценка образовательной деятельности  </w:t>
            </w:r>
          </w:p>
        </w:tc>
        <w:tc>
          <w:tcPr>
            <w:tcW w:w="1082" w:type="dxa"/>
            <w:tcBorders>
              <w:top w:val="single" w:sz="4" w:space="0" w:color="000000"/>
              <w:left w:val="single" w:sz="4" w:space="0" w:color="000000"/>
              <w:bottom w:val="single" w:sz="4" w:space="0" w:color="000000"/>
              <w:right w:val="single" w:sz="4" w:space="0" w:color="000000"/>
            </w:tcBorders>
            <w:shd w:val="clear" w:color="auto" w:fill="auto"/>
          </w:tcPr>
          <w:p w14:paraId="79196071" w14:textId="57F21B0D" w:rsidR="003F2949" w:rsidRPr="00864F77" w:rsidRDefault="00B95A3F" w:rsidP="00864F77">
            <w:pPr>
              <w:spacing w:after="0" w:line="240" w:lineRule="auto"/>
              <w:rPr>
                <w:rFonts w:ascii="Times New Roman" w:hAnsi="Times New Roman"/>
                <w:sz w:val="24"/>
                <w:szCs w:val="24"/>
              </w:rPr>
            </w:pPr>
            <w:r w:rsidRPr="00864F77">
              <w:rPr>
                <w:rFonts w:ascii="Times New Roman" w:hAnsi="Times New Roman"/>
                <w:sz w:val="24"/>
                <w:szCs w:val="24"/>
              </w:rPr>
              <w:t>4</w:t>
            </w:r>
          </w:p>
        </w:tc>
      </w:tr>
      <w:tr w:rsidR="003F2949" w:rsidRPr="00864F77" w14:paraId="60358DD7" w14:textId="77777777" w:rsidTr="0096494C">
        <w:trPr>
          <w:trHeight w:val="567"/>
        </w:trPr>
        <w:tc>
          <w:tcPr>
            <w:tcW w:w="796" w:type="dxa"/>
            <w:tcBorders>
              <w:top w:val="single" w:sz="4" w:space="0" w:color="000000"/>
              <w:left w:val="single" w:sz="4" w:space="0" w:color="000000"/>
              <w:bottom w:val="single" w:sz="4" w:space="0" w:color="000000"/>
              <w:right w:val="single" w:sz="4" w:space="0" w:color="000000"/>
            </w:tcBorders>
            <w:shd w:val="clear" w:color="auto" w:fill="auto"/>
          </w:tcPr>
          <w:p w14:paraId="58BB1115" w14:textId="77777777" w:rsidR="003F2949" w:rsidRPr="00864F77" w:rsidRDefault="00315DEF" w:rsidP="00864F77">
            <w:pPr>
              <w:spacing w:after="0" w:line="240" w:lineRule="auto"/>
              <w:rPr>
                <w:rFonts w:ascii="Times New Roman" w:hAnsi="Times New Roman"/>
                <w:sz w:val="24"/>
                <w:szCs w:val="24"/>
              </w:rPr>
            </w:pPr>
            <w:r w:rsidRPr="00864F77">
              <w:rPr>
                <w:rFonts w:ascii="Times New Roman" w:hAnsi="Times New Roman"/>
                <w:sz w:val="24"/>
                <w:szCs w:val="24"/>
              </w:rPr>
              <w:t>1.2.</w:t>
            </w:r>
          </w:p>
        </w:tc>
        <w:tc>
          <w:tcPr>
            <w:tcW w:w="9897" w:type="dxa"/>
            <w:tcBorders>
              <w:top w:val="single" w:sz="4" w:space="0" w:color="000000"/>
              <w:left w:val="single" w:sz="4" w:space="0" w:color="000000"/>
              <w:bottom w:val="single" w:sz="4" w:space="0" w:color="000000"/>
              <w:right w:val="single" w:sz="4" w:space="0" w:color="000000"/>
            </w:tcBorders>
            <w:shd w:val="clear" w:color="auto" w:fill="auto"/>
          </w:tcPr>
          <w:p w14:paraId="1B8B475F" w14:textId="77777777" w:rsidR="003F2949" w:rsidRPr="00864F77" w:rsidRDefault="00315DEF" w:rsidP="00864F77">
            <w:pPr>
              <w:spacing w:after="0" w:line="240" w:lineRule="auto"/>
              <w:rPr>
                <w:rFonts w:ascii="Times New Roman" w:hAnsi="Times New Roman"/>
                <w:sz w:val="24"/>
                <w:szCs w:val="24"/>
              </w:rPr>
            </w:pPr>
            <w:r w:rsidRPr="00864F77">
              <w:rPr>
                <w:rFonts w:ascii="Times New Roman" w:hAnsi="Times New Roman"/>
                <w:sz w:val="24"/>
                <w:szCs w:val="24"/>
              </w:rPr>
              <w:t>Система управления образовательной организацией</w:t>
            </w:r>
          </w:p>
        </w:tc>
        <w:tc>
          <w:tcPr>
            <w:tcW w:w="1082" w:type="dxa"/>
            <w:tcBorders>
              <w:top w:val="single" w:sz="4" w:space="0" w:color="000000"/>
              <w:left w:val="single" w:sz="4" w:space="0" w:color="000000"/>
              <w:bottom w:val="single" w:sz="4" w:space="0" w:color="000000"/>
              <w:right w:val="single" w:sz="4" w:space="0" w:color="000000"/>
            </w:tcBorders>
            <w:shd w:val="clear" w:color="auto" w:fill="auto"/>
          </w:tcPr>
          <w:p w14:paraId="493DBAD6" w14:textId="11049E2B" w:rsidR="003F2949" w:rsidRPr="00864F77" w:rsidRDefault="00B95A3F" w:rsidP="00864F77">
            <w:pPr>
              <w:spacing w:after="0" w:line="240" w:lineRule="auto"/>
              <w:rPr>
                <w:rFonts w:ascii="Times New Roman" w:hAnsi="Times New Roman"/>
                <w:sz w:val="24"/>
                <w:szCs w:val="24"/>
              </w:rPr>
            </w:pPr>
            <w:r w:rsidRPr="00864F77">
              <w:rPr>
                <w:rFonts w:ascii="Times New Roman" w:hAnsi="Times New Roman"/>
                <w:sz w:val="24"/>
                <w:szCs w:val="24"/>
              </w:rPr>
              <w:t>5</w:t>
            </w:r>
          </w:p>
        </w:tc>
      </w:tr>
      <w:tr w:rsidR="003F2949" w:rsidRPr="00864F77" w14:paraId="44FD6307" w14:textId="77777777" w:rsidTr="0096494C">
        <w:trPr>
          <w:trHeight w:val="567"/>
        </w:trPr>
        <w:tc>
          <w:tcPr>
            <w:tcW w:w="796" w:type="dxa"/>
            <w:tcBorders>
              <w:top w:val="single" w:sz="4" w:space="0" w:color="000000"/>
              <w:left w:val="single" w:sz="4" w:space="0" w:color="000000"/>
              <w:bottom w:val="single" w:sz="4" w:space="0" w:color="000000"/>
              <w:right w:val="single" w:sz="4" w:space="0" w:color="000000"/>
            </w:tcBorders>
            <w:shd w:val="clear" w:color="auto" w:fill="auto"/>
          </w:tcPr>
          <w:p w14:paraId="018F52BE" w14:textId="77777777" w:rsidR="003F2949" w:rsidRPr="00864F77" w:rsidRDefault="00315DEF" w:rsidP="00864F77">
            <w:pPr>
              <w:spacing w:after="0" w:line="240" w:lineRule="auto"/>
              <w:rPr>
                <w:rFonts w:ascii="Times New Roman" w:hAnsi="Times New Roman"/>
                <w:sz w:val="24"/>
                <w:szCs w:val="24"/>
              </w:rPr>
            </w:pPr>
            <w:r w:rsidRPr="00864F77">
              <w:rPr>
                <w:rFonts w:ascii="Times New Roman" w:hAnsi="Times New Roman"/>
                <w:sz w:val="24"/>
                <w:szCs w:val="24"/>
              </w:rPr>
              <w:t>1.3.</w:t>
            </w:r>
          </w:p>
        </w:tc>
        <w:tc>
          <w:tcPr>
            <w:tcW w:w="9897" w:type="dxa"/>
            <w:tcBorders>
              <w:top w:val="single" w:sz="4" w:space="0" w:color="000000"/>
              <w:left w:val="single" w:sz="4" w:space="0" w:color="000000"/>
              <w:bottom w:val="single" w:sz="4" w:space="0" w:color="000000"/>
              <w:right w:val="single" w:sz="4" w:space="0" w:color="000000"/>
            </w:tcBorders>
            <w:shd w:val="clear" w:color="auto" w:fill="auto"/>
          </w:tcPr>
          <w:p w14:paraId="7265EA22" w14:textId="77777777" w:rsidR="003F2949" w:rsidRPr="00864F77" w:rsidRDefault="00315DEF" w:rsidP="00864F77">
            <w:pPr>
              <w:spacing w:after="0" w:line="240" w:lineRule="auto"/>
              <w:rPr>
                <w:rFonts w:ascii="Times New Roman" w:hAnsi="Times New Roman"/>
                <w:sz w:val="24"/>
                <w:szCs w:val="24"/>
              </w:rPr>
            </w:pPr>
            <w:r w:rsidRPr="00864F77">
              <w:rPr>
                <w:rFonts w:ascii="Times New Roman" w:hAnsi="Times New Roman"/>
                <w:sz w:val="24"/>
                <w:szCs w:val="24"/>
              </w:rPr>
              <w:t>Содержание и качество подготовки обучающихся</w:t>
            </w:r>
          </w:p>
        </w:tc>
        <w:tc>
          <w:tcPr>
            <w:tcW w:w="1082" w:type="dxa"/>
            <w:tcBorders>
              <w:top w:val="single" w:sz="4" w:space="0" w:color="000000"/>
              <w:left w:val="single" w:sz="4" w:space="0" w:color="000000"/>
              <w:bottom w:val="single" w:sz="4" w:space="0" w:color="000000"/>
              <w:right w:val="single" w:sz="4" w:space="0" w:color="000000"/>
            </w:tcBorders>
            <w:shd w:val="clear" w:color="auto" w:fill="auto"/>
          </w:tcPr>
          <w:p w14:paraId="4AD41383" w14:textId="735566E2" w:rsidR="003F2949" w:rsidRPr="00864F77" w:rsidRDefault="00DA7FF9" w:rsidP="00864F77">
            <w:pPr>
              <w:spacing w:after="0" w:line="240" w:lineRule="auto"/>
              <w:rPr>
                <w:rFonts w:ascii="Times New Roman" w:hAnsi="Times New Roman"/>
                <w:sz w:val="24"/>
                <w:szCs w:val="24"/>
              </w:rPr>
            </w:pPr>
            <w:r>
              <w:rPr>
                <w:rFonts w:ascii="Times New Roman" w:hAnsi="Times New Roman"/>
                <w:sz w:val="24"/>
                <w:szCs w:val="24"/>
              </w:rPr>
              <w:t>6</w:t>
            </w:r>
          </w:p>
        </w:tc>
      </w:tr>
      <w:tr w:rsidR="003F2949" w:rsidRPr="00864F77" w14:paraId="6F92A774" w14:textId="77777777" w:rsidTr="0096494C">
        <w:trPr>
          <w:trHeight w:val="567"/>
        </w:trPr>
        <w:tc>
          <w:tcPr>
            <w:tcW w:w="796" w:type="dxa"/>
            <w:tcBorders>
              <w:top w:val="single" w:sz="4" w:space="0" w:color="000000"/>
              <w:left w:val="single" w:sz="4" w:space="0" w:color="000000"/>
              <w:bottom w:val="single" w:sz="4" w:space="0" w:color="000000"/>
              <w:right w:val="single" w:sz="4" w:space="0" w:color="000000"/>
            </w:tcBorders>
            <w:shd w:val="clear" w:color="auto" w:fill="auto"/>
          </w:tcPr>
          <w:p w14:paraId="47CCE699" w14:textId="77777777" w:rsidR="003F2949" w:rsidRPr="00864F77" w:rsidRDefault="00315DEF" w:rsidP="00864F77">
            <w:pPr>
              <w:spacing w:after="0" w:line="240" w:lineRule="auto"/>
              <w:rPr>
                <w:rFonts w:ascii="Times New Roman" w:hAnsi="Times New Roman"/>
                <w:sz w:val="24"/>
                <w:szCs w:val="24"/>
              </w:rPr>
            </w:pPr>
            <w:r w:rsidRPr="00864F77">
              <w:rPr>
                <w:rFonts w:ascii="Times New Roman" w:hAnsi="Times New Roman"/>
                <w:sz w:val="24"/>
                <w:szCs w:val="24"/>
              </w:rPr>
              <w:t>1.4.</w:t>
            </w:r>
          </w:p>
        </w:tc>
        <w:tc>
          <w:tcPr>
            <w:tcW w:w="9897" w:type="dxa"/>
            <w:tcBorders>
              <w:top w:val="single" w:sz="4" w:space="0" w:color="000000"/>
              <w:left w:val="single" w:sz="4" w:space="0" w:color="000000"/>
              <w:bottom w:val="single" w:sz="4" w:space="0" w:color="000000"/>
              <w:right w:val="single" w:sz="4" w:space="0" w:color="000000"/>
            </w:tcBorders>
            <w:shd w:val="clear" w:color="auto" w:fill="auto"/>
          </w:tcPr>
          <w:p w14:paraId="1AB75A5E" w14:textId="77777777" w:rsidR="003F2949" w:rsidRPr="00864F77" w:rsidRDefault="002831CD" w:rsidP="00864F77">
            <w:pPr>
              <w:spacing w:after="0" w:line="240" w:lineRule="auto"/>
              <w:rPr>
                <w:rFonts w:ascii="Times New Roman" w:hAnsi="Times New Roman"/>
                <w:sz w:val="24"/>
                <w:szCs w:val="24"/>
              </w:rPr>
            </w:pPr>
            <w:r w:rsidRPr="00864F77">
              <w:rPr>
                <w:rFonts w:ascii="Times New Roman" w:hAnsi="Times New Roman"/>
                <w:color w:val="000000"/>
                <w:sz w:val="24"/>
                <w:szCs w:val="24"/>
                <w:lang w:eastAsia="ru-RU"/>
              </w:rPr>
              <w:t>Организация учебного процесса</w:t>
            </w:r>
          </w:p>
        </w:tc>
        <w:tc>
          <w:tcPr>
            <w:tcW w:w="1082" w:type="dxa"/>
            <w:tcBorders>
              <w:top w:val="single" w:sz="4" w:space="0" w:color="000000"/>
              <w:left w:val="single" w:sz="4" w:space="0" w:color="000000"/>
              <w:bottom w:val="single" w:sz="4" w:space="0" w:color="000000"/>
              <w:right w:val="single" w:sz="4" w:space="0" w:color="000000"/>
            </w:tcBorders>
            <w:shd w:val="clear" w:color="auto" w:fill="auto"/>
          </w:tcPr>
          <w:p w14:paraId="07129960" w14:textId="603EB7E1" w:rsidR="003F2949" w:rsidRPr="00864F77" w:rsidRDefault="00DA7FF9" w:rsidP="00864F77">
            <w:pPr>
              <w:spacing w:after="0" w:line="240" w:lineRule="auto"/>
              <w:rPr>
                <w:rFonts w:ascii="Times New Roman" w:hAnsi="Times New Roman"/>
                <w:sz w:val="24"/>
                <w:szCs w:val="24"/>
              </w:rPr>
            </w:pPr>
            <w:r>
              <w:rPr>
                <w:rFonts w:ascii="Times New Roman" w:hAnsi="Times New Roman"/>
                <w:sz w:val="24"/>
                <w:szCs w:val="24"/>
              </w:rPr>
              <w:t>6</w:t>
            </w:r>
            <w:r w:rsidR="0097758D" w:rsidRPr="00864F77">
              <w:rPr>
                <w:rFonts w:ascii="Times New Roman" w:hAnsi="Times New Roman"/>
                <w:sz w:val="24"/>
                <w:szCs w:val="24"/>
              </w:rPr>
              <w:t>-3</w:t>
            </w:r>
            <w:r>
              <w:rPr>
                <w:rFonts w:ascii="Times New Roman" w:hAnsi="Times New Roman"/>
                <w:sz w:val="24"/>
                <w:szCs w:val="24"/>
              </w:rPr>
              <w:t>8</w:t>
            </w:r>
          </w:p>
        </w:tc>
      </w:tr>
      <w:tr w:rsidR="003F2949" w:rsidRPr="00864F77" w14:paraId="46247DEB" w14:textId="77777777" w:rsidTr="0096494C">
        <w:trPr>
          <w:trHeight w:val="567"/>
        </w:trPr>
        <w:tc>
          <w:tcPr>
            <w:tcW w:w="796" w:type="dxa"/>
            <w:tcBorders>
              <w:top w:val="single" w:sz="4" w:space="0" w:color="000000"/>
              <w:left w:val="single" w:sz="4" w:space="0" w:color="000000"/>
              <w:bottom w:val="single" w:sz="4" w:space="0" w:color="000000"/>
              <w:right w:val="single" w:sz="4" w:space="0" w:color="000000"/>
            </w:tcBorders>
            <w:shd w:val="clear" w:color="auto" w:fill="auto"/>
          </w:tcPr>
          <w:p w14:paraId="682EF417" w14:textId="77777777" w:rsidR="003F2949" w:rsidRPr="00864F77" w:rsidRDefault="00315DEF" w:rsidP="00864F77">
            <w:pPr>
              <w:spacing w:after="0" w:line="240" w:lineRule="auto"/>
              <w:rPr>
                <w:rFonts w:ascii="Times New Roman" w:hAnsi="Times New Roman"/>
                <w:sz w:val="24"/>
                <w:szCs w:val="24"/>
              </w:rPr>
            </w:pPr>
            <w:r w:rsidRPr="00864F77">
              <w:rPr>
                <w:rFonts w:ascii="Times New Roman" w:hAnsi="Times New Roman"/>
                <w:sz w:val="24"/>
                <w:szCs w:val="24"/>
              </w:rPr>
              <w:t>1.5.</w:t>
            </w:r>
          </w:p>
        </w:tc>
        <w:tc>
          <w:tcPr>
            <w:tcW w:w="9897" w:type="dxa"/>
            <w:tcBorders>
              <w:top w:val="single" w:sz="4" w:space="0" w:color="000000"/>
              <w:left w:val="single" w:sz="4" w:space="0" w:color="000000"/>
              <w:bottom w:val="single" w:sz="4" w:space="0" w:color="000000"/>
              <w:right w:val="single" w:sz="4" w:space="0" w:color="000000"/>
            </w:tcBorders>
            <w:shd w:val="clear" w:color="auto" w:fill="auto"/>
          </w:tcPr>
          <w:p w14:paraId="6C57065F" w14:textId="77777777" w:rsidR="003F2949" w:rsidRPr="00864F77" w:rsidRDefault="002831CD" w:rsidP="00864F77">
            <w:pPr>
              <w:spacing w:after="0" w:line="240" w:lineRule="auto"/>
              <w:rPr>
                <w:rFonts w:ascii="Times New Roman" w:hAnsi="Times New Roman"/>
                <w:sz w:val="24"/>
                <w:szCs w:val="24"/>
              </w:rPr>
            </w:pPr>
            <w:r w:rsidRPr="00864F77">
              <w:rPr>
                <w:rFonts w:ascii="Times New Roman" w:hAnsi="Times New Roman"/>
                <w:color w:val="000000"/>
                <w:sz w:val="24"/>
                <w:szCs w:val="24"/>
                <w:lang w:eastAsia="ru-RU"/>
              </w:rPr>
              <w:t>Востребованность выпускников</w:t>
            </w:r>
            <w:r w:rsidR="00E91C98" w:rsidRPr="00864F77">
              <w:rPr>
                <w:rFonts w:ascii="Times New Roman" w:hAnsi="Times New Roman"/>
                <w:color w:val="000000"/>
                <w:sz w:val="24"/>
                <w:szCs w:val="24"/>
                <w:lang w:eastAsia="ru-RU"/>
              </w:rPr>
              <w:t>.</w:t>
            </w:r>
            <w:r w:rsidR="00E91C98" w:rsidRPr="00864F77">
              <w:rPr>
                <w:rFonts w:ascii="Times New Roman" w:hAnsi="Times New Roman"/>
                <w:sz w:val="24"/>
                <w:szCs w:val="24"/>
              </w:rPr>
              <w:t xml:space="preserve"> Социальная активность школы и формирование ценностного отношения к социальному обществу</w:t>
            </w:r>
          </w:p>
        </w:tc>
        <w:tc>
          <w:tcPr>
            <w:tcW w:w="1082" w:type="dxa"/>
            <w:tcBorders>
              <w:top w:val="single" w:sz="4" w:space="0" w:color="000000"/>
              <w:left w:val="single" w:sz="4" w:space="0" w:color="000000"/>
              <w:bottom w:val="single" w:sz="4" w:space="0" w:color="000000"/>
              <w:right w:val="single" w:sz="4" w:space="0" w:color="000000"/>
            </w:tcBorders>
            <w:shd w:val="clear" w:color="auto" w:fill="auto"/>
          </w:tcPr>
          <w:p w14:paraId="619C598E" w14:textId="50AA17F8" w:rsidR="003F2949" w:rsidRPr="00864F77" w:rsidRDefault="00272928" w:rsidP="00864F77">
            <w:pPr>
              <w:spacing w:after="0" w:line="240" w:lineRule="auto"/>
              <w:rPr>
                <w:rFonts w:ascii="Times New Roman" w:hAnsi="Times New Roman"/>
                <w:sz w:val="24"/>
                <w:szCs w:val="24"/>
              </w:rPr>
            </w:pPr>
            <w:r w:rsidRPr="00864F77">
              <w:rPr>
                <w:rFonts w:ascii="Times New Roman" w:hAnsi="Times New Roman"/>
                <w:sz w:val="24"/>
                <w:szCs w:val="24"/>
              </w:rPr>
              <w:t>3</w:t>
            </w:r>
            <w:r w:rsidR="00DA7FF9">
              <w:rPr>
                <w:rFonts w:ascii="Times New Roman" w:hAnsi="Times New Roman"/>
                <w:sz w:val="24"/>
                <w:szCs w:val="24"/>
              </w:rPr>
              <w:t>8</w:t>
            </w:r>
            <w:r w:rsidRPr="00864F77">
              <w:rPr>
                <w:rFonts w:ascii="Times New Roman" w:hAnsi="Times New Roman"/>
                <w:sz w:val="24"/>
                <w:szCs w:val="24"/>
              </w:rPr>
              <w:t>-</w:t>
            </w:r>
            <w:r w:rsidR="00DA7FF9">
              <w:rPr>
                <w:rFonts w:ascii="Times New Roman" w:hAnsi="Times New Roman"/>
                <w:sz w:val="24"/>
                <w:szCs w:val="24"/>
              </w:rPr>
              <w:t>45</w:t>
            </w:r>
          </w:p>
        </w:tc>
      </w:tr>
      <w:tr w:rsidR="003F2949" w:rsidRPr="00864F77" w14:paraId="62B3050C" w14:textId="77777777" w:rsidTr="0096494C">
        <w:trPr>
          <w:trHeight w:val="567"/>
        </w:trPr>
        <w:tc>
          <w:tcPr>
            <w:tcW w:w="796" w:type="dxa"/>
            <w:tcBorders>
              <w:top w:val="single" w:sz="4" w:space="0" w:color="000000"/>
              <w:left w:val="single" w:sz="4" w:space="0" w:color="000000"/>
              <w:bottom w:val="single" w:sz="4" w:space="0" w:color="000000"/>
              <w:right w:val="single" w:sz="4" w:space="0" w:color="000000"/>
            </w:tcBorders>
            <w:shd w:val="clear" w:color="auto" w:fill="auto"/>
          </w:tcPr>
          <w:p w14:paraId="00FF7857" w14:textId="77777777" w:rsidR="003F2949" w:rsidRPr="00864F77" w:rsidRDefault="00315DEF" w:rsidP="00864F77">
            <w:pPr>
              <w:spacing w:after="0" w:line="240" w:lineRule="auto"/>
              <w:rPr>
                <w:rFonts w:ascii="Times New Roman" w:hAnsi="Times New Roman"/>
                <w:sz w:val="24"/>
                <w:szCs w:val="24"/>
              </w:rPr>
            </w:pPr>
            <w:r w:rsidRPr="00864F77">
              <w:rPr>
                <w:rFonts w:ascii="Times New Roman" w:hAnsi="Times New Roman"/>
                <w:sz w:val="24"/>
                <w:szCs w:val="24"/>
              </w:rPr>
              <w:t>1.6.</w:t>
            </w:r>
          </w:p>
        </w:tc>
        <w:tc>
          <w:tcPr>
            <w:tcW w:w="9897" w:type="dxa"/>
            <w:tcBorders>
              <w:top w:val="single" w:sz="4" w:space="0" w:color="000000"/>
              <w:left w:val="single" w:sz="4" w:space="0" w:color="000000"/>
              <w:bottom w:val="single" w:sz="4" w:space="0" w:color="000000"/>
              <w:right w:val="single" w:sz="4" w:space="0" w:color="000000"/>
            </w:tcBorders>
            <w:shd w:val="clear" w:color="auto" w:fill="auto"/>
          </w:tcPr>
          <w:p w14:paraId="63B85E85" w14:textId="77777777" w:rsidR="003F2949" w:rsidRPr="00864F77" w:rsidRDefault="002831CD" w:rsidP="00864F77">
            <w:pPr>
              <w:spacing w:after="0" w:line="240" w:lineRule="auto"/>
              <w:rPr>
                <w:rFonts w:ascii="Times New Roman" w:hAnsi="Times New Roman"/>
                <w:sz w:val="24"/>
                <w:szCs w:val="24"/>
              </w:rPr>
            </w:pPr>
            <w:r w:rsidRPr="00864F77">
              <w:rPr>
                <w:rFonts w:ascii="Times New Roman" w:hAnsi="Times New Roman"/>
                <w:sz w:val="24"/>
                <w:szCs w:val="24"/>
              </w:rPr>
              <w:t xml:space="preserve">Кадровое обеспечение </w:t>
            </w:r>
            <w:proofErr w:type="spellStart"/>
            <w:r w:rsidRPr="00864F77">
              <w:rPr>
                <w:rFonts w:ascii="Times New Roman" w:hAnsi="Times New Roman"/>
                <w:sz w:val="24"/>
                <w:szCs w:val="24"/>
              </w:rPr>
              <w:t>учебно</w:t>
            </w:r>
            <w:proofErr w:type="spellEnd"/>
            <w:r w:rsidRPr="00864F77">
              <w:rPr>
                <w:rFonts w:ascii="Times New Roman" w:hAnsi="Times New Roman"/>
                <w:sz w:val="24"/>
                <w:szCs w:val="24"/>
              </w:rPr>
              <w:t xml:space="preserve"> – воспитательного процесса, эффективность методической работы школы  </w:t>
            </w:r>
          </w:p>
        </w:tc>
        <w:tc>
          <w:tcPr>
            <w:tcW w:w="1082" w:type="dxa"/>
            <w:tcBorders>
              <w:top w:val="single" w:sz="4" w:space="0" w:color="000000"/>
              <w:left w:val="single" w:sz="4" w:space="0" w:color="000000"/>
              <w:bottom w:val="single" w:sz="4" w:space="0" w:color="000000"/>
              <w:right w:val="single" w:sz="4" w:space="0" w:color="000000"/>
            </w:tcBorders>
            <w:shd w:val="clear" w:color="auto" w:fill="auto"/>
          </w:tcPr>
          <w:p w14:paraId="330F0802" w14:textId="02757C53" w:rsidR="003F2949" w:rsidRPr="00864F77" w:rsidRDefault="00DA7FF9" w:rsidP="00864F77">
            <w:pPr>
              <w:spacing w:after="0" w:line="240" w:lineRule="auto"/>
              <w:rPr>
                <w:rFonts w:ascii="Times New Roman" w:hAnsi="Times New Roman"/>
                <w:sz w:val="24"/>
                <w:szCs w:val="24"/>
              </w:rPr>
            </w:pPr>
            <w:r>
              <w:rPr>
                <w:rFonts w:ascii="Times New Roman" w:hAnsi="Times New Roman"/>
                <w:sz w:val="24"/>
                <w:szCs w:val="24"/>
              </w:rPr>
              <w:t>45</w:t>
            </w:r>
            <w:r w:rsidR="00717F47" w:rsidRPr="00864F77">
              <w:rPr>
                <w:rFonts w:ascii="Times New Roman" w:hAnsi="Times New Roman"/>
                <w:sz w:val="24"/>
                <w:szCs w:val="24"/>
              </w:rPr>
              <w:t>-</w:t>
            </w:r>
            <w:r>
              <w:rPr>
                <w:rFonts w:ascii="Times New Roman" w:hAnsi="Times New Roman"/>
                <w:sz w:val="24"/>
                <w:szCs w:val="24"/>
              </w:rPr>
              <w:t>52</w:t>
            </w:r>
          </w:p>
        </w:tc>
      </w:tr>
      <w:tr w:rsidR="003F2949" w:rsidRPr="00864F77" w14:paraId="2834B237" w14:textId="77777777" w:rsidTr="0096494C">
        <w:trPr>
          <w:trHeight w:val="567"/>
        </w:trPr>
        <w:tc>
          <w:tcPr>
            <w:tcW w:w="796" w:type="dxa"/>
            <w:tcBorders>
              <w:top w:val="single" w:sz="4" w:space="0" w:color="000000"/>
              <w:left w:val="single" w:sz="4" w:space="0" w:color="000000"/>
              <w:bottom w:val="single" w:sz="4" w:space="0" w:color="000000"/>
              <w:right w:val="single" w:sz="4" w:space="0" w:color="000000"/>
            </w:tcBorders>
            <w:shd w:val="clear" w:color="auto" w:fill="auto"/>
          </w:tcPr>
          <w:p w14:paraId="08D592C7" w14:textId="77777777" w:rsidR="003F2949" w:rsidRPr="00864F77" w:rsidRDefault="00315DEF" w:rsidP="00864F77">
            <w:pPr>
              <w:spacing w:after="0" w:line="240" w:lineRule="auto"/>
              <w:rPr>
                <w:rFonts w:ascii="Times New Roman" w:hAnsi="Times New Roman"/>
                <w:sz w:val="24"/>
                <w:szCs w:val="24"/>
              </w:rPr>
            </w:pPr>
            <w:r w:rsidRPr="00864F77">
              <w:rPr>
                <w:rFonts w:ascii="Times New Roman" w:hAnsi="Times New Roman"/>
                <w:sz w:val="24"/>
                <w:szCs w:val="24"/>
              </w:rPr>
              <w:t>1.7.</w:t>
            </w:r>
          </w:p>
        </w:tc>
        <w:tc>
          <w:tcPr>
            <w:tcW w:w="9897" w:type="dxa"/>
            <w:tcBorders>
              <w:top w:val="single" w:sz="4" w:space="0" w:color="000000"/>
              <w:left w:val="single" w:sz="4" w:space="0" w:color="000000"/>
              <w:bottom w:val="single" w:sz="4" w:space="0" w:color="000000"/>
              <w:right w:val="single" w:sz="4" w:space="0" w:color="000000"/>
            </w:tcBorders>
            <w:shd w:val="clear" w:color="auto" w:fill="auto"/>
          </w:tcPr>
          <w:p w14:paraId="046C819C" w14:textId="77777777" w:rsidR="003F2949" w:rsidRPr="00864F77" w:rsidRDefault="00E12615" w:rsidP="00864F77">
            <w:pPr>
              <w:spacing w:after="0" w:line="240" w:lineRule="auto"/>
              <w:rPr>
                <w:rFonts w:ascii="Times New Roman" w:hAnsi="Times New Roman"/>
                <w:sz w:val="24"/>
                <w:szCs w:val="24"/>
              </w:rPr>
            </w:pPr>
            <w:r w:rsidRPr="00864F77">
              <w:rPr>
                <w:rFonts w:ascii="Times New Roman" w:hAnsi="Times New Roman"/>
                <w:color w:val="000000"/>
                <w:sz w:val="24"/>
                <w:szCs w:val="24"/>
                <w:lang w:eastAsia="ru-RU"/>
              </w:rPr>
              <w:t>Учебно-методическое обеспечение</w:t>
            </w:r>
          </w:p>
        </w:tc>
        <w:tc>
          <w:tcPr>
            <w:tcW w:w="1082" w:type="dxa"/>
            <w:tcBorders>
              <w:top w:val="single" w:sz="4" w:space="0" w:color="000000"/>
              <w:left w:val="single" w:sz="4" w:space="0" w:color="000000"/>
              <w:bottom w:val="single" w:sz="4" w:space="0" w:color="000000"/>
              <w:right w:val="single" w:sz="4" w:space="0" w:color="000000"/>
            </w:tcBorders>
            <w:shd w:val="clear" w:color="auto" w:fill="auto"/>
          </w:tcPr>
          <w:p w14:paraId="51B502AE" w14:textId="03F418DF" w:rsidR="003F2949" w:rsidRPr="00864F77" w:rsidRDefault="00DA7FF9" w:rsidP="00864F77">
            <w:pPr>
              <w:spacing w:after="0" w:line="240" w:lineRule="auto"/>
              <w:rPr>
                <w:rFonts w:ascii="Times New Roman" w:hAnsi="Times New Roman"/>
                <w:sz w:val="24"/>
                <w:szCs w:val="24"/>
              </w:rPr>
            </w:pPr>
            <w:r>
              <w:rPr>
                <w:rFonts w:ascii="Times New Roman" w:hAnsi="Times New Roman"/>
                <w:sz w:val="24"/>
                <w:szCs w:val="24"/>
              </w:rPr>
              <w:t>52-53</w:t>
            </w:r>
          </w:p>
        </w:tc>
      </w:tr>
      <w:tr w:rsidR="00582493" w:rsidRPr="00864F77" w14:paraId="1E44454B" w14:textId="77777777" w:rsidTr="0096494C">
        <w:trPr>
          <w:trHeight w:val="567"/>
        </w:trPr>
        <w:tc>
          <w:tcPr>
            <w:tcW w:w="796" w:type="dxa"/>
            <w:tcBorders>
              <w:top w:val="single" w:sz="4" w:space="0" w:color="000000"/>
              <w:left w:val="single" w:sz="4" w:space="0" w:color="000000"/>
              <w:bottom w:val="single" w:sz="4" w:space="0" w:color="000000"/>
              <w:right w:val="single" w:sz="4" w:space="0" w:color="000000"/>
            </w:tcBorders>
            <w:shd w:val="clear" w:color="auto" w:fill="auto"/>
          </w:tcPr>
          <w:p w14:paraId="08A5BC21" w14:textId="77777777" w:rsidR="003F2949" w:rsidRPr="00864F77" w:rsidRDefault="00315DEF" w:rsidP="00864F77">
            <w:pPr>
              <w:spacing w:after="0" w:line="240" w:lineRule="auto"/>
              <w:rPr>
                <w:rFonts w:ascii="Times New Roman" w:hAnsi="Times New Roman"/>
                <w:sz w:val="24"/>
                <w:szCs w:val="24"/>
              </w:rPr>
            </w:pPr>
            <w:r w:rsidRPr="00864F77">
              <w:rPr>
                <w:rFonts w:ascii="Times New Roman" w:hAnsi="Times New Roman"/>
                <w:sz w:val="24"/>
                <w:szCs w:val="24"/>
              </w:rPr>
              <w:t>1.8.</w:t>
            </w:r>
          </w:p>
        </w:tc>
        <w:tc>
          <w:tcPr>
            <w:tcW w:w="9897" w:type="dxa"/>
            <w:tcBorders>
              <w:top w:val="single" w:sz="4" w:space="0" w:color="000000"/>
              <w:left w:val="single" w:sz="4" w:space="0" w:color="000000"/>
              <w:bottom w:val="single" w:sz="4" w:space="0" w:color="000000"/>
              <w:right w:val="single" w:sz="4" w:space="0" w:color="000000"/>
            </w:tcBorders>
            <w:shd w:val="clear" w:color="auto" w:fill="auto"/>
          </w:tcPr>
          <w:p w14:paraId="592EF0CA" w14:textId="77777777" w:rsidR="003F2949" w:rsidRPr="00864F77" w:rsidRDefault="00E12615" w:rsidP="00864F77">
            <w:pPr>
              <w:spacing w:after="0" w:line="240" w:lineRule="auto"/>
              <w:rPr>
                <w:rFonts w:ascii="Times New Roman" w:hAnsi="Times New Roman"/>
                <w:sz w:val="24"/>
                <w:szCs w:val="24"/>
              </w:rPr>
            </w:pPr>
            <w:r w:rsidRPr="00864F77">
              <w:rPr>
                <w:rFonts w:ascii="Times New Roman" w:hAnsi="Times New Roman"/>
                <w:color w:val="000000"/>
                <w:sz w:val="24"/>
                <w:szCs w:val="24"/>
                <w:lang w:eastAsia="ru-RU"/>
              </w:rPr>
              <w:t>Библиотечно-информационное обеспечение</w:t>
            </w:r>
          </w:p>
        </w:tc>
        <w:tc>
          <w:tcPr>
            <w:tcW w:w="1082" w:type="dxa"/>
            <w:tcBorders>
              <w:top w:val="single" w:sz="4" w:space="0" w:color="000000"/>
              <w:left w:val="single" w:sz="4" w:space="0" w:color="000000"/>
              <w:bottom w:val="single" w:sz="4" w:space="0" w:color="000000"/>
              <w:right w:val="single" w:sz="4" w:space="0" w:color="000000"/>
            </w:tcBorders>
            <w:shd w:val="clear" w:color="auto" w:fill="auto"/>
          </w:tcPr>
          <w:p w14:paraId="78D85510" w14:textId="46599145" w:rsidR="003F2949" w:rsidRPr="00864F77" w:rsidRDefault="00DA7FF9" w:rsidP="00864F77">
            <w:pPr>
              <w:spacing w:after="0" w:line="240" w:lineRule="auto"/>
              <w:rPr>
                <w:rFonts w:ascii="Times New Roman" w:hAnsi="Times New Roman"/>
                <w:sz w:val="24"/>
                <w:szCs w:val="24"/>
              </w:rPr>
            </w:pPr>
            <w:r>
              <w:rPr>
                <w:rFonts w:ascii="Times New Roman" w:hAnsi="Times New Roman"/>
                <w:sz w:val="24"/>
                <w:szCs w:val="24"/>
              </w:rPr>
              <w:t>53</w:t>
            </w:r>
            <w:r w:rsidR="00582493" w:rsidRPr="00864F77">
              <w:rPr>
                <w:rFonts w:ascii="Times New Roman" w:hAnsi="Times New Roman"/>
                <w:sz w:val="24"/>
                <w:szCs w:val="24"/>
              </w:rPr>
              <w:t>-</w:t>
            </w:r>
            <w:r>
              <w:rPr>
                <w:rFonts w:ascii="Times New Roman" w:hAnsi="Times New Roman"/>
                <w:sz w:val="24"/>
                <w:szCs w:val="24"/>
              </w:rPr>
              <w:t>62</w:t>
            </w:r>
          </w:p>
        </w:tc>
      </w:tr>
      <w:tr w:rsidR="00E12615" w:rsidRPr="00864F77" w14:paraId="78B18B79" w14:textId="77777777" w:rsidTr="0096494C">
        <w:trPr>
          <w:trHeight w:val="567"/>
        </w:trPr>
        <w:tc>
          <w:tcPr>
            <w:tcW w:w="796" w:type="dxa"/>
            <w:tcBorders>
              <w:top w:val="single" w:sz="4" w:space="0" w:color="000000"/>
              <w:left w:val="single" w:sz="4" w:space="0" w:color="000000"/>
              <w:bottom w:val="single" w:sz="4" w:space="0" w:color="000000"/>
              <w:right w:val="single" w:sz="4" w:space="0" w:color="000000"/>
            </w:tcBorders>
            <w:shd w:val="clear" w:color="auto" w:fill="auto"/>
          </w:tcPr>
          <w:p w14:paraId="3C23191A" w14:textId="77777777" w:rsidR="00E12615" w:rsidRPr="00864F77" w:rsidRDefault="00E12615" w:rsidP="00864F77">
            <w:pPr>
              <w:spacing w:after="0" w:line="240" w:lineRule="auto"/>
              <w:rPr>
                <w:rFonts w:ascii="Times New Roman" w:hAnsi="Times New Roman"/>
                <w:sz w:val="24"/>
                <w:szCs w:val="24"/>
              </w:rPr>
            </w:pPr>
            <w:r w:rsidRPr="00864F77">
              <w:rPr>
                <w:rFonts w:ascii="Times New Roman" w:hAnsi="Times New Roman"/>
                <w:sz w:val="24"/>
                <w:szCs w:val="24"/>
              </w:rPr>
              <w:t>1.9.</w:t>
            </w:r>
          </w:p>
        </w:tc>
        <w:tc>
          <w:tcPr>
            <w:tcW w:w="9897" w:type="dxa"/>
            <w:tcBorders>
              <w:top w:val="single" w:sz="4" w:space="0" w:color="000000"/>
              <w:left w:val="single" w:sz="4" w:space="0" w:color="000000"/>
              <w:bottom w:val="single" w:sz="4" w:space="0" w:color="000000"/>
              <w:right w:val="single" w:sz="4" w:space="0" w:color="000000"/>
            </w:tcBorders>
            <w:shd w:val="clear" w:color="auto" w:fill="auto"/>
          </w:tcPr>
          <w:p w14:paraId="2986BF88" w14:textId="77777777" w:rsidR="00E12615" w:rsidRPr="00864F77" w:rsidRDefault="00E12615" w:rsidP="00864F77">
            <w:pPr>
              <w:spacing w:after="0" w:line="240" w:lineRule="auto"/>
              <w:rPr>
                <w:rFonts w:ascii="Times New Roman" w:hAnsi="Times New Roman"/>
                <w:sz w:val="24"/>
                <w:szCs w:val="24"/>
              </w:rPr>
            </w:pPr>
            <w:r w:rsidRPr="00864F77">
              <w:rPr>
                <w:rFonts w:ascii="Times New Roman" w:hAnsi="Times New Roman"/>
                <w:color w:val="000000"/>
                <w:sz w:val="24"/>
                <w:szCs w:val="24"/>
                <w:lang w:eastAsia="ru-RU"/>
              </w:rPr>
              <w:t>Материально-техническая база</w:t>
            </w:r>
          </w:p>
        </w:tc>
        <w:tc>
          <w:tcPr>
            <w:tcW w:w="1082" w:type="dxa"/>
            <w:tcBorders>
              <w:top w:val="single" w:sz="4" w:space="0" w:color="000000"/>
              <w:left w:val="single" w:sz="4" w:space="0" w:color="000000"/>
              <w:bottom w:val="single" w:sz="4" w:space="0" w:color="000000"/>
              <w:right w:val="single" w:sz="4" w:space="0" w:color="000000"/>
            </w:tcBorders>
            <w:shd w:val="clear" w:color="auto" w:fill="auto"/>
          </w:tcPr>
          <w:p w14:paraId="316E8A04" w14:textId="3E15FDF4" w:rsidR="00E12615" w:rsidRPr="00864F77" w:rsidRDefault="00DA7FF9" w:rsidP="00864F77">
            <w:pPr>
              <w:spacing w:after="0" w:line="240" w:lineRule="auto"/>
              <w:rPr>
                <w:rFonts w:ascii="Times New Roman" w:hAnsi="Times New Roman"/>
                <w:sz w:val="24"/>
                <w:szCs w:val="24"/>
              </w:rPr>
            </w:pPr>
            <w:r>
              <w:rPr>
                <w:rFonts w:ascii="Times New Roman" w:hAnsi="Times New Roman"/>
                <w:sz w:val="24"/>
                <w:szCs w:val="24"/>
              </w:rPr>
              <w:t>62</w:t>
            </w:r>
            <w:r w:rsidR="00677697" w:rsidRPr="00864F77">
              <w:rPr>
                <w:rFonts w:ascii="Times New Roman" w:hAnsi="Times New Roman"/>
                <w:sz w:val="24"/>
                <w:szCs w:val="24"/>
              </w:rPr>
              <w:t>-</w:t>
            </w:r>
            <w:r>
              <w:rPr>
                <w:rFonts w:ascii="Times New Roman" w:hAnsi="Times New Roman"/>
                <w:sz w:val="24"/>
                <w:szCs w:val="24"/>
              </w:rPr>
              <w:t>73</w:t>
            </w:r>
          </w:p>
        </w:tc>
      </w:tr>
      <w:tr w:rsidR="00E12615" w:rsidRPr="00864F77" w14:paraId="7D38927A" w14:textId="77777777" w:rsidTr="0096494C">
        <w:trPr>
          <w:trHeight w:val="567"/>
        </w:trPr>
        <w:tc>
          <w:tcPr>
            <w:tcW w:w="796" w:type="dxa"/>
            <w:tcBorders>
              <w:top w:val="single" w:sz="4" w:space="0" w:color="000000"/>
              <w:left w:val="single" w:sz="4" w:space="0" w:color="000000"/>
              <w:bottom w:val="single" w:sz="4" w:space="0" w:color="000000"/>
              <w:right w:val="single" w:sz="4" w:space="0" w:color="000000"/>
            </w:tcBorders>
            <w:shd w:val="clear" w:color="auto" w:fill="auto"/>
          </w:tcPr>
          <w:p w14:paraId="4E40A0DC" w14:textId="77777777" w:rsidR="00E12615" w:rsidRPr="00864F77" w:rsidRDefault="00E12615" w:rsidP="00864F77">
            <w:pPr>
              <w:spacing w:after="0" w:line="240" w:lineRule="auto"/>
              <w:rPr>
                <w:rFonts w:ascii="Times New Roman" w:hAnsi="Times New Roman"/>
                <w:sz w:val="24"/>
                <w:szCs w:val="24"/>
              </w:rPr>
            </w:pPr>
            <w:r w:rsidRPr="00864F77">
              <w:rPr>
                <w:rFonts w:ascii="Times New Roman" w:hAnsi="Times New Roman"/>
                <w:sz w:val="24"/>
                <w:szCs w:val="24"/>
              </w:rPr>
              <w:t>1.10.</w:t>
            </w:r>
          </w:p>
        </w:tc>
        <w:tc>
          <w:tcPr>
            <w:tcW w:w="9897" w:type="dxa"/>
            <w:tcBorders>
              <w:top w:val="single" w:sz="4" w:space="0" w:color="000000"/>
              <w:left w:val="single" w:sz="4" w:space="0" w:color="000000"/>
              <w:bottom w:val="single" w:sz="4" w:space="0" w:color="000000"/>
              <w:right w:val="single" w:sz="4" w:space="0" w:color="000000"/>
            </w:tcBorders>
            <w:shd w:val="clear" w:color="auto" w:fill="auto"/>
          </w:tcPr>
          <w:p w14:paraId="2067F429" w14:textId="77777777" w:rsidR="00E12615" w:rsidRPr="00864F77" w:rsidRDefault="00E12615" w:rsidP="00864F77">
            <w:pPr>
              <w:spacing w:after="0" w:line="240" w:lineRule="auto"/>
              <w:rPr>
                <w:rFonts w:ascii="Times New Roman" w:hAnsi="Times New Roman"/>
                <w:sz w:val="24"/>
                <w:szCs w:val="24"/>
              </w:rPr>
            </w:pPr>
            <w:r w:rsidRPr="00864F77">
              <w:rPr>
                <w:rFonts w:ascii="Times New Roman" w:hAnsi="Times New Roman"/>
                <w:sz w:val="24"/>
                <w:szCs w:val="24"/>
              </w:rPr>
              <w:t>Внутренняя система оценки качества обучающихся</w:t>
            </w:r>
          </w:p>
        </w:tc>
        <w:tc>
          <w:tcPr>
            <w:tcW w:w="1082" w:type="dxa"/>
            <w:tcBorders>
              <w:top w:val="single" w:sz="4" w:space="0" w:color="000000"/>
              <w:left w:val="single" w:sz="4" w:space="0" w:color="000000"/>
              <w:bottom w:val="single" w:sz="4" w:space="0" w:color="000000"/>
              <w:right w:val="single" w:sz="4" w:space="0" w:color="000000"/>
            </w:tcBorders>
            <w:shd w:val="clear" w:color="auto" w:fill="auto"/>
          </w:tcPr>
          <w:p w14:paraId="4F0E935F" w14:textId="505B1841" w:rsidR="00E12615" w:rsidRPr="00864F77" w:rsidRDefault="00DA7FF9" w:rsidP="00864F77">
            <w:pPr>
              <w:spacing w:after="0" w:line="240" w:lineRule="auto"/>
              <w:rPr>
                <w:rFonts w:ascii="Times New Roman" w:hAnsi="Times New Roman"/>
                <w:sz w:val="24"/>
                <w:szCs w:val="24"/>
              </w:rPr>
            </w:pPr>
            <w:r>
              <w:rPr>
                <w:rFonts w:ascii="Times New Roman" w:hAnsi="Times New Roman"/>
                <w:sz w:val="24"/>
                <w:szCs w:val="24"/>
              </w:rPr>
              <w:t>74</w:t>
            </w:r>
            <w:r w:rsidR="00C362D1" w:rsidRPr="00864F77">
              <w:rPr>
                <w:rFonts w:ascii="Times New Roman" w:hAnsi="Times New Roman"/>
                <w:sz w:val="24"/>
                <w:szCs w:val="24"/>
              </w:rPr>
              <w:t>-</w:t>
            </w:r>
            <w:r>
              <w:rPr>
                <w:rFonts w:ascii="Times New Roman" w:hAnsi="Times New Roman"/>
                <w:sz w:val="24"/>
                <w:szCs w:val="24"/>
              </w:rPr>
              <w:t>107</w:t>
            </w:r>
          </w:p>
        </w:tc>
      </w:tr>
      <w:tr w:rsidR="003F2949" w:rsidRPr="00864F77" w14:paraId="2B51F91A" w14:textId="77777777" w:rsidTr="0096494C">
        <w:trPr>
          <w:trHeight w:val="567"/>
        </w:trPr>
        <w:tc>
          <w:tcPr>
            <w:tcW w:w="796" w:type="dxa"/>
            <w:tcBorders>
              <w:top w:val="single" w:sz="4" w:space="0" w:color="000000"/>
              <w:left w:val="single" w:sz="4" w:space="0" w:color="000000"/>
              <w:bottom w:val="single" w:sz="4" w:space="0" w:color="000000"/>
              <w:right w:val="single" w:sz="4" w:space="0" w:color="000000"/>
            </w:tcBorders>
            <w:shd w:val="clear" w:color="auto" w:fill="auto"/>
          </w:tcPr>
          <w:p w14:paraId="7E5852E5" w14:textId="77777777" w:rsidR="003F2949" w:rsidRPr="00864F77" w:rsidRDefault="003F2949" w:rsidP="00864F77">
            <w:pPr>
              <w:spacing w:after="0" w:line="240" w:lineRule="auto"/>
              <w:rPr>
                <w:rFonts w:ascii="Times New Roman" w:hAnsi="Times New Roman"/>
                <w:sz w:val="24"/>
                <w:szCs w:val="24"/>
              </w:rPr>
            </w:pPr>
          </w:p>
        </w:tc>
        <w:tc>
          <w:tcPr>
            <w:tcW w:w="9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10FB5" w14:textId="77777777" w:rsidR="003F2949" w:rsidRPr="00864F77" w:rsidRDefault="00315DEF" w:rsidP="00864F77">
            <w:pPr>
              <w:spacing w:after="0" w:line="240" w:lineRule="auto"/>
              <w:rPr>
                <w:rFonts w:ascii="Times New Roman" w:hAnsi="Times New Roman"/>
                <w:sz w:val="24"/>
                <w:szCs w:val="24"/>
              </w:rPr>
            </w:pPr>
            <w:r w:rsidRPr="00864F77">
              <w:rPr>
                <w:rFonts w:ascii="Times New Roman" w:hAnsi="Times New Roman"/>
                <w:b/>
                <w:sz w:val="24"/>
                <w:szCs w:val="24"/>
              </w:rPr>
              <w:t>Раздел 2 Информация о показателях деятельности образовательной организации, подлежащей самообследованию</w:t>
            </w:r>
          </w:p>
        </w:tc>
        <w:tc>
          <w:tcPr>
            <w:tcW w:w="1082" w:type="dxa"/>
            <w:tcBorders>
              <w:top w:val="single" w:sz="4" w:space="0" w:color="000000"/>
              <w:left w:val="single" w:sz="4" w:space="0" w:color="000000"/>
              <w:bottom w:val="single" w:sz="4" w:space="0" w:color="000000"/>
              <w:right w:val="single" w:sz="4" w:space="0" w:color="000000"/>
            </w:tcBorders>
            <w:shd w:val="clear" w:color="auto" w:fill="auto"/>
          </w:tcPr>
          <w:p w14:paraId="1574579E" w14:textId="44D92486" w:rsidR="003F2949" w:rsidRPr="00864F77" w:rsidRDefault="00DA7FF9" w:rsidP="00864F77">
            <w:pPr>
              <w:spacing w:after="0" w:line="240" w:lineRule="auto"/>
              <w:rPr>
                <w:rFonts w:ascii="Times New Roman" w:hAnsi="Times New Roman"/>
                <w:sz w:val="24"/>
                <w:szCs w:val="24"/>
              </w:rPr>
            </w:pPr>
            <w:r>
              <w:rPr>
                <w:rFonts w:ascii="Times New Roman" w:hAnsi="Times New Roman"/>
                <w:sz w:val="24"/>
                <w:szCs w:val="24"/>
              </w:rPr>
              <w:t>108</w:t>
            </w:r>
            <w:r w:rsidR="00C362D1" w:rsidRPr="00864F77">
              <w:rPr>
                <w:rFonts w:ascii="Times New Roman" w:hAnsi="Times New Roman"/>
                <w:sz w:val="24"/>
                <w:szCs w:val="24"/>
              </w:rPr>
              <w:t>-1</w:t>
            </w:r>
            <w:r w:rsidR="00BF32F5">
              <w:rPr>
                <w:rFonts w:ascii="Times New Roman" w:hAnsi="Times New Roman"/>
                <w:sz w:val="24"/>
                <w:szCs w:val="24"/>
              </w:rPr>
              <w:t>1</w:t>
            </w:r>
            <w:r>
              <w:rPr>
                <w:rFonts w:ascii="Times New Roman" w:hAnsi="Times New Roman"/>
                <w:sz w:val="24"/>
                <w:szCs w:val="24"/>
              </w:rPr>
              <w:t>6</w:t>
            </w:r>
          </w:p>
        </w:tc>
      </w:tr>
    </w:tbl>
    <w:p w14:paraId="02CE36D6" w14:textId="77777777" w:rsidR="00D63646" w:rsidRPr="00864F77" w:rsidRDefault="00D63646" w:rsidP="00864F77">
      <w:pPr>
        <w:spacing w:after="0" w:line="240" w:lineRule="auto"/>
        <w:ind w:firstLine="708"/>
        <w:jc w:val="both"/>
        <w:rPr>
          <w:rFonts w:ascii="Times New Roman" w:hAnsi="Times New Roman"/>
          <w:sz w:val="24"/>
          <w:szCs w:val="24"/>
          <w:lang w:eastAsia="ru-RU"/>
        </w:rPr>
      </w:pPr>
    </w:p>
    <w:p w14:paraId="3C1A61CB" w14:textId="77777777" w:rsidR="00D63646" w:rsidRPr="00864F77" w:rsidRDefault="00D63646" w:rsidP="00864F77">
      <w:pPr>
        <w:spacing w:after="0" w:line="240" w:lineRule="auto"/>
        <w:ind w:firstLine="708"/>
        <w:jc w:val="both"/>
        <w:rPr>
          <w:rFonts w:ascii="Times New Roman" w:hAnsi="Times New Roman"/>
          <w:sz w:val="24"/>
          <w:szCs w:val="24"/>
          <w:lang w:eastAsia="ru-RU"/>
        </w:rPr>
      </w:pPr>
    </w:p>
    <w:p w14:paraId="5B268F79" w14:textId="1B26FED0" w:rsidR="00B86675" w:rsidRDefault="00B86675" w:rsidP="00864F77">
      <w:pPr>
        <w:spacing w:after="0" w:line="240" w:lineRule="auto"/>
        <w:ind w:firstLine="708"/>
        <w:jc w:val="both"/>
        <w:rPr>
          <w:rFonts w:ascii="Times New Roman" w:hAnsi="Times New Roman"/>
          <w:sz w:val="24"/>
          <w:szCs w:val="24"/>
          <w:lang w:eastAsia="ru-RU"/>
        </w:rPr>
      </w:pPr>
    </w:p>
    <w:p w14:paraId="420A34EC" w14:textId="77777777" w:rsidR="00E33F46" w:rsidRPr="00864F77" w:rsidRDefault="00E33F46" w:rsidP="00864F77">
      <w:pPr>
        <w:spacing w:after="0" w:line="240" w:lineRule="auto"/>
        <w:ind w:firstLine="708"/>
        <w:jc w:val="both"/>
        <w:rPr>
          <w:rFonts w:ascii="Times New Roman" w:hAnsi="Times New Roman"/>
          <w:sz w:val="24"/>
          <w:szCs w:val="24"/>
          <w:lang w:eastAsia="ru-RU"/>
        </w:rPr>
      </w:pPr>
    </w:p>
    <w:p w14:paraId="715B06EC" w14:textId="77777777" w:rsidR="00234316" w:rsidRPr="00864F77" w:rsidRDefault="00234316" w:rsidP="00864F77">
      <w:pPr>
        <w:spacing w:after="0" w:line="240" w:lineRule="auto"/>
        <w:ind w:firstLine="708"/>
        <w:jc w:val="both"/>
        <w:rPr>
          <w:rFonts w:ascii="Times New Roman" w:hAnsi="Times New Roman"/>
          <w:sz w:val="24"/>
          <w:szCs w:val="24"/>
          <w:lang w:eastAsia="ru-RU"/>
        </w:rPr>
      </w:pPr>
    </w:p>
    <w:p w14:paraId="4C257023" w14:textId="77777777" w:rsidR="00234316" w:rsidRPr="00864F77" w:rsidRDefault="00234316" w:rsidP="00864F77">
      <w:pPr>
        <w:spacing w:after="0" w:line="240" w:lineRule="auto"/>
        <w:ind w:firstLine="708"/>
        <w:jc w:val="both"/>
        <w:rPr>
          <w:rFonts w:ascii="Times New Roman" w:hAnsi="Times New Roman"/>
          <w:sz w:val="24"/>
          <w:szCs w:val="24"/>
          <w:lang w:eastAsia="ru-RU"/>
        </w:rPr>
      </w:pPr>
    </w:p>
    <w:p w14:paraId="534BD7D7" w14:textId="77777777" w:rsidR="00234316" w:rsidRPr="00864F77" w:rsidRDefault="00234316" w:rsidP="00864F77">
      <w:pPr>
        <w:spacing w:after="0" w:line="240" w:lineRule="auto"/>
        <w:ind w:firstLine="708"/>
        <w:jc w:val="both"/>
        <w:rPr>
          <w:rFonts w:ascii="Times New Roman" w:hAnsi="Times New Roman"/>
          <w:sz w:val="24"/>
          <w:szCs w:val="24"/>
          <w:lang w:eastAsia="ru-RU"/>
        </w:rPr>
      </w:pPr>
    </w:p>
    <w:p w14:paraId="70298076" w14:textId="77777777" w:rsidR="001E6FFD" w:rsidRDefault="001E6FFD" w:rsidP="00864F77">
      <w:pPr>
        <w:spacing w:after="0" w:line="240" w:lineRule="auto"/>
        <w:ind w:firstLine="708"/>
        <w:jc w:val="both"/>
        <w:rPr>
          <w:rFonts w:ascii="Times New Roman" w:hAnsi="Times New Roman"/>
          <w:sz w:val="24"/>
          <w:szCs w:val="24"/>
          <w:lang w:eastAsia="ru-RU"/>
        </w:rPr>
      </w:pPr>
    </w:p>
    <w:p w14:paraId="376FB56C" w14:textId="77777777" w:rsidR="001E6FFD" w:rsidRDefault="001E6FFD" w:rsidP="00864F77">
      <w:pPr>
        <w:spacing w:after="0" w:line="240" w:lineRule="auto"/>
        <w:ind w:firstLine="708"/>
        <w:jc w:val="both"/>
        <w:rPr>
          <w:rFonts w:ascii="Times New Roman" w:hAnsi="Times New Roman"/>
          <w:sz w:val="24"/>
          <w:szCs w:val="24"/>
          <w:lang w:eastAsia="ru-RU"/>
        </w:rPr>
      </w:pPr>
    </w:p>
    <w:p w14:paraId="4CC9D4C7" w14:textId="77777777" w:rsidR="001E6FFD" w:rsidRDefault="001E6FFD" w:rsidP="00864F77">
      <w:pPr>
        <w:spacing w:after="0" w:line="240" w:lineRule="auto"/>
        <w:ind w:firstLine="708"/>
        <w:jc w:val="both"/>
        <w:rPr>
          <w:rFonts w:ascii="Times New Roman" w:hAnsi="Times New Roman"/>
          <w:sz w:val="24"/>
          <w:szCs w:val="24"/>
          <w:lang w:eastAsia="ru-RU"/>
        </w:rPr>
      </w:pPr>
    </w:p>
    <w:p w14:paraId="1FA426E1" w14:textId="538FC01C" w:rsidR="003F2949" w:rsidRPr="00864F77" w:rsidRDefault="00315DEF" w:rsidP="00864F77">
      <w:pPr>
        <w:spacing w:after="0" w:line="240" w:lineRule="auto"/>
        <w:ind w:firstLine="708"/>
        <w:jc w:val="both"/>
        <w:rPr>
          <w:rFonts w:ascii="Times New Roman" w:hAnsi="Times New Roman"/>
          <w:sz w:val="24"/>
          <w:szCs w:val="24"/>
          <w:lang w:eastAsia="ru-RU"/>
        </w:rPr>
      </w:pPr>
      <w:r w:rsidRPr="00864F77">
        <w:rPr>
          <w:rFonts w:ascii="Times New Roman" w:hAnsi="Times New Roman"/>
          <w:sz w:val="24"/>
          <w:szCs w:val="24"/>
          <w:lang w:eastAsia="ru-RU"/>
        </w:rPr>
        <w:t xml:space="preserve">Самообследование МБОУ СОШ № 38 проводится в соответствии со статьями 28, 29, 97 Федерального закона от 29.12.2012 № 273-ФЗ «Об образовании в Российской Федерации»; постановлением Правительства Российской Федерации от 05.08.2013 № 662 «Об осуществлении мониторинга системы образования» (с изменениями и дополнениями от 21.03.2019, 25.05.2019); приказом Министерства образования и науки Российской Федерации от 14.06.2013 № 462 «Об утверждении порядка проведения самообследования образовательной организацией» (с изменениями и дополнениями от 14.12.2017), приказом Министерства образования и науки Российской Федерации от 10.12.2013 № 1324 «Об утверждении показателей деятельности образовательной организации, подлежащей самообследованию» (с изменениями и дополнениями от 15.02.2017); приказом Министерства образования и науки Российской Федерации от 05.12.2014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методическими письмами, рекомендациями и распоряжениями Министерства образования и науки Хабаровского края, управления образования администрации г. Хабаровска; уставом школы; локальными актами, в которых определен круг регулируемых вопросов о правах и обязанностях участников образовательных отношений. </w:t>
      </w:r>
    </w:p>
    <w:p w14:paraId="77743C0F" w14:textId="28A0E9CD" w:rsidR="003F2949" w:rsidRPr="00864F77" w:rsidRDefault="00315DEF" w:rsidP="00864F77">
      <w:pPr>
        <w:spacing w:after="0" w:line="240" w:lineRule="auto"/>
        <w:ind w:firstLine="708"/>
        <w:jc w:val="both"/>
        <w:rPr>
          <w:rFonts w:ascii="Times New Roman" w:hAnsi="Times New Roman"/>
          <w:sz w:val="24"/>
          <w:szCs w:val="24"/>
        </w:rPr>
      </w:pPr>
      <w:r w:rsidRPr="00864F77">
        <w:rPr>
          <w:rFonts w:ascii="Times New Roman" w:hAnsi="Times New Roman"/>
          <w:sz w:val="24"/>
          <w:szCs w:val="24"/>
          <w:lang w:eastAsia="ru-RU"/>
        </w:rPr>
        <w:t>Представленный отчет о деятельности школы за 20</w:t>
      </w:r>
      <w:r w:rsidR="00707E15" w:rsidRPr="00864F77">
        <w:rPr>
          <w:rFonts w:ascii="Times New Roman" w:hAnsi="Times New Roman"/>
          <w:sz w:val="24"/>
          <w:szCs w:val="24"/>
          <w:lang w:eastAsia="ru-RU"/>
        </w:rPr>
        <w:t>2</w:t>
      </w:r>
      <w:r w:rsidR="0053604C" w:rsidRPr="00864F77">
        <w:rPr>
          <w:rFonts w:ascii="Times New Roman" w:hAnsi="Times New Roman"/>
          <w:sz w:val="24"/>
          <w:szCs w:val="24"/>
          <w:lang w:eastAsia="ru-RU"/>
        </w:rPr>
        <w:t>3</w:t>
      </w:r>
      <w:r w:rsidRPr="00864F77">
        <w:rPr>
          <w:rFonts w:ascii="Times New Roman" w:hAnsi="Times New Roman"/>
          <w:sz w:val="24"/>
          <w:szCs w:val="24"/>
          <w:lang w:eastAsia="ru-RU"/>
        </w:rPr>
        <w:t xml:space="preserve"> календарный год предназначен для всех участников образовательного процесса: обучающихся, их родителей, педагогов, социальных партнеров, а также для общественности города Хабаровска. Его назначение – обеспечение информационной открытости и прозрачности деятельности муниципального бюджетного общеобразовательного учреждения средней общеобразовательной школы № 38. </w:t>
      </w:r>
    </w:p>
    <w:p w14:paraId="4130FFBD" w14:textId="2D8EA3EA" w:rsidR="003F2949" w:rsidRPr="00864F77" w:rsidRDefault="00315DEF" w:rsidP="00864F77">
      <w:pPr>
        <w:spacing w:after="0" w:line="240" w:lineRule="auto"/>
        <w:ind w:firstLine="708"/>
        <w:jc w:val="both"/>
        <w:rPr>
          <w:rFonts w:ascii="Times New Roman" w:hAnsi="Times New Roman"/>
          <w:sz w:val="24"/>
          <w:szCs w:val="24"/>
        </w:rPr>
      </w:pPr>
      <w:r w:rsidRPr="00864F77">
        <w:rPr>
          <w:rFonts w:ascii="Times New Roman" w:hAnsi="Times New Roman"/>
          <w:sz w:val="24"/>
          <w:szCs w:val="24"/>
          <w:lang w:eastAsia="ru-RU"/>
        </w:rPr>
        <w:t>Отчет составлен по состоянию на 31 декабря 20</w:t>
      </w:r>
      <w:r w:rsidR="0075350C" w:rsidRPr="00864F77">
        <w:rPr>
          <w:rFonts w:ascii="Times New Roman" w:hAnsi="Times New Roman"/>
          <w:sz w:val="24"/>
          <w:szCs w:val="24"/>
          <w:lang w:eastAsia="ru-RU"/>
        </w:rPr>
        <w:t>2</w:t>
      </w:r>
      <w:r w:rsidR="0053604C" w:rsidRPr="00864F77">
        <w:rPr>
          <w:rFonts w:ascii="Times New Roman" w:hAnsi="Times New Roman"/>
          <w:sz w:val="24"/>
          <w:szCs w:val="24"/>
          <w:lang w:eastAsia="ru-RU"/>
        </w:rPr>
        <w:t>3</w:t>
      </w:r>
      <w:r w:rsidRPr="00864F77">
        <w:rPr>
          <w:rFonts w:ascii="Times New Roman" w:hAnsi="Times New Roman"/>
          <w:sz w:val="24"/>
          <w:szCs w:val="24"/>
          <w:lang w:eastAsia="ru-RU"/>
        </w:rPr>
        <w:t xml:space="preserve"> года.</w:t>
      </w:r>
    </w:p>
    <w:p w14:paraId="0FCFCBE8" w14:textId="77777777" w:rsidR="00DF67C3" w:rsidRPr="00864F77" w:rsidRDefault="00DF67C3" w:rsidP="00864F77">
      <w:pPr>
        <w:spacing w:after="0" w:line="240" w:lineRule="auto"/>
        <w:ind w:firstLine="708"/>
        <w:jc w:val="center"/>
        <w:rPr>
          <w:rFonts w:ascii="Times New Roman" w:hAnsi="Times New Roman"/>
          <w:b/>
          <w:sz w:val="24"/>
          <w:szCs w:val="24"/>
        </w:rPr>
      </w:pPr>
    </w:p>
    <w:p w14:paraId="31CE3961" w14:textId="77777777" w:rsidR="00DF67C3" w:rsidRPr="00864F77" w:rsidRDefault="00DF67C3" w:rsidP="00864F77">
      <w:pPr>
        <w:spacing w:after="0" w:line="240" w:lineRule="auto"/>
        <w:ind w:firstLine="708"/>
        <w:jc w:val="center"/>
        <w:rPr>
          <w:rFonts w:ascii="Times New Roman" w:hAnsi="Times New Roman"/>
          <w:b/>
          <w:sz w:val="24"/>
          <w:szCs w:val="24"/>
        </w:rPr>
      </w:pPr>
    </w:p>
    <w:p w14:paraId="4F7C1D9F" w14:textId="77777777" w:rsidR="00DF67C3" w:rsidRPr="00864F77" w:rsidRDefault="00DF67C3" w:rsidP="00864F77">
      <w:pPr>
        <w:spacing w:after="0" w:line="240" w:lineRule="auto"/>
        <w:ind w:firstLine="708"/>
        <w:jc w:val="center"/>
        <w:rPr>
          <w:rFonts w:ascii="Times New Roman" w:hAnsi="Times New Roman"/>
          <w:b/>
          <w:sz w:val="24"/>
          <w:szCs w:val="24"/>
        </w:rPr>
      </w:pPr>
    </w:p>
    <w:p w14:paraId="67893F5E" w14:textId="77777777" w:rsidR="00DF67C3" w:rsidRPr="00864F77" w:rsidRDefault="00DF67C3" w:rsidP="00864F77">
      <w:pPr>
        <w:spacing w:after="0" w:line="240" w:lineRule="auto"/>
        <w:ind w:firstLine="708"/>
        <w:jc w:val="center"/>
        <w:rPr>
          <w:rFonts w:ascii="Times New Roman" w:hAnsi="Times New Roman"/>
          <w:b/>
          <w:sz w:val="24"/>
          <w:szCs w:val="24"/>
        </w:rPr>
      </w:pPr>
    </w:p>
    <w:p w14:paraId="1750D47D" w14:textId="77777777" w:rsidR="00E92534" w:rsidRPr="00864F77" w:rsidRDefault="00E92534" w:rsidP="00864F77">
      <w:pPr>
        <w:spacing w:after="0" w:line="240" w:lineRule="auto"/>
        <w:ind w:firstLine="708"/>
        <w:jc w:val="center"/>
        <w:rPr>
          <w:rFonts w:ascii="Times New Roman" w:hAnsi="Times New Roman"/>
          <w:b/>
          <w:sz w:val="24"/>
          <w:szCs w:val="24"/>
        </w:rPr>
      </w:pPr>
    </w:p>
    <w:p w14:paraId="12F48300" w14:textId="77777777" w:rsidR="00E92534" w:rsidRPr="00864F77" w:rsidRDefault="00E92534" w:rsidP="00864F77">
      <w:pPr>
        <w:spacing w:after="0" w:line="240" w:lineRule="auto"/>
        <w:ind w:firstLine="708"/>
        <w:jc w:val="center"/>
        <w:rPr>
          <w:rFonts w:ascii="Times New Roman" w:hAnsi="Times New Roman"/>
          <w:b/>
          <w:sz w:val="24"/>
          <w:szCs w:val="24"/>
        </w:rPr>
      </w:pPr>
    </w:p>
    <w:p w14:paraId="49524455" w14:textId="75F4B1A1" w:rsidR="00E92534" w:rsidRDefault="00E92534" w:rsidP="00864F77">
      <w:pPr>
        <w:spacing w:after="0" w:line="240" w:lineRule="auto"/>
        <w:ind w:firstLine="708"/>
        <w:jc w:val="center"/>
        <w:rPr>
          <w:rFonts w:ascii="Times New Roman" w:hAnsi="Times New Roman"/>
          <w:b/>
          <w:sz w:val="24"/>
          <w:szCs w:val="24"/>
        </w:rPr>
      </w:pPr>
    </w:p>
    <w:p w14:paraId="474F5770" w14:textId="49DA3788" w:rsidR="001E6FFD" w:rsidRDefault="001E6FFD" w:rsidP="00864F77">
      <w:pPr>
        <w:spacing w:after="0" w:line="240" w:lineRule="auto"/>
        <w:ind w:firstLine="708"/>
        <w:jc w:val="center"/>
        <w:rPr>
          <w:rFonts w:ascii="Times New Roman" w:hAnsi="Times New Roman"/>
          <w:b/>
          <w:sz w:val="24"/>
          <w:szCs w:val="24"/>
        </w:rPr>
      </w:pPr>
    </w:p>
    <w:p w14:paraId="5391400F" w14:textId="06536F9F" w:rsidR="001E6FFD" w:rsidRDefault="001E6FFD" w:rsidP="00864F77">
      <w:pPr>
        <w:spacing w:after="0" w:line="240" w:lineRule="auto"/>
        <w:ind w:firstLine="708"/>
        <w:jc w:val="center"/>
        <w:rPr>
          <w:rFonts w:ascii="Times New Roman" w:hAnsi="Times New Roman"/>
          <w:b/>
          <w:sz w:val="24"/>
          <w:szCs w:val="24"/>
        </w:rPr>
      </w:pPr>
    </w:p>
    <w:p w14:paraId="49EDD704" w14:textId="445E8D65" w:rsidR="001E6FFD" w:rsidRDefault="001E6FFD" w:rsidP="00864F77">
      <w:pPr>
        <w:spacing w:after="0" w:line="240" w:lineRule="auto"/>
        <w:ind w:firstLine="708"/>
        <w:jc w:val="center"/>
        <w:rPr>
          <w:rFonts w:ascii="Times New Roman" w:hAnsi="Times New Roman"/>
          <w:b/>
          <w:sz w:val="24"/>
          <w:szCs w:val="24"/>
        </w:rPr>
      </w:pPr>
    </w:p>
    <w:p w14:paraId="7A632677" w14:textId="48C7AE13" w:rsidR="001E6FFD" w:rsidRDefault="001E6FFD" w:rsidP="00864F77">
      <w:pPr>
        <w:spacing w:after="0" w:line="240" w:lineRule="auto"/>
        <w:ind w:firstLine="708"/>
        <w:jc w:val="center"/>
        <w:rPr>
          <w:rFonts w:ascii="Times New Roman" w:hAnsi="Times New Roman"/>
          <w:b/>
          <w:sz w:val="24"/>
          <w:szCs w:val="24"/>
        </w:rPr>
      </w:pPr>
    </w:p>
    <w:p w14:paraId="2F6DD8B5" w14:textId="241F6E5F" w:rsidR="001E6FFD" w:rsidRDefault="001E6FFD" w:rsidP="00864F77">
      <w:pPr>
        <w:spacing w:after="0" w:line="240" w:lineRule="auto"/>
        <w:ind w:firstLine="708"/>
        <w:jc w:val="center"/>
        <w:rPr>
          <w:rFonts w:ascii="Times New Roman" w:hAnsi="Times New Roman"/>
          <w:b/>
          <w:sz w:val="24"/>
          <w:szCs w:val="24"/>
        </w:rPr>
      </w:pPr>
    </w:p>
    <w:p w14:paraId="64DA0B73" w14:textId="1BF62BEC" w:rsidR="001E6FFD" w:rsidRDefault="001E6FFD" w:rsidP="00864F77">
      <w:pPr>
        <w:spacing w:after="0" w:line="240" w:lineRule="auto"/>
        <w:ind w:firstLine="708"/>
        <w:jc w:val="center"/>
        <w:rPr>
          <w:rFonts w:ascii="Times New Roman" w:hAnsi="Times New Roman"/>
          <w:b/>
          <w:sz w:val="24"/>
          <w:szCs w:val="24"/>
        </w:rPr>
      </w:pPr>
    </w:p>
    <w:p w14:paraId="4DFFBAD9" w14:textId="66B006EC" w:rsidR="001E6FFD" w:rsidRDefault="001E6FFD" w:rsidP="00864F77">
      <w:pPr>
        <w:spacing w:after="0" w:line="240" w:lineRule="auto"/>
        <w:ind w:firstLine="708"/>
        <w:jc w:val="center"/>
        <w:rPr>
          <w:rFonts w:ascii="Times New Roman" w:hAnsi="Times New Roman"/>
          <w:b/>
          <w:sz w:val="24"/>
          <w:szCs w:val="24"/>
        </w:rPr>
      </w:pPr>
    </w:p>
    <w:p w14:paraId="0A0681C0" w14:textId="36AC5973" w:rsidR="001E6FFD" w:rsidRDefault="001E6FFD" w:rsidP="00864F77">
      <w:pPr>
        <w:spacing w:after="0" w:line="240" w:lineRule="auto"/>
        <w:ind w:firstLine="708"/>
        <w:jc w:val="center"/>
        <w:rPr>
          <w:rFonts w:ascii="Times New Roman" w:hAnsi="Times New Roman"/>
          <w:b/>
          <w:sz w:val="24"/>
          <w:szCs w:val="24"/>
        </w:rPr>
      </w:pPr>
    </w:p>
    <w:p w14:paraId="0CF05B2F" w14:textId="77777777" w:rsidR="001E6FFD" w:rsidRPr="00864F77" w:rsidRDefault="001E6FFD" w:rsidP="00864F77">
      <w:pPr>
        <w:spacing w:after="0" w:line="240" w:lineRule="auto"/>
        <w:ind w:firstLine="708"/>
        <w:jc w:val="center"/>
        <w:rPr>
          <w:rFonts w:ascii="Times New Roman" w:hAnsi="Times New Roman"/>
          <w:b/>
          <w:sz w:val="24"/>
          <w:szCs w:val="24"/>
        </w:rPr>
      </w:pPr>
    </w:p>
    <w:p w14:paraId="74144698" w14:textId="77777777" w:rsidR="00710925" w:rsidRPr="00864F77" w:rsidRDefault="00710925" w:rsidP="00864F77">
      <w:pPr>
        <w:spacing w:after="0" w:line="240" w:lineRule="auto"/>
        <w:ind w:firstLine="708"/>
        <w:jc w:val="center"/>
        <w:rPr>
          <w:rFonts w:ascii="Times New Roman" w:hAnsi="Times New Roman"/>
          <w:b/>
          <w:sz w:val="24"/>
          <w:szCs w:val="24"/>
        </w:rPr>
      </w:pPr>
    </w:p>
    <w:p w14:paraId="48E52DA1" w14:textId="77777777" w:rsidR="005618CA" w:rsidRPr="00864F77" w:rsidRDefault="005618CA" w:rsidP="00864F77">
      <w:pPr>
        <w:spacing w:after="0" w:line="240" w:lineRule="auto"/>
        <w:ind w:firstLine="708"/>
        <w:jc w:val="center"/>
        <w:rPr>
          <w:rFonts w:ascii="Times New Roman" w:hAnsi="Times New Roman"/>
          <w:b/>
          <w:sz w:val="24"/>
          <w:szCs w:val="24"/>
        </w:rPr>
      </w:pPr>
    </w:p>
    <w:p w14:paraId="1B144F6F" w14:textId="77777777" w:rsidR="005143B7" w:rsidRPr="00864F77" w:rsidRDefault="005143B7" w:rsidP="00864F77">
      <w:pPr>
        <w:spacing w:after="0" w:line="240" w:lineRule="auto"/>
        <w:ind w:firstLine="708"/>
        <w:jc w:val="center"/>
        <w:rPr>
          <w:rFonts w:ascii="Times New Roman" w:hAnsi="Times New Roman"/>
          <w:b/>
          <w:sz w:val="24"/>
          <w:szCs w:val="24"/>
        </w:rPr>
      </w:pPr>
    </w:p>
    <w:p w14:paraId="753815E9" w14:textId="77777777" w:rsidR="003F2949" w:rsidRPr="00864F77" w:rsidRDefault="00315DEF" w:rsidP="00864F77">
      <w:pPr>
        <w:spacing w:after="0" w:line="240" w:lineRule="auto"/>
        <w:ind w:firstLine="708"/>
        <w:jc w:val="center"/>
        <w:rPr>
          <w:rFonts w:ascii="Times New Roman" w:hAnsi="Times New Roman"/>
          <w:b/>
          <w:sz w:val="24"/>
          <w:szCs w:val="24"/>
        </w:rPr>
      </w:pPr>
      <w:r w:rsidRPr="00864F77">
        <w:rPr>
          <w:rFonts w:ascii="Times New Roman" w:hAnsi="Times New Roman"/>
          <w:b/>
          <w:sz w:val="24"/>
          <w:szCs w:val="24"/>
        </w:rPr>
        <w:t>РАЗДЕЛ 1.</w:t>
      </w:r>
    </w:p>
    <w:p w14:paraId="03AD7B84" w14:textId="77777777" w:rsidR="003F2949" w:rsidRPr="00864F77" w:rsidRDefault="00315DEF" w:rsidP="00864F77">
      <w:pPr>
        <w:spacing w:line="240" w:lineRule="auto"/>
        <w:ind w:firstLine="709"/>
        <w:rPr>
          <w:rFonts w:ascii="Times New Roman" w:hAnsi="Times New Roman"/>
          <w:b/>
          <w:sz w:val="24"/>
          <w:szCs w:val="24"/>
        </w:rPr>
      </w:pPr>
      <w:r w:rsidRPr="00864F77">
        <w:rPr>
          <w:rFonts w:ascii="Times New Roman" w:hAnsi="Times New Roman"/>
          <w:b/>
          <w:sz w:val="24"/>
          <w:szCs w:val="24"/>
        </w:rPr>
        <w:t xml:space="preserve">1.1 </w:t>
      </w:r>
      <w:r w:rsidR="00452FDC" w:rsidRPr="00864F77">
        <w:rPr>
          <w:rFonts w:ascii="Times New Roman" w:hAnsi="Times New Roman"/>
          <w:b/>
          <w:sz w:val="24"/>
          <w:szCs w:val="24"/>
        </w:rPr>
        <w:t>Оценка образовательной деятельности</w:t>
      </w:r>
    </w:p>
    <w:p w14:paraId="316831C6" w14:textId="77777777" w:rsidR="003F2949" w:rsidRPr="00864F77" w:rsidRDefault="00315DEF" w:rsidP="00864F77">
      <w:pPr>
        <w:spacing w:after="0" w:line="240" w:lineRule="auto"/>
        <w:ind w:firstLine="708"/>
        <w:rPr>
          <w:rFonts w:ascii="Times New Roman" w:hAnsi="Times New Roman"/>
          <w:b/>
          <w:sz w:val="24"/>
          <w:szCs w:val="24"/>
        </w:rPr>
      </w:pPr>
      <w:r w:rsidRPr="00864F77">
        <w:rPr>
          <w:rFonts w:ascii="Times New Roman" w:hAnsi="Times New Roman"/>
          <w:b/>
          <w:sz w:val="24"/>
          <w:szCs w:val="24"/>
        </w:rPr>
        <w:t xml:space="preserve">Полное наименование в соответствии с уставом: </w:t>
      </w:r>
    </w:p>
    <w:p w14:paraId="054A42F6" w14:textId="77777777" w:rsidR="003F2949" w:rsidRPr="00864F77" w:rsidRDefault="00315DEF" w:rsidP="00864F77">
      <w:pPr>
        <w:spacing w:after="0" w:line="240" w:lineRule="auto"/>
        <w:jc w:val="both"/>
        <w:rPr>
          <w:rFonts w:ascii="Times New Roman" w:hAnsi="Times New Roman"/>
          <w:sz w:val="24"/>
          <w:szCs w:val="24"/>
        </w:rPr>
      </w:pPr>
      <w:r w:rsidRPr="00864F77">
        <w:rPr>
          <w:rFonts w:ascii="Times New Roman" w:hAnsi="Times New Roman"/>
          <w:sz w:val="24"/>
          <w:szCs w:val="24"/>
        </w:rPr>
        <w:t>муниципальное бюджетное общеобразовательное учреждение средняя общеобразовательная школа № 38.</w:t>
      </w:r>
    </w:p>
    <w:p w14:paraId="0CF79C88" w14:textId="77777777" w:rsidR="003F2949" w:rsidRPr="00864F77" w:rsidRDefault="00315DEF" w:rsidP="00864F77">
      <w:pPr>
        <w:spacing w:after="0" w:line="240" w:lineRule="auto"/>
        <w:ind w:firstLine="708"/>
        <w:jc w:val="both"/>
        <w:rPr>
          <w:rFonts w:ascii="Times New Roman" w:hAnsi="Times New Roman"/>
          <w:b/>
          <w:sz w:val="24"/>
          <w:szCs w:val="24"/>
        </w:rPr>
      </w:pPr>
      <w:r w:rsidRPr="00864F77">
        <w:rPr>
          <w:rFonts w:ascii="Times New Roman" w:hAnsi="Times New Roman"/>
          <w:b/>
          <w:sz w:val="24"/>
          <w:szCs w:val="24"/>
        </w:rPr>
        <w:t xml:space="preserve">Адрес учреждения, телефон/факс: </w:t>
      </w:r>
    </w:p>
    <w:p w14:paraId="123CB39F" w14:textId="77777777" w:rsidR="003F2949" w:rsidRPr="00864F77" w:rsidRDefault="00315DEF" w:rsidP="00864F77">
      <w:pPr>
        <w:spacing w:after="0" w:line="240" w:lineRule="auto"/>
        <w:ind w:firstLine="708"/>
        <w:jc w:val="both"/>
        <w:rPr>
          <w:rFonts w:ascii="Times New Roman" w:hAnsi="Times New Roman"/>
          <w:sz w:val="24"/>
          <w:szCs w:val="24"/>
        </w:rPr>
      </w:pPr>
      <w:r w:rsidRPr="00864F77">
        <w:rPr>
          <w:rFonts w:ascii="Times New Roman" w:hAnsi="Times New Roman"/>
          <w:sz w:val="24"/>
          <w:szCs w:val="24"/>
        </w:rPr>
        <w:t>Место нахождения Учреждения: Российская Федерация, 680026, город Хабаровск, ул. Тихоокеанская 58.</w:t>
      </w:r>
    </w:p>
    <w:p w14:paraId="3DC3A6AA" w14:textId="77777777" w:rsidR="003F2949" w:rsidRPr="00864F77" w:rsidRDefault="00315DEF" w:rsidP="00864F77">
      <w:pPr>
        <w:spacing w:after="0" w:line="240" w:lineRule="auto"/>
        <w:ind w:firstLine="708"/>
        <w:jc w:val="both"/>
        <w:rPr>
          <w:rFonts w:ascii="Times New Roman" w:hAnsi="Times New Roman"/>
          <w:sz w:val="24"/>
          <w:szCs w:val="24"/>
        </w:rPr>
      </w:pPr>
      <w:r w:rsidRPr="00864F77">
        <w:rPr>
          <w:rFonts w:ascii="Times New Roman" w:hAnsi="Times New Roman"/>
          <w:sz w:val="24"/>
          <w:szCs w:val="24"/>
        </w:rPr>
        <w:t>Почтовый адрес: ул. Тихоокеанская, 58, город Хабаровск, 680026, Российская Федерация.</w:t>
      </w:r>
    </w:p>
    <w:p w14:paraId="15DDA1AD" w14:textId="77777777" w:rsidR="003F2949" w:rsidRPr="00864F77" w:rsidRDefault="00315DEF" w:rsidP="00864F77">
      <w:pPr>
        <w:spacing w:after="0" w:line="240" w:lineRule="auto"/>
        <w:ind w:firstLine="708"/>
        <w:jc w:val="both"/>
        <w:rPr>
          <w:rFonts w:ascii="Times New Roman" w:hAnsi="Times New Roman"/>
          <w:sz w:val="24"/>
          <w:szCs w:val="24"/>
        </w:rPr>
      </w:pPr>
      <w:r w:rsidRPr="00864F77">
        <w:rPr>
          <w:rFonts w:ascii="Times New Roman" w:hAnsi="Times New Roman"/>
          <w:sz w:val="24"/>
          <w:szCs w:val="24"/>
        </w:rPr>
        <w:t>Адреса мест осуществления образовательной деятельности: 680026, город Хабаровск, ул. Тихоокеанская, 58.</w:t>
      </w:r>
    </w:p>
    <w:p w14:paraId="72901C1F" w14:textId="77777777" w:rsidR="003F2949" w:rsidRPr="00864F77" w:rsidRDefault="00315DEF" w:rsidP="00864F77">
      <w:pPr>
        <w:spacing w:after="0" w:line="240" w:lineRule="auto"/>
        <w:ind w:firstLine="708"/>
        <w:jc w:val="both"/>
        <w:rPr>
          <w:rFonts w:ascii="Times New Roman" w:hAnsi="Times New Roman"/>
          <w:sz w:val="24"/>
          <w:szCs w:val="24"/>
        </w:rPr>
      </w:pPr>
      <w:r w:rsidRPr="00864F77">
        <w:rPr>
          <w:rFonts w:ascii="Times New Roman" w:hAnsi="Times New Roman"/>
          <w:sz w:val="24"/>
          <w:szCs w:val="24"/>
        </w:rPr>
        <w:t>Телефон: (4212) 56-08-97; (4212) 57-40-95</w:t>
      </w:r>
    </w:p>
    <w:p w14:paraId="1D93CCE5" w14:textId="77777777" w:rsidR="003F2949" w:rsidRPr="00864F77" w:rsidRDefault="00315DEF" w:rsidP="00864F77">
      <w:pPr>
        <w:spacing w:after="0" w:line="240" w:lineRule="auto"/>
        <w:jc w:val="both"/>
        <w:rPr>
          <w:rFonts w:ascii="Times New Roman" w:hAnsi="Times New Roman"/>
          <w:sz w:val="24"/>
          <w:szCs w:val="24"/>
        </w:rPr>
      </w:pPr>
      <w:r w:rsidRPr="00864F77">
        <w:rPr>
          <w:rFonts w:ascii="Times New Roman" w:hAnsi="Times New Roman"/>
          <w:sz w:val="24"/>
          <w:szCs w:val="24"/>
        </w:rPr>
        <w:t xml:space="preserve">Факс (4212) 56-08-97; (4212) 57-40-95; </w:t>
      </w:r>
      <w:r w:rsidRPr="00864F77">
        <w:rPr>
          <w:rFonts w:ascii="Times New Roman" w:hAnsi="Times New Roman"/>
          <w:sz w:val="24"/>
          <w:szCs w:val="24"/>
          <w:lang w:val="en-US"/>
        </w:rPr>
        <w:t>e</w:t>
      </w:r>
      <w:r w:rsidRPr="00864F77">
        <w:rPr>
          <w:rFonts w:ascii="Times New Roman" w:hAnsi="Times New Roman"/>
          <w:sz w:val="24"/>
          <w:szCs w:val="24"/>
        </w:rPr>
        <w:t>-</w:t>
      </w:r>
      <w:r w:rsidRPr="00864F77">
        <w:rPr>
          <w:rFonts w:ascii="Times New Roman" w:hAnsi="Times New Roman"/>
          <w:sz w:val="24"/>
          <w:szCs w:val="24"/>
          <w:lang w:val="en-US"/>
        </w:rPr>
        <w:t>mail</w:t>
      </w:r>
      <w:r w:rsidRPr="00864F77">
        <w:rPr>
          <w:rFonts w:ascii="Times New Roman" w:hAnsi="Times New Roman"/>
          <w:sz w:val="24"/>
          <w:szCs w:val="24"/>
        </w:rPr>
        <w:t xml:space="preserve">: </w:t>
      </w:r>
      <w:hyperlink r:id="rId9" w:history="1">
        <w:r w:rsidR="000C065B" w:rsidRPr="00864F77">
          <w:rPr>
            <w:rStyle w:val="afd"/>
            <w:rFonts w:ascii="Times New Roman" w:hAnsi="Times New Roman"/>
            <w:sz w:val="24"/>
            <w:szCs w:val="24"/>
            <w:shd w:val="clear" w:color="auto" w:fill="FFFFFF"/>
          </w:rPr>
          <w:t>Kh38s@yandex.ru</w:t>
        </w:r>
      </w:hyperlink>
      <w:r w:rsidR="000C065B" w:rsidRPr="00864F77">
        <w:rPr>
          <w:rStyle w:val="user-accountsubname"/>
          <w:rFonts w:ascii="Times New Roman" w:hAnsi="Times New Roman"/>
          <w:sz w:val="24"/>
          <w:szCs w:val="24"/>
          <w:shd w:val="clear" w:color="auto" w:fill="FFFFFF"/>
        </w:rPr>
        <w:t xml:space="preserve"> </w:t>
      </w:r>
      <w:r w:rsidRPr="00864F77">
        <w:rPr>
          <w:rFonts w:ascii="Times New Roman" w:hAnsi="Times New Roman"/>
          <w:sz w:val="24"/>
          <w:szCs w:val="24"/>
        </w:rPr>
        <w:t>, сайт</w:t>
      </w:r>
      <w:r w:rsidRPr="00864F77">
        <w:rPr>
          <w:rFonts w:ascii="Times New Roman" w:hAnsi="Times New Roman"/>
          <w:color w:val="0000FF"/>
          <w:sz w:val="24"/>
          <w:szCs w:val="24"/>
        </w:rPr>
        <w:t>: 38шк.рф</w:t>
      </w:r>
    </w:p>
    <w:p w14:paraId="4A283BF1" w14:textId="77777777" w:rsidR="003F2949" w:rsidRPr="00864F77" w:rsidRDefault="00315DEF" w:rsidP="00864F77">
      <w:pPr>
        <w:spacing w:after="0" w:line="240" w:lineRule="auto"/>
        <w:ind w:firstLine="708"/>
        <w:jc w:val="both"/>
        <w:rPr>
          <w:rFonts w:ascii="Times New Roman" w:hAnsi="Times New Roman"/>
          <w:sz w:val="24"/>
          <w:szCs w:val="24"/>
        </w:rPr>
      </w:pPr>
      <w:r w:rsidRPr="00864F77">
        <w:rPr>
          <w:rFonts w:ascii="Times New Roman" w:hAnsi="Times New Roman"/>
          <w:b/>
          <w:sz w:val="24"/>
          <w:szCs w:val="24"/>
        </w:rPr>
        <w:t>Филиалы (структурные подразделения):</w:t>
      </w:r>
      <w:r w:rsidRPr="00864F77">
        <w:rPr>
          <w:rFonts w:ascii="Times New Roman" w:hAnsi="Times New Roman"/>
          <w:sz w:val="24"/>
          <w:szCs w:val="24"/>
        </w:rPr>
        <w:t xml:space="preserve"> нет.</w:t>
      </w:r>
    </w:p>
    <w:p w14:paraId="049062B9" w14:textId="77777777" w:rsidR="003F2949" w:rsidRPr="00864F77" w:rsidRDefault="00315DEF" w:rsidP="00864F77">
      <w:pPr>
        <w:spacing w:after="0" w:line="240" w:lineRule="auto"/>
        <w:ind w:firstLine="708"/>
        <w:jc w:val="both"/>
        <w:rPr>
          <w:rFonts w:ascii="Times New Roman" w:hAnsi="Times New Roman"/>
          <w:sz w:val="24"/>
          <w:szCs w:val="24"/>
        </w:rPr>
      </w:pPr>
      <w:r w:rsidRPr="00864F77">
        <w:rPr>
          <w:rFonts w:ascii="Times New Roman" w:hAnsi="Times New Roman"/>
          <w:b/>
          <w:sz w:val="24"/>
          <w:szCs w:val="24"/>
        </w:rPr>
        <w:t>Устав МБОУ СОШ № 38</w:t>
      </w:r>
      <w:r w:rsidRPr="00864F77">
        <w:rPr>
          <w:rFonts w:ascii="Times New Roman" w:hAnsi="Times New Roman"/>
          <w:sz w:val="24"/>
          <w:szCs w:val="24"/>
        </w:rPr>
        <w:t xml:space="preserve"> зарегистрирован ИФНС России по Железнодорожному району города Хабаровска, запись от 11.01.2019 года за ГРН 2192724038626</w:t>
      </w:r>
    </w:p>
    <w:p w14:paraId="32280257" w14:textId="77777777" w:rsidR="003F2949" w:rsidRPr="00864F77" w:rsidRDefault="00315DEF" w:rsidP="00864F77">
      <w:pPr>
        <w:spacing w:after="0" w:line="240" w:lineRule="auto"/>
        <w:ind w:firstLine="708"/>
        <w:jc w:val="both"/>
        <w:rPr>
          <w:rFonts w:ascii="Times New Roman" w:hAnsi="Times New Roman"/>
          <w:sz w:val="24"/>
          <w:szCs w:val="24"/>
        </w:rPr>
      </w:pPr>
      <w:r w:rsidRPr="00864F77">
        <w:rPr>
          <w:rFonts w:ascii="Times New Roman" w:hAnsi="Times New Roman"/>
          <w:b/>
          <w:sz w:val="24"/>
          <w:szCs w:val="24"/>
        </w:rPr>
        <w:t>Учредитель:</w:t>
      </w:r>
      <w:r w:rsidRPr="00864F77">
        <w:rPr>
          <w:rFonts w:ascii="Times New Roman" w:hAnsi="Times New Roman"/>
          <w:sz w:val="24"/>
          <w:szCs w:val="24"/>
        </w:rPr>
        <w:t xml:space="preserve"> управление образования администрации города Хабаровска</w:t>
      </w:r>
    </w:p>
    <w:p w14:paraId="43EE80BF" w14:textId="77777777" w:rsidR="003F2949" w:rsidRPr="00864F77" w:rsidRDefault="00315DEF" w:rsidP="00864F77">
      <w:pPr>
        <w:spacing w:after="0" w:line="240" w:lineRule="auto"/>
        <w:ind w:firstLine="708"/>
        <w:jc w:val="both"/>
        <w:rPr>
          <w:rFonts w:ascii="Times New Roman" w:hAnsi="Times New Roman"/>
          <w:b/>
          <w:sz w:val="24"/>
          <w:szCs w:val="24"/>
        </w:rPr>
      </w:pPr>
      <w:r w:rsidRPr="00864F77">
        <w:rPr>
          <w:rFonts w:ascii="Times New Roman" w:hAnsi="Times New Roman"/>
          <w:b/>
          <w:sz w:val="24"/>
          <w:szCs w:val="24"/>
        </w:rPr>
        <w:t>Правоустанавливающие документы:</w:t>
      </w:r>
    </w:p>
    <w:p w14:paraId="2FCE019E" w14:textId="77777777" w:rsidR="003F2949" w:rsidRPr="00864F77" w:rsidRDefault="00315DEF" w:rsidP="00864F77">
      <w:pPr>
        <w:spacing w:after="0" w:line="240" w:lineRule="auto"/>
        <w:ind w:firstLine="708"/>
        <w:jc w:val="both"/>
        <w:rPr>
          <w:rFonts w:ascii="Times New Roman" w:hAnsi="Times New Roman"/>
          <w:sz w:val="24"/>
          <w:szCs w:val="24"/>
        </w:rPr>
      </w:pPr>
      <w:r w:rsidRPr="00864F77">
        <w:rPr>
          <w:rFonts w:ascii="Times New Roman" w:hAnsi="Times New Roman"/>
          <w:sz w:val="24"/>
          <w:szCs w:val="24"/>
        </w:rPr>
        <w:t xml:space="preserve">Свидетельство о постановке на учет в налоговом органе юридического лица, образованного в соответствии с законодательством Российской Федерации, по месту нахождения на территории Российской Федерации, серия 27 № 0047147 от 15 декабря 1999 года, </w:t>
      </w:r>
      <w:r w:rsidR="00587704" w:rsidRPr="00864F77">
        <w:rPr>
          <w:rFonts w:ascii="Times New Roman" w:hAnsi="Times New Roman"/>
          <w:sz w:val="24"/>
          <w:szCs w:val="24"/>
        </w:rPr>
        <w:t>ИНН 2722033168</w:t>
      </w:r>
      <w:r w:rsidRPr="00864F77">
        <w:rPr>
          <w:rFonts w:ascii="Times New Roman" w:hAnsi="Times New Roman"/>
          <w:sz w:val="24"/>
          <w:szCs w:val="24"/>
        </w:rPr>
        <w:t xml:space="preserve"> </w:t>
      </w:r>
    </w:p>
    <w:p w14:paraId="0D20E943" w14:textId="77777777" w:rsidR="003F2949" w:rsidRPr="00864F77" w:rsidRDefault="00315DEF" w:rsidP="00864F77">
      <w:pPr>
        <w:spacing w:after="0" w:line="240" w:lineRule="auto"/>
        <w:ind w:firstLine="708"/>
        <w:jc w:val="both"/>
        <w:rPr>
          <w:rFonts w:ascii="Times New Roman" w:hAnsi="Times New Roman"/>
          <w:sz w:val="24"/>
          <w:szCs w:val="24"/>
        </w:rPr>
      </w:pPr>
      <w:r w:rsidRPr="00864F77">
        <w:rPr>
          <w:rFonts w:ascii="Times New Roman" w:hAnsi="Times New Roman"/>
          <w:sz w:val="24"/>
          <w:szCs w:val="24"/>
        </w:rPr>
        <w:t>Свидетельство о внесении записи в Единый государственный реестр  юридических лиц о юридическом лице, зарегистрированном до 1 июля 2002 года серия 27 № 000700258 от 22 марта 1994 года основной государственный регистрационный номер 1022701406640, Инспекция Министерства по налогам и сборам России по Краснофлотскому району г. Хабаровска.</w:t>
      </w:r>
    </w:p>
    <w:p w14:paraId="42A1612B" w14:textId="77777777" w:rsidR="003F2949" w:rsidRPr="00864F77" w:rsidRDefault="00315DEF" w:rsidP="00864F77">
      <w:pPr>
        <w:spacing w:after="0" w:line="240" w:lineRule="auto"/>
        <w:ind w:firstLine="708"/>
        <w:jc w:val="both"/>
        <w:rPr>
          <w:rFonts w:ascii="Times New Roman" w:hAnsi="Times New Roman"/>
          <w:sz w:val="24"/>
          <w:szCs w:val="24"/>
        </w:rPr>
      </w:pPr>
      <w:r w:rsidRPr="00864F77">
        <w:rPr>
          <w:rFonts w:ascii="Times New Roman" w:hAnsi="Times New Roman"/>
          <w:sz w:val="24"/>
          <w:szCs w:val="24"/>
        </w:rPr>
        <w:t xml:space="preserve">Свидетельство о государственной регистрации права: </w:t>
      </w:r>
    </w:p>
    <w:p w14:paraId="44198071" w14:textId="77777777" w:rsidR="003F2949" w:rsidRPr="00864F77" w:rsidRDefault="00315DEF" w:rsidP="00864F77">
      <w:pPr>
        <w:spacing w:after="0" w:line="240" w:lineRule="auto"/>
        <w:ind w:firstLine="708"/>
        <w:jc w:val="both"/>
        <w:rPr>
          <w:rFonts w:ascii="Times New Roman" w:hAnsi="Times New Roman"/>
          <w:sz w:val="24"/>
          <w:szCs w:val="24"/>
        </w:rPr>
      </w:pPr>
      <w:r w:rsidRPr="00864F77">
        <w:rPr>
          <w:rFonts w:ascii="Times New Roman" w:hAnsi="Times New Roman"/>
          <w:sz w:val="24"/>
          <w:szCs w:val="24"/>
        </w:rPr>
        <w:t>Земельный участок – 27-АВ № 629522 от 14.12.2011 г. Управление Федеральной службы государственной регистрации, кадастра и картографии по Хабаровскому краю.</w:t>
      </w:r>
    </w:p>
    <w:p w14:paraId="21615661" w14:textId="77777777" w:rsidR="003F2949" w:rsidRPr="00864F77" w:rsidRDefault="00315DEF" w:rsidP="00864F77">
      <w:pPr>
        <w:spacing w:after="0" w:line="240" w:lineRule="auto"/>
        <w:ind w:firstLine="708"/>
        <w:jc w:val="both"/>
        <w:rPr>
          <w:rFonts w:ascii="Times New Roman" w:hAnsi="Times New Roman"/>
          <w:sz w:val="24"/>
          <w:szCs w:val="24"/>
        </w:rPr>
      </w:pPr>
      <w:r w:rsidRPr="00864F77">
        <w:rPr>
          <w:rFonts w:ascii="Times New Roman" w:hAnsi="Times New Roman"/>
          <w:sz w:val="24"/>
          <w:szCs w:val="24"/>
        </w:rPr>
        <w:t xml:space="preserve">Школа – 27-АВ № 629520 от 14.12.2011 г. Управление Федеральной службы государственной регистрации, кадастра и картографии по Хабаровскому краю. </w:t>
      </w:r>
    </w:p>
    <w:p w14:paraId="2E3B8D39" w14:textId="77777777" w:rsidR="003F2949" w:rsidRPr="00864F77" w:rsidRDefault="00315DEF" w:rsidP="00864F77">
      <w:pPr>
        <w:spacing w:after="0" w:line="240" w:lineRule="auto"/>
        <w:ind w:firstLine="708"/>
        <w:jc w:val="both"/>
        <w:rPr>
          <w:rFonts w:ascii="Times New Roman" w:hAnsi="Times New Roman"/>
          <w:bCs/>
          <w:sz w:val="24"/>
          <w:szCs w:val="24"/>
        </w:rPr>
      </w:pPr>
      <w:r w:rsidRPr="00864F77">
        <w:rPr>
          <w:rFonts w:ascii="Times New Roman" w:hAnsi="Times New Roman"/>
          <w:sz w:val="24"/>
          <w:szCs w:val="24"/>
        </w:rPr>
        <w:t xml:space="preserve">Лицензия: </w:t>
      </w:r>
      <w:r w:rsidRPr="00864F77">
        <w:rPr>
          <w:rFonts w:ascii="Times New Roman" w:hAnsi="Times New Roman"/>
          <w:bCs/>
          <w:sz w:val="24"/>
          <w:szCs w:val="24"/>
        </w:rPr>
        <w:t xml:space="preserve">серия 27Л01 № 0000146 рег. № 1315 от 20.11.2012 г. </w:t>
      </w:r>
      <w:r w:rsidRPr="00864F77">
        <w:rPr>
          <w:rFonts w:ascii="Times New Roman" w:hAnsi="Times New Roman"/>
          <w:sz w:val="24"/>
          <w:szCs w:val="24"/>
        </w:rPr>
        <w:t>выдана Министерством образования и науки Хабаровского края, срок действия: бессрочно.</w:t>
      </w:r>
    </w:p>
    <w:p w14:paraId="3DA59036" w14:textId="77777777" w:rsidR="003F2949" w:rsidRPr="00864F77" w:rsidRDefault="00315DEF" w:rsidP="00864F77">
      <w:pPr>
        <w:spacing w:after="0" w:line="240" w:lineRule="auto"/>
        <w:ind w:firstLine="708"/>
        <w:jc w:val="both"/>
        <w:rPr>
          <w:rFonts w:ascii="Times New Roman" w:hAnsi="Times New Roman"/>
          <w:sz w:val="24"/>
          <w:szCs w:val="24"/>
        </w:rPr>
      </w:pPr>
      <w:r w:rsidRPr="00864F77">
        <w:rPr>
          <w:rFonts w:ascii="Times New Roman" w:hAnsi="Times New Roman"/>
          <w:sz w:val="24"/>
          <w:szCs w:val="24"/>
        </w:rPr>
        <w:t xml:space="preserve">Свидетельство о государственной аккредитации: </w:t>
      </w:r>
      <w:r w:rsidRPr="00864F77">
        <w:rPr>
          <w:rFonts w:ascii="Times New Roman" w:hAnsi="Times New Roman"/>
          <w:bCs/>
          <w:sz w:val="24"/>
          <w:szCs w:val="24"/>
        </w:rPr>
        <w:t>27А01 № 0000503, рег. № 806 от 12 февраля 2016 г.</w:t>
      </w:r>
      <w:r w:rsidRPr="00864F77">
        <w:rPr>
          <w:rFonts w:ascii="Times New Roman" w:hAnsi="Times New Roman"/>
          <w:sz w:val="24"/>
          <w:szCs w:val="24"/>
        </w:rPr>
        <w:t>, выдано Министерством образования и науки Хабаровского края, срок действия свидетельства до 14 апреля 2026 г.</w:t>
      </w:r>
    </w:p>
    <w:p w14:paraId="139A2C8E" w14:textId="77777777" w:rsidR="003F2949" w:rsidRPr="00864F77" w:rsidRDefault="003F2949" w:rsidP="00864F77">
      <w:pPr>
        <w:spacing w:after="0" w:line="240" w:lineRule="auto"/>
        <w:ind w:firstLine="708"/>
        <w:jc w:val="both"/>
        <w:rPr>
          <w:rFonts w:ascii="Times New Roman" w:hAnsi="Times New Roman"/>
          <w:bCs/>
          <w:sz w:val="24"/>
          <w:szCs w:val="24"/>
        </w:rPr>
      </w:pPr>
    </w:p>
    <w:p w14:paraId="1CABFB43" w14:textId="77777777" w:rsidR="003F2949" w:rsidRPr="00864F77" w:rsidRDefault="00315DEF" w:rsidP="00864F77">
      <w:pPr>
        <w:pStyle w:val="ae"/>
        <w:spacing w:line="240" w:lineRule="auto"/>
        <w:ind w:firstLine="708"/>
        <w:jc w:val="both"/>
        <w:rPr>
          <w:sz w:val="24"/>
          <w:szCs w:val="24"/>
        </w:rPr>
      </w:pPr>
      <w:r w:rsidRPr="00864F77">
        <w:rPr>
          <w:b/>
          <w:sz w:val="24"/>
          <w:szCs w:val="24"/>
        </w:rPr>
        <w:t xml:space="preserve">Целевая комплексная Программа развития </w:t>
      </w:r>
      <w:r w:rsidRPr="00864F77">
        <w:rPr>
          <w:sz w:val="24"/>
          <w:szCs w:val="24"/>
        </w:rPr>
        <w:t>МБОУ СОШ № 38 утверждена пе</w:t>
      </w:r>
      <w:r w:rsidR="00CB428C" w:rsidRPr="00864F77">
        <w:rPr>
          <w:sz w:val="24"/>
          <w:szCs w:val="24"/>
        </w:rPr>
        <w:t>дагогическим советом протокол №</w:t>
      </w:r>
      <w:r w:rsidR="008E4906" w:rsidRPr="00864F77">
        <w:rPr>
          <w:sz w:val="24"/>
          <w:szCs w:val="24"/>
        </w:rPr>
        <w:t xml:space="preserve"> </w:t>
      </w:r>
      <w:r w:rsidR="00CB428C" w:rsidRPr="00864F77">
        <w:rPr>
          <w:sz w:val="24"/>
          <w:szCs w:val="24"/>
        </w:rPr>
        <w:t>3 от 24.03.2022</w:t>
      </w:r>
      <w:r w:rsidR="008E4906" w:rsidRPr="00864F77">
        <w:rPr>
          <w:sz w:val="24"/>
          <w:szCs w:val="24"/>
        </w:rPr>
        <w:t xml:space="preserve"> года, срок действия с 2022 по 2024</w:t>
      </w:r>
      <w:r w:rsidRPr="00864F77">
        <w:rPr>
          <w:sz w:val="24"/>
          <w:szCs w:val="24"/>
        </w:rPr>
        <w:t xml:space="preserve"> гг.</w:t>
      </w:r>
      <w:r w:rsidRPr="00864F77">
        <w:rPr>
          <w:b/>
          <w:sz w:val="24"/>
          <w:szCs w:val="24"/>
        </w:rPr>
        <w:t xml:space="preserve"> </w:t>
      </w:r>
    </w:p>
    <w:p w14:paraId="0CD2EB3F" w14:textId="77777777" w:rsidR="003F2949" w:rsidRPr="00864F77" w:rsidRDefault="003F2949" w:rsidP="00864F77">
      <w:pPr>
        <w:spacing w:after="0" w:line="240" w:lineRule="auto"/>
        <w:jc w:val="both"/>
        <w:rPr>
          <w:rFonts w:ascii="Times New Roman" w:hAnsi="Times New Roman"/>
          <w:sz w:val="24"/>
          <w:szCs w:val="24"/>
          <w:lang w:eastAsia="ru-RU"/>
        </w:rPr>
      </w:pPr>
    </w:p>
    <w:p w14:paraId="12978251" w14:textId="77777777" w:rsidR="007322E6" w:rsidRPr="00864F77" w:rsidRDefault="007322E6" w:rsidP="00864F77">
      <w:pPr>
        <w:spacing w:after="0" w:line="240" w:lineRule="auto"/>
        <w:jc w:val="both"/>
        <w:rPr>
          <w:rFonts w:ascii="Times New Roman" w:hAnsi="Times New Roman"/>
          <w:color w:val="FF0000"/>
          <w:sz w:val="24"/>
          <w:szCs w:val="24"/>
          <w:lang w:eastAsia="ru-RU"/>
        </w:rPr>
      </w:pPr>
    </w:p>
    <w:p w14:paraId="596F1A44" w14:textId="77777777" w:rsidR="003F2949" w:rsidRPr="00864F77" w:rsidRDefault="003F2949" w:rsidP="00864F77">
      <w:pPr>
        <w:spacing w:after="0" w:line="240" w:lineRule="auto"/>
        <w:ind w:firstLine="708"/>
        <w:jc w:val="both"/>
        <w:rPr>
          <w:rFonts w:ascii="Times New Roman" w:hAnsi="Times New Roman"/>
          <w:sz w:val="24"/>
          <w:szCs w:val="24"/>
          <w:lang w:eastAsia="ru-RU"/>
        </w:rPr>
      </w:pPr>
    </w:p>
    <w:p w14:paraId="0A9D8210" w14:textId="77777777" w:rsidR="00FC08D6" w:rsidRDefault="00FC08D6" w:rsidP="00864F77">
      <w:pPr>
        <w:spacing w:line="240" w:lineRule="auto"/>
        <w:jc w:val="center"/>
        <w:rPr>
          <w:rFonts w:ascii="Times New Roman" w:hAnsi="Times New Roman"/>
          <w:b/>
          <w:sz w:val="24"/>
          <w:szCs w:val="24"/>
        </w:rPr>
      </w:pPr>
    </w:p>
    <w:p w14:paraId="4BC67A58" w14:textId="77777777" w:rsidR="00FC08D6" w:rsidRDefault="00FC08D6" w:rsidP="00864F77">
      <w:pPr>
        <w:spacing w:line="240" w:lineRule="auto"/>
        <w:jc w:val="center"/>
        <w:rPr>
          <w:rFonts w:ascii="Times New Roman" w:hAnsi="Times New Roman"/>
          <w:b/>
          <w:sz w:val="24"/>
          <w:szCs w:val="24"/>
        </w:rPr>
      </w:pPr>
    </w:p>
    <w:p w14:paraId="164F8F6D" w14:textId="57935F93" w:rsidR="003F2949" w:rsidRPr="00864F77" w:rsidRDefault="00315DEF" w:rsidP="00864F77">
      <w:pPr>
        <w:spacing w:line="240" w:lineRule="auto"/>
        <w:jc w:val="center"/>
        <w:rPr>
          <w:rFonts w:ascii="Times New Roman" w:hAnsi="Times New Roman"/>
          <w:b/>
          <w:sz w:val="24"/>
          <w:szCs w:val="24"/>
        </w:rPr>
      </w:pPr>
      <w:r w:rsidRPr="00864F77">
        <w:rPr>
          <w:rFonts w:ascii="Times New Roman" w:hAnsi="Times New Roman"/>
          <w:b/>
          <w:sz w:val="24"/>
          <w:szCs w:val="24"/>
        </w:rPr>
        <w:t xml:space="preserve">1.2. </w:t>
      </w:r>
      <w:r w:rsidR="008E6180" w:rsidRPr="00864F77">
        <w:rPr>
          <w:rFonts w:ascii="Times New Roman" w:hAnsi="Times New Roman"/>
          <w:b/>
          <w:sz w:val="24"/>
          <w:szCs w:val="24"/>
        </w:rPr>
        <w:t>Система управления образовательной организацией</w:t>
      </w:r>
    </w:p>
    <w:p w14:paraId="053E1195" w14:textId="77777777" w:rsidR="003F2949" w:rsidRPr="00864F77" w:rsidRDefault="00315DEF" w:rsidP="00864F77">
      <w:pPr>
        <w:spacing w:after="0" w:line="240" w:lineRule="auto"/>
        <w:ind w:firstLine="708"/>
        <w:jc w:val="both"/>
        <w:rPr>
          <w:rFonts w:ascii="Times New Roman" w:hAnsi="Times New Roman"/>
          <w:sz w:val="24"/>
          <w:szCs w:val="24"/>
        </w:rPr>
      </w:pPr>
      <w:r w:rsidRPr="00864F77">
        <w:rPr>
          <w:rFonts w:ascii="Times New Roman" w:hAnsi="Times New Roman"/>
          <w:sz w:val="24"/>
          <w:szCs w:val="24"/>
        </w:rPr>
        <w:t>Управление школой осуществляется на основе сотрудничества педагогического, ученического и родительского коллективов. В решении стратегических вопросов развития и организации жизни школьного сообщества активно участвуют все институты самоуправления: Управляющий Совет и школьное ученическое самоуправление (Совет старшеклассников).</w:t>
      </w:r>
    </w:p>
    <w:p w14:paraId="39353175" w14:textId="77777777" w:rsidR="003F2949" w:rsidRPr="00864F77" w:rsidRDefault="00315DEF" w:rsidP="00864F77">
      <w:pPr>
        <w:tabs>
          <w:tab w:val="left" w:pos="0"/>
        </w:tabs>
        <w:spacing w:after="0" w:line="240" w:lineRule="auto"/>
        <w:jc w:val="center"/>
        <w:rPr>
          <w:rFonts w:ascii="Times New Roman" w:hAnsi="Times New Roman"/>
          <w:sz w:val="24"/>
          <w:szCs w:val="24"/>
        </w:rPr>
      </w:pPr>
      <w:r w:rsidRPr="00864F77">
        <w:rPr>
          <w:rFonts w:ascii="Times New Roman" w:hAnsi="Times New Roman"/>
          <w:b/>
          <w:sz w:val="24"/>
          <w:szCs w:val="24"/>
        </w:rPr>
        <w:t xml:space="preserve"> </w:t>
      </w:r>
    </w:p>
    <w:p w14:paraId="48B73569" w14:textId="77777777" w:rsidR="003F2949" w:rsidRPr="00864F77" w:rsidRDefault="0051757D" w:rsidP="00864F77">
      <w:pPr>
        <w:tabs>
          <w:tab w:val="left" w:pos="0"/>
        </w:tabs>
        <w:spacing w:after="0" w:line="240" w:lineRule="auto"/>
        <w:jc w:val="center"/>
        <w:rPr>
          <w:rFonts w:ascii="Times New Roman" w:hAnsi="Times New Roman"/>
          <w:b/>
          <w:sz w:val="24"/>
          <w:szCs w:val="24"/>
        </w:rPr>
      </w:pPr>
      <w:r w:rsidRPr="00864F77">
        <w:rPr>
          <w:rFonts w:ascii="Times New Roman" w:hAnsi="Times New Roman"/>
          <w:b/>
          <w:sz w:val="24"/>
          <w:szCs w:val="24"/>
        </w:rPr>
        <w:t xml:space="preserve">  </w:t>
      </w:r>
    </w:p>
    <w:p w14:paraId="3788EA2B" w14:textId="77777777" w:rsidR="009E41AA" w:rsidRPr="00864F77" w:rsidRDefault="009E41AA" w:rsidP="00864F77">
      <w:pPr>
        <w:tabs>
          <w:tab w:val="left" w:pos="0"/>
        </w:tabs>
        <w:spacing w:after="0" w:line="240" w:lineRule="auto"/>
        <w:jc w:val="center"/>
        <w:rPr>
          <w:rFonts w:ascii="Times New Roman" w:hAnsi="Times New Roman"/>
          <w:b/>
          <w:sz w:val="24"/>
          <w:szCs w:val="24"/>
        </w:rPr>
      </w:pPr>
    </w:p>
    <w:p w14:paraId="1A8C321D" w14:textId="18506A0C" w:rsidR="0097758D" w:rsidRDefault="0097758D" w:rsidP="00864F77">
      <w:pPr>
        <w:tabs>
          <w:tab w:val="left" w:pos="0"/>
        </w:tabs>
        <w:spacing w:after="0" w:line="240" w:lineRule="auto"/>
        <w:jc w:val="center"/>
        <w:rPr>
          <w:rFonts w:ascii="Times New Roman" w:hAnsi="Times New Roman"/>
          <w:b/>
          <w:sz w:val="24"/>
          <w:szCs w:val="24"/>
        </w:rPr>
      </w:pPr>
    </w:p>
    <w:p w14:paraId="60010D4C" w14:textId="23680CA1" w:rsidR="00FC08D6" w:rsidRDefault="00FC08D6" w:rsidP="00864F77">
      <w:pPr>
        <w:tabs>
          <w:tab w:val="left" w:pos="0"/>
        </w:tabs>
        <w:spacing w:after="0" w:line="240" w:lineRule="auto"/>
        <w:jc w:val="center"/>
        <w:rPr>
          <w:rFonts w:ascii="Times New Roman" w:hAnsi="Times New Roman"/>
          <w:b/>
          <w:sz w:val="24"/>
          <w:szCs w:val="24"/>
        </w:rPr>
      </w:pPr>
    </w:p>
    <w:p w14:paraId="69B9452B" w14:textId="039F63CF" w:rsidR="00FC08D6" w:rsidRDefault="00FC08D6" w:rsidP="00864F77">
      <w:pPr>
        <w:tabs>
          <w:tab w:val="left" w:pos="0"/>
        </w:tabs>
        <w:spacing w:after="0" w:line="240" w:lineRule="auto"/>
        <w:jc w:val="center"/>
        <w:rPr>
          <w:rFonts w:ascii="Times New Roman" w:hAnsi="Times New Roman"/>
          <w:b/>
          <w:sz w:val="24"/>
          <w:szCs w:val="24"/>
        </w:rPr>
      </w:pPr>
    </w:p>
    <w:p w14:paraId="14C49FDE" w14:textId="5635CCCE" w:rsidR="00FC08D6" w:rsidRDefault="00FC08D6" w:rsidP="00864F77">
      <w:pPr>
        <w:tabs>
          <w:tab w:val="left" w:pos="0"/>
        </w:tabs>
        <w:spacing w:after="0" w:line="240" w:lineRule="auto"/>
        <w:jc w:val="center"/>
        <w:rPr>
          <w:rFonts w:ascii="Times New Roman" w:hAnsi="Times New Roman"/>
          <w:b/>
          <w:sz w:val="24"/>
          <w:szCs w:val="24"/>
        </w:rPr>
      </w:pPr>
    </w:p>
    <w:p w14:paraId="68FEEDC6" w14:textId="16F4B733" w:rsidR="00FC08D6" w:rsidRDefault="00FC08D6" w:rsidP="00864F77">
      <w:pPr>
        <w:tabs>
          <w:tab w:val="left" w:pos="0"/>
        </w:tabs>
        <w:spacing w:after="0" w:line="240" w:lineRule="auto"/>
        <w:jc w:val="center"/>
        <w:rPr>
          <w:rFonts w:ascii="Times New Roman" w:hAnsi="Times New Roman"/>
          <w:b/>
          <w:sz w:val="24"/>
          <w:szCs w:val="24"/>
        </w:rPr>
      </w:pPr>
    </w:p>
    <w:p w14:paraId="4524D314" w14:textId="30C27EE8" w:rsidR="00FC08D6" w:rsidRDefault="00FC08D6" w:rsidP="00864F77">
      <w:pPr>
        <w:tabs>
          <w:tab w:val="left" w:pos="0"/>
        </w:tabs>
        <w:spacing w:after="0" w:line="240" w:lineRule="auto"/>
        <w:jc w:val="center"/>
        <w:rPr>
          <w:rFonts w:ascii="Times New Roman" w:hAnsi="Times New Roman"/>
          <w:b/>
          <w:sz w:val="24"/>
          <w:szCs w:val="24"/>
        </w:rPr>
      </w:pPr>
    </w:p>
    <w:p w14:paraId="308B5F8D" w14:textId="6DDD72D2" w:rsidR="00FC08D6" w:rsidRDefault="00FC08D6" w:rsidP="00864F77">
      <w:pPr>
        <w:tabs>
          <w:tab w:val="left" w:pos="0"/>
        </w:tabs>
        <w:spacing w:after="0" w:line="240" w:lineRule="auto"/>
        <w:jc w:val="center"/>
        <w:rPr>
          <w:rFonts w:ascii="Times New Roman" w:hAnsi="Times New Roman"/>
          <w:b/>
          <w:sz w:val="24"/>
          <w:szCs w:val="24"/>
        </w:rPr>
      </w:pPr>
    </w:p>
    <w:p w14:paraId="638AD0E2" w14:textId="5F7C4BD6" w:rsidR="00FC08D6" w:rsidRDefault="00FC08D6" w:rsidP="00864F77">
      <w:pPr>
        <w:tabs>
          <w:tab w:val="left" w:pos="0"/>
        </w:tabs>
        <w:spacing w:after="0" w:line="240" w:lineRule="auto"/>
        <w:jc w:val="center"/>
        <w:rPr>
          <w:rFonts w:ascii="Times New Roman" w:hAnsi="Times New Roman"/>
          <w:b/>
          <w:sz w:val="24"/>
          <w:szCs w:val="24"/>
        </w:rPr>
      </w:pPr>
    </w:p>
    <w:p w14:paraId="3E763380" w14:textId="57A27869" w:rsidR="00FC08D6" w:rsidRDefault="00FC08D6" w:rsidP="00864F77">
      <w:pPr>
        <w:tabs>
          <w:tab w:val="left" w:pos="0"/>
        </w:tabs>
        <w:spacing w:after="0" w:line="240" w:lineRule="auto"/>
        <w:jc w:val="center"/>
        <w:rPr>
          <w:rFonts w:ascii="Times New Roman" w:hAnsi="Times New Roman"/>
          <w:b/>
          <w:sz w:val="24"/>
          <w:szCs w:val="24"/>
        </w:rPr>
      </w:pPr>
    </w:p>
    <w:p w14:paraId="0EF235DB" w14:textId="7D08C0A3" w:rsidR="00FC08D6" w:rsidRDefault="00FC08D6" w:rsidP="00864F77">
      <w:pPr>
        <w:tabs>
          <w:tab w:val="left" w:pos="0"/>
        </w:tabs>
        <w:spacing w:after="0" w:line="240" w:lineRule="auto"/>
        <w:jc w:val="center"/>
        <w:rPr>
          <w:rFonts w:ascii="Times New Roman" w:hAnsi="Times New Roman"/>
          <w:b/>
          <w:sz w:val="24"/>
          <w:szCs w:val="24"/>
        </w:rPr>
      </w:pPr>
    </w:p>
    <w:p w14:paraId="53D32241" w14:textId="65D5E6F6" w:rsidR="00FC08D6" w:rsidRDefault="00FC08D6" w:rsidP="00864F77">
      <w:pPr>
        <w:tabs>
          <w:tab w:val="left" w:pos="0"/>
        </w:tabs>
        <w:spacing w:after="0" w:line="240" w:lineRule="auto"/>
        <w:jc w:val="center"/>
        <w:rPr>
          <w:rFonts w:ascii="Times New Roman" w:hAnsi="Times New Roman"/>
          <w:b/>
          <w:sz w:val="24"/>
          <w:szCs w:val="24"/>
        </w:rPr>
      </w:pPr>
    </w:p>
    <w:p w14:paraId="5A0A52EB" w14:textId="591BDC42" w:rsidR="00FC08D6" w:rsidRDefault="00FC08D6" w:rsidP="00864F77">
      <w:pPr>
        <w:tabs>
          <w:tab w:val="left" w:pos="0"/>
        </w:tabs>
        <w:spacing w:after="0" w:line="240" w:lineRule="auto"/>
        <w:jc w:val="center"/>
        <w:rPr>
          <w:rFonts w:ascii="Times New Roman" w:hAnsi="Times New Roman"/>
          <w:b/>
          <w:sz w:val="24"/>
          <w:szCs w:val="24"/>
        </w:rPr>
      </w:pPr>
    </w:p>
    <w:p w14:paraId="7B6D4226" w14:textId="298F9EE5" w:rsidR="00FC08D6" w:rsidRDefault="00FC08D6" w:rsidP="00864F77">
      <w:pPr>
        <w:tabs>
          <w:tab w:val="left" w:pos="0"/>
        </w:tabs>
        <w:spacing w:after="0" w:line="240" w:lineRule="auto"/>
        <w:jc w:val="center"/>
        <w:rPr>
          <w:rFonts w:ascii="Times New Roman" w:hAnsi="Times New Roman"/>
          <w:b/>
          <w:sz w:val="24"/>
          <w:szCs w:val="24"/>
        </w:rPr>
      </w:pPr>
    </w:p>
    <w:p w14:paraId="05CF9109" w14:textId="06FBB195" w:rsidR="00FC08D6" w:rsidRDefault="00FC08D6" w:rsidP="00864F77">
      <w:pPr>
        <w:tabs>
          <w:tab w:val="left" w:pos="0"/>
        </w:tabs>
        <w:spacing w:after="0" w:line="240" w:lineRule="auto"/>
        <w:jc w:val="center"/>
        <w:rPr>
          <w:rFonts w:ascii="Times New Roman" w:hAnsi="Times New Roman"/>
          <w:b/>
          <w:sz w:val="24"/>
          <w:szCs w:val="24"/>
        </w:rPr>
      </w:pPr>
    </w:p>
    <w:p w14:paraId="00D85429" w14:textId="062150C3" w:rsidR="00FC08D6" w:rsidRDefault="00FC08D6" w:rsidP="00864F77">
      <w:pPr>
        <w:tabs>
          <w:tab w:val="left" w:pos="0"/>
        </w:tabs>
        <w:spacing w:after="0" w:line="240" w:lineRule="auto"/>
        <w:jc w:val="center"/>
        <w:rPr>
          <w:rFonts w:ascii="Times New Roman" w:hAnsi="Times New Roman"/>
          <w:b/>
          <w:sz w:val="24"/>
          <w:szCs w:val="24"/>
        </w:rPr>
      </w:pPr>
    </w:p>
    <w:p w14:paraId="4723EE3B" w14:textId="487724E8" w:rsidR="00FC08D6" w:rsidRDefault="00FC08D6" w:rsidP="00864F77">
      <w:pPr>
        <w:tabs>
          <w:tab w:val="left" w:pos="0"/>
        </w:tabs>
        <w:spacing w:after="0" w:line="240" w:lineRule="auto"/>
        <w:jc w:val="center"/>
        <w:rPr>
          <w:rFonts w:ascii="Times New Roman" w:hAnsi="Times New Roman"/>
          <w:b/>
          <w:sz w:val="24"/>
          <w:szCs w:val="24"/>
        </w:rPr>
      </w:pPr>
    </w:p>
    <w:p w14:paraId="1DCFC036" w14:textId="460D889F" w:rsidR="00FC08D6" w:rsidRDefault="00FC08D6" w:rsidP="00864F77">
      <w:pPr>
        <w:tabs>
          <w:tab w:val="left" w:pos="0"/>
        </w:tabs>
        <w:spacing w:after="0" w:line="240" w:lineRule="auto"/>
        <w:jc w:val="center"/>
        <w:rPr>
          <w:rFonts w:ascii="Times New Roman" w:hAnsi="Times New Roman"/>
          <w:b/>
          <w:sz w:val="24"/>
          <w:szCs w:val="24"/>
        </w:rPr>
      </w:pPr>
    </w:p>
    <w:p w14:paraId="103F0DA9" w14:textId="5DFBD453" w:rsidR="00FC08D6" w:rsidRDefault="00FC08D6" w:rsidP="00864F77">
      <w:pPr>
        <w:tabs>
          <w:tab w:val="left" w:pos="0"/>
        </w:tabs>
        <w:spacing w:after="0" w:line="240" w:lineRule="auto"/>
        <w:jc w:val="center"/>
        <w:rPr>
          <w:rFonts w:ascii="Times New Roman" w:hAnsi="Times New Roman"/>
          <w:b/>
          <w:sz w:val="24"/>
          <w:szCs w:val="24"/>
        </w:rPr>
      </w:pPr>
    </w:p>
    <w:p w14:paraId="210D5C61" w14:textId="189DC21E" w:rsidR="00FC08D6" w:rsidRDefault="00FC08D6" w:rsidP="00864F77">
      <w:pPr>
        <w:tabs>
          <w:tab w:val="left" w:pos="0"/>
        </w:tabs>
        <w:spacing w:after="0" w:line="240" w:lineRule="auto"/>
        <w:jc w:val="center"/>
        <w:rPr>
          <w:rFonts w:ascii="Times New Roman" w:hAnsi="Times New Roman"/>
          <w:b/>
          <w:sz w:val="24"/>
          <w:szCs w:val="24"/>
        </w:rPr>
      </w:pPr>
    </w:p>
    <w:p w14:paraId="772CBA4F" w14:textId="77777777" w:rsidR="00FC08D6" w:rsidRPr="00864F77" w:rsidRDefault="00FC08D6" w:rsidP="00864F77">
      <w:pPr>
        <w:tabs>
          <w:tab w:val="left" w:pos="0"/>
        </w:tabs>
        <w:spacing w:after="0" w:line="240" w:lineRule="auto"/>
        <w:jc w:val="center"/>
        <w:rPr>
          <w:rFonts w:ascii="Times New Roman" w:hAnsi="Times New Roman"/>
          <w:b/>
          <w:sz w:val="24"/>
          <w:szCs w:val="24"/>
        </w:rPr>
      </w:pPr>
    </w:p>
    <w:p w14:paraId="0F6B48BF" w14:textId="77777777" w:rsidR="007C5937" w:rsidRPr="00864F77" w:rsidRDefault="007C5937" w:rsidP="00864F77">
      <w:pPr>
        <w:tabs>
          <w:tab w:val="left" w:pos="0"/>
        </w:tabs>
        <w:spacing w:after="0" w:line="240" w:lineRule="auto"/>
        <w:jc w:val="center"/>
        <w:rPr>
          <w:rFonts w:ascii="Times New Roman" w:hAnsi="Times New Roman"/>
          <w:b/>
          <w:sz w:val="24"/>
          <w:szCs w:val="24"/>
        </w:rPr>
      </w:pPr>
    </w:p>
    <w:p w14:paraId="21D2826F" w14:textId="77777777" w:rsidR="00BC7EA3" w:rsidRPr="00864F77" w:rsidRDefault="00BC7EA3" w:rsidP="00864F77">
      <w:pPr>
        <w:tabs>
          <w:tab w:val="left" w:pos="0"/>
        </w:tabs>
        <w:spacing w:after="0" w:line="240" w:lineRule="auto"/>
        <w:jc w:val="center"/>
        <w:rPr>
          <w:rFonts w:ascii="Times New Roman" w:hAnsi="Times New Roman"/>
          <w:b/>
          <w:sz w:val="24"/>
          <w:szCs w:val="24"/>
        </w:rPr>
      </w:pPr>
    </w:p>
    <w:p w14:paraId="23E294E6" w14:textId="77777777" w:rsidR="003F2949" w:rsidRPr="00864F77" w:rsidRDefault="00315DEF" w:rsidP="00864F77">
      <w:pPr>
        <w:tabs>
          <w:tab w:val="left" w:pos="0"/>
        </w:tabs>
        <w:spacing w:after="0" w:line="240" w:lineRule="auto"/>
        <w:jc w:val="center"/>
        <w:rPr>
          <w:rFonts w:ascii="Times New Roman" w:hAnsi="Times New Roman"/>
          <w:sz w:val="24"/>
          <w:szCs w:val="24"/>
        </w:rPr>
      </w:pPr>
      <w:r w:rsidRPr="00864F77">
        <w:rPr>
          <w:rFonts w:ascii="Times New Roman" w:hAnsi="Times New Roman"/>
          <w:b/>
          <w:sz w:val="24"/>
          <w:szCs w:val="24"/>
        </w:rPr>
        <w:t>Организационная структура управления МБОУ СОШ № 38</w:t>
      </w:r>
    </w:p>
    <w:bookmarkStart w:id="0" w:name="_MON_1585412387"/>
    <w:bookmarkEnd w:id="0"/>
    <w:p w14:paraId="4676F45A" w14:textId="77777777" w:rsidR="003F2949" w:rsidRPr="00864F77" w:rsidRDefault="00552D9B" w:rsidP="00864F77">
      <w:pPr>
        <w:spacing w:after="0" w:line="240" w:lineRule="auto"/>
        <w:jc w:val="both"/>
        <w:rPr>
          <w:rFonts w:ascii="Times New Roman" w:hAnsi="Times New Roman"/>
          <w:b/>
          <w:sz w:val="24"/>
          <w:szCs w:val="24"/>
        </w:rPr>
      </w:pPr>
      <w:r w:rsidRPr="00864F77">
        <w:rPr>
          <w:rFonts w:ascii="Times New Roman" w:hAnsi="Times New Roman"/>
          <w:sz w:val="24"/>
          <w:szCs w:val="24"/>
        </w:rPr>
        <w:object w:dxaOrig="10552" w:dyaOrig="14012" w14:anchorId="683C095D">
          <v:shape id="ole_rId3" o:spid="_x0000_i1025" style="width:721.5pt;height:482.25pt" coordsize="" o:spt="100" adj="0,,0" path="" stroked="f">
            <v:stroke joinstyle="miter"/>
            <v:imagedata r:id="rId10" o:title=""/>
            <v:formulas/>
            <v:path o:connecttype="segments"/>
          </v:shape>
          <o:OLEObject Type="Embed" ProgID="Word.Document.12" ShapeID="ole_rId3" DrawAspect="Content" ObjectID="_1775375077" r:id="rId11"/>
        </w:object>
      </w:r>
    </w:p>
    <w:p w14:paraId="72BE4E47" w14:textId="77777777" w:rsidR="00497203" w:rsidRDefault="00497203" w:rsidP="00864F77">
      <w:pPr>
        <w:spacing w:line="240" w:lineRule="auto"/>
        <w:jc w:val="center"/>
        <w:rPr>
          <w:rFonts w:ascii="Times New Roman" w:hAnsi="Times New Roman"/>
          <w:b/>
          <w:sz w:val="24"/>
          <w:szCs w:val="24"/>
        </w:rPr>
      </w:pPr>
    </w:p>
    <w:p w14:paraId="5C88EE65" w14:textId="23E06639" w:rsidR="003F2949" w:rsidRPr="00864F77" w:rsidRDefault="00315DEF" w:rsidP="00864F77">
      <w:pPr>
        <w:spacing w:line="240" w:lineRule="auto"/>
        <w:jc w:val="center"/>
        <w:rPr>
          <w:rFonts w:ascii="Times New Roman" w:hAnsi="Times New Roman"/>
          <w:b/>
          <w:sz w:val="24"/>
          <w:szCs w:val="24"/>
        </w:rPr>
      </w:pPr>
      <w:r w:rsidRPr="00864F77">
        <w:rPr>
          <w:rFonts w:ascii="Times New Roman" w:hAnsi="Times New Roman"/>
          <w:b/>
          <w:sz w:val="24"/>
          <w:szCs w:val="24"/>
        </w:rPr>
        <w:t xml:space="preserve">1.3. </w:t>
      </w:r>
      <w:r w:rsidR="00397A58" w:rsidRPr="00864F77">
        <w:rPr>
          <w:rFonts w:ascii="Times New Roman" w:hAnsi="Times New Roman"/>
          <w:b/>
          <w:sz w:val="24"/>
          <w:szCs w:val="24"/>
        </w:rPr>
        <w:t>Содержание и качество подготовки обучающихся</w:t>
      </w:r>
    </w:p>
    <w:p w14:paraId="0C2E8065" w14:textId="77777777" w:rsidR="003F2949" w:rsidRPr="00864F77" w:rsidRDefault="00315DEF" w:rsidP="00864F77">
      <w:pPr>
        <w:spacing w:after="0" w:line="240" w:lineRule="auto"/>
        <w:ind w:firstLine="708"/>
        <w:jc w:val="both"/>
        <w:rPr>
          <w:rFonts w:ascii="Times New Roman" w:hAnsi="Times New Roman"/>
          <w:sz w:val="24"/>
          <w:szCs w:val="24"/>
        </w:rPr>
      </w:pPr>
      <w:r w:rsidRPr="00864F77">
        <w:rPr>
          <w:rFonts w:ascii="Times New Roman" w:hAnsi="Times New Roman"/>
          <w:sz w:val="24"/>
          <w:szCs w:val="24"/>
        </w:rPr>
        <w:t>Образовательная программа школы является нормативно-управленческим документом, обосновывающим выбор цели, содержания, применяемых методик и технологий, форм организации образовательного процесса. При составлении учебных планов соблюдается сбалансированность между федеральным и школьным компонентами, а также преемственность между ступенями обучения. Образовательный процесс осуществляется в соответствии с уровнями общеобразовательных программ трех ступеней общего образования.</w:t>
      </w:r>
    </w:p>
    <w:p w14:paraId="6F006526" w14:textId="77777777" w:rsidR="003F2949" w:rsidRPr="00864F77" w:rsidRDefault="00315DEF" w:rsidP="00864F77">
      <w:pPr>
        <w:tabs>
          <w:tab w:val="left" w:pos="0"/>
        </w:tabs>
        <w:spacing w:after="0" w:line="240" w:lineRule="auto"/>
        <w:ind w:firstLine="709"/>
        <w:jc w:val="both"/>
        <w:rPr>
          <w:rFonts w:ascii="Times New Roman" w:hAnsi="Times New Roman"/>
          <w:sz w:val="24"/>
          <w:szCs w:val="24"/>
        </w:rPr>
      </w:pPr>
      <w:r w:rsidRPr="00864F77">
        <w:rPr>
          <w:rFonts w:ascii="Times New Roman" w:hAnsi="Times New Roman"/>
          <w:sz w:val="24"/>
          <w:szCs w:val="24"/>
        </w:rPr>
        <w:t xml:space="preserve">Школа реализует следующие общеобразовательные программы: </w:t>
      </w:r>
    </w:p>
    <w:p w14:paraId="7D35676D" w14:textId="77777777" w:rsidR="003F2949" w:rsidRPr="00864F77" w:rsidRDefault="00315DEF" w:rsidP="00864F77">
      <w:pPr>
        <w:numPr>
          <w:ilvl w:val="0"/>
          <w:numId w:val="1"/>
        </w:numPr>
        <w:tabs>
          <w:tab w:val="clear" w:pos="720"/>
          <w:tab w:val="left" w:pos="0"/>
          <w:tab w:val="left" w:pos="1440"/>
        </w:tabs>
        <w:spacing w:after="0" w:line="240" w:lineRule="auto"/>
        <w:jc w:val="both"/>
        <w:rPr>
          <w:rFonts w:ascii="Times New Roman" w:hAnsi="Times New Roman"/>
          <w:sz w:val="24"/>
          <w:szCs w:val="24"/>
        </w:rPr>
      </w:pPr>
      <w:r w:rsidRPr="00864F77">
        <w:rPr>
          <w:rFonts w:ascii="Times New Roman" w:hAnsi="Times New Roman"/>
          <w:sz w:val="24"/>
          <w:szCs w:val="24"/>
        </w:rPr>
        <w:t>начального общего образования;</w:t>
      </w:r>
    </w:p>
    <w:p w14:paraId="04CDADEC" w14:textId="77777777" w:rsidR="003F2949" w:rsidRPr="00864F77" w:rsidRDefault="00315DEF" w:rsidP="00864F77">
      <w:pPr>
        <w:numPr>
          <w:ilvl w:val="0"/>
          <w:numId w:val="1"/>
        </w:numPr>
        <w:tabs>
          <w:tab w:val="clear" w:pos="720"/>
          <w:tab w:val="left" w:pos="0"/>
          <w:tab w:val="left" w:pos="1440"/>
        </w:tabs>
        <w:spacing w:after="0" w:line="240" w:lineRule="auto"/>
        <w:jc w:val="both"/>
        <w:rPr>
          <w:rFonts w:ascii="Times New Roman" w:hAnsi="Times New Roman"/>
          <w:sz w:val="24"/>
          <w:szCs w:val="24"/>
        </w:rPr>
      </w:pPr>
      <w:r w:rsidRPr="00864F77">
        <w:rPr>
          <w:rFonts w:ascii="Times New Roman" w:hAnsi="Times New Roman"/>
          <w:sz w:val="24"/>
          <w:szCs w:val="24"/>
        </w:rPr>
        <w:t xml:space="preserve">основного общего образования; </w:t>
      </w:r>
    </w:p>
    <w:p w14:paraId="6195EACF" w14:textId="77777777" w:rsidR="003F2949" w:rsidRPr="00864F77" w:rsidRDefault="00315DEF" w:rsidP="00864F77">
      <w:pPr>
        <w:numPr>
          <w:ilvl w:val="0"/>
          <w:numId w:val="1"/>
        </w:numPr>
        <w:tabs>
          <w:tab w:val="clear" w:pos="720"/>
          <w:tab w:val="left" w:pos="0"/>
          <w:tab w:val="left" w:pos="1440"/>
        </w:tabs>
        <w:spacing w:after="0" w:line="240" w:lineRule="auto"/>
        <w:jc w:val="both"/>
        <w:rPr>
          <w:rFonts w:ascii="Times New Roman" w:hAnsi="Times New Roman"/>
          <w:sz w:val="24"/>
          <w:szCs w:val="24"/>
        </w:rPr>
      </w:pPr>
      <w:r w:rsidRPr="00864F77">
        <w:rPr>
          <w:rFonts w:ascii="Times New Roman" w:hAnsi="Times New Roman"/>
          <w:sz w:val="24"/>
          <w:szCs w:val="24"/>
        </w:rPr>
        <w:t xml:space="preserve">среднего общего образования; </w:t>
      </w:r>
    </w:p>
    <w:p w14:paraId="4F5DEA41" w14:textId="77777777" w:rsidR="003F2949" w:rsidRPr="00864F77" w:rsidRDefault="00315DEF" w:rsidP="00864F77">
      <w:pPr>
        <w:numPr>
          <w:ilvl w:val="0"/>
          <w:numId w:val="1"/>
        </w:numPr>
        <w:tabs>
          <w:tab w:val="clear" w:pos="720"/>
          <w:tab w:val="left" w:pos="0"/>
          <w:tab w:val="left" w:pos="1440"/>
        </w:tabs>
        <w:spacing w:after="0" w:line="240" w:lineRule="auto"/>
        <w:jc w:val="both"/>
        <w:rPr>
          <w:rFonts w:ascii="Times New Roman" w:hAnsi="Times New Roman"/>
          <w:sz w:val="24"/>
          <w:szCs w:val="24"/>
        </w:rPr>
      </w:pPr>
      <w:r w:rsidRPr="00864F77">
        <w:rPr>
          <w:rFonts w:ascii="Times New Roman" w:hAnsi="Times New Roman"/>
          <w:sz w:val="24"/>
          <w:szCs w:val="24"/>
        </w:rPr>
        <w:t xml:space="preserve">дополнительного образования. </w:t>
      </w:r>
    </w:p>
    <w:p w14:paraId="60F09E65" w14:textId="77777777" w:rsidR="003F2949" w:rsidRPr="00864F77" w:rsidRDefault="00315DEF" w:rsidP="00864F77">
      <w:pPr>
        <w:tabs>
          <w:tab w:val="left" w:pos="1440"/>
        </w:tabs>
        <w:spacing w:after="0" w:line="240" w:lineRule="auto"/>
        <w:ind w:firstLine="720"/>
        <w:jc w:val="both"/>
        <w:rPr>
          <w:rFonts w:ascii="Times New Roman" w:hAnsi="Times New Roman"/>
          <w:sz w:val="24"/>
          <w:szCs w:val="24"/>
        </w:rPr>
      </w:pPr>
      <w:r w:rsidRPr="00864F77">
        <w:rPr>
          <w:rFonts w:ascii="Times New Roman" w:hAnsi="Times New Roman"/>
          <w:sz w:val="24"/>
          <w:szCs w:val="24"/>
        </w:rPr>
        <w:t xml:space="preserve">Общеобразовательные программы школы направлены на реализацию целей и задач нашего образовательного учреждения и концептуально опираются на принципы: </w:t>
      </w:r>
    </w:p>
    <w:p w14:paraId="09F98048" w14:textId="77777777" w:rsidR="003F2949" w:rsidRPr="00864F77" w:rsidRDefault="00315DEF" w:rsidP="00864F77">
      <w:pPr>
        <w:numPr>
          <w:ilvl w:val="0"/>
          <w:numId w:val="1"/>
        </w:numPr>
        <w:tabs>
          <w:tab w:val="clear" w:pos="720"/>
          <w:tab w:val="left" w:pos="0"/>
        </w:tabs>
        <w:spacing w:after="0" w:line="240" w:lineRule="auto"/>
        <w:ind w:left="0" w:firstLine="360"/>
        <w:jc w:val="both"/>
        <w:rPr>
          <w:rFonts w:ascii="Times New Roman" w:hAnsi="Times New Roman"/>
          <w:sz w:val="24"/>
          <w:szCs w:val="24"/>
        </w:rPr>
      </w:pPr>
      <w:r w:rsidRPr="00864F77">
        <w:rPr>
          <w:rFonts w:ascii="Times New Roman" w:hAnsi="Times New Roman"/>
          <w:sz w:val="24"/>
          <w:szCs w:val="24"/>
        </w:rPr>
        <w:t>выполнение государственного образовательного стандарта по базисным дисциплинам;</w:t>
      </w:r>
    </w:p>
    <w:p w14:paraId="43BAF9BC" w14:textId="77777777" w:rsidR="003F2949" w:rsidRPr="00864F77" w:rsidRDefault="00315DEF" w:rsidP="00864F77">
      <w:pPr>
        <w:numPr>
          <w:ilvl w:val="0"/>
          <w:numId w:val="1"/>
        </w:numPr>
        <w:tabs>
          <w:tab w:val="clear" w:pos="720"/>
          <w:tab w:val="left" w:pos="0"/>
        </w:tabs>
        <w:spacing w:after="0" w:line="240" w:lineRule="auto"/>
        <w:ind w:left="0" w:firstLine="360"/>
        <w:jc w:val="both"/>
        <w:rPr>
          <w:rFonts w:ascii="Times New Roman" w:hAnsi="Times New Roman"/>
          <w:sz w:val="24"/>
          <w:szCs w:val="24"/>
        </w:rPr>
      </w:pPr>
      <w:r w:rsidRPr="00864F77">
        <w:rPr>
          <w:rFonts w:ascii="Times New Roman" w:hAnsi="Times New Roman"/>
          <w:sz w:val="24"/>
          <w:szCs w:val="24"/>
        </w:rPr>
        <w:t xml:space="preserve"> расширение содержания стандарта образования по профильным предметам старшей школы и при предпрофильной подготовке обучающихся 9-х классов;</w:t>
      </w:r>
    </w:p>
    <w:p w14:paraId="770B883F" w14:textId="77777777" w:rsidR="003F2949" w:rsidRPr="00864F77" w:rsidRDefault="00315DEF" w:rsidP="00864F77">
      <w:pPr>
        <w:numPr>
          <w:ilvl w:val="0"/>
          <w:numId w:val="1"/>
        </w:numPr>
        <w:tabs>
          <w:tab w:val="clear" w:pos="720"/>
          <w:tab w:val="left" w:pos="0"/>
        </w:tabs>
        <w:spacing w:after="0" w:line="240" w:lineRule="auto"/>
        <w:ind w:left="0" w:firstLine="360"/>
        <w:jc w:val="both"/>
        <w:rPr>
          <w:rFonts w:ascii="Times New Roman" w:hAnsi="Times New Roman"/>
          <w:sz w:val="24"/>
          <w:szCs w:val="24"/>
        </w:rPr>
      </w:pPr>
      <w:r w:rsidRPr="00864F77">
        <w:rPr>
          <w:rFonts w:ascii="Times New Roman" w:hAnsi="Times New Roman"/>
          <w:sz w:val="24"/>
          <w:szCs w:val="24"/>
        </w:rPr>
        <w:t>ориентация обучающихся на самостоятельную, исследовательскую и проектную деятельность.</w:t>
      </w:r>
    </w:p>
    <w:p w14:paraId="1076C8C2" w14:textId="12E99680" w:rsidR="003F2949" w:rsidRPr="00864F77" w:rsidRDefault="00315DEF" w:rsidP="00864F77">
      <w:pPr>
        <w:spacing w:after="0" w:line="240" w:lineRule="auto"/>
        <w:ind w:firstLine="708"/>
        <w:jc w:val="both"/>
        <w:rPr>
          <w:rFonts w:ascii="Times New Roman" w:hAnsi="Times New Roman"/>
          <w:sz w:val="24"/>
          <w:szCs w:val="24"/>
        </w:rPr>
      </w:pPr>
      <w:r w:rsidRPr="00864F77">
        <w:rPr>
          <w:rFonts w:ascii="Times New Roman" w:hAnsi="Times New Roman"/>
          <w:sz w:val="24"/>
          <w:szCs w:val="24"/>
        </w:rPr>
        <w:t>На начало 20</w:t>
      </w:r>
      <w:r w:rsidR="00644E7C" w:rsidRPr="00864F77">
        <w:rPr>
          <w:rFonts w:ascii="Times New Roman" w:hAnsi="Times New Roman"/>
          <w:sz w:val="24"/>
          <w:szCs w:val="24"/>
        </w:rPr>
        <w:t>2</w:t>
      </w:r>
      <w:r w:rsidR="008640EF" w:rsidRPr="00864F77">
        <w:rPr>
          <w:rFonts w:ascii="Times New Roman" w:hAnsi="Times New Roman"/>
          <w:sz w:val="24"/>
          <w:szCs w:val="24"/>
        </w:rPr>
        <w:t>3</w:t>
      </w:r>
      <w:r w:rsidRPr="00864F77">
        <w:rPr>
          <w:rFonts w:ascii="Times New Roman" w:hAnsi="Times New Roman"/>
          <w:sz w:val="24"/>
          <w:szCs w:val="24"/>
        </w:rPr>
        <w:t xml:space="preserve"> календарного года в школе насчитывалось</w:t>
      </w:r>
      <w:r w:rsidR="00644E7C" w:rsidRPr="00864F77">
        <w:rPr>
          <w:rFonts w:ascii="Times New Roman" w:hAnsi="Times New Roman"/>
          <w:sz w:val="24"/>
          <w:szCs w:val="24"/>
        </w:rPr>
        <w:t xml:space="preserve"> 7</w:t>
      </w:r>
      <w:r w:rsidR="000728B5" w:rsidRPr="00864F77">
        <w:rPr>
          <w:rFonts w:ascii="Times New Roman" w:hAnsi="Times New Roman"/>
          <w:sz w:val="24"/>
          <w:szCs w:val="24"/>
        </w:rPr>
        <w:t>49</w:t>
      </w:r>
      <w:r w:rsidR="00644E7C" w:rsidRPr="00864F77">
        <w:rPr>
          <w:rFonts w:ascii="Times New Roman" w:hAnsi="Times New Roman"/>
          <w:sz w:val="24"/>
          <w:szCs w:val="24"/>
        </w:rPr>
        <w:t xml:space="preserve"> обучающий</w:t>
      </w:r>
      <w:r w:rsidRPr="00864F77">
        <w:rPr>
          <w:rFonts w:ascii="Times New Roman" w:hAnsi="Times New Roman"/>
          <w:sz w:val="24"/>
          <w:szCs w:val="24"/>
        </w:rPr>
        <w:t>ся. Из них</w:t>
      </w:r>
      <w:r w:rsidR="00181F9E" w:rsidRPr="00864F77">
        <w:rPr>
          <w:rFonts w:ascii="Times New Roman" w:hAnsi="Times New Roman"/>
          <w:sz w:val="24"/>
          <w:szCs w:val="24"/>
        </w:rPr>
        <w:t xml:space="preserve"> 6</w:t>
      </w:r>
      <w:r w:rsidR="000728B5" w:rsidRPr="00864F77">
        <w:rPr>
          <w:rFonts w:ascii="Times New Roman" w:hAnsi="Times New Roman"/>
          <w:sz w:val="24"/>
          <w:szCs w:val="24"/>
        </w:rPr>
        <w:t>85</w:t>
      </w:r>
      <w:r w:rsidRPr="00864F77">
        <w:rPr>
          <w:rFonts w:ascii="Times New Roman" w:hAnsi="Times New Roman"/>
          <w:sz w:val="24"/>
          <w:szCs w:val="24"/>
        </w:rPr>
        <w:t xml:space="preserve"> обучающихся в</w:t>
      </w:r>
      <w:r w:rsidR="00EC2BAB" w:rsidRPr="00864F77">
        <w:rPr>
          <w:rFonts w:ascii="Times New Roman" w:hAnsi="Times New Roman"/>
          <w:sz w:val="24"/>
          <w:szCs w:val="24"/>
        </w:rPr>
        <w:t xml:space="preserve"> 2</w:t>
      </w:r>
      <w:r w:rsidR="000728B5" w:rsidRPr="00864F77">
        <w:rPr>
          <w:rFonts w:ascii="Times New Roman" w:hAnsi="Times New Roman"/>
          <w:sz w:val="24"/>
          <w:szCs w:val="24"/>
        </w:rPr>
        <w:t>6</w:t>
      </w:r>
      <w:r w:rsidRPr="00864F77">
        <w:rPr>
          <w:rFonts w:ascii="Times New Roman" w:hAnsi="Times New Roman"/>
          <w:sz w:val="24"/>
          <w:szCs w:val="24"/>
        </w:rPr>
        <w:t xml:space="preserve"> общеобразовательных классах и</w:t>
      </w:r>
      <w:r w:rsidR="00181F9E" w:rsidRPr="00864F77">
        <w:rPr>
          <w:rFonts w:ascii="Times New Roman" w:hAnsi="Times New Roman"/>
          <w:sz w:val="24"/>
          <w:szCs w:val="24"/>
        </w:rPr>
        <w:t xml:space="preserve"> </w:t>
      </w:r>
      <w:r w:rsidR="000728B5" w:rsidRPr="00864F77">
        <w:rPr>
          <w:rFonts w:ascii="Times New Roman" w:hAnsi="Times New Roman"/>
          <w:sz w:val="24"/>
          <w:szCs w:val="24"/>
        </w:rPr>
        <w:t>64</w:t>
      </w:r>
      <w:r w:rsidRPr="00864F77">
        <w:rPr>
          <w:rFonts w:ascii="Times New Roman" w:hAnsi="Times New Roman"/>
          <w:sz w:val="24"/>
          <w:szCs w:val="24"/>
        </w:rPr>
        <w:t xml:space="preserve"> обучающихся в </w:t>
      </w:r>
      <w:r w:rsidR="000728B5" w:rsidRPr="00864F77">
        <w:rPr>
          <w:rFonts w:ascii="Times New Roman" w:hAnsi="Times New Roman"/>
          <w:sz w:val="24"/>
          <w:szCs w:val="24"/>
        </w:rPr>
        <w:t>6</w:t>
      </w:r>
      <w:r w:rsidRPr="00864F77">
        <w:rPr>
          <w:rFonts w:ascii="Times New Roman" w:hAnsi="Times New Roman"/>
          <w:sz w:val="24"/>
          <w:szCs w:val="24"/>
        </w:rPr>
        <w:t xml:space="preserve"> классах с ОВЗ. Первые классы обучались по </w:t>
      </w:r>
      <w:proofErr w:type="spellStart"/>
      <w:r w:rsidRPr="00864F77">
        <w:rPr>
          <w:rFonts w:ascii="Times New Roman" w:hAnsi="Times New Roman"/>
          <w:sz w:val="24"/>
          <w:szCs w:val="24"/>
        </w:rPr>
        <w:t>безотметочной</w:t>
      </w:r>
      <w:proofErr w:type="spellEnd"/>
      <w:r w:rsidRPr="00864F77">
        <w:rPr>
          <w:rFonts w:ascii="Times New Roman" w:hAnsi="Times New Roman"/>
          <w:sz w:val="24"/>
          <w:szCs w:val="24"/>
        </w:rPr>
        <w:t xml:space="preserve"> системе по ступенчатому режиму работы. При составлении расписания учитывалась недельная нагрузка обучающихся. Такой режим введен с целью сохранения и укрепления здоровья и недопустимости перегрузки школьников.</w:t>
      </w:r>
    </w:p>
    <w:p w14:paraId="3800754C" w14:textId="77777777" w:rsidR="003F2949" w:rsidRPr="00864F77" w:rsidRDefault="003F2949" w:rsidP="00864F77">
      <w:pPr>
        <w:spacing w:after="0" w:line="240" w:lineRule="auto"/>
        <w:ind w:firstLine="708"/>
        <w:jc w:val="both"/>
        <w:rPr>
          <w:rFonts w:ascii="Times New Roman" w:hAnsi="Times New Roman"/>
          <w:b/>
          <w:sz w:val="24"/>
          <w:szCs w:val="24"/>
        </w:rPr>
      </w:pPr>
    </w:p>
    <w:p w14:paraId="26FDB110" w14:textId="77777777" w:rsidR="00A274B4" w:rsidRPr="00864F77" w:rsidRDefault="00A274B4" w:rsidP="009D1585">
      <w:pPr>
        <w:spacing w:after="0" w:line="240" w:lineRule="auto"/>
        <w:jc w:val="both"/>
        <w:rPr>
          <w:rFonts w:ascii="Times New Roman" w:hAnsi="Times New Roman"/>
          <w:b/>
          <w:sz w:val="24"/>
          <w:szCs w:val="24"/>
        </w:rPr>
      </w:pPr>
    </w:p>
    <w:p w14:paraId="6D7E8CB9" w14:textId="77777777" w:rsidR="00A274B4" w:rsidRPr="00864F77" w:rsidRDefault="00A274B4" w:rsidP="00864F77">
      <w:pPr>
        <w:spacing w:after="0" w:line="240" w:lineRule="auto"/>
        <w:ind w:firstLine="708"/>
        <w:jc w:val="both"/>
        <w:rPr>
          <w:rFonts w:ascii="Times New Roman" w:hAnsi="Times New Roman"/>
          <w:b/>
          <w:sz w:val="24"/>
          <w:szCs w:val="24"/>
        </w:rPr>
      </w:pPr>
    </w:p>
    <w:p w14:paraId="2AE99436" w14:textId="77777777" w:rsidR="003F2949" w:rsidRPr="00864F77" w:rsidRDefault="009F066E" w:rsidP="00864F77">
      <w:pPr>
        <w:spacing w:line="240" w:lineRule="auto"/>
        <w:jc w:val="center"/>
        <w:rPr>
          <w:rFonts w:ascii="Times New Roman" w:hAnsi="Times New Roman"/>
          <w:b/>
          <w:sz w:val="24"/>
          <w:szCs w:val="24"/>
          <w:lang w:eastAsia="ru-RU"/>
        </w:rPr>
      </w:pPr>
      <w:r w:rsidRPr="00864F77">
        <w:rPr>
          <w:rFonts w:ascii="Times New Roman" w:hAnsi="Times New Roman"/>
          <w:b/>
          <w:sz w:val="24"/>
          <w:szCs w:val="24"/>
          <w:lang w:eastAsia="ru-RU"/>
        </w:rPr>
        <w:t>1.4. О</w:t>
      </w:r>
      <w:r w:rsidR="00315DEF" w:rsidRPr="00864F77">
        <w:rPr>
          <w:rFonts w:ascii="Times New Roman" w:hAnsi="Times New Roman"/>
          <w:b/>
          <w:sz w:val="24"/>
          <w:szCs w:val="24"/>
          <w:lang w:eastAsia="ru-RU"/>
        </w:rPr>
        <w:t>рганизации</w:t>
      </w:r>
      <w:r w:rsidRPr="00864F77">
        <w:rPr>
          <w:rFonts w:ascii="Times New Roman" w:hAnsi="Times New Roman"/>
          <w:b/>
          <w:sz w:val="24"/>
          <w:szCs w:val="24"/>
          <w:lang w:eastAsia="ru-RU"/>
        </w:rPr>
        <w:t xml:space="preserve"> учебного процесса</w:t>
      </w:r>
    </w:p>
    <w:p w14:paraId="5DE7B0F6" w14:textId="77777777" w:rsidR="003F2949" w:rsidRPr="00864F77" w:rsidRDefault="00315DEF" w:rsidP="00864F77">
      <w:pPr>
        <w:spacing w:after="0" w:line="240" w:lineRule="auto"/>
        <w:ind w:firstLine="567"/>
        <w:rPr>
          <w:rFonts w:ascii="Times New Roman" w:eastAsia="Calibri" w:hAnsi="Times New Roman"/>
          <w:sz w:val="24"/>
          <w:szCs w:val="24"/>
        </w:rPr>
      </w:pPr>
      <w:r w:rsidRPr="00864F77">
        <w:rPr>
          <w:rFonts w:ascii="Times New Roman" w:eastAsia="Calibri" w:hAnsi="Times New Roman"/>
          <w:bCs/>
          <w:sz w:val="24"/>
          <w:szCs w:val="24"/>
        </w:rPr>
        <w:t xml:space="preserve">Режим работы </w:t>
      </w:r>
    </w:p>
    <w:p w14:paraId="1C7CA2F0" w14:textId="3C19E334" w:rsidR="003F2949" w:rsidRPr="00864F77" w:rsidRDefault="00315DEF" w:rsidP="00864F77">
      <w:pPr>
        <w:spacing w:after="0" w:line="240" w:lineRule="auto"/>
        <w:ind w:firstLine="567"/>
        <w:jc w:val="both"/>
        <w:rPr>
          <w:rFonts w:ascii="Times New Roman" w:eastAsia="Calibri" w:hAnsi="Times New Roman"/>
          <w:sz w:val="24"/>
          <w:szCs w:val="24"/>
        </w:rPr>
      </w:pPr>
      <w:r w:rsidRPr="00864F77">
        <w:rPr>
          <w:rFonts w:ascii="Times New Roman" w:eastAsia="Calibri" w:hAnsi="Times New Roman"/>
          <w:sz w:val="24"/>
          <w:szCs w:val="24"/>
        </w:rPr>
        <w:t>В учебном плане МБОУ СОШ № 38 в 20</w:t>
      </w:r>
      <w:r w:rsidR="00A54848" w:rsidRPr="00864F77">
        <w:rPr>
          <w:rFonts w:ascii="Times New Roman" w:eastAsia="Calibri" w:hAnsi="Times New Roman"/>
          <w:sz w:val="24"/>
          <w:szCs w:val="24"/>
        </w:rPr>
        <w:t>2</w:t>
      </w:r>
      <w:r w:rsidR="00E407DA" w:rsidRPr="00864F77">
        <w:rPr>
          <w:rFonts w:ascii="Times New Roman" w:eastAsia="Calibri" w:hAnsi="Times New Roman"/>
          <w:sz w:val="24"/>
          <w:szCs w:val="24"/>
        </w:rPr>
        <w:t>3</w:t>
      </w:r>
      <w:r w:rsidRPr="00864F77">
        <w:rPr>
          <w:rFonts w:ascii="Times New Roman" w:eastAsia="Calibri" w:hAnsi="Times New Roman"/>
          <w:sz w:val="24"/>
          <w:szCs w:val="24"/>
        </w:rPr>
        <w:t>-202</w:t>
      </w:r>
      <w:r w:rsidR="00E407DA" w:rsidRPr="00864F77">
        <w:rPr>
          <w:rFonts w:ascii="Times New Roman" w:eastAsia="Calibri" w:hAnsi="Times New Roman"/>
          <w:sz w:val="24"/>
          <w:szCs w:val="24"/>
        </w:rPr>
        <w:t>4</w:t>
      </w:r>
      <w:r w:rsidRPr="00864F77">
        <w:rPr>
          <w:rFonts w:ascii="Times New Roman" w:eastAsia="Calibri" w:hAnsi="Times New Roman"/>
          <w:sz w:val="24"/>
          <w:szCs w:val="24"/>
        </w:rPr>
        <w:t xml:space="preserve"> учебном году определена следующая продолжительность учебного года и урока в соответствии с </w:t>
      </w:r>
      <w:r w:rsidR="00417D48" w:rsidRPr="00864F77">
        <w:rPr>
          <w:rFonts w:ascii="Times New Roman" w:hAnsi="Times New Roman"/>
          <w:sz w:val="24"/>
          <w:szCs w:val="24"/>
          <w:shd w:val="clear" w:color="auto" w:fill="FFFFFF"/>
        </w:rPr>
        <w:t>СП 2.4.3648-20 «Санитарно-эпидемиологические требования к организациям воспитания и обучения, отдыха и оздоровления детей и молодежи»</w:t>
      </w:r>
      <w:r w:rsidRPr="00864F77">
        <w:rPr>
          <w:rFonts w:ascii="Times New Roman" w:eastAsia="Calibri" w:hAnsi="Times New Roman"/>
          <w:sz w:val="24"/>
          <w:szCs w:val="24"/>
        </w:rPr>
        <w:t xml:space="preserve">: </w:t>
      </w:r>
    </w:p>
    <w:p w14:paraId="7483954B" w14:textId="5A1DD936" w:rsidR="00252274" w:rsidRPr="00864F77" w:rsidRDefault="00252274" w:rsidP="00864F77">
      <w:pPr>
        <w:spacing w:after="0" w:line="240" w:lineRule="auto"/>
        <w:ind w:firstLine="567"/>
        <w:jc w:val="both"/>
        <w:rPr>
          <w:rFonts w:ascii="Times New Roman" w:hAnsi="Times New Roman"/>
          <w:sz w:val="24"/>
          <w:szCs w:val="24"/>
        </w:rPr>
      </w:pPr>
      <w:r w:rsidRPr="00864F77">
        <w:rPr>
          <w:rFonts w:ascii="Times New Roman" w:eastAsia="Calibri" w:hAnsi="Times New Roman"/>
          <w:sz w:val="24"/>
          <w:szCs w:val="24"/>
        </w:rPr>
        <w:t>1-1</w:t>
      </w:r>
      <w:r w:rsidR="00E407DA" w:rsidRPr="00864F77">
        <w:rPr>
          <w:rFonts w:ascii="Times New Roman" w:eastAsia="Calibri" w:hAnsi="Times New Roman"/>
          <w:sz w:val="24"/>
          <w:szCs w:val="24"/>
        </w:rPr>
        <w:t>1</w:t>
      </w:r>
      <w:r w:rsidRPr="00864F77">
        <w:rPr>
          <w:rFonts w:ascii="Times New Roman" w:eastAsia="Calibri" w:hAnsi="Times New Roman"/>
          <w:sz w:val="24"/>
          <w:szCs w:val="24"/>
        </w:rPr>
        <w:t xml:space="preserve"> класс обучение по триместрам.</w:t>
      </w:r>
      <w:r w:rsidR="00384718" w:rsidRPr="00864F77">
        <w:rPr>
          <w:rFonts w:ascii="Times New Roman" w:eastAsia="Calibri" w:hAnsi="Times New Roman"/>
          <w:sz w:val="24"/>
          <w:szCs w:val="24"/>
        </w:rPr>
        <w:t xml:space="preserve">  </w:t>
      </w:r>
    </w:p>
    <w:p w14:paraId="770362B7" w14:textId="77777777" w:rsidR="003F2949" w:rsidRPr="00864F77" w:rsidRDefault="00315DEF" w:rsidP="00864F77">
      <w:pPr>
        <w:spacing w:after="0" w:line="240" w:lineRule="auto"/>
        <w:jc w:val="both"/>
        <w:rPr>
          <w:rFonts w:ascii="Times New Roman" w:hAnsi="Times New Roman"/>
          <w:sz w:val="24"/>
          <w:szCs w:val="24"/>
        </w:rPr>
      </w:pPr>
      <w:r w:rsidRPr="00864F77">
        <w:rPr>
          <w:rFonts w:ascii="Times New Roman" w:eastAsia="Calibri" w:hAnsi="Times New Roman"/>
          <w:sz w:val="24"/>
          <w:szCs w:val="24"/>
        </w:rPr>
        <w:t>1 класс - 33 учебные недели, пятидневная учебная неделя. Используется ступенчатый режим обучения: в сентябре-октябре – 3 урока по 35 минут, в ноябре – мае - 4 урока по 40 минут;</w:t>
      </w:r>
    </w:p>
    <w:p w14:paraId="57EF0C14" w14:textId="77777777" w:rsidR="003F2949" w:rsidRPr="00864F77" w:rsidRDefault="00315DEF" w:rsidP="00864F77">
      <w:pPr>
        <w:numPr>
          <w:ilvl w:val="0"/>
          <w:numId w:val="2"/>
        </w:numPr>
        <w:spacing w:after="47" w:line="240" w:lineRule="auto"/>
        <w:ind w:left="0" w:firstLine="0"/>
        <w:contextualSpacing/>
        <w:jc w:val="both"/>
        <w:rPr>
          <w:rFonts w:ascii="Times New Roman" w:hAnsi="Times New Roman"/>
          <w:sz w:val="24"/>
          <w:szCs w:val="24"/>
        </w:rPr>
      </w:pPr>
      <w:r w:rsidRPr="00864F77">
        <w:rPr>
          <w:rFonts w:ascii="Times New Roman" w:eastAsia="Calibri" w:hAnsi="Times New Roman"/>
          <w:sz w:val="24"/>
          <w:szCs w:val="24"/>
        </w:rPr>
        <w:lastRenderedPageBreak/>
        <w:t xml:space="preserve">2-4 классы - 34 учебные недели, продолжительность урока 40 минут, пятидневная рабочая неделя; учебные занятия организованы в 1 смену </w:t>
      </w:r>
    </w:p>
    <w:p w14:paraId="08AF3003" w14:textId="77777777" w:rsidR="003F2949" w:rsidRPr="00864F77" w:rsidRDefault="00315DEF" w:rsidP="00864F77">
      <w:pPr>
        <w:numPr>
          <w:ilvl w:val="0"/>
          <w:numId w:val="2"/>
        </w:numPr>
        <w:spacing w:after="47" w:line="240" w:lineRule="auto"/>
        <w:ind w:left="0" w:firstLine="0"/>
        <w:contextualSpacing/>
        <w:jc w:val="both"/>
        <w:rPr>
          <w:rFonts w:ascii="Times New Roman" w:hAnsi="Times New Roman"/>
          <w:sz w:val="24"/>
          <w:szCs w:val="24"/>
        </w:rPr>
      </w:pPr>
      <w:r w:rsidRPr="00864F77">
        <w:rPr>
          <w:rFonts w:ascii="Times New Roman" w:eastAsia="Calibri" w:hAnsi="Times New Roman"/>
          <w:sz w:val="24"/>
          <w:szCs w:val="24"/>
        </w:rPr>
        <w:t xml:space="preserve"> 5-8 классы - 34 учебные недели, продолжительность урока 40 минут, </w:t>
      </w:r>
      <w:r w:rsidR="0048770A" w:rsidRPr="00864F77">
        <w:rPr>
          <w:rFonts w:ascii="Times New Roman" w:eastAsia="Calibri" w:hAnsi="Times New Roman"/>
          <w:sz w:val="24"/>
          <w:szCs w:val="24"/>
        </w:rPr>
        <w:t>пятидневная</w:t>
      </w:r>
      <w:r w:rsidRPr="00864F77">
        <w:rPr>
          <w:rFonts w:ascii="Times New Roman" w:eastAsia="Calibri" w:hAnsi="Times New Roman"/>
          <w:sz w:val="24"/>
          <w:szCs w:val="24"/>
        </w:rPr>
        <w:t xml:space="preserve"> рабочая неделя.</w:t>
      </w:r>
    </w:p>
    <w:p w14:paraId="43D1A746" w14:textId="77777777" w:rsidR="003F2949" w:rsidRPr="00864F77" w:rsidRDefault="00315DEF" w:rsidP="00864F77">
      <w:pPr>
        <w:numPr>
          <w:ilvl w:val="0"/>
          <w:numId w:val="2"/>
        </w:numPr>
        <w:spacing w:after="47" w:line="240" w:lineRule="auto"/>
        <w:ind w:left="0" w:firstLine="0"/>
        <w:contextualSpacing/>
        <w:jc w:val="both"/>
        <w:rPr>
          <w:rFonts w:ascii="Times New Roman" w:hAnsi="Times New Roman"/>
          <w:sz w:val="24"/>
          <w:szCs w:val="24"/>
        </w:rPr>
      </w:pPr>
      <w:r w:rsidRPr="00864F77">
        <w:rPr>
          <w:rFonts w:ascii="Times New Roman" w:eastAsia="Calibri" w:hAnsi="Times New Roman"/>
          <w:sz w:val="24"/>
          <w:szCs w:val="24"/>
        </w:rPr>
        <w:t>9-11 классы - 34 учебные недели, продолжительность урока 40 минут, шестидневная рабочая неделя.</w:t>
      </w:r>
    </w:p>
    <w:p w14:paraId="5D0B0D82" w14:textId="5636820A" w:rsidR="003F2949" w:rsidRPr="00864F77" w:rsidRDefault="00315DEF" w:rsidP="00864F77">
      <w:pPr>
        <w:spacing w:after="0" w:line="240" w:lineRule="auto"/>
        <w:ind w:firstLine="567"/>
        <w:jc w:val="both"/>
        <w:rPr>
          <w:rFonts w:ascii="Times New Roman" w:hAnsi="Times New Roman"/>
          <w:sz w:val="24"/>
          <w:szCs w:val="24"/>
        </w:rPr>
      </w:pPr>
      <w:r w:rsidRPr="00864F77">
        <w:rPr>
          <w:rFonts w:ascii="Times New Roman" w:hAnsi="Times New Roman"/>
          <w:sz w:val="24"/>
          <w:szCs w:val="24"/>
          <w:lang w:eastAsia="ru-RU"/>
        </w:rPr>
        <w:t>Учебные занятия провод</w:t>
      </w:r>
      <w:r w:rsidR="00833ED2" w:rsidRPr="00864F77">
        <w:rPr>
          <w:rFonts w:ascii="Times New Roman" w:hAnsi="Times New Roman"/>
          <w:sz w:val="24"/>
          <w:szCs w:val="24"/>
          <w:lang w:eastAsia="ru-RU"/>
        </w:rPr>
        <w:t xml:space="preserve">ятся в </w:t>
      </w:r>
      <w:r w:rsidR="00E407DA" w:rsidRPr="00864F77">
        <w:rPr>
          <w:rFonts w:ascii="Times New Roman" w:hAnsi="Times New Roman"/>
          <w:sz w:val="24"/>
          <w:szCs w:val="24"/>
          <w:lang w:eastAsia="ru-RU"/>
        </w:rPr>
        <w:t>две</w:t>
      </w:r>
      <w:r w:rsidR="00833ED2" w:rsidRPr="00864F77">
        <w:rPr>
          <w:rFonts w:ascii="Times New Roman" w:hAnsi="Times New Roman"/>
          <w:sz w:val="24"/>
          <w:szCs w:val="24"/>
          <w:lang w:eastAsia="ru-RU"/>
        </w:rPr>
        <w:t xml:space="preserve"> смен</w:t>
      </w:r>
      <w:r w:rsidR="00E407DA" w:rsidRPr="00864F77">
        <w:rPr>
          <w:rFonts w:ascii="Times New Roman" w:hAnsi="Times New Roman"/>
          <w:sz w:val="24"/>
          <w:szCs w:val="24"/>
          <w:lang w:eastAsia="ru-RU"/>
        </w:rPr>
        <w:t>ы</w:t>
      </w:r>
      <w:r w:rsidR="00833ED2" w:rsidRPr="00864F77">
        <w:rPr>
          <w:rFonts w:ascii="Times New Roman" w:hAnsi="Times New Roman"/>
          <w:sz w:val="24"/>
          <w:szCs w:val="24"/>
          <w:lang w:eastAsia="ru-RU"/>
        </w:rPr>
        <w:t xml:space="preserve"> (</w:t>
      </w:r>
      <w:r w:rsidR="00BA2C35" w:rsidRPr="00864F77">
        <w:rPr>
          <w:rFonts w:ascii="Times New Roman" w:hAnsi="Times New Roman"/>
          <w:sz w:val="24"/>
          <w:szCs w:val="24"/>
          <w:lang w:eastAsia="ru-RU"/>
        </w:rPr>
        <w:t xml:space="preserve">первая смена </w:t>
      </w:r>
      <w:r w:rsidR="00833ED2" w:rsidRPr="00864F77">
        <w:rPr>
          <w:rFonts w:ascii="Times New Roman" w:hAnsi="Times New Roman"/>
          <w:sz w:val="24"/>
          <w:szCs w:val="24"/>
          <w:lang w:eastAsia="ru-RU"/>
        </w:rPr>
        <w:t>с 08.</w:t>
      </w:r>
      <w:r w:rsidR="00BA2C35" w:rsidRPr="00864F77">
        <w:rPr>
          <w:rFonts w:ascii="Times New Roman" w:hAnsi="Times New Roman"/>
          <w:sz w:val="24"/>
          <w:szCs w:val="24"/>
          <w:lang w:eastAsia="ru-RU"/>
        </w:rPr>
        <w:t>3</w:t>
      </w:r>
      <w:r w:rsidR="00833ED2" w:rsidRPr="00864F77">
        <w:rPr>
          <w:rFonts w:ascii="Times New Roman" w:hAnsi="Times New Roman"/>
          <w:sz w:val="24"/>
          <w:szCs w:val="24"/>
          <w:lang w:eastAsia="ru-RU"/>
        </w:rPr>
        <w:t xml:space="preserve">0 </w:t>
      </w:r>
      <w:r w:rsidR="00BA2C35" w:rsidRPr="00864F77">
        <w:rPr>
          <w:rFonts w:ascii="Times New Roman" w:hAnsi="Times New Roman"/>
          <w:sz w:val="24"/>
          <w:szCs w:val="24"/>
          <w:lang w:eastAsia="ru-RU"/>
        </w:rPr>
        <w:t xml:space="preserve">до 15.10, вторая смена с 13.30 </w:t>
      </w:r>
      <w:r w:rsidR="00833ED2" w:rsidRPr="00864F77">
        <w:rPr>
          <w:rFonts w:ascii="Times New Roman" w:hAnsi="Times New Roman"/>
          <w:sz w:val="24"/>
          <w:szCs w:val="24"/>
          <w:lang w:eastAsia="ru-RU"/>
        </w:rPr>
        <w:t>до 1</w:t>
      </w:r>
      <w:r w:rsidR="00E407DA" w:rsidRPr="00864F77">
        <w:rPr>
          <w:rFonts w:ascii="Times New Roman" w:hAnsi="Times New Roman"/>
          <w:sz w:val="24"/>
          <w:szCs w:val="24"/>
          <w:lang w:eastAsia="ru-RU"/>
        </w:rPr>
        <w:t>8</w:t>
      </w:r>
      <w:r w:rsidR="00833ED2" w:rsidRPr="00864F77">
        <w:rPr>
          <w:rFonts w:ascii="Times New Roman" w:hAnsi="Times New Roman"/>
          <w:sz w:val="24"/>
          <w:szCs w:val="24"/>
          <w:lang w:eastAsia="ru-RU"/>
        </w:rPr>
        <w:t>.</w:t>
      </w:r>
      <w:r w:rsidR="00E407DA" w:rsidRPr="00864F77">
        <w:rPr>
          <w:rFonts w:ascii="Times New Roman" w:hAnsi="Times New Roman"/>
          <w:sz w:val="24"/>
          <w:szCs w:val="24"/>
          <w:lang w:eastAsia="ru-RU"/>
        </w:rPr>
        <w:t>3</w:t>
      </w:r>
      <w:r w:rsidR="00833ED2" w:rsidRPr="00864F77">
        <w:rPr>
          <w:rFonts w:ascii="Times New Roman" w:hAnsi="Times New Roman"/>
          <w:sz w:val="24"/>
          <w:szCs w:val="24"/>
          <w:lang w:eastAsia="ru-RU"/>
        </w:rPr>
        <w:t>0</w:t>
      </w:r>
      <w:r w:rsidRPr="00864F77">
        <w:rPr>
          <w:rFonts w:ascii="Times New Roman" w:hAnsi="Times New Roman"/>
          <w:sz w:val="24"/>
          <w:szCs w:val="24"/>
          <w:lang w:eastAsia="ru-RU"/>
        </w:rPr>
        <w:t>) для очной формы обучения.</w:t>
      </w:r>
    </w:p>
    <w:p w14:paraId="0C120F58" w14:textId="77777777" w:rsidR="003F2949" w:rsidRPr="00864F77" w:rsidRDefault="00315DEF" w:rsidP="00864F77">
      <w:pPr>
        <w:spacing w:after="0" w:line="240" w:lineRule="auto"/>
        <w:ind w:firstLine="567"/>
        <w:jc w:val="both"/>
        <w:rPr>
          <w:rFonts w:ascii="Times New Roman" w:eastAsia="Calibri" w:hAnsi="Times New Roman"/>
          <w:sz w:val="24"/>
          <w:szCs w:val="24"/>
        </w:rPr>
      </w:pPr>
      <w:r w:rsidRPr="00864F77">
        <w:rPr>
          <w:rFonts w:ascii="Times New Roman" w:eastAsia="Calibri" w:hAnsi="Times New Roman"/>
          <w:sz w:val="24"/>
          <w:szCs w:val="24"/>
        </w:rPr>
        <w:t>Обязательная недельная нагрузка обучающихся соответствует нормам, определённым</w:t>
      </w:r>
      <w:r w:rsidR="00CB4F70" w:rsidRPr="00864F77">
        <w:rPr>
          <w:rFonts w:ascii="Times New Roman" w:eastAsia="Calibri" w:hAnsi="Times New Roman"/>
          <w:sz w:val="24"/>
          <w:szCs w:val="24"/>
        </w:rPr>
        <w:t xml:space="preserve"> </w:t>
      </w:r>
      <w:r w:rsidR="00CB4F70" w:rsidRPr="00864F77">
        <w:rPr>
          <w:rFonts w:ascii="Times New Roman" w:hAnsi="Times New Roman"/>
          <w:sz w:val="24"/>
          <w:szCs w:val="24"/>
          <w:shd w:val="clear" w:color="auto" w:fill="FFFFFF"/>
        </w:rPr>
        <w:t>СП 2.4.3648-</w:t>
      </w:r>
      <w:proofErr w:type="gramStart"/>
      <w:r w:rsidR="00CB4F70" w:rsidRPr="00864F77">
        <w:rPr>
          <w:rFonts w:ascii="Times New Roman" w:hAnsi="Times New Roman"/>
          <w:sz w:val="24"/>
          <w:szCs w:val="24"/>
          <w:shd w:val="clear" w:color="auto" w:fill="FFFFFF"/>
        </w:rPr>
        <w:t xml:space="preserve">20 </w:t>
      </w:r>
      <w:r w:rsidRPr="00864F77">
        <w:rPr>
          <w:rFonts w:ascii="Times New Roman" w:eastAsia="Calibri" w:hAnsi="Times New Roman"/>
          <w:sz w:val="24"/>
          <w:szCs w:val="24"/>
        </w:rPr>
        <w:t xml:space="preserve"> и</w:t>
      </w:r>
      <w:proofErr w:type="gramEnd"/>
      <w:r w:rsidRPr="00864F77">
        <w:rPr>
          <w:rFonts w:ascii="Times New Roman" w:eastAsia="Calibri" w:hAnsi="Times New Roman"/>
          <w:sz w:val="24"/>
          <w:szCs w:val="24"/>
        </w:rPr>
        <w:t xml:space="preserve"> составляет по классам: </w:t>
      </w:r>
    </w:p>
    <w:p w14:paraId="2BE351A7" w14:textId="77777777" w:rsidR="003F2949" w:rsidRPr="00864F77" w:rsidRDefault="00315DEF" w:rsidP="00864F77">
      <w:pPr>
        <w:numPr>
          <w:ilvl w:val="0"/>
          <w:numId w:val="2"/>
        </w:numPr>
        <w:spacing w:after="44" w:line="240" w:lineRule="auto"/>
        <w:contextualSpacing/>
        <w:jc w:val="both"/>
        <w:rPr>
          <w:rFonts w:ascii="Times New Roman" w:eastAsia="Calibri" w:hAnsi="Times New Roman"/>
          <w:sz w:val="24"/>
          <w:szCs w:val="24"/>
        </w:rPr>
      </w:pPr>
      <w:r w:rsidRPr="00864F77">
        <w:rPr>
          <w:rFonts w:ascii="Times New Roman" w:eastAsia="Calibri" w:hAnsi="Times New Roman"/>
          <w:sz w:val="24"/>
          <w:szCs w:val="24"/>
        </w:rPr>
        <w:t>1 классы – 21 час + 10 часов внеурочной деятельности</w:t>
      </w:r>
    </w:p>
    <w:p w14:paraId="4AC02D5D" w14:textId="77777777" w:rsidR="007F0EB3" w:rsidRPr="00864F77" w:rsidRDefault="00FB578B" w:rsidP="00864F77">
      <w:pPr>
        <w:numPr>
          <w:ilvl w:val="0"/>
          <w:numId w:val="2"/>
        </w:numPr>
        <w:spacing w:after="44" w:line="240" w:lineRule="auto"/>
        <w:contextualSpacing/>
        <w:jc w:val="both"/>
        <w:rPr>
          <w:rFonts w:ascii="Times New Roman" w:hAnsi="Times New Roman"/>
          <w:sz w:val="24"/>
          <w:szCs w:val="24"/>
        </w:rPr>
      </w:pPr>
      <w:r w:rsidRPr="00864F77">
        <w:rPr>
          <w:rFonts w:ascii="Times New Roman" w:eastAsia="Calibri" w:hAnsi="Times New Roman"/>
          <w:sz w:val="24"/>
          <w:szCs w:val="24"/>
        </w:rPr>
        <w:t>2</w:t>
      </w:r>
      <w:r w:rsidR="00D83B5E" w:rsidRPr="00864F77">
        <w:rPr>
          <w:rFonts w:ascii="Times New Roman" w:eastAsia="Calibri" w:hAnsi="Times New Roman"/>
          <w:sz w:val="24"/>
          <w:szCs w:val="24"/>
        </w:rPr>
        <w:t xml:space="preserve"> класс (ОВЗ) – 21</w:t>
      </w:r>
      <w:r w:rsidRPr="00864F77">
        <w:rPr>
          <w:rFonts w:ascii="Times New Roman" w:eastAsia="Calibri" w:hAnsi="Times New Roman"/>
          <w:sz w:val="24"/>
          <w:szCs w:val="24"/>
        </w:rPr>
        <w:t xml:space="preserve"> час</w:t>
      </w:r>
      <w:r w:rsidR="007F0EB3" w:rsidRPr="00864F77">
        <w:rPr>
          <w:rFonts w:ascii="Times New Roman" w:eastAsia="Calibri" w:hAnsi="Times New Roman"/>
          <w:sz w:val="24"/>
          <w:szCs w:val="24"/>
        </w:rPr>
        <w:t xml:space="preserve"> + 10 часов внеурочной деятельности</w:t>
      </w:r>
    </w:p>
    <w:p w14:paraId="49991D61" w14:textId="77777777" w:rsidR="003F2949" w:rsidRPr="00864F77" w:rsidRDefault="00315DEF" w:rsidP="00864F77">
      <w:pPr>
        <w:numPr>
          <w:ilvl w:val="0"/>
          <w:numId w:val="2"/>
        </w:numPr>
        <w:spacing w:after="44" w:line="240" w:lineRule="auto"/>
        <w:contextualSpacing/>
        <w:jc w:val="both"/>
        <w:rPr>
          <w:rFonts w:ascii="Times New Roman" w:eastAsia="Calibri" w:hAnsi="Times New Roman"/>
          <w:sz w:val="24"/>
          <w:szCs w:val="24"/>
        </w:rPr>
      </w:pPr>
      <w:r w:rsidRPr="00864F77">
        <w:rPr>
          <w:rFonts w:ascii="Times New Roman" w:eastAsia="Calibri" w:hAnsi="Times New Roman"/>
          <w:sz w:val="24"/>
          <w:szCs w:val="24"/>
        </w:rPr>
        <w:t>2 – 4 классы – 23 часа + 10 часов внеурочной деятельности</w:t>
      </w:r>
    </w:p>
    <w:p w14:paraId="7BBFE826" w14:textId="77777777" w:rsidR="003F2949" w:rsidRPr="00864F77" w:rsidRDefault="00384718" w:rsidP="00864F77">
      <w:pPr>
        <w:numPr>
          <w:ilvl w:val="0"/>
          <w:numId w:val="2"/>
        </w:numPr>
        <w:spacing w:after="44" w:line="240" w:lineRule="auto"/>
        <w:contextualSpacing/>
        <w:jc w:val="both"/>
        <w:rPr>
          <w:rFonts w:ascii="Times New Roman" w:hAnsi="Times New Roman"/>
          <w:sz w:val="24"/>
          <w:szCs w:val="24"/>
        </w:rPr>
      </w:pPr>
      <w:r w:rsidRPr="00864F77">
        <w:rPr>
          <w:rFonts w:ascii="Times New Roman" w:eastAsia="Calibri" w:hAnsi="Times New Roman"/>
          <w:sz w:val="24"/>
          <w:szCs w:val="24"/>
        </w:rPr>
        <w:t>5 классы – 29</w:t>
      </w:r>
      <w:r w:rsidR="00315DEF" w:rsidRPr="00864F77">
        <w:rPr>
          <w:rFonts w:ascii="Times New Roman" w:eastAsia="Calibri" w:hAnsi="Times New Roman"/>
          <w:sz w:val="24"/>
          <w:szCs w:val="24"/>
        </w:rPr>
        <w:t xml:space="preserve"> часов + 10 часов внеурочной деятельности</w:t>
      </w:r>
    </w:p>
    <w:p w14:paraId="0C39FA89" w14:textId="77777777" w:rsidR="003F2949" w:rsidRPr="00864F77" w:rsidRDefault="006C29B0" w:rsidP="00864F77">
      <w:pPr>
        <w:numPr>
          <w:ilvl w:val="0"/>
          <w:numId w:val="2"/>
        </w:numPr>
        <w:spacing w:after="44" w:line="240" w:lineRule="auto"/>
        <w:contextualSpacing/>
        <w:jc w:val="both"/>
        <w:rPr>
          <w:rFonts w:ascii="Times New Roman" w:eastAsia="Calibri" w:hAnsi="Times New Roman"/>
          <w:sz w:val="24"/>
          <w:szCs w:val="24"/>
        </w:rPr>
      </w:pPr>
      <w:r w:rsidRPr="00864F77">
        <w:rPr>
          <w:rFonts w:ascii="Times New Roman" w:eastAsia="Calibri" w:hAnsi="Times New Roman"/>
          <w:sz w:val="24"/>
          <w:szCs w:val="24"/>
        </w:rPr>
        <w:t>6 классы – 29</w:t>
      </w:r>
      <w:r w:rsidR="00A91DE0" w:rsidRPr="00864F77">
        <w:rPr>
          <w:rFonts w:ascii="Times New Roman" w:eastAsia="Calibri" w:hAnsi="Times New Roman"/>
          <w:sz w:val="24"/>
          <w:szCs w:val="24"/>
        </w:rPr>
        <w:t xml:space="preserve"> часов</w:t>
      </w:r>
      <w:r w:rsidR="00315DEF" w:rsidRPr="00864F77">
        <w:rPr>
          <w:rFonts w:ascii="Times New Roman" w:eastAsia="Calibri" w:hAnsi="Times New Roman"/>
          <w:sz w:val="24"/>
          <w:szCs w:val="24"/>
        </w:rPr>
        <w:t xml:space="preserve"> + 10 часов внеурочной деятельности</w:t>
      </w:r>
    </w:p>
    <w:p w14:paraId="274D0FA5" w14:textId="77777777" w:rsidR="003F2949" w:rsidRPr="00864F77" w:rsidRDefault="00A91DE0" w:rsidP="00864F77">
      <w:pPr>
        <w:numPr>
          <w:ilvl w:val="0"/>
          <w:numId w:val="2"/>
        </w:numPr>
        <w:spacing w:after="44" w:line="240" w:lineRule="auto"/>
        <w:contextualSpacing/>
        <w:jc w:val="both"/>
        <w:rPr>
          <w:rFonts w:ascii="Times New Roman" w:hAnsi="Times New Roman"/>
          <w:sz w:val="24"/>
          <w:szCs w:val="24"/>
        </w:rPr>
      </w:pPr>
      <w:r w:rsidRPr="00864F77">
        <w:rPr>
          <w:rFonts w:ascii="Times New Roman" w:eastAsia="Calibri" w:hAnsi="Times New Roman"/>
          <w:sz w:val="24"/>
          <w:szCs w:val="24"/>
        </w:rPr>
        <w:t>6 классы (ОВЗ) – 29 часов +10 часов внеурочной деятельности</w:t>
      </w:r>
    </w:p>
    <w:p w14:paraId="525DF76B" w14:textId="0AD586C7" w:rsidR="003F2949" w:rsidRPr="00864F77" w:rsidRDefault="006C29B0" w:rsidP="00864F77">
      <w:pPr>
        <w:numPr>
          <w:ilvl w:val="0"/>
          <w:numId w:val="2"/>
        </w:numPr>
        <w:spacing w:after="44" w:line="240" w:lineRule="auto"/>
        <w:contextualSpacing/>
        <w:jc w:val="both"/>
        <w:rPr>
          <w:rFonts w:ascii="Times New Roman" w:hAnsi="Times New Roman"/>
          <w:sz w:val="24"/>
          <w:szCs w:val="24"/>
        </w:rPr>
      </w:pPr>
      <w:r w:rsidRPr="00864F77">
        <w:rPr>
          <w:rFonts w:ascii="Times New Roman" w:eastAsia="Calibri" w:hAnsi="Times New Roman"/>
          <w:sz w:val="24"/>
          <w:szCs w:val="24"/>
        </w:rPr>
        <w:t>7 классы - 31</w:t>
      </w:r>
      <w:r w:rsidR="00315DEF" w:rsidRPr="00864F77">
        <w:rPr>
          <w:rFonts w:ascii="Times New Roman" w:eastAsia="Calibri" w:hAnsi="Times New Roman"/>
          <w:sz w:val="24"/>
          <w:szCs w:val="24"/>
        </w:rPr>
        <w:t xml:space="preserve"> </w:t>
      </w:r>
      <w:proofErr w:type="gramStart"/>
      <w:r w:rsidR="00315DEF" w:rsidRPr="00864F77">
        <w:rPr>
          <w:rFonts w:ascii="Times New Roman" w:eastAsia="Calibri" w:hAnsi="Times New Roman"/>
          <w:sz w:val="24"/>
          <w:szCs w:val="24"/>
        </w:rPr>
        <w:t>час  +</w:t>
      </w:r>
      <w:proofErr w:type="gramEnd"/>
      <w:r w:rsidR="00315DEF" w:rsidRPr="00864F77">
        <w:rPr>
          <w:rFonts w:ascii="Times New Roman" w:eastAsia="Calibri" w:hAnsi="Times New Roman"/>
          <w:sz w:val="24"/>
          <w:szCs w:val="24"/>
        </w:rPr>
        <w:t xml:space="preserve"> 10 часов внеурочной деятельности</w:t>
      </w:r>
    </w:p>
    <w:p w14:paraId="5A141E8C" w14:textId="3CA04215" w:rsidR="00311A8D" w:rsidRPr="00864F77" w:rsidRDefault="00311A8D" w:rsidP="00864F77">
      <w:pPr>
        <w:numPr>
          <w:ilvl w:val="0"/>
          <w:numId w:val="2"/>
        </w:numPr>
        <w:spacing w:after="44" w:line="240" w:lineRule="auto"/>
        <w:contextualSpacing/>
        <w:jc w:val="both"/>
        <w:rPr>
          <w:rFonts w:ascii="Times New Roman" w:hAnsi="Times New Roman"/>
          <w:sz w:val="24"/>
          <w:szCs w:val="24"/>
        </w:rPr>
      </w:pPr>
      <w:r w:rsidRPr="00864F77">
        <w:rPr>
          <w:rFonts w:ascii="Times New Roman" w:eastAsia="Calibri" w:hAnsi="Times New Roman"/>
          <w:sz w:val="24"/>
          <w:szCs w:val="24"/>
        </w:rPr>
        <w:t xml:space="preserve">7 класс (ОВЗ) - 31 </w:t>
      </w:r>
      <w:proofErr w:type="gramStart"/>
      <w:r w:rsidRPr="00864F77">
        <w:rPr>
          <w:rFonts w:ascii="Times New Roman" w:eastAsia="Calibri" w:hAnsi="Times New Roman"/>
          <w:sz w:val="24"/>
          <w:szCs w:val="24"/>
        </w:rPr>
        <w:t>час  +</w:t>
      </w:r>
      <w:proofErr w:type="gramEnd"/>
      <w:r w:rsidRPr="00864F77">
        <w:rPr>
          <w:rFonts w:ascii="Times New Roman" w:eastAsia="Calibri" w:hAnsi="Times New Roman"/>
          <w:sz w:val="24"/>
          <w:szCs w:val="24"/>
        </w:rPr>
        <w:t xml:space="preserve"> 10 часов внеурочной деятельности</w:t>
      </w:r>
    </w:p>
    <w:p w14:paraId="157EBC52" w14:textId="77777777" w:rsidR="003F2949" w:rsidRPr="00864F77" w:rsidRDefault="007C0BA2" w:rsidP="00864F77">
      <w:pPr>
        <w:numPr>
          <w:ilvl w:val="0"/>
          <w:numId w:val="2"/>
        </w:numPr>
        <w:spacing w:after="44" w:line="240" w:lineRule="auto"/>
        <w:contextualSpacing/>
        <w:jc w:val="both"/>
        <w:rPr>
          <w:rFonts w:ascii="Times New Roman" w:eastAsia="Calibri" w:hAnsi="Times New Roman"/>
          <w:sz w:val="24"/>
          <w:szCs w:val="24"/>
        </w:rPr>
      </w:pPr>
      <w:r w:rsidRPr="00864F77">
        <w:rPr>
          <w:rFonts w:ascii="Times New Roman" w:eastAsia="Calibri" w:hAnsi="Times New Roman"/>
          <w:sz w:val="24"/>
          <w:szCs w:val="24"/>
        </w:rPr>
        <w:t>8 классы - 32</w:t>
      </w:r>
      <w:r w:rsidR="00315DEF" w:rsidRPr="00864F77">
        <w:rPr>
          <w:rFonts w:ascii="Times New Roman" w:eastAsia="Calibri" w:hAnsi="Times New Roman"/>
          <w:sz w:val="24"/>
          <w:szCs w:val="24"/>
        </w:rPr>
        <w:t xml:space="preserve"> часа + 10 часов внеурочной деятельности</w:t>
      </w:r>
    </w:p>
    <w:p w14:paraId="3A0B63F1" w14:textId="7559A4AA" w:rsidR="003F2949" w:rsidRPr="00864F77" w:rsidRDefault="00315DEF" w:rsidP="00864F77">
      <w:pPr>
        <w:numPr>
          <w:ilvl w:val="0"/>
          <w:numId w:val="2"/>
        </w:numPr>
        <w:spacing w:after="44" w:line="240" w:lineRule="auto"/>
        <w:contextualSpacing/>
        <w:jc w:val="both"/>
        <w:rPr>
          <w:rFonts w:ascii="Times New Roman" w:hAnsi="Times New Roman"/>
          <w:sz w:val="24"/>
          <w:szCs w:val="24"/>
        </w:rPr>
      </w:pPr>
      <w:r w:rsidRPr="00864F77">
        <w:rPr>
          <w:rFonts w:ascii="Times New Roman" w:eastAsia="Calibri" w:hAnsi="Times New Roman"/>
          <w:sz w:val="24"/>
          <w:szCs w:val="24"/>
        </w:rPr>
        <w:t>9 классы - 3</w:t>
      </w:r>
      <w:r w:rsidR="00311A8D" w:rsidRPr="00864F77">
        <w:rPr>
          <w:rFonts w:ascii="Times New Roman" w:eastAsia="Calibri" w:hAnsi="Times New Roman"/>
          <w:sz w:val="24"/>
          <w:szCs w:val="24"/>
        </w:rPr>
        <w:t>6</w:t>
      </w:r>
      <w:r w:rsidRPr="00864F77">
        <w:rPr>
          <w:rFonts w:ascii="Times New Roman" w:eastAsia="Calibri" w:hAnsi="Times New Roman"/>
          <w:sz w:val="24"/>
          <w:szCs w:val="24"/>
        </w:rPr>
        <w:t xml:space="preserve"> часов + 10 часов внеурочной деятельности </w:t>
      </w:r>
    </w:p>
    <w:p w14:paraId="6205D955" w14:textId="77777777" w:rsidR="003F279E" w:rsidRPr="00864F77" w:rsidRDefault="003F279E" w:rsidP="00864F77">
      <w:pPr>
        <w:numPr>
          <w:ilvl w:val="0"/>
          <w:numId w:val="2"/>
        </w:numPr>
        <w:spacing w:after="44" w:line="240" w:lineRule="auto"/>
        <w:contextualSpacing/>
        <w:jc w:val="both"/>
        <w:rPr>
          <w:rFonts w:ascii="Times New Roman" w:hAnsi="Times New Roman"/>
          <w:sz w:val="24"/>
          <w:szCs w:val="24"/>
        </w:rPr>
      </w:pPr>
      <w:r w:rsidRPr="00864F77">
        <w:rPr>
          <w:rFonts w:ascii="Times New Roman" w:eastAsia="Calibri" w:hAnsi="Times New Roman"/>
          <w:sz w:val="24"/>
          <w:szCs w:val="24"/>
        </w:rPr>
        <w:t>9 клас</w:t>
      </w:r>
      <w:r w:rsidR="003713D8" w:rsidRPr="00864F77">
        <w:rPr>
          <w:rFonts w:ascii="Times New Roman" w:eastAsia="Calibri" w:hAnsi="Times New Roman"/>
          <w:sz w:val="24"/>
          <w:szCs w:val="24"/>
        </w:rPr>
        <w:t>сы (ОВЗ) – 34</w:t>
      </w:r>
      <w:r w:rsidRPr="00864F77">
        <w:rPr>
          <w:rFonts w:ascii="Times New Roman" w:eastAsia="Calibri" w:hAnsi="Times New Roman"/>
          <w:sz w:val="24"/>
          <w:szCs w:val="24"/>
        </w:rPr>
        <w:t xml:space="preserve">+4 часа </w:t>
      </w:r>
    </w:p>
    <w:p w14:paraId="156F8858" w14:textId="77777777" w:rsidR="003F2949" w:rsidRPr="00864F77" w:rsidRDefault="00EE6E28" w:rsidP="00864F77">
      <w:pPr>
        <w:numPr>
          <w:ilvl w:val="0"/>
          <w:numId w:val="2"/>
        </w:numPr>
        <w:spacing w:after="44" w:line="240" w:lineRule="auto"/>
        <w:contextualSpacing/>
        <w:jc w:val="both"/>
        <w:rPr>
          <w:rFonts w:ascii="Times New Roman" w:hAnsi="Times New Roman"/>
          <w:sz w:val="24"/>
          <w:szCs w:val="24"/>
        </w:rPr>
      </w:pPr>
      <w:r w:rsidRPr="00864F77">
        <w:rPr>
          <w:rFonts w:ascii="Times New Roman" w:eastAsia="Calibri" w:hAnsi="Times New Roman"/>
          <w:sz w:val="24"/>
          <w:szCs w:val="24"/>
        </w:rPr>
        <w:t>10 классы - 35</w:t>
      </w:r>
      <w:r w:rsidR="00315DEF" w:rsidRPr="00864F77">
        <w:rPr>
          <w:rFonts w:ascii="Times New Roman" w:eastAsia="Calibri" w:hAnsi="Times New Roman"/>
          <w:sz w:val="24"/>
          <w:szCs w:val="24"/>
        </w:rPr>
        <w:t xml:space="preserve"> часов </w:t>
      </w:r>
      <w:r w:rsidR="00E96809" w:rsidRPr="00864F77">
        <w:rPr>
          <w:rFonts w:ascii="Times New Roman" w:eastAsia="Calibri" w:hAnsi="Times New Roman"/>
          <w:sz w:val="24"/>
          <w:szCs w:val="24"/>
        </w:rPr>
        <w:t>+ 10 часов внеурочной деятельности</w:t>
      </w:r>
    </w:p>
    <w:p w14:paraId="72CE521C" w14:textId="77777777" w:rsidR="003F2949" w:rsidRPr="00864F77" w:rsidRDefault="00E96809" w:rsidP="00864F77">
      <w:pPr>
        <w:numPr>
          <w:ilvl w:val="0"/>
          <w:numId w:val="2"/>
        </w:numPr>
        <w:spacing w:after="0" w:line="240" w:lineRule="auto"/>
        <w:contextualSpacing/>
        <w:jc w:val="both"/>
        <w:rPr>
          <w:rFonts w:ascii="Times New Roman" w:eastAsia="Calibri" w:hAnsi="Times New Roman"/>
          <w:sz w:val="24"/>
          <w:szCs w:val="24"/>
        </w:rPr>
      </w:pPr>
      <w:r w:rsidRPr="00864F77">
        <w:rPr>
          <w:rFonts w:ascii="Times New Roman" w:eastAsia="Calibri" w:hAnsi="Times New Roman"/>
          <w:sz w:val="24"/>
          <w:szCs w:val="24"/>
        </w:rPr>
        <w:t>11 классы - 37 часов +10 часов внеурочной деятельности.</w:t>
      </w:r>
    </w:p>
    <w:p w14:paraId="7030FA93" w14:textId="77777777" w:rsidR="003F2949" w:rsidRPr="00864F77" w:rsidRDefault="00315DEF" w:rsidP="00864F77">
      <w:pPr>
        <w:spacing w:after="0" w:line="240" w:lineRule="auto"/>
        <w:ind w:firstLine="567"/>
        <w:jc w:val="both"/>
        <w:rPr>
          <w:rFonts w:ascii="Times New Roman" w:hAnsi="Times New Roman"/>
          <w:sz w:val="24"/>
          <w:szCs w:val="24"/>
        </w:rPr>
      </w:pPr>
      <w:r w:rsidRPr="00864F77">
        <w:rPr>
          <w:rFonts w:ascii="Times New Roman" w:hAnsi="Times New Roman"/>
          <w:sz w:val="24"/>
          <w:szCs w:val="24"/>
          <w:lang w:eastAsia="ru-RU"/>
        </w:rPr>
        <w:t xml:space="preserve">С учетом потребности и возможностей личности основные общеобразовательные программы осваиваются в следующих формах: очная форма обучение; </w:t>
      </w:r>
      <w:hyperlink r:id="rId12">
        <w:r w:rsidRPr="00864F77">
          <w:rPr>
            <w:rStyle w:val="ListLabel105"/>
          </w:rPr>
          <w:t>индивидуальное обучение на дому</w:t>
        </w:r>
      </w:hyperlink>
      <w:hyperlink r:id="rId13" w:tgtFrame="_blank">
        <w:r w:rsidRPr="00864F77">
          <w:rPr>
            <w:rStyle w:val="ListLabel105"/>
          </w:rPr>
          <w:t> </w:t>
        </w:r>
      </w:hyperlink>
      <w:r w:rsidRPr="00864F77">
        <w:rPr>
          <w:rFonts w:ascii="Times New Roman" w:hAnsi="Times New Roman"/>
          <w:sz w:val="24"/>
          <w:szCs w:val="24"/>
          <w:lang w:eastAsia="ru-RU"/>
        </w:rPr>
        <w:t>; экстернат.</w:t>
      </w:r>
    </w:p>
    <w:p w14:paraId="2209C3BA" w14:textId="77777777" w:rsidR="003F2949" w:rsidRPr="00864F77" w:rsidRDefault="00315DEF" w:rsidP="00864F77">
      <w:pPr>
        <w:spacing w:after="0" w:line="240" w:lineRule="auto"/>
        <w:ind w:firstLine="567"/>
        <w:jc w:val="both"/>
        <w:rPr>
          <w:rFonts w:ascii="Times New Roman" w:hAnsi="Times New Roman"/>
          <w:sz w:val="24"/>
          <w:szCs w:val="24"/>
          <w:lang w:eastAsia="ru-RU"/>
        </w:rPr>
      </w:pPr>
      <w:r w:rsidRPr="00864F77">
        <w:rPr>
          <w:rFonts w:ascii="Times New Roman" w:hAnsi="Times New Roman"/>
          <w:sz w:val="24"/>
          <w:szCs w:val="24"/>
          <w:lang w:eastAsia="ru-RU"/>
        </w:rPr>
        <w:t>Школа является некоммерческой организацией. Образовательное учреждение </w:t>
      </w:r>
      <w:r w:rsidRPr="00864F77">
        <w:rPr>
          <w:rFonts w:ascii="Times New Roman" w:hAnsi="Times New Roman"/>
          <w:bCs/>
          <w:sz w:val="24"/>
          <w:szCs w:val="24"/>
          <w:lang w:eastAsia="ru-RU"/>
        </w:rPr>
        <w:t>не оказывает</w:t>
      </w:r>
      <w:r w:rsidRPr="00864F77">
        <w:rPr>
          <w:rFonts w:ascii="Times New Roman" w:hAnsi="Times New Roman"/>
          <w:sz w:val="24"/>
          <w:szCs w:val="24"/>
          <w:lang w:eastAsia="ru-RU"/>
        </w:rPr>
        <w:t>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14:paraId="6BA686D1" w14:textId="77777777" w:rsidR="003F2949" w:rsidRPr="00864F77" w:rsidRDefault="00315DEF" w:rsidP="00864F77">
      <w:pPr>
        <w:spacing w:after="0" w:line="240" w:lineRule="auto"/>
        <w:ind w:firstLine="567"/>
        <w:jc w:val="both"/>
        <w:rPr>
          <w:rFonts w:ascii="Times New Roman" w:hAnsi="Times New Roman"/>
          <w:sz w:val="24"/>
          <w:szCs w:val="24"/>
        </w:rPr>
      </w:pPr>
      <w:r w:rsidRPr="00864F77">
        <w:rPr>
          <w:rFonts w:ascii="Times New Roman" w:hAnsi="Times New Roman"/>
          <w:sz w:val="24"/>
          <w:szCs w:val="24"/>
          <w:lang w:eastAsia="ru-RU"/>
        </w:rPr>
        <w:t>Обучение и воспитание в школе носят общедоступный, светский характер и ведутся на</w:t>
      </w:r>
      <w:hyperlink r:id="rId14">
        <w:r w:rsidRPr="00864F77">
          <w:rPr>
            <w:rStyle w:val="ListLabel105"/>
          </w:rPr>
          <w:t> русском языке</w:t>
        </w:r>
      </w:hyperlink>
      <w:r w:rsidRPr="00864F77">
        <w:rPr>
          <w:rFonts w:ascii="Times New Roman" w:hAnsi="Times New Roman"/>
          <w:sz w:val="24"/>
          <w:szCs w:val="24"/>
          <w:lang w:eastAsia="ru-RU"/>
        </w:rPr>
        <w:t>.</w:t>
      </w:r>
    </w:p>
    <w:p w14:paraId="6E8EEE5E" w14:textId="77777777" w:rsidR="003457E9" w:rsidRPr="00864F77" w:rsidRDefault="003457E9" w:rsidP="00864F77">
      <w:pPr>
        <w:spacing w:line="240" w:lineRule="auto"/>
        <w:jc w:val="center"/>
        <w:rPr>
          <w:rFonts w:ascii="Times New Roman" w:hAnsi="Times New Roman"/>
          <w:b/>
          <w:sz w:val="24"/>
          <w:szCs w:val="24"/>
        </w:rPr>
      </w:pPr>
    </w:p>
    <w:p w14:paraId="7C5B8275" w14:textId="77777777" w:rsidR="003F2949" w:rsidRPr="00864F77" w:rsidRDefault="00315DEF" w:rsidP="00864F77">
      <w:pPr>
        <w:spacing w:line="240" w:lineRule="auto"/>
        <w:jc w:val="center"/>
        <w:rPr>
          <w:rFonts w:ascii="Times New Roman" w:hAnsi="Times New Roman"/>
          <w:b/>
          <w:sz w:val="24"/>
          <w:szCs w:val="24"/>
        </w:rPr>
      </w:pPr>
      <w:r w:rsidRPr="00864F77">
        <w:rPr>
          <w:rFonts w:ascii="Times New Roman" w:hAnsi="Times New Roman"/>
          <w:b/>
          <w:sz w:val="24"/>
          <w:szCs w:val="24"/>
        </w:rPr>
        <w:t>Сравнительный анализ успеваемости по школе за 3 года</w:t>
      </w:r>
    </w:p>
    <w:p w14:paraId="5DA8BB83" w14:textId="77777777" w:rsidR="00D53C00" w:rsidRPr="00864F77" w:rsidRDefault="00D53C00" w:rsidP="00864F77">
      <w:pPr>
        <w:spacing w:line="240" w:lineRule="auto"/>
        <w:jc w:val="center"/>
        <w:rPr>
          <w:rFonts w:ascii="Times New Roman" w:hAnsi="Times New Roman"/>
          <w:b/>
          <w:sz w:val="24"/>
          <w:szCs w:val="24"/>
        </w:rPr>
      </w:pPr>
    </w:p>
    <w:tbl>
      <w:tblPr>
        <w:tblpPr w:leftFromText="180" w:rightFromText="180" w:vertAnchor="text" w:tblpXSpec="center" w:tblpY="1"/>
        <w:tblW w:w="14786" w:type="dxa"/>
        <w:jc w:val="center"/>
        <w:tblLook w:val="01E0" w:firstRow="1" w:lastRow="1" w:firstColumn="1" w:lastColumn="1" w:noHBand="0" w:noVBand="0"/>
      </w:tblPr>
      <w:tblGrid>
        <w:gridCol w:w="1938"/>
        <w:gridCol w:w="1497"/>
        <w:gridCol w:w="1120"/>
        <w:gridCol w:w="1338"/>
        <w:gridCol w:w="1737"/>
        <w:gridCol w:w="1378"/>
        <w:gridCol w:w="1734"/>
        <w:gridCol w:w="2048"/>
        <w:gridCol w:w="1996"/>
      </w:tblGrid>
      <w:tr w:rsidR="00D53C00" w:rsidRPr="00864F77" w14:paraId="5505CBDA" w14:textId="77777777" w:rsidTr="006E544E">
        <w:trPr>
          <w:cantSplit/>
          <w:trHeight w:val="960"/>
          <w:jc w:val="center"/>
        </w:trPr>
        <w:tc>
          <w:tcPr>
            <w:tcW w:w="1938" w:type="dxa"/>
            <w:vMerge w:val="restart"/>
            <w:tcBorders>
              <w:top w:val="double" w:sz="4" w:space="0" w:color="000000"/>
              <w:left w:val="double" w:sz="4" w:space="0" w:color="000000"/>
              <w:bottom w:val="double" w:sz="4" w:space="0" w:color="000000"/>
              <w:right w:val="double" w:sz="4" w:space="0" w:color="000000"/>
            </w:tcBorders>
            <w:shd w:val="clear" w:color="auto" w:fill="FABF8F" w:themeFill="accent6" w:themeFillTint="99"/>
            <w:textDirection w:val="btLr"/>
          </w:tcPr>
          <w:p w14:paraId="2D2E77EB" w14:textId="77777777" w:rsidR="00D53C00" w:rsidRPr="00864F77" w:rsidRDefault="00D53C00" w:rsidP="00864F77">
            <w:pPr>
              <w:spacing w:line="240" w:lineRule="auto"/>
              <w:ind w:right="72"/>
              <w:jc w:val="both"/>
              <w:rPr>
                <w:rFonts w:ascii="Times New Roman" w:hAnsi="Times New Roman"/>
                <w:sz w:val="24"/>
                <w:szCs w:val="24"/>
              </w:rPr>
            </w:pPr>
            <w:r w:rsidRPr="00864F77">
              <w:rPr>
                <w:rFonts w:ascii="Times New Roman" w:hAnsi="Times New Roman"/>
                <w:color w:val="000000"/>
                <w:sz w:val="24"/>
                <w:szCs w:val="24"/>
              </w:rPr>
              <w:t>Ступени образования</w:t>
            </w:r>
          </w:p>
        </w:tc>
        <w:tc>
          <w:tcPr>
            <w:tcW w:w="1497" w:type="dxa"/>
            <w:vMerge w:val="restart"/>
            <w:tcBorders>
              <w:top w:val="double" w:sz="4" w:space="0" w:color="000000"/>
              <w:left w:val="double" w:sz="4" w:space="0" w:color="000000"/>
              <w:bottom w:val="double" w:sz="4" w:space="0" w:color="000000"/>
              <w:right w:val="double" w:sz="4" w:space="0" w:color="000000"/>
            </w:tcBorders>
            <w:shd w:val="clear" w:color="auto" w:fill="FABF8F" w:themeFill="accent6" w:themeFillTint="99"/>
            <w:textDirection w:val="btLr"/>
          </w:tcPr>
          <w:p w14:paraId="6ABB385A" w14:textId="77777777" w:rsidR="00D53C00" w:rsidRPr="00864F77" w:rsidRDefault="00D53C00" w:rsidP="00864F77">
            <w:pPr>
              <w:spacing w:line="240" w:lineRule="auto"/>
              <w:ind w:right="72"/>
              <w:jc w:val="both"/>
              <w:rPr>
                <w:rFonts w:ascii="Times New Roman" w:hAnsi="Times New Roman"/>
                <w:sz w:val="24"/>
                <w:szCs w:val="24"/>
              </w:rPr>
            </w:pPr>
            <w:r w:rsidRPr="00864F77">
              <w:rPr>
                <w:rFonts w:ascii="Times New Roman" w:hAnsi="Times New Roman"/>
                <w:color w:val="000000"/>
                <w:sz w:val="24"/>
                <w:szCs w:val="24"/>
              </w:rPr>
              <w:t>Кол-во уч-ся на начало года</w:t>
            </w:r>
          </w:p>
        </w:tc>
        <w:tc>
          <w:tcPr>
            <w:tcW w:w="1120" w:type="dxa"/>
            <w:vMerge w:val="restart"/>
            <w:tcBorders>
              <w:top w:val="double" w:sz="4" w:space="0" w:color="000000"/>
              <w:left w:val="double" w:sz="4" w:space="0" w:color="000000"/>
              <w:bottom w:val="double" w:sz="4" w:space="0" w:color="000000"/>
              <w:right w:val="double" w:sz="4" w:space="0" w:color="000000"/>
            </w:tcBorders>
            <w:shd w:val="clear" w:color="auto" w:fill="FABF8F" w:themeFill="accent6" w:themeFillTint="99"/>
            <w:textDirection w:val="btLr"/>
          </w:tcPr>
          <w:p w14:paraId="2B6DC790" w14:textId="77777777" w:rsidR="00D53C00" w:rsidRPr="00864F77" w:rsidRDefault="00D53C00" w:rsidP="00864F77">
            <w:pPr>
              <w:spacing w:line="240" w:lineRule="auto"/>
              <w:ind w:right="72"/>
              <w:jc w:val="both"/>
              <w:rPr>
                <w:rFonts w:ascii="Times New Roman" w:hAnsi="Times New Roman"/>
                <w:sz w:val="24"/>
                <w:szCs w:val="24"/>
              </w:rPr>
            </w:pPr>
            <w:r w:rsidRPr="00864F77">
              <w:rPr>
                <w:rFonts w:ascii="Times New Roman" w:hAnsi="Times New Roman"/>
                <w:color w:val="000000"/>
                <w:sz w:val="24"/>
                <w:szCs w:val="24"/>
              </w:rPr>
              <w:t xml:space="preserve">Прибыло </w:t>
            </w:r>
          </w:p>
        </w:tc>
        <w:tc>
          <w:tcPr>
            <w:tcW w:w="1338" w:type="dxa"/>
            <w:vMerge w:val="restart"/>
            <w:tcBorders>
              <w:top w:val="double" w:sz="4" w:space="0" w:color="000000"/>
              <w:left w:val="double" w:sz="4" w:space="0" w:color="000000"/>
              <w:bottom w:val="double" w:sz="4" w:space="0" w:color="000000"/>
              <w:right w:val="double" w:sz="4" w:space="0" w:color="000000"/>
            </w:tcBorders>
            <w:shd w:val="clear" w:color="auto" w:fill="FABF8F" w:themeFill="accent6" w:themeFillTint="99"/>
            <w:textDirection w:val="btLr"/>
          </w:tcPr>
          <w:p w14:paraId="2D8DA43F" w14:textId="77777777" w:rsidR="00D53C00" w:rsidRPr="00864F77" w:rsidRDefault="00D53C00" w:rsidP="00864F77">
            <w:pPr>
              <w:spacing w:line="240" w:lineRule="auto"/>
              <w:ind w:right="72"/>
              <w:jc w:val="both"/>
              <w:rPr>
                <w:rFonts w:ascii="Times New Roman" w:hAnsi="Times New Roman"/>
                <w:sz w:val="24"/>
                <w:szCs w:val="24"/>
              </w:rPr>
            </w:pPr>
            <w:r w:rsidRPr="00864F77">
              <w:rPr>
                <w:rFonts w:ascii="Times New Roman" w:hAnsi="Times New Roman"/>
                <w:color w:val="000000"/>
                <w:sz w:val="24"/>
                <w:szCs w:val="24"/>
              </w:rPr>
              <w:t>Выбыло</w:t>
            </w:r>
          </w:p>
        </w:tc>
        <w:tc>
          <w:tcPr>
            <w:tcW w:w="1737" w:type="dxa"/>
            <w:vMerge w:val="restart"/>
            <w:tcBorders>
              <w:top w:val="double" w:sz="4" w:space="0" w:color="000000"/>
              <w:left w:val="double" w:sz="4" w:space="0" w:color="000000"/>
              <w:bottom w:val="double" w:sz="4" w:space="0" w:color="000000"/>
              <w:right w:val="double" w:sz="4" w:space="0" w:color="000000"/>
            </w:tcBorders>
            <w:shd w:val="clear" w:color="auto" w:fill="FABF8F" w:themeFill="accent6" w:themeFillTint="99"/>
            <w:textDirection w:val="btLr"/>
          </w:tcPr>
          <w:p w14:paraId="2DE2E2EC" w14:textId="77777777" w:rsidR="00D53C00" w:rsidRPr="00864F77" w:rsidRDefault="00D53C00" w:rsidP="00864F77">
            <w:pPr>
              <w:spacing w:line="240" w:lineRule="auto"/>
              <w:ind w:right="72"/>
              <w:jc w:val="both"/>
              <w:rPr>
                <w:rFonts w:ascii="Times New Roman" w:hAnsi="Times New Roman"/>
                <w:sz w:val="24"/>
                <w:szCs w:val="24"/>
              </w:rPr>
            </w:pPr>
            <w:r w:rsidRPr="00864F77">
              <w:rPr>
                <w:rFonts w:ascii="Times New Roman" w:hAnsi="Times New Roman"/>
                <w:color w:val="000000"/>
                <w:sz w:val="24"/>
                <w:szCs w:val="24"/>
              </w:rPr>
              <w:t>Кол-во уч-ся на конец года/ в том числе в выпускных классах</w:t>
            </w:r>
          </w:p>
        </w:tc>
        <w:tc>
          <w:tcPr>
            <w:tcW w:w="1378" w:type="dxa"/>
            <w:vMerge w:val="restart"/>
            <w:tcBorders>
              <w:top w:val="double" w:sz="4" w:space="0" w:color="000000"/>
              <w:left w:val="double" w:sz="4" w:space="0" w:color="000000"/>
              <w:bottom w:val="double" w:sz="4" w:space="0" w:color="000000"/>
              <w:right w:val="double" w:sz="4" w:space="0" w:color="000000"/>
            </w:tcBorders>
            <w:shd w:val="clear" w:color="auto" w:fill="FABF8F" w:themeFill="accent6" w:themeFillTint="99"/>
            <w:textDirection w:val="btLr"/>
          </w:tcPr>
          <w:p w14:paraId="74284FFF" w14:textId="77777777" w:rsidR="00D53C00" w:rsidRPr="00864F77" w:rsidRDefault="00D53C00" w:rsidP="00864F77">
            <w:pPr>
              <w:spacing w:line="240" w:lineRule="auto"/>
              <w:ind w:right="72"/>
              <w:jc w:val="both"/>
              <w:rPr>
                <w:rFonts w:ascii="Times New Roman" w:hAnsi="Times New Roman"/>
                <w:sz w:val="24"/>
                <w:szCs w:val="24"/>
              </w:rPr>
            </w:pPr>
            <w:r w:rsidRPr="00864F77">
              <w:rPr>
                <w:rFonts w:ascii="Times New Roman" w:hAnsi="Times New Roman"/>
                <w:color w:val="000000"/>
                <w:sz w:val="24"/>
                <w:szCs w:val="24"/>
              </w:rPr>
              <w:t xml:space="preserve">Кол-во уч-ся, </w:t>
            </w:r>
            <w:proofErr w:type="spellStart"/>
            <w:r w:rsidRPr="00864F77">
              <w:rPr>
                <w:rFonts w:ascii="Times New Roman" w:hAnsi="Times New Roman"/>
                <w:color w:val="000000"/>
                <w:sz w:val="24"/>
                <w:szCs w:val="24"/>
              </w:rPr>
              <w:t>атте</w:t>
            </w:r>
            <w:proofErr w:type="spellEnd"/>
            <w:r w:rsidRPr="00864F77">
              <w:rPr>
                <w:rFonts w:ascii="Times New Roman" w:hAnsi="Times New Roman"/>
                <w:color w:val="000000"/>
                <w:sz w:val="24"/>
                <w:szCs w:val="24"/>
              </w:rPr>
              <w:t xml:space="preserve"> </w:t>
            </w:r>
            <w:proofErr w:type="spellStart"/>
            <w:r w:rsidRPr="00864F77">
              <w:rPr>
                <w:rFonts w:ascii="Times New Roman" w:hAnsi="Times New Roman"/>
                <w:color w:val="000000"/>
                <w:sz w:val="24"/>
                <w:szCs w:val="24"/>
              </w:rPr>
              <w:t>стованных</w:t>
            </w:r>
            <w:proofErr w:type="spellEnd"/>
            <w:r w:rsidRPr="00864F77">
              <w:rPr>
                <w:rFonts w:ascii="Times New Roman" w:hAnsi="Times New Roman"/>
                <w:color w:val="000000"/>
                <w:sz w:val="24"/>
                <w:szCs w:val="24"/>
              </w:rPr>
              <w:t xml:space="preserve"> на «5», в </w:t>
            </w:r>
            <w:proofErr w:type="spellStart"/>
            <w:r w:rsidRPr="00864F77">
              <w:rPr>
                <w:rFonts w:ascii="Times New Roman" w:hAnsi="Times New Roman"/>
                <w:color w:val="000000"/>
                <w:sz w:val="24"/>
                <w:szCs w:val="24"/>
              </w:rPr>
              <w:t>т.ч.в</w:t>
            </w:r>
            <w:proofErr w:type="spellEnd"/>
            <w:r w:rsidRPr="00864F77">
              <w:rPr>
                <w:rFonts w:ascii="Times New Roman" w:hAnsi="Times New Roman"/>
                <w:color w:val="000000"/>
                <w:sz w:val="24"/>
                <w:szCs w:val="24"/>
              </w:rPr>
              <w:t xml:space="preserve"> выпускных классах</w:t>
            </w:r>
          </w:p>
        </w:tc>
        <w:tc>
          <w:tcPr>
            <w:tcW w:w="1734" w:type="dxa"/>
            <w:vMerge w:val="restart"/>
            <w:tcBorders>
              <w:top w:val="double" w:sz="4" w:space="0" w:color="000000"/>
              <w:left w:val="double" w:sz="4" w:space="0" w:color="000000"/>
              <w:bottom w:val="double" w:sz="4" w:space="0" w:color="000000"/>
              <w:right w:val="double" w:sz="4" w:space="0" w:color="000000"/>
            </w:tcBorders>
            <w:shd w:val="clear" w:color="auto" w:fill="FABF8F" w:themeFill="accent6" w:themeFillTint="99"/>
            <w:textDirection w:val="btLr"/>
          </w:tcPr>
          <w:p w14:paraId="4991E8CA" w14:textId="77777777" w:rsidR="00D53C00" w:rsidRPr="00864F77" w:rsidRDefault="00D53C00" w:rsidP="00864F77">
            <w:pPr>
              <w:spacing w:line="240" w:lineRule="auto"/>
              <w:ind w:right="72"/>
              <w:jc w:val="both"/>
              <w:rPr>
                <w:rFonts w:ascii="Times New Roman" w:hAnsi="Times New Roman"/>
                <w:sz w:val="24"/>
                <w:szCs w:val="24"/>
              </w:rPr>
            </w:pPr>
            <w:r w:rsidRPr="00864F77">
              <w:rPr>
                <w:rFonts w:ascii="Times New Roman" w:hAnsi="Times New Roman"/>
                <w:color w:val="000000"/>
                <w:sz w:val="24"/>
                <w:szCs w:val="24"/>
              </w:rPr>
              <w:t xml:space="preserve">Кол-во уч-ся, аттестованных на «4» и «5»/ в том числе в </w:t>
            </w:r>
            <w:proofErr w:type="gramStart"/>
            <w:r w:rsidRPr="00864F77">
              <w:rPr>
                <w:rFonts w:ascii="Times New Roman" w:hAnsi="Times New Roman"/>
                <w:color w:val="000000"/>
                <w:sz w:val="24"/>
                <w:szCs w:val="24"/>
              </w:rPr>
              <w:t>выпускных  классах</w:t>
            </w:r>
            <w:proofErr w:type="gramEnd"/>
          </w:p>
        </w:tc>
        <w:tc>
          <w:tcPr>
            <w:tcW w:w="2048" w:type="dxa"/>
            <w:vMerge w:val="restart"/>
            <w:tcBorders>
              <w:top w:val="double" w:sz="4" w:space="0" w:color="000000"/>
              <w:left w:val="double" w:sz="4" w:space="0" w:color="000000"/>
              <w:bottom w:val="double" w:sz="4" w:space="0" w:color="000000"/>
              <w:right w:val="double" w:sz="4" w:space="0" w:color="000000"/>
            </w:tcBorders>
            <w:shd w:val="clear" w:color="auto" w:fill="FABF8F" w:themeFill="accent6" w:themeFillTint="99"/>
            <w:textDirection w:val="btLr"/>
          </w:tcPr>
          <w:p w14:paraId="7D9C70A9" w14:textId="77777777" w:rsidR="00D53C00" w:rsidRPr="00864F77" w:rsidRDefault="00D53C00" w:rsidP="00864F77">
            <w:pPr>
              <w:spacing w:line="240" w:lineRule="auto"/>
              <w:ind w:right="72"/>
              <w:jc w:val="both"/>
              <w:rPr>
                <w:rFonts w:ascii="Times New Roman" w:hAnsi="Times New Roman"/>
                <w:sz w:val="24"/>
                <w:szCs w:val="24"/>
              </w:rPr>
            </w:pPr>
            <w:r w:rsidRPr="00864F77">
              <w:rPr>
                <w:rFonts w:ascii="Times New Roman" w:hAnsi="Times New Roman"/>
                <w:color w:val="000000"/>
                <w:sz w:val="24"/>
                <w:szCs w:val="24"/>
              </w:rPr>
              <w:t>% качества/ в выпускных классах</w:t>
            </w:r>
          </w:p>
        </w:tc>
        <w:tc>
          <w:tcPr>
            <w:tcW w:w="1996" w:type="dxa"/>
            <w:vMerge w:val="restart"/>
            <w:tcBorders>
              <w:top w:val="double" w:sz="4" w:space="0" w:color="000000"/>
              <w:left w:val="double" w:sz="4" w:space="0" w:color="000000"/>
              <w:bottom w:val="double" w:sz="4" w:space="0" w:color="000000"/>
              <w:right w:val="double" w:sz="4" w:space="0" w:color="000000"/>
            </w:tcBorders>
            <w:shd w:val="clear" w:color="auto" w:fill="FABF8F" w:themeFill="accent6" w:themeFillTint="99"/>
            <w:textDirection w:val="btLr"/>
          </w:tcPr>
          <w:p w14:paraId="759AF715" w14:textId="77777777" w:rsidR="00D53C00" w:rsidRPr="00864F77" w:rsidRDefault="00D53C00" w:rsidP="00864F77">
            <w:pPr>
              <w:spacing w:line="240" w:lineRule="auto"/>
              <w:ind w:right="72"/>
              <w:jc w:val="both"/>
              <w:rPr>
                <w:rFonts w:ascii="Times New Roman" w:hAnsi="Times New Roman"/>
                <w:sz w:val="24"/>
                <w:szCs w:val="24"/>
              </w:rPr>
            </w:pPr>
            <w:r w:rsidRPr="00864F77">
              <w:rPr>
                <w:rFonts w:ascii="Times New Roman" w:hAnsi="Times New Roman"/>
                <w:color w:val="000000"/>
                <w:sz w:val="24"/>
                <w:szCs w:val="24"/>
              </w:rPr>
              <w:t xml:space="preserve">% успеваемости / </w:t>
            </w:r>
            <w:proofErr w:type="gramStart"/>
            <w:r w:rsidRPr="00864F77">
              <w:rPr>
                <w:rFonts w:ascii="Times New Roman" w:hAnsi="Times New Roman"/>
                <w:color w:val="000000"/>
                <w:sz w:val="24"/>
                <w:szCs w:val="24"/>
              </w:rPr>
              <w:t>в  выпускных</w:t>
            </w:r>
            <w:proofErr w:type="gramEnd"/>
            <w:r w:rsidRPr="00864F77">
              <w:rPr>
                <w:rFonts w:ascii="Times New Roman" w:hAnsi="Times New Roman"/>
                <w:color w:val="000000"/>
                <w:sz w:val="24"/>
                <w:szCs w:val="24"/>
              </w:rPr>
              <w:t xml:space="preserve"> классах</w:t>
            </w:r>
          </w:p>
        </w:tc>
      </w:tr>
      <w:tr w:rsidR="00D53C00" w:rsidRPr="00864F77" w14:paraId="43E78DD9" w14:textId="77777777" w:rsidTr="006E544E">
        <w:trPr>
          <w:cantSplit/>
          <w:trHeight w:val="1244"/>
          <w:jc w:val="center"/>
        </w:trPr>
        <w:tc>
          <w:tcPr>
            <w:tcW w:w="1938" w:type="dxa"/>
            <w:vMerge/>
            <w:tcBorders>
              <w:top w:val="double" w:sz="4" w:space="0" w:color="000000"/>
              <w:left w:val="double" w:sz="4" w:space="0" w:color="000000"/>
              <w:bottom w:val="double" w:sz="4" w:space="0" w:color="000000"/>
              <w:right w:val="double" w:sz="4" w:space="0" w:color="000000"/>
            </w:tcBorders>
            <w:shd w:val="clear" w:color="auto" w:fill="FABF8F" w:themeFill="accent6" w:themeFillTint="99"/>
            <w:textDirection w:val="btLr"/>
          </w:tcPr>
          <w:p w14:paraId="5A6A4156" w14:textId="77777777" w:rsidR="00D53C00" w:rsidRPr="00864F77" w:rsidRDefault="00D53C00" w:rsidP="00864F77">
            <w:pPr>
              <w:spacing w:line="240" w:lineRule="auto"/>
              <w:jc w:val="both"/>
              <w:rPr>
                <w:rFonts w:ascii="Times New Roman" w:hAnsi="Times New Roman"/>
                <w:sz w:val="24"/>
                <w:szCs w:val="24"/>
              </w:rPr>
            </w:pPr>
          </w:p>
        </w:tc>
        <w:tc>
          <w:tcPr>
            <w:tcW w:w="1497" w:type="dxa"/>
            <w:vMerge/>
            <w:tcBorders>
              <w:top w:val="double" w:sz="4" w:space="0" w:color="000000"/>
              <w:left w:val="double" w:sz="4" w:space="0" w:color="000000"/>
              <w:bottom w:val="double" w:sz="4" w:space="0" w:color="000000"/>
              <w:right w:val="double" w:sz="4" w:space="0" w:color="000000"/>
            </w:tcBorders>
            <w:shd w:val="clear" w:color="auto" w:fill="FABF8F" w:themeFill="accent6" w:themeFillTint="99"/>
            <w:textDirection w:val="btLr"/>
          </w:tcPr>
          <w:p w14:paraId="39596399" w14:textId="77777777" w:rsidR="00D53C00" w:rsidRPr="00864F77" w:rsidRDefault="00D53C00" w:rsidP="00864F77">
            <w:pPr>
              <w:spacing w:line="240" w:lineRule="auto"/>
              <w:jc w:val="both"/>
              <w:rPr>
                <w:rFonts w:ascii="Times New Roman" w:hAnsi="Times New Roman"/>
                <w:sz w:val="24"/>
                <w:szCs w:val="24"/>
              </w:rPr>
            </w:pPr>
          </w:p>
        </w:tc>
        <w:tc>
          <w:tcPr>
            <w:tcW w:w="1120" w:type="dxa"/>
            <w:vMerge/>
            <w:tcBorders>
              <w:top w:val="double" w:sz="4" w:space="0" w:color="000000"/>
              <w:left w:val="double" w:sz="4" w:space="0" w:color="000000"/>
              <w:bottom w:val="double" w:sz="4" w:space="0" w:color="000000"/>
              <w:right w:val="double" w:sz="4" w:space="0" w:color="000000"/>
            </w:tcBorders>
            <w:shd w:val="clear" w:color="auto" w:fill="FABF8F" w:themeFill="accent6" w:themeFillTint="99"/>
            <w:textDirection w:val="btLr"/>
          </w:tcPr>
          <w:p w14:paraId="354EB8E1" w14:textId="77777777" w:rsidR="00D53C00" w:rsidRPr="00864F77" w:rsidRDefault="00D53C00" w:rsidP="00864F77">
            <w:pPr>
              <w:spacing w:line="240" w:lineRule="auto"/>
              <w:jc w:val="both"/>
              <w:rPr>
                <w:rFonts w:ascii="Times New Roman" w:hAnsi="Times New Roman"/>
                <w:sz w:val="24"/>
                <w:szCs w:val="24"/>
              </w:rPr>
            </w:pPr>
          </w:p>
        </w:tc>
        <w:tc>
          <w:tcPr>
            <w:tcW w:w="1338" w:type="dxa"/>
            <w:vMerge/>
            <w:tcBorders>
              <w:top w:val="double" w:sz="4" w:space="0" w:color="000000"/>
              <w:left w:val="double" w:sz="4" w:space="0" w:color="000000"/>
              <w:bottom w:val="double" w:sz="4" w:space="0" w:color="000000"/>
              <w:right w:val="double" w:sz="4" w:space="0" w:color="000000"/>
            </w:tcBorders>
            <w:shd w:val="clear" w:color="auto" w:fill="FABF8F" w:themeFill="accent6" w:themeFillTint="99"/>
            <w:textDirection w:val="btLr"/>
          </w:tcPr>
          <w:p w14:paraId="2817507A" w14:textId="77777777" w:rsidR="00D53C00" w:rsidRPr="00864F77" w:rsidRDefault="00D53C00" w:rsidP="00864F77">
            <w:pPr>
              <w:spacing w:line="240" w:lineRule="auto"/>
              <w:jc w:val="both"/>
              <w:rPr>
                <w:rFonts w:ascii="Times New Roman" w:hAnsi="Times New Roman"/>
                <w:sz w:val="24"/>
                <w:szCs w:val="24"/>
              </w:rPr>
            </w:pPr>
          </w:p>
        </w:tc>
        <w:tc>
          <w:tcPr>
            <w:tcW w:w="1737" w:type="dxa"/>
            <w:vMerge/>
            <w:tcBorders>
              <w:top w:val="double" w:sz="4" w:space="0" w:color="000000"/>
              <w:left w:val="double" w:sz="4" w:space="0" w:color="000000"/>
              <w:bottom w:val="double" w:sz="4" w:space="0" w:color="000000"/>
              <w:right w:val="double" w:sz="4" w:space="0" w:color="000000"/>
            </w:tcBorders>
            <w:shd w:val="clear" w:color="auto" w:fill="FABF8F" w:themeFill="accent6" w:themeFillTint="99"/>
            <w:textDirection w:val="btLr"/>
          </w:tcPr>
          <w:p w14:paraId="21772FC4" w14:textId="77777777" w:rsidR="00D53C00" w:rsidRPr="00864F77" w:rsidRDefault="00D53C00" w:rsidP="00864F77">
            <w:pPr>
              <w:spacing w:line="240" w:lineRule="auto"/>
              <w:jc w:val="both"/>
              <w:rPr>
                <w:rFonts w:ascii="Times New Roman" w:hAnsi="Times New Roman"/>
                <w:sz w:val="24"/>
                <w:szCs w:val="24"/>
              </w:rPr>
            </w:pPr>
          </w:p>
        </w:tc>
        <w:tc>
          <w:tcPr>
            <w:tcW w:w="1378" w:type="dxa"/>
            <w:vMerge/>
            <w:tcBorders>
              <w:top w:val="double" w:sz="4" w:space="0" w:color="000000"/>
              <w:left w:val="double" w:sz="4" w:space="0" w:color="000000"/>
              <w:bottom w:val="double" w:sz="4" w:space="0" w:color="000000"/>
              <w:right w:val="double" w:sz="4" w:space="0" w:color="000000"/>
            </w:tcBorders>
            <w:shd w:val="clear" w:color="auto" w:fill="FABF8F" w:themeFill="accent6" w:themeFillTint="99"/>
            <w:textDirection w:val="btLr"/>
          </w:tcPr>
          <w:p w14:paraId="747024B4" w14:textId="77777777" w:rsidR="00D53C00" w:rsidRPr="00864F77" w:rsidRDefault="00D53C00" w:rsidP="00864F77">
            <w:pPr>
              <w:spacing w:line="240" w:lineRule="auto"/>
              <w:jc w:val="both"/>
              <w:rPr>
                <w:rFonts w:ascii="Times New Roman" w:hAnsi="Times New Roman"/>
                <w:sz w:val="24"/>
                <w:szCs w:val="24"/>
              </w:rPr>
            </w:pPr>
          </w:p>
        </w:tc>
        <w:tc>
          <w:tcPr>
            <w:tcW w:w="1734" w:type="dxa"/>
            <w:vMerge/>
            <w:tcBorders>
              <w:top w:val="double" w:sz="4" w:space="0" w:color="000000"/>
              <w:left w:val="double" w:sz="4" w:space="0" w:color="000000"/>
              <w:bottom w:val="double" w:sz="4" w:space="0" w:color="000000"/>
              <w:right w:val="double" w:sz="4" w:space="0" w:color="000000"/>
            </w:tcBorders>
            <w:shd w:val="clear" w:color="auto" w:fill="FABF8F" w:themeFill="accent6" w:themeFillTint="99"/>
            <w:textDirection w:val="btLr"/>
          </w:tcPr>
          <w:p w14:paraId="0D3CF791" w14:textId="77777777" w:rsidR="00D53C00" w:rsidRPr="00864F77" w:rsidRDefault="00D53C00" w:rsidP="00864F77">
            <w:pPr>
              <w:spacing w:line="240" w:lineRule="auto"/>
              <w:jc w:val="both"/>
              <w:rPr>
                <w:rFonts w:ascii="Times New Roman" w:hAnsi="Times New Roman"/>
                <w:sz w:val="24"/>
                <w:szCs w:val="24"/>
              </w:rPr>
            </w:pPr>
          </w:p>
        </w:tc>
        <w:tc>
          <w:tcPr>
            <w:tcW w:w="2048" w:type="dxa"/>
            <w:vMerge/>
            <w:tcBorders>
              <w:top w:val="double" w:sz="4" w:space="0" w:color="000000"/>
              <w:left w:val="double" w:sz="4" w:space="0" w:color="000000"/>
              <w:bottom w:val="double" w:sz="4" w:space="0" w:color="000000"/>
              <w:right w:val="double" w:sz="4" w:space="0" w:color="000000"/>
            </w:tcBorders>
            <w:shd w:val="clear" w:color="auto" w:fill="FABF8F" w:themeFill="accent6" w:themeFillTint="99"/>
            <w:textDirection w:val="btLr"/>
          </w:tcPr>
          <w:p w14:paraId="76F237FC" w14:textId="77777777" w:rsidR="00D53C00" w:rsidRPr="00864F77" w:rsidRDefault="00D53C00" w:rsidP="00864F77">
            <w:pPr>
              <w:spacing w:line="240" w:lineRule="auto"/>
              <w:jc w:val="both"/>
              <w:rPr>
                <w:rFonts w:ascii="Times New Roman" w:hAnsi="Times New Roman"/>
                <w:sz w:val="24"/>
                <w:szCs w:val="24"/>
              </w:rPr>
            </w:pPr>
          </w:p>
        </w:tc>
        <w:tc>
          <w:tcPr>
            <w:tcW w:w="1996" w:type="dxa"/>
            <w:vMerge/>
            <w:tcBorders>
              <w:top w:val="double" w:sz="4" w:space="0" w:color="000000"/>
              <w:left w:val="double" w:sz="4" w:space="0" w:color="000000"/>
              <w:bottom w:val="double" w:sz="4" w:space="0" w:color="000000"/>
              <w:right w:val="double" w:sz="4" w:space="0" w:color="000000"/>
            </w:tcBorders>
            <w:shd w:val="clear" w:color="auto" w:fill="FABF8F" w:themeFill="accent6" w:themeFillTint="99"/>
            <w:textDirection w:val="btLr"/>
          </w:tcPr>
          <w:p w14:paraId="455AB53C" w14:textId="77777777" w:rsidR="00D53C00" w:rsidRPr="00864F77" w:rsidRDefault="00D53C00" w:rsidP="00864F77">
            <w:pPr>
              <w:spacing w:line="240" w:lineRule="auto"/>
              <w:jc w:val="both"/>
              <w:rPr>
                <w:rFonts w:ascii="Times New Roman" w:hAnsi="Times New Roman"/>
                <w:sz w:val="24"/>
                <w:szCs w:val="24"/>
              </w:rPr>
            </w:pPr>
          </w:p>
        </w:tc>
      </w:tr>
      <w:tr w:rsidR="00D53C00" w:rsidRPr="00864F77" w14:paraId="305E7196" w14:textId="77777777" w:rsidTr="00BC1808">
        <w:trPr>
          <w:jc w:val="center"/>
        </w:trPr>
        <w:tc>
          <w:tcPr>
            <w:tcW w:w="14786" w:type="dxa"/>
            <w:gridSpan w:val="9"/>
            <w:tcBorders>
              <w:top w:val="double" w:sz="4" w:space="0" w:color="000000"/>
              <w:left w:val="double" w:sz="4" w:space="0" w:color="000000"/>
              <w:bottom w:val="double" w:sz="4" w:space="0" w:color="000000"/>
              <w:right w:val="double" w:sz="4" w:space="0" w:color="000000"/>
            </w:tcBorders>
            <w:shd w:val="clear" w:color="auto" w:fill="auto"/>
          </w:tcPr>
          <w:p w14:paraId="25398983" w14:textId="228C7689" w:rsidR="00D53C00" w:rsidRPr="00864F77" w:rsidRDefault="00D53C00" w:rsidP="00864F77">
            <w:pPr>
              <w:spacing w:after="0" w:line="240" w:lineRule="auto"/>
              <w:jc w:val="center"/>
              <w:rPr>
                <w:rFonts w:ascii="Times New Roman" w:hAnsi="Times New Roman"/>
                <w:sz w:val="24"/>
                <w:szCs w:val="24"/>
              </w:rPr>
            </w:pPr>
            <w:r w:rsidRPr="00864F77">
              <w:rPr>
                <w:rFonts w:ascii="Times New Roman" w:hAnsi="Times New Roman"/>
                <w:b/>
                <w:sz w:val="24"/>
                <w:szCs w:val="24"/>
              </w:rPr>
              <w:t>20</w:t>
            </w:r>
            <w:r w:rsidR="006658CF" w:rsidRPr="00864F77">
              <w:rPr>
                <w:rFonts w:ascii="Times New Roman" w:hAnsi="Times New Roman"/>
                <w:b/>
                <w:sz w:val="24"/>
                <w:szCs w:val="24"/>
              </w:rPr>
              <w:t>20</w:t>
            </w:r>
            <w:r w:rsidRPr="00864F77">
              <w:rPr>
                <w:rFonts w:ascii="Times New Roman" w:hAnsi="Times New Roman"/>
                <w:b/>
                <w:sz w:val="24"/>
                <w:szCs w:val="24"/>
              </w:rPr>
              <w:t>- 202</w:t>
            </w:r>
            <w:r w:rsidR="006658CF" w:rsidRPr="00864F77">
              <w:rPr>
                <w:rFonts w:ascii="Times New Roman" w:hAnsi="Times New Roman"/>
                <w:b/>
                <w:sz w:val="24"/>
                <w:szCs w:val="24"/>
              </w:rPr>
              <w:t>1</w:t>
            </w:r>
            <w:r w:rsidRPr="00864F77">
              <w:rPr>
                <w:rFonts w:ascii="Times New Roman" w:hAnsi="Times New Roman"/>
                <w:b/>
                <w:sz w:val="24"/>
                <w:szCs w:val="24"/>
              </w:rPr>
              <w:t xml:space="preserve"> учебный год</w:t>
            </w:r>
          </w:p>
          <w:p w14:paraId="2B5D2B9A" w14:textId="77777777" w:rsidR="00D53C00" w:rsidRPr="00864F77" w:rsidRDefault="00D53C00" w:rsidP="00864F77">
            <w:pPr>
              <w:spacing w:after="0" w:line="240" w:lineRule="auto"/>
              <w:jc w:val="center"/>
              <w:rPr>
                <w:rFonts w:ascii="Times New Roman" w:hAnsi="Times New Roman"/>
                <w:sz w:val="24"/>
                <w:szCs w:val="24"/>
              </w:rPr>
            </w:pPr>
            <w:r w:rsidRPr="00864F77">
              <w:rPr>
                <w:rFonts w:ascii="Times New Roman" w:hAnsi="Times New Roman"/>
                <w:sz w:val="24"/>
                <w:szCs w:val="24"/>
              </w:rPr>
              <w:t>(общеобразовательная программа)</w:t>
            </w:r>
          </w:p>
        </w:tc>
      </w:tr>
      <w:tr w:rsidR="007B7B41" w:rsidRPr="00864F77" w14:paraId="254FDB3D" w14:textId="77777777" w:rsidTr="00BC1808">
        <w:trPr>
          <w:jc w:val="center"/>
        </w:trPr>
        <w:tc>
          <w:tcPr>
            <w:tcW w:w="1938" w:type="dxa"/>
            <w:tcBorders>
              <w:top w:val="double" w:sz="4" w:space="0" w:color="000000"/>
              <w:left w:val="double" w:sz="4" w:space="0" w:color="000000"/>
              <w:bottom w:val="double" w:sz="4" w:space="0" w:color="000000"/>
              <w:right w:val="double" w:sz="4" w:space="0" w:color="000000"/>
            </w:tcBorders>
            <w:shd w:val="clear" w:color="auto" w:fill="auto"/>
          </w:tcPr>
          <w:p w14:paraId="32385BA3" w14:textId="77777777" w:rsidR="007B7B41" w:rsidRPr="00864F77" w:rsidRDefault="007B7B41" w:rsidP="00864F77">
            <w:pPr>
              <w:spacing w:after="0" w:line="240" w:lineRule="auto"/>
              <w:rPr>
                <w:rFonts w:ascii="Times New Roman" w:hAnsi="Times New Roman"/>
                <w:sz w:val="24"/>
                <w:szCs w:val="24"/>
              </w:rPr>
            </w:pPr>
            <w:r w:rsidRPr="00864F77">
              <w:rPr>
                <w:rFonts w:ascii="Times New Roman" w:hAnsi="Times New Roman"/>
                <w:sz w:val="24"/>
                <w:szCs w:val="24"/>
              </w:rPr>
              <w:t>Начальная</w:t>
            </w:r>
          </w:p>
        </w:tc>
        <w:tc>
          <w:tcPr>
            <w:tcW w:w="1497" w:type="dxa"/>
            <w:tcBorders>
              <w:top w:val="double" w:sz="4" w:space="0" w:color="000000"/>
              <w:left w:val="double" w:sz="4" w:space="0" w:color="000000"/>
              <w:bottom w:val="double" w:sz="4" w:space="0" w:color="000000"/>
              <w:right w:val="double" w:sz="4" w:space="0" w:color="000000"/>
            </w:tcBorders>
            <w:shd w:val="clear" w:color="auto" w:fill="auto"/>
          </w:tcPr>
          <w:p w14:paraId="37205561" w14:textId="3F83C48B"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338</w:t>
            </w:r>
          </w:p>
        </w:tc>
        <w:tc>
          <w:tcPr>
            <w:tcW w:w="1120" w:type="dxa"/>
            <w:tcBorders>
              <w:top w:val="double" w:sz="4" w:space="0" w:color="000000"/>
              <w:left w:val="double" w:sz="4" w:space="0" w:color="000000"/>
              <w:bottom w:val="double" w:sz="4" w:space="0" w:color="000000"/>
              <w:right w:val="double" w:sz="4" w:space="0" w:color="000000"/>
            </w:tcBorders>
            <w:shd w:val="clear" w:color="auto" w:fill="auto"/>
          </w:tcPr>
          <w:p w14:paraId="6E7849EB" w14:textId="3D17E808"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3</w:t>
            </w:r>
          </w:p>
        </w:tc>
        <w:tc>
          <w:tcPr>
            <w:tcW w:w="1338" w:type="dxa"/>
            <w:tcBorders>
              <w:top w:val="double" w:sz="4" w:space="0" w:color="000000"/>
              <w:left w:val="double" w:sz="4" w:space="0" w:color="000000"/>
              <w:bottom w:val="double" w:sz="4" w:space="0" w:color="000000"/>
              <w:right w:val="double" w:sz="4" w:space="0" w:color="000000"/>
            </w:tcBorders>
            <w:shd w:val="clear" w:color="auto" w:fill="auto"/>
          </w:tcPr>
          <w:p w14:paraId="17B8BADA" w14:textId="592D4516"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5</w:t>
            </w:r>
          </w:p>
        </w:tc>
        <w:tc>
          <w:tcPr>
            <w:tcW w:w="1737" w:type="dxa"/>
            <w:tcBorders>
              <w:top w:val="double" w:sz="4" w:space="0" w:color="000000"/>
              <w:left w:val="double" w:sz="4" w:space="0" w:color="000000"/>
              <w:bottom w:val="double" w:sz="4" w:space="0" w:color="000000"/>
              <w:right w:val="double" w:sz="4" w:space="0" w:color="000000"/>
            </w:tcBorders>
            <w:shd w:val="clear" w:color="auto" w:fill="auto"/>
          </w:tcPr>
          <w:p w14:paraId="24E5080D" w14:textId="38C03017"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336/81</w:t>
            </w:r>
          </w:p>
        </w:tc>
        <w:tc>
          <w:tcPr>
            <w:tcW w:w="1378" w:type="dxa"/>
            <w:tcBorders>
              <w:top w:val="double" w:sz="4" w:space="0" w:color="000000"/>
              <w:left w:val="double" w:sz="4" w:space="0" w:color="000000"/>
              <w:bottom w:val="double" w:sz="4" w:space="0" w:color="000000"/>
              <w:right w:val="double" w:sz="4" w:space="0" w:color="000000"/>
            </w:tcBorders>
            <w:shd w:val="clear" w:color="auto" w:fill="auto"/>
          </w:tcPr>
          <w:p w14:paraId="01729FD0" w14:textId="4001A6B1"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6/3</w:t>
            </w:r>
          </w:p>
        </w:tc>
        <w:tc>
          <w:tcPr>
            <w:tcW w:w="1734" w:type="dxa"/>
            <w:tcBorders>
              <w:top w:val="double" w:sz="4" w:space="0" w:color="000000"/>
              <w:left w:val="double" w:sz="4" w:space="0" w:color="000000"/>
              <w:bottom w:val="double" w:sz="4" w:space="0" w:color="000000"/>
              <w:right w:val="double" w:sz="4" w:space="0" w:color="000000"/>
            </w:tcBorders>
            <w:shd w:val="clear" w:color="auto" w:fill="auto"/>
          </w:tcPr>
          <w:p w14:paraId="25698DCF" w14:textId="1A64A0F4"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 xml:space="preserve">82/18 </w:t>
            </w:r>
          </w:p>
        </w:tc>
        <w:tc>
          <w:tcPr>
            <w:tcW w:w="2048" w:type="dxa"/>
            <w:tcBorders>
              <w:top w:val="double" w:sz="4" w:space="0" w:color="000000"/>
              <w:left w:val="double" w:sz="4" w:space="0" w:color="000000"/>
              <w:bottom w:val="double" w:sz="4" w:space="0" w:color="000000"/>
              <w:right w:val="double" w:sz="4" w:space="0" w:color="000000"/>
            </w:tcBorders>
            <w:shd w:val="clear" w:color="auto" w:fill="auto"/>
          </w:tcPr>
          <w:p w14:paraId="5D720E39" w14:textId="217F8383"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39,29/25,93</w:t>
            </w:r>
          </w:p>
        </w:tc>
        <w:tc>
          <w:tcPr>
            <w:tcW w:w="1996" w:type="dxa"/>
            <w:tcBorders>
              <w:top w:val="double" w:sz="4" w:space="0" w:color="000000"/>
              <w:left w:val="double" w:sz="4" w:space="0" w:color="000000"/>
              <w:bottom w:val="double" w:sz="4" w:space="0" w:color="000000"/>
              <w:right w:val="double" w:sz="4" w:space="0" w:color="000000"/>
            </w:tcBorders>
            <w:shd w:val="clear" w:color="auto" w:fill="auto"/>
          </w:tcPr>
          <w:p w14:paraId="7B9885BF" w14:textId="33E50E62"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97,92/97,5</w:t>
            </w:r>
          </w:p>
        </w:tc>
      </w:tr>
      <w:tr w:rsidR="007B7B41" w:rsidRPr="00864F77" w14:paraId="03F4B74A" w14:textId="77777777" w:rsidTr="00BC1808">
        <w:trPr>
          <w:jc w:val="center"/>
        </w:trPr>
        <w:tc>
          <w:tcPr>
            <w:tcW w:w="1938" w:type="dxa"/>
            <w:tcBorders>
              <w:top w:val="double" w:sz="4" w:space="0" w:color="000000"/>
              <w:left w:val="double" w:sz="4" w:space="0" w:color="000000"/>
              <w:bottom w:val="double" w:sz="4" w:space="0" w:color="000000"/>
              <w:right w:val="double" w:sz="4" w:space="0" w:color="000000"/>
            </w:tcBorders>
            <w:shd w:val="clear" w:color="auto" w:fill="auto"/>
          </w:tcPr>
          <w:p w14:paraId="039A678A" w14:textId="77777777" w:rsidR="007B7B41" w:rsidRPr="00864F77" w:rsidRDefault="007B7B41" w:rsidP="00864F77">
            <w:pPr>
              <w:spacing w:after="0" w:line="240" w:lineRule="auto"/>
              <w:rPr>
                <w:rFonts w:ascii="Times New Roman" w:hAnsi="Times New Roman"/>
                <w:sz w:val="24"/>
                <w:szCs w:val="24"/>
              </w:rPr>
            </w:pPr>
            <w:r w:rsidRPr="00864F77">
              <w:rPr>
                <w:rFonts w:ascii="Times New Roman" w:hAnsi="Times New Roman"/>
                <w:sz w:val="24"/>
                <w:szCs w:val="24"/>
              </w:rPr>
              <w:t>Основная</w:t>
            </w:r>
          </w:p>
        </w:tc>
        <w:tc>
          <w:tcPr>
            <w:tcW w:w="1497" w:type="dxa"/>
            <w:tcBorders>
              <w:top w:val="double" w:sz="4" w:space="0" w:color="000000"/>
              <w:left w:val="double" w:sz="4" w:space="0" w:color="000000"/>
              <w:bottom w:val="double" w:sz="4" w:space="0" w:color="000000"/>
              <w:right w:val="double" w:sz="4" w:space="0" w:color="000000"/>
            </w:tcBorders>
            <w:shd w:val="clear" w:color="auto" w:fill="auto"/>
          </w:tcPr>
          <w:p w14:paraId="5582CB55" w14:textId="75659E9D"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306</w:t>
            </w:r>
          </w:p>
        </w:tc>
        <w:tc>
          <w:tcPr>
            <w:tcW w:w="1120" w:type="dxa"/>
            <w:tcBorders>
              <w:top w:val="double" w:sz="4" w:space="0" w:color="000000"/>
              <w:left w:val="double" w:sz="4" w:space="0" w:color="000000"/>
              <w:bottom w:val="double" w:sz="4" w:space="0" w:color="000000"/>
              <w:right w:val="double" w:sz="4" w:space="0" w:color="000000"/>
            </w:tcBorders>
            <w:shd w:val="clear" w:color="auto" w:fill="auto"/>
          </w:tcPr>
          <w:p w14:paraId="15BF708C" w14:textId="5682E525"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2</w:t>
            </w:r>
          </w:p>
        </w:tc>
        <w:tc>
          <w:tcPr>
            <w:tcW w:w="1338" w:type="dxa"/>
            <w:tcBorders>
              <w:top w:val="double" w:sz="4" w:space="0" w:color="000000"/>
              <w:left w:val="double" w:sz="4" w:space="0" w:color="000000"/>
              <w:bottom w:val="double" w:sz="4" w:space="0" w:color="000000"/>
              <w:right w:val="double" w:sz="4" w:space="0" w:color="000000"/>
            </w:tcBorders>
            <w:shd w:val="clear" w:color="auto" w:fill="auto"/>
          </w:tcPr>
          <w:p w14:paraId="6C4D5737" w14:textId="769D9CDF"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2</w:t>
            </w:r>
          </w:p>
        </w:tc>
        <w:tc>
          <w:tcPr>
            <w:tcW w:w="1737" w:type="dxa"/>
            <w:tcBorders>
              <w:top w:val="double" w:sz="4" w:space="0" w:color="000000"/>
              <w:left w:val="double" w:sz="4" w:space="0" w:color="000000"/>
              <w:bottom w:val="double" w:sz="4" w:space="0" w:color="000000"/>
              <w:right w:val="double" w:sz="4" w:space="0" w:color="000000"/>
            </w:tcBorders>
            <w:shd w:val="clear" w:color="auto" w:fill="auto"/>
          </w:tcPr>
          <w:p w14:paraId="6E17C733" w14:textId="17980E73"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306/52</w:t>
            </w:r>
          </w:p>
        </w:tc>
        <w:tc>
          <w:tcPr>
            <w:tcW w:w="1378" w:type="dxa"/>
            <w:tcBorders>
              <w:top w:val="double" w:sz="4" w:space="0" w:color="000000"/>
              <w:left w:val="double" w:sz="4" w:space="0" w:color="000000"/>
              <w:bottom w:val="double" w:sz="4" w:space="0" w:color="000000"/>
              <w:right w:val="double" w:sz="4" w:space="0" w:color="000000"/>
            </w:tcBorders>
            <w:shd w:val="clear" w:color="auto" w:fill="auto"/>
          </w:tcPr>
          <w:p w14:paraId="2141D0DD" w14:textId="3F6F19EF"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0/0</w:t>
            </w:r>
          </w:p>
        </w:tc>
        <w:tc>
          <w:tcPr>
            <w:tcW w:w="1734" w:type="dxa"/>
            <w:tcBorders>
              <w:top w:val="double" w:sz="4" w:space="0" w:color="000000"/>
              <w:left w:val="double" w:sz="4" w:space="0" w:color="000000"/>
              <w:bottom w:val="double" w:sz="4" w:space="0" w:color="000000"/>
              <w:right w:val="double" w:sz="4" w:space="0" w:color="000000"/>
            </w:tcBorders>
            <w:shd w:val="clear" w:color="auto" w:fill="auto"/>
          </w:tcPr>
          <w:p w14:paraId="74F65FF6" w14:textId="2442BC98"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68/8</w:t>
            </w:r>
          </w:p>
        </w:tc>
        <w:tc>
          <w:tcPr>
            <w:tcW w:w="2048" w:type="dxa"/>
            <w:tcBorders>
              <w:top w:val="double" w:sz="4" w:space="0" w:color="000000"/>
              <w:left w:val="double" w:sz="4" w:space="0" w:color="000000"/>
              <w:bottom w:val="double" w:sz="4" w:space="0" w:color="000000"/>
              <w:right w:val="double" w:sz="4" w:space="0" w:color="000000"/>
            </w:tcBorders>
            <w:shd w:val="clear" w:color="auto" w:fill="auto"/>
          </w:tcPr>
          <w:p w14:paraId="2ACC4A9E" w14:textId="2F49D3BC"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22,22/15,39</w:t>
            </w:r>
          </w:p>
        </w:tc>
        <w:tc>
          <w:tcPr>
            <w:tcW w:w="1996" w:type="dxa"/>
            <w:tcBorders>
              <w:top w:val="double" w:sz="4" w:space="0" w:color="000000"/>
              <w:left w:val="double" w:sz="4" w:space="0" w:color="000000"/>
              <w:bottom w:val="double" w:sz="4" w:space="0" w:color="000000"/>
              <w:right w:val="double" w:sz="4" w:space="0" w:color="000000"/>
            </w:tcBorders>
            <w:shd w:val="clear" w:color="auto" w:fill="auto"/>
          </w:tcPr>
          <w:p w14:paraId="7A5758C0" w14:textId="3E4C95D5"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95,75/90,4</w:t>
            </w:r>
          </w:p>
        </w:tc>
      </w:tr>
      <w:tr w:rsidR="007B7B41" w:rsidRPr="00864F77" w14:paraId="28117752" w14:textId="77777777" w:rsidTr="00BC1808">
        <w:trPr>
          <w:jc w:val="center"/>
        </w:trPr>
        <w:tc>
          <w:tcPr>
            <w:tcW w:w="1938" w:type="dxa"/>
            <w:tcBorders>
              <w:top w:val="double" w:sz="4" w:space="0" w:color="000000"/>
              <w:left w:val="double" w:sz="4" w:space="0" w:color="000000"/>
              <w:bottom w:val="double" w:sz="4" w:space="0" w:color="000000"/>
              <w:right w:val="double" w:sz="4" w:space="0" w:color="000000"/>
            </w:tcBorders>
            <w:shd w:val="clear" w:color="auto" w:fill="auto"/>
          </w:tcPr>
          <w:p w14:paraId="5E2836F9" w14:textId="77777777" w:rsidR="007B7B41" w:rsidRPr="00864F77" w:rsidRDefault="007B7B41" w:rsidP="00864F77">
            <w:pPr>
              <w:spacing w:after="0" w:line="240" w:lineRule="auto"/>
              <w:rPr>
                <w:rFonts w:ascii="Times New Roman" w:hAnsi="Times New Roman"/>
                <w:sz w:val="24"/>
                <w:szCs w:val="24"/>
              </w:rPr>
            </w:pPr>
            <w:r w:rsidRPr="00864F77">
              <w:rPr>
                <w:rFonts w:ascii="Times New Roman" w:hAnsi="Times New Roman"/>
                <w:sz w:val="24"/>
                <w:szCs w:val="24"/>
              </w:rPr>
              <w:t>Старшая</w:t>
            </w:r>
          </w:p>
        </w:tc>
        <w:tc>
          <w:tcPr>
            <w:tcW w:w="1497" w:type="dxa"/>
            <w:tcBorders>
              <w:top w:val="double" w:sz="4" w:space="0" w:color="000000"/>
              <w:left w:val="double" w:sz="4" w:space="0" w:color="000000"/>
              <w:bottom w:val="double" w:sz="4" w:space="0" w:color="000000"/>
              <w:right w:val="double" w:sz="4" w:space="0" w:color="000000"/>
            </w:tcBorders>
            <w:shd w:val="clear" w:color="auto" w:fill="auto"/>
          </w:tcPr>
          <w:p w14:paraId="47D1C4ED" w14:textId="1B1CF19C"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51</w:t>
            </w:r>
          </w:p>
        </w:tc>
        <w:tc>
          <w:tcPr>
            <w:tcW w:w="1120" w:type="dxa"/>
            <w:tcBorders>
              <w:top w:val="double" w:sz="4" w:space="0" w:color="000000"/>
              <w:left w:val="double" w:sz="4" w:space="0" w:color="000000"/>
              <w:bottom w:val="double" w:sz="4" w:space="0" w:color="000000"/>
              <w:right w:val="double" w:sz="4" w:space="0" w:color="000000"/>
            </w:tcBorders>
            <w:shd w:val="clear" w:color="auto" w:fill="auto"/>
          </w:tcPr>
          <w:p w14:paraId="557C831A" w14:textId="406DB05C"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1</w:t>
            </w:r>
          </w:p>
        </w:tc>
        <w:tc>
          <w:tcPr>
            <w:tcW w:w="1338" w:type="dxa"/>
            <w:tcBorders>
              <w:top w:val="double" w:sz="4" w:space="0" w:color="000000"/>
              <w:left w:val="double" w:sz="4" w:space="0" w:color="000000"/>
              <w:bottom w:val="double" w:sz="4" w:space="0" w:color="000000"/>
              <w:right w:val="double" w:sz="4" w:space="0" w:color="000000"/>
            </w:tcBorders>
            <w:shd w:val="clear" w:color="auto" w:fill="auto"/>
          </w:tcPr>
          <w:p w14:paraId="24BE4F78" w14:textId="4B138639"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1</w:t>
            </w:r>
          </w:p>
        </w:tc>
        <w:tc>
          <w:tcPr>
            <w:tcW w:w="1737" w:type="dxa"/>
            <w:tcBorders>
              <w:top w:val="double" w:sz="4" w:space="0" w:color="000000"/>
              <w:left w:val="double" w:sz="4" w:space="0" w:color="000000"/>
              <w:bottom w:val="double" w:sz="4" w:space="0" w:color="000000"/>
              <w:right w:val="double" w:sz="4" w:space="0" w:color="000000"/>
            </w:tcBorders>
            <w:shd w:val="clear" w:color="auto" w:fill="auto"/>
          </w:tcPr>
          <w:p w14:paraId="33FB6BF6" w14:textId="47111984"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51/23</w:t>
            </w:r>
          </w:p>
        </w:tc>
        <w:tc>
          <w:tcPr>
            <w:tcW w:w="1378" w:type="dxa"/>
            <w:tcBorders>
              <w:top w:val="double" w:sz="4" w:space="0" w:color="000000"/>
              <w:left w:val="double" w:sz="4" w:space="0" w:color="000000"/>
              <w:bottom w:val="double" w:sz="4" w:space="0" w:color="000000"/>
              <w:right w:val="double" w:sz="4" w:space="0" w:color="000000"/>
            </w:tcBorders>
            <w:shd w:val="clear" w:color="auto" w:fill="auto"/>
          </w:tcPr>
          <w:p w14:paraId="4F698D24" w14:textId="760CAA80"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1/0</w:t>
            </w:r>
          </w:p>
        </w:tc>
        <w:tc>
          <w:tcPr>
            <w:tcW w:w="1734" w:type="dxa"/>
            <w:tcBorders>
              <w:top w:val="double" w:sz="4" w:space="0" w:color="000000"/>
              <w:left w:val="double" w:sz="4" w:space="0" w:color="000000"/>
              <w:bottom w:val="double" w:sz="4" w:space="0" w:color="000000"/>
              <w:right w:val="double" w:sz="4" w:space="0" w:color="000000"/>
            </w:tcBorders>
            <w:shd w:val="clear" w:color="auto" w:fill="auto"/>
          </w:tcPr>
          <w:p w14:paraId="1F587094" w14:textId="5EF5F0A0"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11/5</w:t>
            </w:r>
          </w:p>
        </w:tc>
        <w:tc>
          <w:tcPr>
            <w:tcW w:w="2048" w:type="dxa"/>
            <w:tcBorders>
              <w:top w:val="double" w:sz="4" w:space="0" w:color="000000"/>
              <w:left w:val="double" w:sz="4" w:space="0" w:color="000000"/>
              <w:bottom w:val="double" w:sz="4" w:space="0" w:color="000000"/>
              <w:right w:val="double" w:sz="4" w:space="0" w:color="000000"/>
            </w:tcBorders>
            <w:shd w:val="clear" w:color="auto" w:fill="auto"/>
          </w:tcPr>
          <w:p w14:paraId="1EE390B8" w14:textId="1C1D1B58"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23,53/21,74</w:t>
            </w:r>
          </w:p>
        </w:tc>
        <w:tc>
          <w:tcPr>
            <w:tcW w:w="1996" w:type="dxa"/>
            <w:tcBorders>
              <w:top w:val="double" w:sz="4" w:space="0" w:color="000000"/>
              <w:left w:val="double" w:sz="4" w:space="0" w:color="000000"/>
              <w:bottom w:val="double" w:sz="4" w:space="0" w:color="000000"/>
              <w:right w:val="double" w:sz="4" w:space="0" w:color="000000"/>
            </w:tcBorders>
            <w:shd w:val="clear" w:color="auto" w:fill="auto"/>
          </w:tcPr>
          <w:p w14:paraId="1B33AA1A" w14:textId="23AEC40E"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100/100</w:t>
            </w:r>
          </w:p>
        </w:tc>
      </w:tr>
      <w:tr w:rsidR="007B7B41" w:rsidRPr="00864F77" w14:paraId="7E345EF5" w14:textId="77777777" w:rsidTr="00BC1808">
        <w:trPr>
          <w:jc w:val="center"/>
        </w:trPr>
        <w:tc>
          <w:tcPr>
            <w:tcW w:w="1938" w:type="dxa"/>
            <w:tcBorders>
              <w:top w:val="double" w:sz="4" w:space="0" w:color="000000"/>
              <w:left w:val="double" w:sz="4" w:space="0" w:color="000000"/>
              <w:bottom w:val="double" w:sz="4" w:space="0" w:color="000000"/>
              <w:right w:val="double" w:sz="4" w:space="0" w:color="000000"/>
            </w:tcBorders>
            <w:shd w:val="clear" w:color="auto" w:fill="auto"/>
          </w:tcPr>
          <w:p w14:paraId="411B5064" w14:textId="77777777" w:rsidR="007B7B41" w:rsidRPr="00864F77" w:rsidRDefault="007B7B41" w:rsidP="00864F77">
            <w:pPr>
              <w:spacing w:after="0" w:line="240" w:lineRule="auto"/>
              <w:rPr>
                <w:rFonts w:ascii="Times New Roman" w:hAnsi="Times New Roman"/>
                <w:sz w:val="24"/>
                <w:szCs w:val="24"/>
              </w:rPr>
            </w:pPr>
            <w:r w:rsidRPr="00864F77">
              <w:rPr>
                <w:rFonts w:ascii="Times New Roman" w:hAnsi="Times New Roman"/>
                <w:sz w:val="24"/>
                <w:szCs w:val="24"/>
              </w:rPr>
              <w:t>ИТОГО</w:t>
            </w:r>
          </w:p>
        </w:tc>
        <w:tc>
          <w:tcPr>
            <w:tcW w:w="1497" w:type="dxa"/>
            <w:tcBorders>
              <w:top w:val="double" w:sz="4" w:space="0" w:color="000000"/>
              <w:left w:val="double" w:sz="4" w:space="0" w:color="000000"/>
              <w:bottom w:val="double" w:sz="4" w:space="0" w:color="000000"/>
              <w:right w:val="double" w:sz="4" w:space="0" w:color="000000"/>
            </w:tcBorders>
            <w:shd w:val="clear" w:color="auto" w:fill="auto"/>
          </w:tcPr>
          <w:p w14:paraId="4FE7F0BB" w14:textId="02A412B3"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highlight w:val="yellow"/>
              </w:rPr>
              <w:t>695</w:t>
            </w:r>
          </w:p>
        </w:tc>
        <w:tc>
          <w:tcPr>
            <w:tcW w:w="1120" w:type="dxa"/>
            <w:tcBorders>
              <w:top w:val="double" w:sz="4" w:space="0" w:color="000000"/>
              <w:left w:val="double" w:sz="4" w:space="0" w:color="000000"/>
              <w:bottom w:val="double" w:sz="4" w:space="0" w:color="000000"/>
              <w:right w:val="double" w:sz="4" w:space="0" w:color="000000"/>
            </w:tcBorders>
            <w:shd w:val="clear" w:color="auto" w:fill="auto"/>
          </w:tcPr>
          <w:p w14:paraId="100B1F10" w14:textId="6B6E06AF"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6</w:t>
            </w:r>
          </w:p>
        </w:tc>
        <w:tc>
          <w:tcPr>
            <w:tcW w:w="1338" w:type="dxa"/>
            <w:tcBorders>
              <w:top w:val="double" w:sz="4" w:space="0" w:color="000000"/>
              <w:left w:val="double" w:sz="4" w:space="0" w:color="000000"/>
              <w:bottom w:val="double" w:sz="4" w:space="0" w:color="000000"/>
              <w:right w:val="double" w:sz="4" w:space="0" w:color="000000"/>
            </w:tcBorders>
            <w:shd w:val="clear" w:color="auto" w:fill="auto"/>
          </w:tcPr>
          <w:p w14:paraId="15B35639" w14:textId="7703677A"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8</w:t>
            </w:r>
          </w:p>
        </w:tc>
        <w:tc>
          <w:tcPr>
            <w:tcW w:w="1737" w:type="dxa"/>
            <w:tcBorders>
              <w:top w:val="double" w:sz="4" w:space="0" w:color="000000"/>
              <w:left w:val="double" w:sz="4" w:space="0" w:color="000000"/>
              <w:bottom w:val="double" w:sz="4" w:space="0" w:color="000000"/>
              <w:right w:val="double" w:sz="4" w:space="0" w:color="000000"/>
            </w:tcBorders>
            <w:shd w:val="clear" w:color="auto" w:fill="auto"/>
          </w:tcPr>
          <w:p w14:paraId="1BFF7F08" w14:textId="58A5A67C"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highlight w:val="yellow"/>
              </w:rPr>
              <w:t>693</w:t>
            </w:r>
            <w:r w:rsidRPr="00864F77">
              <w:rPr>
                <w:rFonts w:ascii="Times New Roman" w:hAnsi="Times New Roman"/>
                <w:sz w:val="24"/>
                <w:szCs w:val="24"/>
              </w:rPr>
              <w:t>/156</w:t>
            </w:r>
          </w:p>
        </w:tc>
        <w:tc>
          <w:tcPr>
            <w:tcW w:w="1378" w:type="dxa"/>
            <w:tcBorders>
              <w:top w:val="double" w:sz="4" w:space="0" w:color="000000"/>
              <w:left w:val="double" w:sz="4" w:space="0" w:color="000000"/>
              <w:bottom w:val="double" w:sz="4" w:space="0" w:color="000000"/>
              <w:right w:val="double" w:sz="4" w:space="0" w:color="000000"/>
            </w:tcBorders>
            <w:shd w:val="clear" w:color="auto" w:fill="auto"/>
          </w:tcPr>
          <w:p w14:paraId="33B923D5" w14:textId="65F0C3ED"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highlight w:val="green"/>
              </w:rPr>
              <w:t>7</w:t>
            </w:r>
            <w:r w:rsidRPr="00864F77">
              <w:rPr>
                <w:rFonts w:ascii="Times New Roman" w:hAnsi="Times New Roman"/>
                <w:sz w:val="24"/>
                <w:szCs w:val="24"/>
              </w:rPr>
              <w:t>/3</w:t>
            </w:r>
          </w:p>
        </w:tc>
        <w:tc>
          <w:tcPr>
            <w:tcW w:w="1734" w:type="dxa"/>
            <w:tcBorders>
              <w:top w:val="double" w:sz="4" w:space="0" w:color="000000"/>
              <w:left w:val="double" w:sz="4" w:space="0" w:color="000000"/>
              <w:bottom w:val="double" w:sz="4" w:space="0" w:color="000000"/>
              <w:right w:val="double" w:sz="4" w:space="0" w:color="000000"/>
            </w:tcBorders>
            <w:shd w:val="clear" w:color="auto" w:fill="auto"/>
          </w:tcPr>
          <w:p w14:paraId="60A0789F" w14:textId="609955FA"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highlight w:val="green"/>
              </w:rPr>
              <w:t>161</w:t>
            </w:r>
            <w:r w:rsidRPr="00864F77">
              <w:rPr>
                <w:rFonts w:ascii="Times New Roman" w:hAnsi="Times New Roman"/>
                <w:sz w:val="24"/>
                <w:szCs w:val="24"/>
              </w:rPr>
              <w:t xml:space="preserve">/31 </w:t>
            </w:r>
          </w:p>
        </w:tc>
        <w:tc>
          <w:tcPr>
            <w:tcW w:w="2048" w:type="dxa"/>
            <w:tcBorders>
              <w:top w:val="double" w:sz="4" w:space="0" w:color="000000"/>
              <w:left w:val="double" w:sz="4" w:space="0" w:color="000000"/>
              <w:bottom w:val="double" w:sz="4" w:space="0" w:color="000000"/>
              <w:right w:val="double" w:sz="4" w:space="0" w:color="000000"/>
            </w:tcBorders>
            <w:shd w:val="clear" w:color="auto" w:fill="auto"/>
          </w:tcPr>
          <w:p w14:paraId="0740483A" w14:textId="758453D3"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27,95/21,8</w:t>
            </w:r>
          </w:p>
        </w:tc>
        <w:tc>
          <w:tcPr>
            <w:tcW w:w="1996" w:type="dxa"/>
            <w:tcBorders>
              <w:top w:val="double" w:sz="4" w:space="0" w:color="000000"/>
              <w:left w:val="double" w:sz="4" w:space="0" w:color="000000"/>
              <w:bottom w:val="double" w:sz="4" w:space="0" w:color="000000"/>
              <w:right w:val="double" w:sz="4" w:space="0" w:color="000000"/>
            </w:tcBorders>
            <w:shd w:val="clear" w:color="auto" w:fill="auto"/>
          </w:tcPr>
          <w:p w14:paraId="481F9217" w14:textId="7090B717"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97,11/95,5</w:t>
            </w:r>
          </w:p>
        </w:tc>
      </w:tr>
      <w:tr w:rsidR="007B7B41" w:rsidRPr="00864F77" w14:paraId="400B896A" w14:textId="77777777" w:rsidTr="00BC1808">
        <w:trPr>
          <w:jc w:val="center"/>
        </w:trPr>
        <w:tc>
          <w:tcPr>
            <w:tcW w:w="14786" w:type="dxa"/>
            <w:gridSpan w:val="9"/>
            <w:tcBorders>
              <w:top w:val="double" w:sz="4" w:space="0" w:color="000000"/>
              <w:left w:val="double" w:sz="4" w:space="0" w:color="000000"/>
              <w:bottom w:val="double" w:sz="4" w:space="0" w:color="000000"/>
              <w:right w:val="double" w:sz="4" w:space="0" w:color="000000"/>
            </w:tcBorders>
            <w:shd w:val="clear" w:color="auto" w:fill="auto"/>
          </w:tcPr>
          <w:p w14:paraId="3A2BDEB5" w14:textId="77777777" w:rsidR="007B7B41" w:rsidRPr="00864F77" w:rsidRDefault="007B7B41" w:rsidP="00864F77">
            <w:pPr>
              <w:spacing w:after="0" w:line="240" w:lineRule="auto"/>
              <w:jc w:val="center"/>
              <w:rPr>
                <w:rFonts w:ascii="Times New Roman" w:hAnsi="Times New Roman"/>
                <w:sz w:val="24"/>
                <w:szCs w:val="24"/>
              </w:rPr>
            </w:pPr>
            <w:r w:rsidRPr="00864F77">
              <w:rPr>
                <w:rFonts w:ascii="Times New Roman" w:hAnsi="Times New Roman"/>
                <w:sz w:val="24"/>
                <w:szCs w:val="24"/>
              </w:rPr>
              <w:t>(7 вид)</w:t>
            </w:r>
          </w:p>
        </w:tc>
      </w:tr>
      <w:tr w:rsidR="007B7B41" w:rsidRPr="00864F77" w14:paraId="1C542C39" w14:textId="77777777" w:rsidTr="00BC1808">
        <w:trPr>
          <w:jc w:val="center"/>
        </w:trPr>
        <w:tc>
          <w:tcPr>
            <w:tcW w:w="1938" w:type="dxa"/>
            <w:tcBorders>
              <w:top w:val="double" w:sz="4" w:space="0" w:color="000000"/>
              <w:left w:val="double" w:sz="4" w:space="0" w:color="000000"/>
              <w:bottom w:val="double" w:sz="4" w:space="0" w:color="000000"/>
              <w:right w:val="double" w:sz="4" w:space="0" w:color="000000"/>
            </w:tcBorders>
            <w:shd w:val="clear" w:color="auto" w:fill="auto"/>
          </w:tcPr>
          <w:p w14:paraId="15A3822D" w14:textId="77777777" w:rsidR="007B7B41" w:rsidRPr="00864F77" w:rsidRDefault="007B7B41" w:rsidP="00864F77">
            <w:pPr>
              <w:spacing w:after="0" w:line="240" w:lineRule="auto"/>
              <w:rPr>
                <w:rFonts w:ascii="Times New Roman" w:hAnsi="Times New Roman"/>
                <w:sz w:val="24"/>
                <w:szCs w:val="24"/>
              </w:rPr>
            </w:pPr>
            <w:r w:rsidRPr="00864F77">
              <w:rPr>
                <w:rFonts w:ascii="Times New Roman" w:hAnsi="Times New Roman"/>
                <w:sz w:val="24"/>
                <w:szCs w:val="24"/>
              </w:rPr>
              <w:t>Начальная</w:t>
            </w:r>
          </w:p>
          <w:p w14:paraId="3CC5A395" w14:textId="77777777" w:rsidR="007B7B41" w:rsidRPr="00864F77" w:rsidRDefault="007B7B41" w:rsidP="00864F77">
            <w:pPr>
              <w:spacing w:after="0" w:line="240" w:lineRule="auto"/>
              <w:rPr>
                <w:rFonts w:ascii="Times New Roman" w:hAnsi="Times New Roman"/>
                <w:sz w:val="24"/>
                <w:szCs w:val="24"/>
              </w:rPr>
            </w:pPr>
          </w:p>
        </w:tc>
        <w:tc>
          <w:tcPr>
            <w:tcW w:w="1497" w:type="dxa"/>
            <w:tcBorders>
              <w:top w:val="double" w:sz="4" w:space="0" w:color="000000"/>
              <w:left w:val="double" w:sz="4" w:space="0" w:color="000000"/>
              <w:bottom w:val="double" w:sz="4" w:space="0" w:color="000000"/>
              <w:right w:val="double" w:sz="4" w:space="0" w:color="000000"/>
            </w:tcBorders>
            <w:shd w:val="clear" w:color="auto" w:fill="auto"/>
          </w:tcPr>
          <w:p w14:paraId="05215D8E" w14:textId="186913C0"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0</w:t>
            </w:r>
          </w:p>
        </w:tc>
        <w:tc>
          <w:tcPr>
            <w:tcW w:w="1120" w:type="dxa"/>
            <w:tcBorders>
              <w:top w:val="double" w:sz="4" w:space="0" w:color="000000"/>
              <w:left w:val="double" w:sz="4" w:space="0" w:color="000000"/>
              <w:bottom w:val="double" w:sz="4" w:space="0" w:color="000000"/>
              <w:right w:val="double" w:sz="4" w:space="0" w:color="000000"/>
            </w:tcBorders>
            <w:shd w:val="clear" w:color="auto" w:fill="auto"/>
          </w:tcPr>
          <w:p w14:paraId="6C0EBC91" w14:textId="12277210"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0</w:t>
            </w:r>
          </w:p>
        </w:tc>
        <w:tc>
          <w:tcPr>
            <w:tcW w:w="1338" w:type="dxa"/>
            <w:tcBorders>
              <w:top w:val="double" w:sz="4" w:space="0" w:color="000000"/>
              <w:left w:val="double" w:sz="4" w:space="0" w:color="000000"/>
              <w:bottom w:val="double" w:sz="4" w:space="0" w:color="000000"/>
              <w:right w:val="double" w:sz="4" w:space="0" w:color="000000"/>
            </w:tcBorders>
            <w:shd w:val="clear" w:color="auto" w:fill="auto"/>
          </w:tcPr>
          <w:p w14:paraId="0C64F86C" w14:textId="0E4F83F7"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0</w:t>
            </w:r>
          </w:p>
        </w:tc>
        <w:tc>
          <w:tcPr>
            <w:tcW w:w="1737" w:type="dxa"/>
            <w:tcBorders>
              <w:top w:val="double" w:sz="4" w:space="0" w:color="000000"/>
              <w:left w:val="double" w:sz="4" w:space="0" w:color="000000"/>
              <w:bottom w:val="double" w:sz="4" w:space="0" w:color="000000"/>
              <w:right w:val="double" w:sz="4" w:space="0" w:color="000000"/>
            </w:tcBorders>
            <w:shd w:val="clear" w:color="auto" w:fill="auto"/>
          </w:tcPr>
          <w:p w14:paraId="189AF086" w14:textId="1B865E65"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0/0</w:t>
            </w:r>
          </w:p>
        </w:tc>
        <w:tc>
          <w:tcPr>
            <w:tcW w:w="1378" w:type="dxa"/>
            <w:tcBorders>
              <w:top w:val="double" w:sz="4" w:space="0" w:color="000000"/>
              <w:left w:val="double" w:sz="4" w:space="0" w:color="000000"/>
              <w:bottom w:val="double" w:sz="4" w:space="0" w:color="000000"/>
              <w:right w:val="double" w:sz="4" w:space="0" w:color="000000"/>
            </w:tcBorders>
            <w:shd w:val="clear" w:color="auto" w:fill="auto"/>
          </w:tcPr>
          <w:p w14:paraId="0B09FB62" w14:textId="0CDFFCFF"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0/0</w:t>
            </w:r>
          </w:p>
        </w:tc>
        <w:tc>
          <w:tcPr>
            <w:tcW w:w="1734" w:type="dxa"/>
            <w:tcBorders>
              <w:top w:val="double" w:sz="4" w:space="0" w:color="000000"/>
              <w:left w:val="double" w:sz="4" w:space="0" w:color="000000"/>
              <w:bottom w:val="double" w:sz="4" w:space="0" w:color="000000"/>
              <w:right w:val="double" w:sz="4" w:space="0" w:color="000000"/>
            </w:tcBorders>
            <w:shd w:val="clear" w:color="auto" w:fill="auto"/>
          </w:tcPr>
          <w:p w14:paraId="18FD82A5" w14:textId="07F96DE0"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0/0</w:t>
            </w:r>
          </w:p>
        </w:tc>
        <w:tc>
          <w:tcPr>
            <w:tcW w:w="2048" w:type="dxa"/>
            <w:tcBorders>
              <w:top w:val="double" w:sz="4" w:space="0" w:color="000000"/>
              <w:left w:val="double" w:sz="4" w:space="0" w:color="000000"/>
              <w:bottom w:val="double" w:sz="4" w:space="0" w:color="000000"/>
              <w:right w:val="double" w:sz="4" w:space="0" w:color="000000"/>
            </w:tcBorders>
            <w:shd w:val="clear" w:color="auto" w:fill="auto"/>
          </w:tcPr>
          <w:p w14:paraId="5089B594" w14:textId="06F8D670"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0/0</w:t>
            </w:r>
          </w:p>
        </w:tc>
        <w:tc>
          <w:tcPr>
            <w:tcW w:w="1996" w:type="dxa"/>
            <w:tcBorders>
              <w:top w:val="double" w:sz="4" w:space="0" w:color="000000"/>
              <w:left w:val="double" w:sz="4" w:space="0" w:color="000000"/>
              <w:bottom w:val="double" w:sz="4" w:space="0" w:color="000000"/>
              <w:right w:val="double" w:sz="4" w:space="0" w:color="000000"/>
            </w:tcBorders>
            <w:shd w:val="clear" w:color="auto" w:fill="auto"/>
          </w:tcPr>
          <w:p w14:paraId="4E07CD1A" w14:textId="134732AC"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0/0</w:t>
            </w:r>
          </w:p>
        </w:tc>
      </w:tr>
      <w:tr w:rsidR="007B7B41" w:rsidRPr="00864F77" w14:paraId="77160EF8" w14:textId="77777777" w:rsidTr="00BC1808">
        <w:trPr>
          <w:jc w:val="center"/>
        </w:trPr>
        <w:tc>
          <w:tcPr>
            <w:tcW w:w="1938" w:type="dxa"/>
            <w:tcBorders>
              <w:top w:val="double" w:sz="4" w:space="0" w:color="000000"/>
              <w:left w:val="double" w:sz="4" w:space="0" w:color="000000"/>
              <w:bottom w:val="double" w:sz="4" w:space="0" w:color="000000"/>
              <w:right w:val="double" w:sz="4" w:space="0" w:color="000000"/>
            </w:tcBorders>
            <w:shd w:val="clear" w:color="auto" w:fill="auto"/>
          </w:tcPr>
          <w:p w14:paraId="64314F03" w14:textId="77777777" w:rsidR="007B7B41" w:rsidRPr="00864F77" w:rsidRDefault="007B7B41" w:rsidP="00864F77">
            <w:pPr>
              <w:spacing w:after="0" w:line="240" w:lineRule="auto"/>
              <w:rPr>
                <w:rFonts w:ascii="Times New Roman" w:hAnsi="Times New Roman"/>
                <w:sz w:val="24"/>
                <w:szCs w:val="24"/>
              </w:rPr>
            </w:pPr>
            <w:r w:rsidRPr="00864F77">
              <w:rPr>
                <w:rFonts w:ascii="Times New Roman" w:hAnsi="Times New Roman"/>
                <w:sz w:val="24"/>
                <w:szCs w:val="24"/>
              </w:rPr>
              <w:t>Основная</w:t>
            </w:r>
          </w:p>
        </w:tc>
        <w:tc>
          <w:tcPr>
            <w:tcW w:w="1497" w:type="dxa"/>
            <w:tcBorders>
              <w:top w:val="double" w:sz="4" w:space="0" w:color="000000"/>
              <w:left w:val="double" w:sz="4" w:space="0" w:color="000000"/>
              <w:bottom w:val="double" w:sz="4" w:space="0" w:color="000000"/>
              <w:right w:val="double" w:sz="4" w:space="0" w:color="000000"/>
            </w:tcBorders>
            <w:shd w:val="clear" w:color="auto" w:fill="auto"/>
          </w:tcPr>
          <w:p w14:paraId="52B10ACB" w14:textId="2D6FBBDD"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44</w:t>
            </w:r>
          </w:p>
        </w:tc>
        <w:tc>
          <w:tcPr>
            <w:tcW w:w="1120" w:type="dxa"/>
            <w:tcBorders>
              <w:top w:val="double" w:sz="4" w:space="0" w:color="000000"/>
              <w:left w:val="double" w:sz="4" w:space="0" w:color="000000"/>
              <w:bottom w:val="double" w:sz="4" w:space="0" w:color="000000"/>
              <w:right w:val="double" w:sz="4" w:space="0" w:color="000000"/>
            </w:tcBorders>
            <w:shd w:val="clear" w:color="auto" w:fill="auto"/>
          </w:tcPr>
          <w:p w14:paraId="6CF7EC61" w14:textId="3286DCC9"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1</w:t>
            </w:r>
          </w:p>
        </w:tc>
        <w:tc>
          <w:tcPr>
            <w:tcW w:w="1338" w:type="dxa"/>
            <w:tcBorders>
              <w:top w:val="double" w:sz="4" w:space="0" w:color="000000"/>
              <w:left w:val="double" w:sz="4" w:space="0" w:color="000000"/>
              <w:bottom w:val="double" w:sz="4" w:space="0" w:color="000000"/>
              <w:right w:val="double" w:sz="4" w:space="0" w:color="000000"/>
            </w:tcBorders>
            <w:shd w:val="clear" w:color="auto" w:fill="auto"/>
          </w:tcPr>
          <w:p w14:paraId="7E342EE2" w14:textId="7AD0DA24"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2</w:t>
            </w:r>
          </w:p>
        </w:tc>
        <w:tc>
          <w:tcPr>
            <w:tcW w:w="1737" w:type="dxa"/>
            <w:tcBorders>
              <w:top w:val="double" w:sz="4" w:space="0" w:color="000000"/>
              <w:left w:val="double" w:sz="4" w:space="0" w:color="000000"/>
              <w:bottom w:val="double" w:sz="4" w:space="0" w:color="000000"/>
              <w:right w:val="double" w:sz="4" w:space="0" w:color="000000"/>
            </w:tcBorders>
            <w:shd w:val="clear" w:color="auto" w:fill="auto"/>
          </w:tcPr>
          <w:p w14:paraId="32F798CD" w14:textId="394D9017"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43/0</w:t>
            </w:r>
          </w:p>
        </w:tc>
        <w:tc>
          <w:tcPr>
            <w:tcW w:w="1378" w:type="dxa"/>
            <w:tcBorders>
              <w:top w:val="double" w:sz="4" w:space="0" w:color="000000"/>
              <w:left w:val="double" w:sz="4" w:space="0" w:color="000000"/>
              <w:bottom w:val="double" w:sz="4" w:space="0" w:color="000000"/>
              <w:right w:val="double" w:sz="4" w:space="0" w:color="000000"/>
            </w:tcBorders>
            <w:shd w:val="clear" w:color="auto" w:fill="auto"/>
          </w:tcPr>
          <w:p w14:paraId="5FADBE52" w14:textId="6F9D8351"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0/0</w:t>
            </w:r>
          </w:p>
        </w:tc>
        <w:tc>
          <w:tcPr>
            <w:tcW w:w="1734" w:type="dxa"/>
            <w:tcBorders>
              <w:top w:val="double" w:sz="4" w:space="0" w:color="000000"/>
              <w:left w:val="double" w:sz="4" w:space="0" w:color="000000"/>
              <w:bottom w:val="double" w:sz="4" w:space="0" w:color="000000"/>
              <w:right w:val="double" w:sz="4" w:space="0" w:color="000000"/>
            </w:tcBorders>
            <w:shd w:val="clear" w:color="auto" w:fill="auto"/>
          </w:tcPr>
          <w:p w14:paraId="276B456E" w14:textId="08C3A6C7"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1/0</w:t>
            </w:r>
          </w:p>
        </w:tc>
        <w:tc>
          <w:tcPr>
            <w:tcW w:w="2048" w:type="dxa"/>
            <w:tcBorders>
              <w:top w:val="double" w:sz="4" w:space="0" w:color="000000"/>
              <w:left w:val="double" w:sz="4" w:space="0" w:color="000000"/>
              <w:bottom w:val="double" w:sz="4" w:space="0" w:color="000000"/>
              <w:right w:val="double" w:sz="4" w:space="0" w:color="000000"/>
            </w:tcBorders>
            <w:shd w:val="clear" w:color="auto" w:fill="auto"/>
          </w:tcPr>
          <w:p w14:paraId="5953472E" w14:textId="54E1C695"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2,32/0</w:t>
            </w:r>
          </w:p>
        </w:tc>
        <w:tc>
          <w:tcPr>
            <w:tcW w:w="1996" w:type="dxa"/>
            <w:tcBorders>
              <w:top w:val="double" w:sz="4" w:space="0" w:color="000000"/>
              <w:left w:val="double" w:sz="4" w:space="0" w:color="000000"/>
              <w:bottom w:val="double" w:sz="4" w:space="0" w:color="000000"/>
              <w:right w:val="double" w:sz="4" w:space="0" w:color="000000"/>
            </w:tcBorders>
            <w:shd w:val="clear" w:color="auto" w:fill="auto"/>
          </w:tcPr>
          <w:p w14:paraId="6ADE8EB8" w14:textId="748C14FF"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93,02/0</w:t>
            </w:r>
          </w:p>
        </w:tc>
      </w:tr>
      <w:tr w:rsidR="007B7B41" w:rsidRPr="00864F77" w14:paraId="26888919" w14:textId="77777777" w:rsidTr="00BC1808">
        <w:trPr>
          <w:jc w:val="center"/>
        </w:trPr>
        <w:tc>
          <w:tcPr>
            <w:tcW w:w="1938" w:type="dxa"/>
            <w:tcBorders>
              <w:top w:val="double" w:sz="4" w:space="0" w:color="000000"/>
              <w:left w:val="double" w:sz="4" w:space="0" w:color="000000"/>
              <w:bottom w:val="double" w:sz="4" w:space="0" w:color="000000"/>
              <w:right w:val="double" w:sz="4" w:space="0" w:color="000000"/>
            </w:tcBorders>
            <w:shd w:val="clear" w:color="auto" w:fill="auto"/>
          </w:tcPr>
          <w:p w14:paraId="2449301D" w14:textId="77777777" w:rsidR="007B7B41" w:rsidRPr="00864F77" w:rsidRDefault="007B7B41" w:rsidP="00864F77">
            <w:pPr>
              <w:spacing w:after="0" w:line="240" w:lineRule="auto"/>
              <w:rPr>
                <w:rFonts w:ascii="Times New Roman" w:hAnsi="Times New Roman"/>
                <w:sz w:val="24"/>
                <w:szCs w:val="24"/>
              </w:rPr>
            </w:pPr>
            <w:r w:rsidRPr="00864F77">
              <w:rPr>
                <w:rFonts w:ascii="Times New Roman" w:hAnsi="Times New Roman"/>
                <w:sz w:val="24"/>
                <w:szCs w:val="24"/>
              </w:rPr>
              <w:t>ИТОГО</w:t>
            </w:r>
          </w:p>
        </w:tc>
        <w:tc>
          <w:tcPr>
            <w:tcW w:w="1497" w:type="dxa"/>
            <w:tcBorders>
              <w:top w:val="double" w:sz="4" w:space="0" w:color="000000"/>
              <w:left w:val="double" w:sz="4" w:space="0" w:color="000000"/>
              <w:bottom w:val="double" w:sz="4" w:space="0" w:color="000000"/>
              <w:right w:val="double" w:sz="4" w:space="0" w:color="000000"/>
            </w:tcBorders>
            <w:shd w:val="clear" w:color="auto" w:fill="auto"/>
          </w:tcPr>
          <w:p w14:paraId="26C7914B" w14:textId="3D0E76CB"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highlight w:val="yellow"/>
              </w:rPr>
              <w:t>44</w:t>
            </w:r>
          </w:p>
        </w:tc>
        <w:tc>
          <w:tcPr>
            <w:tcW w:w="1120" w:type="dxa"/>
            <w:tcBorders>
              <w:top w:val="double" w:sz="4" w:space="0" w:color="000000"/>
              <w:left w:val="double" w:sz="4" w:space="0" w:color="000000"/>
              <w:bottom w:val="double" w:sz="4" w:space="0" w:color="000000"/>
              <w:right w:val="double" w:sz="4" w:space="0" w:color="000000"/>
            </w:tcBorders>
            <w:shd w:val="clear" w:color="auto" w:fill="auto"/>
          </w:tcPr>
          <w:p w14:paraId="511DAC08" w14:textId="6EF022D5"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1</w:t>
            </w:r>
          </w:p>
        </w:tc>
        <w:tc>
          <w:tcPr>
            <w:tcW w:w="1338" w:type="dxa"/>
            <w:tcBorders>
              <w:top w:val="double" w:sz="4" w:space="0" w:color="000000"/>
              <w:left w:val="double" w:sz="4" w:space="0" w:color="000000"/>
              <w:bottom w:val="double" w:sz="4" w:space="0" w:color="000000"/>
              <w:right w:val="double" w:sz="4" w:space="0" w:color="000000"/>
            </w:tcBorders>
            <w:shd w:val="clear" w:color="auto" w:fill="auto"/>
          </w:tcPr>
          <w:p w14:paraId="7A5D9B2D" w14:textId="0D754476"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2</w:t>
            </w:r>
          </w:p>
        </w:tc>
        <w:tc>
          <w:tcPr>
            <w:tcW w:w="1737" w:type="dxa"/>
            <w:tcBorders>
              <w:top w:val="double" w:sz="4" w:space="0" w:color="000000"/>
              <w:left w:val="double" w:sz="4" w:space="0" w:color="000000"/>
              <w:bottom w:val="double" w:sz="4" w:space="0" w:color="000000"/>
              <w:right w:val="double" w:sz="4" w:space="0" w:color="000000"/>
            </w:tcBorders>
            <w:shd w:val="clear" w:color="auto" w:fill="auto"/>
          </w:tcPr>
          <w:p w14:paraId="7416F93E" w14:textId="66D018BD"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highlight w:val="yellow"/>
              </w:rPr>
              <w:t>43</w:t>
            </w:r>
            <w:r w:rsidRPr="00864F77">
              <w:rPr>
                <w:rFonts w:ascii="Times New Roman" w:hAnsi="Times New Roman"/>
                <w:sz w:val="24"/>
                <w:szCs w:val="24"/>
              </w:rPr>
              <w:t>/0</w:t>
            </w:r>
          </w:p>
        </w:tc>
        <w:tc>
          <w:tcPr>
            <w:tcW w:w="1378" w:type="dxa"/>
            <w:tcBorders>
              <w:top w:val="double" w:sz="4" w:space="0" w:color="000000"/>
              <w:left w:val="double" w:sz="4" w:space="0" w:color="000000"/>
              <w:bottom w:val="double" w:sz="4" w:space="0" w:color="000000"/>
              <w:right w:val="double" w:sz="4" w:space="0" w:color="000000"/>
            </w:tcBorders>
            <w:shd w:val="clear" w:color="auto" w:fill="auto"/>
          </w:tcPr>
          <w:p w14:paraId="3064AEF1" w14:textId="5851FB80"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highlight w:val="green"/>
              </w:rPr>
              <w:t>0</w:t>
            </w:r>
            <w:r w:rsidRPr="00864F77">
              <w:rPr>
                <w:rFonts w:ascii="Times New Roman" w:hAnsi="Times New Roman"/>
                <w:sz w:val="24"/>
                <w:szCs w:val="24"/>
              </w:rPr>
              <w:t>/0</w:t>
            </w:r>
          </w:p>
        </w:tc>
        <w:tc>
          <w:tcPr>
            <w:tcW w:w="1734" w:type="dxa"/>
            <w:tcBorders>
              <w:top w:val="double" w:sz="4" w:space="0" w:color="000000"/>
              <w:left w:val="double" w:sz="4" w:space="0" w:color="000000"/>
              <w:bottom w:val="double" w:sz="4" w:space="0" w:color="000000"/>
              <w:right w:val="double" w:sz="4" w:space="0" w:color="000000"/>
            </w:tcBorders>
            <w:shd w:val="clear" w:color="auto" w:fill="auto"/>
          </w:tcPr>
          <w:p w14:paraId="2198314A" w14:textId="5C2A4C78"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highlight w:val="green"/>
              </w:rPr>
              <w:t>1</w:t>
            </w:r>
            <w:r w:rsidRPr="00864F77">
              <w:rPr>
                <w:rFonts w:ascii="Times New Roman" w:hAnsi="Times New Roman"/>
                <w:sz w:val="24"/>
                <w:szCs w:val="24"/>
              </w:rPr>
              <w:t>/0</w:t>
            </w:r>
          </w:p>
        </w:tc>
        <w:tc>
          <w:tcPr>
            <w:tcW w:w="2048" w:type="dxa"/>
            <w:tcBorders>
              <w:top w:val="double" w:sz="4" w:space="0" w:color="000000"/>
              <w:left w:val="double" w:sz="4" w:space="0" w:color="000000"/>
              <w:bottom w:val="double" w:sz="4" w:space="0" w:color="000000"/>
              <w:right w:val="double" w:sz="4" w:space="0" w:color="000000"/>
            </w:tcBorders>
            <w:shd w:val="clear" w:color="auto" w:fill="auto"/>
          </w:tcPr>
          <w:p w14:paraId="66A7A046" w14:textId="5DC471CE"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2,32/0</w:t>
            </w:r>
          </w:p>
        </w:tc>
        <w:tc>
          <w:tcPr>
            <w:tcW w:w="1996" w:type="dxa"/>
            <w:tcBorders>
              <w:top w:val="double" w:sz="4" w:space="0" w:color="000000"/>
              <w:left w:val="double" w:sz="4" w:space="0" w:color="000000"/>
              <w:bottom w:val="double" w:sz="4" w:space="0" w:color="000000"/>
              <w:right w:val="double" w:sz="4" w:space="0" w:color="000000"/>
            </w:tcBorders>
            <w:shd w:val="clear" w:color="auto" w:fill="auto"/>
          </w:tcPr>
          <w:p w14:paraId="47BC86B4" w14:textId="544EE059"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93,02/0</w:t>
            </w:r>
          </w:p>
        </w:tc>
      </w:tr>
      <w:tr w:rsidR="007B7B41" w:rsidRPr="00864F77" w14:paraId="5DBBBF0B" w14:textId="77777777" w:rsidTr="00BC1808">
        <w:trPr>
          <w:trHeight w:val="440"/>
          <w:jc w:val="center"/>
        </w:trPr>
        <w:tc>
          <w:tcPr>
            <w:tcW w:w="14786" w:type="dxa"/>
            <w:gridSpan w:val="9"/>
            <w:tcBorders>
              <w:top w:val="double" w:sz="4" w:space="0" w:color="000000"/>
              <w:left w:val="double" w:sz="4" w:space="0" w:color="000000"/>
              <w:bottom w:val="double" w:sz="4" w:space="0" w:color="000000"/>
              <w:right w:val="double" w:sz="4" w:space="0" w:color="000000"/>
            </w:tcBorders>
            <w:shd w:val="clear" w:color="auto" w:fill="auto"/>
          </w:tcPr>
          <w:p w14:paraId="5F005886" w14:textId="21FAAB2C" w:rsidR="007B7B41" w:rsidRPr="00864F77" w:rsidRDefault="007B7B41" w:rsidP="00864F77">
            <w:pPr>
              <w:spacing w:after="0" w:line="240" w:lineRule="auto"/>
              <w:jc w:val="center"/>
              <w:rPr>
                <w:rFonts w:ascii="Times New Roman" w:hAnsi="Times New Roman"/>
                <w:sz w:val="24"/>
                <w:szCs w:val="24"/>
              </w:rPr>
            </w:pPr>
            <w:r w:rsidRPr="00864F77">
              <w:rPr>
                <w:rFonts w:ascii="Times New Roman" w:hAnsi="Times New Roman"/>
                <w:b/>
                <w:sz w:val="24"/>
                <w:szCs w:val="24"/>
              </w:rPr>
              <w:t>2021- 2022 учебный год</w:t>
            </w:r>
          </w:p>
          <w:p w14:paraId="2B5101B8" w14:textId="77777777" w:rsidR="007B7B41" w:rsidRPr="00864F77" w:rsidRDefault="007B7B41" w:rsidP="00864F77">
            <w:pPr>
              <w:spacing w:after="0" w:line="240" w:lineRule="auto"/>
              <w:jc w:val="center"/>
              <w:rPr>
                <w:rFonts w:ascii="Times New Roman" w:hAnsi="Times New Roman"/>
                <w:sz w:val="24"/>
                <w:szCs w:val="24"/>
              </w:rPr>
            </w:pPr>
            <w:r w:rsidRPr="00864F77">
              <w:rPr>
                <w:rFonts w:ascii="Times New Roman" w:hAnsi="Times New Roman"/>
                <w:b/>
                <w:sz w:val="24"/>
                <w:szCs w:val="24"/>
              </w:rPr>
              <w:t>(общеобразовательная программа)</w:t>
            </w:r>
          </w:p>
        </w:tc>
      </w:tr>
      <w:tr w:rsidR="007B7B41" w:rsidRPr="00864F77" w14:paraId="788DDC04" w14:textId="77777777" w:rsidTr="00BC1808">
        <w:trPr>
          <w:jc w:val="center"/>
        </w:trPr>
        <w:tc>
          <w:tcPr>
            <w:tcW w:w="1938" w:type="dxa"/>
            <w:tcBorders>
              <w:top w:val="double" w:sz="4" w:space="0" w:color="000000"/>
              <w:left w:val="double" w:sz="4" w:space="0" w:color="000000"/>
              <w:bottom w:val="double" w:sz="4" w:space="0" w:color="000000"/>
              <w:right w:val="double" w:sz="4" w:space="0" w:color="000000"/>
            </w:tcBorders>
            <w:shd w:val="clear" w:color="auto" w:fill="auto"/>
          </w:tcPr>
          <w:p w14:paraId="069CE29D" w14:textId="77777777"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Начальная</w:t>
            </w:r>
          </w:p>
        </w:tc>
        <w:tc>
          <w:tcPr>
            <w:tcW w:w="1497" w:type="dxa"/>
            <w:tcBorders>
              <w:top w:val="double" w:sz="4" w:space="0" w:color="000000"/>
              <w:left w:val="double" w:sz="4" w:space="0" w:color="000000"/>
              <w:bottom w:val="double" w:sz="4" w:space="0" w:color="000000"/>
              <w:right w:val="double" w:sz="4" w:space="0" w:color="000000"/>
            </w:tcBorders>
            <w:shd w:val="clear" w:color="auto" w:fill="auto"/>
          </w:tcPr>
          <w:p w14:paraId="4BAE5DCD" w14:textId="2FA73775"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341</w:t>
            </w:r>
          </w:p>
        </w:tc>
        <w:tc>
          <w:tcPr>
            <w:tcW w:w="1120" w:type="dxa"/>
            <w:tcBorders>
              <w:top w:val="double" w:sz="4" w:space="0" w:color="000000"/>
              <w:left w:val="double" w:sz="4" w:space="0" w:color="000000"/>
              <w:bottom w:val="double" w:sz="4" w:space="0" w:color="000000"/>
              <w:right w:val="double" w:sz="4" w:space="0" w:color="000000"/>
            </w:tcBorders>
            <w:shd w:val="clear" w:color="auto" w:fill="auto"/>
          </w:tcPr>
          <w:p w14:paraId="7B516739" w14:textId="3D075B3F"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9</w:t>
            </w:r>
          </w:p>
        </w:tc>
        <w:tc>
          <w:tcPr>
            <w:tcW w:w="1338" w:type="dxa"/>
            <w:tcBorders>
              <w:top w:val="double" w:sz="4" w:space="0" w:color="000000"/>
              <w:left w:val="double" w:sz="4" w:space="0" w:color="000000"/>
              <w:bottom w:val="double" w:sz="4" w:space="0" w:color="000000"/>
              <w:right w:val="double" w:sz="4" w:space="0" w:color="000000"/>
            </w:tcBorders>
            <w:shd w:val="clear" w:color="auto" w:fill="auto"/>
          </w:tcPr>
          <w:p w14:paraId="7CF1E92B" w14:textId="5E444E43"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19</w:t>
            </w:r>
          </w:p>
        </w:tc>
        <w:tc>
          <w:tcPr>
            <w:tcW w:w="1737" w:type="dxa"/>
            <w:tcBorders>
              <w:top w:val="double" w:sz="4" w:space="0" w:color="000000"/>
              <w:left w:val="double" w:sz="4" w:space="0" w:color="000000"/>
              <w:bottom w:val="double" w:sz="4" w:space="0" w:color="000000"/>
              <w:right w:val="double" w:sz="4" w:space="0" w:color="000000"/>
            </w:tcBorders>
            <w:shd w:val="clear" w:color="auto" w:fill="auto"/>
          </w:tcPr>
          <w:p w14:paraId="678B1360" w14:textId="7D7B3A07"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331/81</w:t>
            </w:r>
          </w:p>
        </w:tc>
        <w:tc>
          <w:tcPr>
            <w:tcW w:w="1378" w:type="dxa"/>
            <w:tcBorders>
              <w:top w:val="double" w:sz="4" w:space="0" w:color="000000"/>
              <w:left w:val="double" w:sz="4" w:space="0" w:color="000000"/>
              <w:bottom w:val="double" w:sz="4" w:space="0" w:color="000000"/>
              <w:right w:val="double" w:sz="4" w:space="0" w:color="000000"/>
            </w:tcBorders>
            <w:shd w:val="clear" w:color="auto" w:fill="auto"/>
          </w:tcPr>
          <w:p w14:paraId="5D733459" w14:textId="7B6E08A3"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8/4</w:t>
            </w:r>
          </w:p>
        </w:tc>
        <w:tc>
          <w:tcPr>
            <w:tcW w:w="1734" w:type="dxa"/>
            <w:tcBorders>
              <w:top w:val="double" w:sz="4" w:space="0" w:color="000000"/>
              <w:left w:val="double" w:sz="4" w:space="0" w:color="000000"/>
              <w:bottom w:val="double" w:sz="4" w:space="0" w:color="000000"/>
              <w:right w:val="double" w:sz="4" w:space="0" w:color="000000"/>
            </w:tcBorders>
            <w:shd w:val="clear" w:color="auto" w:fill="auto"/>
          </w:tcPr>
          <w:p w14:paraId="27AC1872" w14:textId="474E5D36"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95/20</w:t>
            </w:r>
          </w:p>
        </w:tc>
        <w:tc>
          <w:tcPr>
            <w:tcW w:w="2048" w:type="dxa"/>
            <w:tcBorders>
              <w:top w:val="double" w:sz="4" w:space="0" w:color="000000"/>
              <w:left w:val="double" w:sz="4" w:space="0" w:color="000000"/>
              <w:bottom w:val="double" w:sz="4" w:space="0" w:color="000000"/>
              <w:right w:val="double" w:sz="4" w:space="0" w:color="000000"/>
            </w:tcBorders>
            <w:shd w:val="clear" w:color="auto" w:fill="auto"/>
          </w:tcPr>
          <w:p w14:paraId="1032864A" w14:textId="245AAE2C"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42,92/29,6</w:t>
            </w:r>
          </w:p>
        </w:tc>
        <w:tc>
          <w:tcPr>
            <w:tcW w:w="1996" w:type="dxa"/>
            <w:tcBorders>
              <w:top w:val="double" w:sz="4" w:space="0" w:color="000000"/>
              <w:left w:val="double" w:sz="4" w:space="0" w:color="000000"/>
              <w:bottom w:val="double" w:sz="4" w:space="0" w:color="000000"/>
              <w:right w:val="double" w:sz="4" w:space="0" w:color="000000"/>
            </w:tcBorders>
            <w:shd w:val="clear" w:color="auto" w:fill="auto"/>
          </w:tcPr>
          <w:p w14:paraId="7D56732F" w14:textId="45D88163"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99,4/98,77</w:t>
            </w:r>
          </w:p>
        </w:tc>
      </w:tr>
      <w:tr w:rsidR="007B7B41" w:rsidRPr="00864F77" w14:paraId="730320FA" w14:textId="77777777" w:rsidTr="00BC1808">
        <w:trPr>
          <w:jc w:val="center"/>
        </w:trPr>
        <w:tc>
          <w:tcPr>
            <w:tcW w:w="1938" w:type="dxa"/>
            <w:tcBorders>
              <w:top w:val="double" w:sz="4" w:space="0" w:color="000000"/>
              <w:left w:val="double" w:sz="4" w:space="0" w:color="000000"/>
              <w:bottom w:val="double" w:sz="4" w:space="0" w:color="000000"/>
              <w:right w:val="double" w:sz="4" w:space="0" w:color="000000"/>
            </w:tcBorders>
            <w:shd w:val="clear" w:color="auto" w:fill="auto"/>
          </w:tcPr>
          <w:p w14:paraId="753E6EB9" w14:textId="77777777"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Основная</w:t>
            </w:r>
          </w:p>
        </w:tc>
        <w:tc>
          <w:tcPr>
            <w:tcW w:w="1497" w:type="dxa"/>
            <w:tcBorders>
              <w:top w:val="double" w:sz="4" w:space="0" w:color="000000"/>
              <w:left w:val="double" w:sz="4" w:space="0" w:color="000000"/>
              <w:bottom w:val="double" w:sz="4" w:space="0" w:color="000000"/>
              <w:right w:val="double" w:sz="4" w:space="0" w:color="000000"/>
            </w:tcBorders>
            <w:shd w:val="clear" w:color="auto" w:fill="auto"/>
          </w:tcPr>
          <w:p w14:paraId="772AB759" w14:textId="1DE87DAC"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306</w:t>
            </w:r>
          </w:p>
        </w:tc>
        <w:tc>
          <w:tcPr>
            <w:tcW w:w="1120" w:type="dxa"/>
            <w:tcBorders>
              <w:top w:val="double" w:sz="4" w:space="0" w:color="000000"/>
              <w:left w:val="double" w:sz="4" w:space="0" w:color="000000"/>
              <w:bottom w:val="double" w:sz="4" w:space="0" w:color="000000"/>
              <w:right w:val="double" w:sz="4" w:space="0" w:color="000000"/>
            </w:tcBorders>
            <w:shd w:val="clear" w:color="auto" w:fill="auto"/>
          </w:tcPr>
          <w:p w14:paraId="3CC8D32F" w14:textId="7B29E6A1"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13</w:t>
            </w:r>
          </w:p>
        </w:tc>
        <w:tc>
          <w:tcPr>
            <w:tcW w:w="1338" w:type="dxa"/>
            <w:tcBorders>
              <w:top w:val="double" w:sz="4" w:space="0" w:color="000000"/>
              <w:left w:val="double" w:sz="4" w:space="0" w:color="000000"/>
              <w:bottom w:val="double" w:sz="4" w:space="0" w:color="000000"/>
              <w:right w:val="double" w:sz="4" w:space="0" w:color="000000"/>
            </w:tcBorders>
            <w:shd w:val="clear" w:color="auto" w:fill="auto"/>
          </w:tcPr>
          <w:p w14:paraId="7F5A83AB" w14:textId="1181A2B5"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13</w:t>
            </w:r>
          </w:p>
        </w:tc>
        <w:tc>
          <w:tcPr>
            <w:tcW w:w="1737" w:type="dxa"/>
            <w:tcBorders>
              <w:top w:val="double" w:sz="4" w:space="0" w:color="000000"/>
              <w:left w:val="double" w:sz="4" w:space="0" w:color="000000"/>
              <w:bottom w:val="double" w:sz="4" w:space="0" w:color="000000"/>
              <w:right w:val="double" w:sz="4" w:space="0" w:color="000000"/>
            </w:tcBorders>
            <w:shd w:val="clear" w:color="auto" w:fill="auto"/>
          </w:tcPr>
          <w:p w14:paraId="4E7A2FE8" w14:textId="354BA2BE"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306/52</w:t>
            </w:r>
          </w:p>
        </w:tc>
        <w:tc>
          <w:tcPr>
            <w:tcW w:w="1378" w:type="dxa"/>
            <w:tcBorders>
              <w:top w:val="double" w:sz="4" w:space="0" w:color="000000"/>
              <w:left w:val="double" w:sz="4" w:space="0" w:color="000000"/>
              <w:bottom w:val="double" w:sz="4" w:space="0" w:color="000000"/>
              <w:right w:val="double" w:sz="4" w:space="0" w:color="000000"/>
            </w:tcBorders>
            <w:shd w:val="clear" w:color="auto" w:fill="auto"/>
          </w:tcPr>
          <w:p w14:paraId="408CA9A1" w14:textId="31AF1436"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0/0</w:t>
            </w:r>
          </w:p>
        </w:tc>
        <w:tc>
          <w:tcPr>
            <w:tcW w:w="1734" w:type="dxa"/>
            <w:tcBorders>
              <w:top w:val="double" w:sz="4" w:space="0" w:color="000000"/>
              <w:left w:val="double" w:sz="4" w:space="0" w:color="000000"/>
              <w:bottom w:val="double" w:sz="4" w:space="0" w:color="000000"/>
              <w:right w:val="double" w:sz="4" w:space="0" w:color="000000"/>
            </w:tcBorders>
            <w:shd w:val="clear" w:color="auto" w:fill="auto"/>
          </w:tcPr>
          <w:p w14:paraId="6F5450DD" w14:textId="24A73682"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81/9</w:t>
            </w:r>
          </w:p>
        </w:tc>
        <w:tc>
          <w:tcPr>
            <w:tcW w:w="2048" w:type="dxa"/>
            <w:tcBorders>
              <w:top w:val="double" w:sz="4" w:space="0" w:color="000000"/>
              <w:left w:val="double" w:sz="4" w:space="0" w:color="000000"/>
              <w:bottom w:val="double" w:sz="4" w:space="0" w:color="000000"/>
              <w:right w:val="double" w:sz="4" w:space="0" w:color="000000"/>
            </w:tcBorders>
            <w:shd w:val="clear" w:color="auto" w:fill="auto"/>
          </w:tcPr>
          <w:p w14:paraId="10AF2427" w14:textId="3DE2D95E"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26,47/17,3</w:t>
            </w:r>
          </w:p>
        </w:tc>
        <w:tc>
          <w:tcPr>
            <w:tcW w:w="1996" w:type="dxa"/>
            <w:tcBorders>
              <w:top w:val="double" w:sz="4" w:space="0" w:color="000000"/>
              <w:left w:val="double" w:sz="4" w:space="0" w:color="000000"/>
              <w:bottom w:val="double" w:sz="4" w:space="0" w:color="000000"/>
              <w:right w:val="double" w:sz="4" w:space="0" w:color="000000"/>
            </w:tcBorders>
            <w:shd w:val="clear" w:color="auto" w:fill="auto"/>
          </w:tcPr>
          <w:p w14:paraId="2A0A9501" w14:textId="42B9B135"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99,67/98,1</w:t>
            </w:r>
          </w:p>
        </w:tc>
      </w:tr>
      <w:tr w:rsidR="007B7B41" w:rsidRPr="00864F77" w14:paraId="7D3CA066" w14:textId="77777777" w:rsidTr="00BC1808">
        <w:trPr>
          <w:jc w:val="center"/>
        </w:trPr>
        <w:tc>
          <w:tcPr>
            <w:tcW w:w="1938" w:type="dxa"/>
            <w:tcBorders>
              <w:top w:val="double" w:sz="4" w:space="0" w:color="000000"/>
              <w:left w:val="double" w:sz="4" w:space="0" w:color="000000"/>
              <w:bottom w:val="double" w:sz="4" w:space="0" w:color="000000"/>
              <w:right w:val="double" w:sz="4" w:space="0" w:color="000000"/>
            </w:tcBorders>
            <w:shd w:val="clear" w:color="auto" w:fill="auto"/>
          </w:tcPr>
          <w:p w14:paraId="5A14F9F3" w14:textId="77777777"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Старшая</w:t>
            </w:r>
          </w:p>
        </w:tc>
        <w:tc>
          <w:tcPr>
            <w:tcW w:w="1497" w:type="dxa"/>
            <w:tcBorders>
              <w:top w:val="double" w:sz="4" w:space="0" w:color="000000"/>
              <w:left w:val="double" w:sz="4" w:space="0" w:color="000000"/>
              <w:bottom w:val="double" w:sz="4" w:space="0" w:color="000000"/>
              <w:right w:val="double" w:sz="4" w:space="0" w:color="000000"/>
            </w:tcBorders>
            <w:shd w:val="clear" w:color="auto" w:fill="auto"/>
          </w:tcPr>
          <w:p w14:paraId="71C5C51A" w14:textId="68D011B9"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51</w:t>
            </w:r>
          </w:p>
        </w:tc>
        <w:tc>
          <w:tcPr>
            <w:tcW w:w="1120" w:type="dxa"/>
            <w:tcBorders>
              <w:top w:val="double" w:sz="4" w:space="0" w:color="000000"/>
              <w:left w:val="double" w:sz="4" w:space="0" w:color="000000"/>
              <w:bottom w:val="double" w:sz="4" w:space="0" w:color="000000"/>
              <w:right w:val="double" w:sz="4" w:space="0" w:color="000000"/>
            </w:tcBorders>
            <w:shd w:val="clear" w:color="auto" w:fill="auto"/>
          </w:tcPr>
          <w:p w14:paraId="4B2770E1" w14:textId="1144CD63"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2</w:t>
            </w:r>
          </w:p>
        </w:tc>
        <w:tc>
          <w:tcPr>
            <w:tcW w:w="1338" w:type="dxa"/>
            <w:tcBorders>
              <w:top w:val="double" w:sz="4" w:space="0" w:color="000000"/>
              <w:left w:val="double" w:sz="4" w:space="0" w:color="000000"/>
              <w:bottom w:val="double" w:sz="4" w:space="0" w:color="000000"/>
              <w:right w:val="double" w:sz="4" w:space="0" w:color="000000"/>
            </w:tcBorders>
            <w:shd w:val="clear" w:color="auto" w:fill="auto"/>
          </w:tcPr>
          <w:p w14:paraId="43223A16" w14:textId="17880704"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1</w:t>
            </w:r>
          </w:p>
        </w:tc>
        <w:tc>
          <w:tcPr>
            <w:tcW w:w="1737" w:type="dxa"/>
            <w:tcBorders>
              <w:top w:val="double" w:sz="4" w:space="0" w:color="000000"/>
              <w:left w:val="double" w:sz="4" w:space="0" w:color="000000"/>
              <w:bottom w:val="double" w:sz="4" w:space="0" w:color="000000"/>
              <w:right w:val="double" w:sz="4" w:space="0" w:color="000000"/>
            </w:tcBorders>
            <w:shd w:val="clear" w:color="auto" w:fill="auto"/>
          </w:tcPr>
          <w:p w14:paraId="131B2960" w14:textId="5881D2D5"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52/24</w:t>
            </w:r>
          </w:p>
        </w:tc>
        <w:tc>
          <w:tcPr>
            <w:tcW w:w="1378" w:type="dxa"/>
            <w:tcBorders>
              <w:top w:val="double" w:sz="4" w:space="0" w:color="000000"/>
              <w:left w:val="double" w:sz="4" w:space="0" w:color="000000"/>
              <w:bottom w:val="double" w:sz="4" w:space="0" w:color="000000"/>
              <w:right w:val="double" w:sz="4" w:space="0" w:color="000000"/>
            </w:tcBorders>
            <w:shd w:val="clear" w:color="auto" w:fill="auto"/>
          </w:tcPr>
          <w:p w14:paraId="140EF103" w14:textId="07821FEE"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1/0</w:t>
            </w:r>
          </w:p>
        </w:tc>
        <w:tc>
          <w:tcPr>
            <w:tcW w:w="1734" w:type="dxa"/>
            <w:tcBorders>
              <w:top w:val="double" w:sz="4" w:space="0" w:color="000000"/>
              <w:left w:val="double" w:sz="4" w:space="0" w:color="000000"/>
              <w:bottom w:val="double" w:sz="4" w:space="0" w:color="000000"/>
              <w:right w:val="double" w:sz="4" w:space="0" w:color="000000"/>
            </w:tcBorders>
            <w:shd w:val="clear" w:color="auto" w:fill="auto"/>
          </w:tcPr>
          <w:p w14:paraId="1C40CF37" w14:textId="260FAC2E"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13/5</w:t>
            </w:r>
          </w:p>
        </w:tc>
        <w:tc>
          <w:tcPr>
            <w:tcW w:w="2048" w:type="dxa"/>
            <w:tcBorders>
              <w:top w:val="double" w:sz="4" w:space="0" w:color="000000"/>
              <w:left w:val="double" w:sz="4" w:space="0" w:color="000000"/>
              <w:bottom w:val="double" w:sz="4" w:space="0" w:color="000000"/>
              <w:right w:val="double" w:sz="4" w:space="0" w:color="000000"/>
            </w:tcBorders>
            <w:shd w:val="clear" w:color="auto" w:fill="auto"/>
          </w:tcPr>
          <w:p w14:paraId="7D5A439F" w14:textId="424D1576"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26,9/20,8</w:t>
            </w:r>
          </w:p>
        </w:tc>
        <w:tc>
          <w:tcPr>
            <w:tcW w:w="1996" w:type="dxa"/>
            <w:tcBorders>
              <w:top w:val="double" w:sz="4" w:space="0" w:color="000000"/>
              <w:left w:val="double" w:sz="4" w:space="0" w:color="000000"/>
              <w:bottom w:val="double" w:sz="4" w:space="0" w:color="000000"/>
              <w:right w:val="double" w:sz="4" w:space="0" w:color="000000"/>
            </w:tcBorders>
            <w:shd w:val="clear" w:color="auto" w:fill="auto"/>
          </w:tcPr>
          <w:p w14:paraId="0AE13861" w14:textId="223D24EA"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100/100</w:t>
            </w:r>
          </w:p>
        </w:tc>
      </w:tr>
      <w:tr w:rsidR="007B7B41" w:rsidRPr="00864F77" w14:paraId="709E57B9" w14:textId="77777777" w:rsidTr="00BC1808">
        <w:trPr>
          <w:jc w:val="center"/>
        </w:trPr>
        <w:tc>
          <w:tcPr>
            <w:tcW w:w="1938" w:type="dxa"/>
            <w:tcBorders>
              <w:top w:val="double" w:sz="4" w:space="0" w:color="000000"/>
              <w:left w:val="double" w:sz="4" w:space="0" w:color="000000"/>
              <w:bottom w:val="double" w:sz="4" w:space="0" w:color="000000"/>
              <w:right w:val="double" w:sz="4" w:space="0" w:color="000000"/>
            </w:tcBorders>
            <w:shd w:val="clear" w:color="auto" w:fill="auto"/>
          </w:tcPr>
          <w:p w14:paraId="19E26DFB" w14:textId="77777777"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ИТОГО</w:t>
            </w:r>
          </w:p>
        </w:tc>
        <w:tc>
          <w:tcPr>
            <w:tcW w:w="1497" w:type="dxa"/>
            <w:tcBorders>
              <w:top w:val="double" w:sz="4" w:space="0" w:color="000000"/>
              <w:left w:val="double" w:sz="4" w:space="0" w:color="000000"/>
              <w:bottom w:val="double" w:sz="4" w:space="0" w:color="000000"/>
              <w:right w:val="double" w:sz="4" w:space="0" w:color="000000"/>
            </w:tcBorders>
            <w:shd w:val="clear" w:color="auto" w:fill="auto"/>
          </w:tcPr>
          <w:p w14:paraId="1EA1F2A7" w14:textId="1EBDDEB4"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highlight w:val="yellow"/>
              </w:rPr>
              <w:t>698</w:t>
            </w:r>
          </w:p>
        </w:tc>
        <w:tc>
          <w:tcPr>
            <w:tcW w:w="1120" w:type="dxa"/>
            <w:tcBorders>
              <w:top w:val="double" w:sz="4" w:space="0" w:color="000000"/>
              <w:left w:val="double" w:sz="4" w:space="0" w:color="000000"/>
              <w:bottom w:val="double" w:sz="4" w:space="0" w:color="000000"/>
              <w:right w:val="double" w:sz="4" w:space="0" w:color="000000"/>
            </w:tcBorders>
            <w:shd w:val="clear" w:color="auto" w:fill="auto"/>
          </w:tcPr>
          <w:p w14:paraId="45E6BA8C" w14:textId="751573FB"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24</w:t>
            </w:r>
          </w:p>
        </w:tc>
        <w:tc>
          <w:tcPr>
            <w:tcW w:w="1338" w:type="dxa"/>
            <w:tcBorders>
              <w:top w:val="double" w:sz="4" w:space="0" w:color="000000"/>
              <w:left w:val="double" w:sz="4" w:space="0" w:color="000000"/>
              <w:bottom w:val="double" w:sz="4" w:space="0" w:color="000000"/>
              <w:right w:val="double" w:sz="4" w:space="0" w:color="000000"/>
            </w:tcBorders>
            <w:shd w:val="clear" w:color="auto" w:fill="auto"/>
          </w:tcPr>
          <w:p w14:paraId="3F8F6A72" w14:textId="530F6728"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33</w:t>
            </w:r>
          </w:p>
        </w:tc>
        <w:tc>
          <w:tcPr>
            <w:tcW w:w="1737" w:type="dxa"/>
            <w:tcBorders>
              <w:top w:val="double" w:sz="4" w:space="0" w:color="000000"/>
              <w:left w:val="double" w:sz="4" w:space="0" w:color="000000"/>
              <w:bottom w:val="double" w:sz="4" w:space="0" w:color="000000"/>
              <w:right w:val="double" w:sz="4" w:space="0" w:color="000000"/>
            </w:tcBorders>
            <w:shd w:val="clear" w:color="auto" w:fill="auto"/>
          </w:tcPr>
          <w:p w14:paraId="7BF36C3B" w14:textId="10F556DB"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highlight w:val="yellow"/>
              </w:rPr>
              <w:t>689</w:t>
            </w:r>
            <w:r w:rsidRPr="00864F77">
              <w:rPr>
                <w:rFonts w:ascii="Times New Roman" w:eastAsia="Calibri" w:hAnsi="Times New Roman"/>
                <w:sz w:val="24"/>
                <w:szCs w:val="24"/>
              </w:rPr>
              <w:t>/157</w:t>
            </w:r>
          </w:p>
        </w:tc>
        <w:tc>
          <w:tcPr>
            <w:tcW w:w="1378" w:type="dxa"/>
            <w:tcBorders>
              <w:top w:val="double" w:sz="4" w:space="0" w:color="000000"/>
              <w:left w:val="double" w:sz="4" w:space="0" w:color="000000"/>
              <w:bottom w:val="double" w:sz="4" w:space="0" w:color="000000"/>
              <w:right w:val="double" w:sz="4" w:space="0" w:color="000000"/>
            </w:tcBorders>
            <w:shd w:val="clear" w:color="auto" w:fill="auto"/>
          </w:tcPr>
          <w:p w14:paraId="448C04F3" w14:textId="2F11C38F"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highlight w:val="green"/>
              </w:rPr>
              <w:t>9</w:t>
            </w:r>
            <w:r w:rsidRPr="00864F77">
              <w:rPr>
                <w:rFonts w:ascii="Times New Roman" w:eastAsia="Calibri" w:hAnsi="Times New Roman"/>
                <w:sz w:val="24"/>
                <w:szCs w:val="24"/>
              </w:rPr>
              <w:t>/4</w:t>
            </w:r>
          </w:p>
        </w:tc>
        <w:tc>
          <w:tcPr>
            <w:tcW w:w="1734" w:type="dxa"/>
            <w:tcBorders>
              <w:top w:val="double" w:sz="4" w:space="0" w:color="000000"/>
              <w:left w:val="double" w:sz="4" w:space="0" w:color="000000"/>
              <w:bottom w:val="double" w:sz="4" w:space="0" w:color="000000"/>
              <w:right w:val="double" w:sz="4" w:space="0" w:color="000000"/>
            </w:tcBorders>
            <w:shd w:val="clear" w:color="auto" w:fill="auto"/>
          </w:tcPr>
          <w:p w14:paraId="4AA6BF4F" w14:textId="57882109"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highlight w:val="green"/>
              </w:rPr>
              <w:t>189</w:t>
            </w:r>
            <w:r w:rsidRPr="00864F77">
              <w:rPr>
                <w:rFonts w:ascii="Times New Roman" w:eastAsia="Calibri" w:hAnsi="Times New Roman"/>
                <w:sz w:val="24"/>
                <w:szCs w:val="24"/>
              </w:rPr>
              <w:t>/34</w:t>
            </w:r>
          </w:p>
        </w:tc>
        <w:tc>
          <w:tcPr>
            <w:tcW w:w="2048" w:type="dxa"/>
            <w:tcBorders>
              <w:top w:val="double" w:sz="4" w:space="0" w:color="000000"/>
              <w:left w:val="double" w:sz="4" w:space="0" w:color="000000"/>
              <w:bottom w:val="double" w:sz="4" w:space="0" w:color="000000"/>
              <w:right w:val="double" w:sz="4" w:space="0" w:color="000000"/>
            </w:tcBorders>
            <w:shd w:val="clear" w:color="auto" w:fill="auto"/>
          </w:tcPr>
          <w:p w14:paraId="7A061C27" w14:textId="1C68392D"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33,1/24,2</w:t>
            </w:r>
          </w:p>
        </w:tc>
        <w:tc>
          <w:tcPr>
            <w:tcW w:w="1996" w:type="dxa"/>
            <w:tcBorders>
              <w:top w:val="double" w:sz="4" w:space="0" w:color="000000"/>
              <w:left w:val="double" w:sz="4" w:space="0" w:color="000000"/>
              <w:bottom w:val="double" w:sz="4" w:space="0" w:color="000000"/>
              <w:right w:val="double" w:sz="4" w:space="0" w:color="000000"/>
            </w:tcBorders>
            <w:shd w:val="clear" w:color="auto" w:fill="auto"/>
          </w:tcPr>
          <w:p w14:paraId="5772F7EE" w14:textId="65664431"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99,4/98,7</w:t>
            </w:r>
          </w:p>
        </w:tc>
      </w:tr>
      <w:tr w:rsidR="007B7B41" w:rsidRPr="00864F77" w14:paraId="3FEDF1B0" w14:textId="77777777" w:rsidTr="00BC1808">
        <w:trPr>
          <w:jc w:val="center"/>
        </w:trPr>
        <w:tc>
          <w:tcPr>
            <w:tcW w:w="14786" w:type="dxa"/>
            <w:gridSpan w:val="9"/>
            <w:tcBorders>
              <w:top w:val="double" w:sz="4" w:space="0" w:color="000000"/>
              <w:left w:val="double" w:sz="4" w:space="0" w:color="000000"/>
              <w:bottom w:val="double" w:sz="4" w:space="0" w:color="000000"/>
              <w:right w:val="double" w:sz="4" w:space="0" w:color="000000"/>
            </w:tcBorders>
            <w:shd w:val="clear" w:color="auto" w:fill="auto"/>
          </w:tcPr>
          <w:p w14:paraId="0598547D" w14:textId="77777777" w:rsidR="007B7B41" w:rsidRPr="00864F77" w:rsidRDefault="007B7B41" w:rsidP="00864F77">
            <w:pPr>
              <w:spacing w:after="0" w:line="240" w:lineRule="auto"/>
              <w:ind w:right="72"/>
              <w:jc w:val="center"/>
              <w:rPr>
                <w:rFonts w:ascii="Times New Roman" w:hAnsi="Times New Roman"/>
                <w:sz w:val="24"/>
                <w:szCs w:val="24"/>
              </w:rPr>
            </w:pPr>
            <w:r w:rsidRPr="00864F77">
              <w:rPr>
                <w:rFonts w:ascii="Times New Roman" w:hAnsi="Times New Roman"/>
                <w:sz w:val="24"/>
                <w:szCs w:val="24"/>
              </w:rPr>
              <w:t>7 (вид)</w:t>
            </w:r>
          </w:p>
        </w:tc>
      </w:tr>
      <w:tr w:rsidR="007B7B41" w:rsidRPr="00864F77" w14:paraId="7EA8230B" w14:textId="77777777" w:rsidTr="00BC1808">
        <w:trPr>
          <w:jc w:val="center"/>
        </w:trPr>
        <w:tc>
          <w:tcPr>
            <w:tcW w:w="1938" w:type="dxa"/>
            <w:tcBorders>
              <w:top w:val="double" w:sz="4" w:space="0" w:color="000000"/>
              <w:left w:val="double" w:sz="4" w:space="0" w:color="000000"/>
              <w:bottom w:val="double" w:sz="4" w:space="0" w:color="000000"/>
              <w:right w:val="double" w:sz="4" w:space="0" w:color="000000"/>
            </w:tcBorders>
            <w:shd w:val="clear" w:color="auto" w:fill="auto"/>
          </w:tcPr>
          <w:p w14:paraId="265DC235" w14:textId="77777777"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Начальная</w:t>
            </w:r>
          </w:p>
        </w:tc>
        <w:tc>
          <w:tcPr>
            <w:tcW w:w="1497" w:type="dxa"/>
            <w:tcBorders>
              <w:top w:val="double" w:sz="4" w:space="0" w:color="000000"/>
              <w:left w:val="double" w:sz="4" w:space="0" w:color="000000"/>
              <w:bottom w:val="double" w:sz="4" w:space="0" w:color="000000"/>
              <w:right w:val="double" w:sz="4" w:space="0" w:color="000000"/>
            </w:tcBorders>
            <w:shd w:val="clear" w:color="auto" w:fill="auto"/>
          </w:tcPr>
          <w:p w14:paraId="75F039DA" w14:textId="1277EB1A"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0</w:t>
            </w:r>
          </w:p>
        </w:tc>
        <w:tc>
          <w:tcPr>
            <w:tcW w:w="1120" w:type="dxa"/>
            <w:tcBorders>
              <w:top w:val="double" w:sz="4" w:space="0" w:color="000000"/>
              <w:left w:val="double" w:sz="4" w:space="0" w:color="000000"/>
              <w:bottom w:val="double" w:sz="4" w:space="0" w:color="000000"/>
              <w:right w:val="double" w:sz="4" w:space="0" w:color="000000"/>
            </w:tcBorders>
            <w:shd w:val="clear" w:color="auto" w:fill="auto"/>
          </w:tcPr>
          <w:p w14:paraId="1BE84ECB" w14:textId="1D8311B3"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0</w:t>
            </w:r>
          </w:p>
        </w:tc>
        <w:tc>
          <w:tcPr>
            <w:tcW w:w="1338" w:type="dxa"/>
            <w:tcBorders>
              <w:top w:val="double" w:sz="4" w:space="0" w:color="000000"/>
              <w:left w:val="double" w:sz="4" w:space="0" w:color="000000"/>
              <w:bottom w:val="double" w:sz="4" w:space="0" w:color="000000"/>
              <w:right w:val="double" w:sz="4" w:space="0" w:color="000000"/>
            </w:tcBorders>
            <w:shd w:val="clear" w:color="auto" w:fill="auto"/>
          </w:tcPr>
          <w:p w14:paraId="3A23791E" w14:textId="484AC96B"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0</w:t>
            </w:r>
          </w:p>
        </w:tc>
        <w:tc>
          <w:tcPr>
            <w:tcW w:w="1737" w:type="dxa"/>
            <w:tcBorders>
              <w:top w:val="double" w:sz="4" w:space="0" w:color="000000"/>
              <w:left w:val="double" w:sz="4" w:space="0" w:color="000000"/>
              <w:bottom w:val="double" w:sz="4" w:space="0" w:color="000000"/>
              <w:right w:val="double" w:sz="4" w:space="0" w:color="000000"/>
            </w:tcBorders>
            <w:shd w:val="clear" w:color="auto" w:fill="auto"/>
          </w:tcPr>
          <w:p w14:paraId="7DEA56A7" w14:textId="781DF7B4"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0</w:t>
            </w:r>
          </w:p>
        </w:tc>
        <w:tc>
          <w:tcPr>
            <w:tcW w:w="1378" w:type="dxa"/>
            <w:tcBorders>
              <w:top w:val="double" w:sz="4" w:space="0" w:color="000000"/>
              <w:left w:val="double" w:sz="4" w:space="0" w:color="000000"/>
              <w:bottom w:val="double" w:sz="4" w:space="0" w:color="000000"/>
              <w:right w:val="double" w:sz="4" w:space="0" w:color="000000"/>
            </w:tcBorders>
            <w:shd w:val="clear" w:color="auto" w:fill="auto"/>
          </w:tcPr>
          <w:p w14:paraId="220B2DF2" w14:textId="30B4B737"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0/0</w:t>
            </w:r>
          </w:p>
        </w:tc>
        <w:tc>
          <w:tcPr>
            <w:tcW w:w="1734" w:type="dxa"/>
            <w:tcBorders>
              <w:top w:val="double" w:sz="4" w:space="0" w:color="000000"/>
              <w:left w:val="double" w:sz="4" w:space="0" w:color="000000"/>
              <w:bottom w:val="double" w:sz="4" w:space="0" w:color="000000"/>
              <w:right w:val="double" w:sz="4" w:space="0" w:color="000000"/>
            </w:tcBorders>
            <w:shd w:val="clear" w:color="auto" w:fill="auto"/>
          </w:tcPr>
          <w:p w14:paraId="21EE5856" w14:textId="1FE59884"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0/0</w:t>
            </w:r>
          </w:p>
        </w:tc>
        <w:tc>
          <w:tcPr>
            <w:tcW w:w="2048" w:type="dxa"/>
            <w:tcBorders>
              <w:top w:val="double" w:sz="4" w:space="0" w:color="000000"/>
              <w:left w:val="double" w:sz="4" w:space="0" w:color="000000"/>
              <w:bottom w:val="double" w:sz="4" w:space="0" w:color="000000"/>
              <w:right w:val="double" w:sz="4" w:space="0" w:color="000000"/>
            </w:tcBorders>
            <w:shd w:val="clear" w:color="auto" w:fill="auto"/>
          </w:tcPr>
          <w:p w14:paraId="4FBF904A" w14:textId="4618CA22"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0/0</w:t>
            </w:r>
          </w:p>
        </w:tc>
        <w:tc>
          <w:tcPr>
            <w:tcW w:w="1996" w:type="dxa"/>
            <w:tcBorders>
              <w:top w:val="double" w:sz="4" w:space="0" w:color="000000"/>
              <w:left w:val="double" w:sz="4" w:space="0" w:color="000000"/>
              <w:bottom w:val="double" w:sz="4" w:space="0" w:color="000000"/>
              <w:right w:val="double" w:sz="4" w:space="0" w:color="000000"/>
            </w:tcBorders>
            <w:shd w:val="clear" w:color="auto" w:fill="auto"/>
          </w:tcPr>
          <w:p w14:paraId="030F57CE" w14:textId="400F4D73"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0/0</w:t>
            </w:r>
          </w:p>
        </w:tc>
      </w:tr>
      <w:tr w:rsidR="007B7B41" w:rsidRPr="00864F77" w14:paraId="4A5A1305" w14:textId="77777777" w:rsidTr="00BC1808">
        <w:trPr>
          <w:jc w:val="center"/>
        </w:trPr>
        <w:tc>
          <w:tcPr>
            <w:tcW w:w="1938" w:type="dxa"/>
            <w:tcBorders>
              <w:top w:val="double" w:sz="4" w:space="0" w:color="000000"/>
              <w:left w:val="double" w:sz="4" w:space="0" w:color="000000"/>
              <w:bottom w:val="double" w:sz="4" w:space="0" w:color="000000"/>
              <w:right w:val="double" w:sz="4" w:space="0" w:color="000000"/>
            </w:tcBorders>
            <w:shd w:val="clear" w:color="auto" w:fill="auto"/>
          </w:tcPr>
          <w:p w14:paraId="13555975" w14:textId="77777777"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t>Основная</w:t>
            </w:r>
          </w:p>
        </w:tc>
        <w:tc>
          <w:tcPr>
            <w:tcW w:w="1497" w:type="dxa"/>
            <w:tcBorders>
              <w:top w:val="double" w:sz="4" w:space="0" w:color="000000"/>
              <w:left w:val="double" w:sz="4" w:space="0" w:color="000000"/>
              <w:bottom w:val="double" w:sz="4" w:space="0" w:color="000000"/>
              <w:right w:val="double" w:sz="4" w:space="0" w:color="000000"/>
            </w:tcBorders>
            <w:shd w:val="clear" w:color="auto" w:fill="auto"/>
          </w:tcPr>
          <w:p w14:paraId="4C559CAB" w14:textId="261AF91D"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43</w:t>
            </w:r>
          </w:p>
        </w:tc>
        <w:tc>
          <w:tcPr>
            <w:tcW w:w="1120" w:type="dxa"/>
            <w:tcBorders>
              <w:top w:val="double" w:sz="4" w:space="0" w:color="000000"/>
              <w:left w:val="double" w:sz="4" w:space="0" w:color="000000"/>
              <w:bottom w:val="double" w:sz="4" w:space="0" w:color="000000"/>
              <w:right w:val="double" w:sz="4" w:space="0" w:color="000000"/>
            </w:tcBorders>
            <w:shd w:val="clear" w:color="auto" w:fill="auto"/>
          </w:tcPr>
          <w:p w14:paraId="0B682AAF" w14:textId="73D39A2F"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4</w:t>
            </w:r>
          </w:p>
        </w:tc>
        <w:tc>
          <w:tcPr>
            <w:tcW w:w="1338" w:type="dxa"/>
            <w:tcBorders>
              <w:top w:val="double" w:sz="4" w:space="0" w:color="000000"/>
              <w:left w:val="double" w:sz="4" w:space="0" w:color="000000"/>
              <w:bottom w:val="double" w:sz="4" w:space="0" w:color="000000"/>
              <w:right w:val="double" w:sz="4" w:space="0" w:color="000000"/>
            </w:tcBorders>
            <w:shd w:val="clear" w:color="auto" w:fill="auto"/>
          </w:tcPr>
          <w:p w14:paraId="363A37E4" w14:textId="17CEF650"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5</w:t>
            </w:r>
          </w:p>
        </w:tc>
        <w:tc>
          <w:tcPr>
            <w:tcW w:w="1737" w:type="dxa"/>
            <w:tcBorders>
              <w:top w:val="double" w:sz="4" w:space="0" w:color="000000"/>
              <w:left w:val="double" w:sz="4" w:space="0" w:color="000000"/>
              <w:bottom w:val="double" w:sz="4" w:space="0" w:color="000000"/>
              <w:right w:val="double" w:sz="4" w:space="0" w:color="000000"/>
            </w:tcBorders>
            <w:shd w:val="clear" w:color="auto" w:fill="auto"/>
          </w:tcPr>
          <w:p w14:paraId="727F0822" w14:textId="79CC0AA4"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42/0</w:t>
            </w:r>
          </w:p>
        </w:tc>
        <w:tc>
          <w:tcPr>
            <w:tcW w:w="1378" w:type="dxa"/>
            <w:tcBorders>
              <w:top w:val="double" w:sz="4" w:space="0" w:color="000000"/>
              <w:left w:val="double" w:sz="4" w:space="0" w:color="000000"/>
              <w:bottom w:val="double" w:sz="4" w:space="0" w:color="000000"/>
              <w:right w:val="double" w:sz="4" w:space="0" w:color="000000"/>
            </w:tcBorders>
            <w:shd w:val="clear" w:color="auto" w:fill="auto"/>
          </w:tcPr>
          <w:p w14:paraId="0E67E62F" w14:textId="23C11C88"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0/0</w:t>
            </w:r>
          </w:p>
        </w:tc>
        <w:tc>
          <w:tcPr>
            <w:tcW w:w="1734" w:type="dxa"/>
            <w:tcBorders>
              <w:top w:val="double" w:sz="4" w:space="0" w:color="000000"/>
              <w:left w:val="double" w:sz="4" w:space="0" w:color="000000"/>
              <w:bottom w:val="double" w:sz="4" w:space="0" w:color="000000"/>
              <w:right w:val="double" w:sz="4" w:space="0" w:color="000000"/>
            </w:tcBorders>
            <w:shd w:val="clear" w:color="auto" w:fill="auto"/>
          </w:tcPr>
          <w:p w14:paraId="42F646DB" w14:textId="42705710"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1/0</w:t>
            </w:r>
          </w:p>
        </w:tc>
        <w:tc>
          <w:tcPr>
            <w:tcW w:w="2048" w:type="dxa"/>
            <w:tcBorders>
              <w:top w:val="double" w:sz="4" w:space="0" w:color="000000"/>
              <w:left w:val="double" w:sz="4" w:space="0" w:color="000000"/>
              <w:bottom w:val="double" w:sz="4" w:space="0" w:color="000000"/>
              <w:right w:val="double" w:sz="4" w:space="0" w:color="000000"/>
            </w:tcBorders>
            <w:shd w:val="clear" w:color="auto" w:fill="auto"/>
          </w:tcPr>
          <w:p w14:paraId="7D0918B8" w14:textId="6AC8C97E"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2,38/0</w:t>
            </w:r>
          </w:p>
        </w:tc>
        <w:tc>
          <w:tcPr>
            <w:tcW w:w="1996" w:type="dxa"/>
            <w:tcBorders>
              <w:top w:val="double" w:sz="4" w:space="0" w:color="000000"/>
              <w:left w:val="double" w:sz="4" w:space="0" w:color="000000"/>
              <w:bottom w:val="double" w:sz="4" w:space="0" w:color="000000"/>
              <w:right w:val="double" w:sz="4" w:space="0" w:color="000000"/>
            </w:tcBorders>
            <w:shd w:val="clear" w:color="auto" w:fill="auto"/>
          </w:tcPr>
          <w:p w14:paraId="610650E4" w14:textId="33E6C7F5"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92,88/0</w:t>
            </w:r>
          </w:p>
        </w:tc>
      </w:tr>
      <w:tr w:rsidR="007B7B41" w:rsidRPr="00864F77" w14:paraId="1FB5222B" w14:textId="77777777" w:rsidTr="00BC1808">
        <w:trPr>
          <w:jc w:val="center"/>
        </w:trPr>
        <w:tc>
          <w:tcPr>
            <w:tcW w:w="1938" w:type="dxa"/>
            <w:tcBorders>
              <w:top w:val="double" w:sz="4" w:space="0" w:color="000000"/>
              <w:left w:val="double" w:sz="4" w:space="0" w:color="000000"/>
              <w:bottom w:val="double" w:sz="4" w:space="0" w:color="000000"/>
              <w:right w:val="double" w:sz="4" w:space="0" w:color="000000"/>
            </w:tcBorders>
            <w:shd w:val="clear" w:color="auto" w:fill="auto"/>
          </w:tcPr>
          <w:p w14:paraId="7C9878A2" w14:textId="77777777" w:rsidR="007B7B41" w:rsidRPr="00864F77" w:rsidRDefault="007B7B41" w:rsidP="00864F77">
            <w:pPr>
              <w:spacing w:line="240" w:lineRule="auto"/>
              <w:rPr>
                <w:rFonts w:ascii="Times New Roman" w:hAnsi="Times New Roman"/>
                <w:sz w:val="24"/>
                <w:szCs w:val="24"/>
              </w:rPr>
            </w:pPr>
            <w:r w:rsidRPr="00864F77">
              <w:rPr>
                <w:rFonts w:ascii="Times New Roman" w:hAnsi="Times New Roman"/>
                <w:sz w:val="24"/>
                <w:szCs w:val="24"/>
              </w:rPr>
              <w:lastRenderedPageBreak/>
              <w:t>ИТОГО</w:t>
            </w:r>
          </w:p>
        </w:tc>
        <w:tc>
          <w:tcPr>
            <w:tcW w:w="1497" w:type="dxa"/>
            <w:tcBorders>
              <w:top w:val="double" w:sz="4" w:space="0" w:color="000000"/>
              <w:left w:val="double" w:sz="4" w:space="0" w:color="000000"/>
              <w:bottom w:val="double" w:sz="4" w:space="0" w:color="000000"/>
              <w:right w:val="double" w:sz="4" w:space="0" w:color="000000"/>
            </w:tcBorders>
            <w:shd w:val="clear" w:color="auto" w:fill="auto"/>
          </w:tcPr>
          <w:p w14:paraId="0058EC8C" w14:textId="3791CC1C"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highlight w:val="yellow"/>
              </w:rPr>
              <w:t>43</w:t>
            </w:r>
          </w:p>
        </w:tc>
        <w:tc>
          <w:tcPr>
            <w:tcW w:w="1120" w:type="dxa"/>
            <w:tcBorders>
              <w:top w:val="double" w:sz="4" w:space="0" w:color="000000"/>
              <w:left w:val="double" w:sz="4" w:space="0" w:color="000000"/>
              <w:bottom w:val="double" w:sz="4" w:space="0" w:color="000000"/>
              <w:right w:val="double" w:sz="4" w:space="0" w:color="000000"/>
            </w:tcBorders>
            <w:shd w:val="clear" w:color="auto" w:fill="auto"/>
          </w:tcPr>
          <w:p w14:paraId="6E77568D" w14:textId="6F501A4C"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4</w:t>
            </w:r>
          </w:p>
        </w:tc>
        <w:tc>
          <w:tcPr>
            <w:tcW w:w="1338" w:type="dxa"/>
            <w:tcBorders>
              <w:top w:val="double" w:sz="4" w:space="0" w:color="000000"/>
              <w:left w:val="double" w:sz="4" w:space="0" w:color="000000"/>
              <w:bottom w:val="double" w:sz="4" w:space="0" w:color="000000"/>
              <w:right w:val="double" w:sz="4" w:space="0" w:color="000000"/>
            </w:tcBorders>
            <w:shd w:val="clear" w:color="auto" w:fill="auto"/>
          </w:tcPr>
          <w:p w14:paraId="7340590E" w14:textId="6F0DC46D"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5</w:t>
            </w:r>
          </w:p>
        </w:tc>
        <w:tc>
          <w:tcPr>
            <w:tcW w:w="1737" w:type="dxa"/>
            <w:tcBorders>
              <w:top w:val="double" w:sz="4" w:space="0" w:color="000000"/>
              <w:left w:val="double" w:sz="4" w:space="0" w:color="000000"/>
              <w:bottom w:val="double" w:sz="4" w:space="0" w:color="000000"/>
              <w:right w:val="double" w:sz="4" w:space="0" w:color="000000"/>
            </w:tcBorders>
            <w:shd w:val="clear" w:color="auto" w:fill="auto"/>
          </w:tcPr>
          <w:p w14:paraId="06A563A7" w14:textId="7E357C4F"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highlight w:val="yellow"/>
              </w:rPr>
              <w:t>42</w:t>
            </w:r>
            <w:r w:rsidRPr="00864F77">
              <w:rPr>
                <w:rFonts w:ascii="Times New Roman" w:eastAsia="Calibri" w:hAnsi="Times New Roman"/>
                <w:sz w:val="24"/>
                <w:szCs w:val="24"/>
              </w:rPr>
              <w:t>/0</w:t>
            </w:r>
          </w:p>
        </w:tc>
        <w:tc>
          <w:tcPr>
            <w:tcW w:w="1378" w:type="dxa"/>
            <w:tcBorders>
              <w:top w:val="double" w:sz="4" w:space="0" w:color="000000"/>
              <w:left w:val="double" w:sz="4" w:space="0" w:color="000000"/>
              <w:bottom w:val="double" w:sz="4" w:space="0" w:color="000000"/>
              <w:right w:val="double" w:sz="4" w:space="0" w:color="000000"/>
            </w:tcBorders>
            <w:shd w:val="clear" w:color="auto" w:fill="auto"/>
          </w:tcPr>
          <w:p w14:paraId="11ECB0FF" w14:textId="64EEE67F"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highlight w:val="green"/>
              </w:rPr>
              <w:t>0</w:t>
            </w:r>
            <w:r w:rsidRPr="00864F77">
              <w:rPr>
                <w:rFonts w:ascii="Times New Roman" w:eastAsia="Calibri" w:hAnsi="Times New Roman"/>
                <w:sz w:val="24"/>
                <w:szCs w:val="24"/>
              </w:rPr>
              <w:t>/0</w:t>
            </w:r>
          </w:p>
        </w:tc>
        <w:tc>
          <w:tcPr>
            <w:tcW w:w="1734" w:type="dxa"/>
            <w:tcBorders>
              <w:top w:val="double" w:sz="4" w:space="0" w:color="000000"/>
              <w:left w:val="double" w:sz="4" w:space="0" w:color="000000"/>
              <w:bottom w:val="double" w:sz="4" w:space="0" w:color="000000"/>
              <w:right w:val="double" w:sz="4" w:space="0" w:color="000000"/>
            </w:tcBorders>
            <w:shd w:val="clear" w:color="auto" w:fill="auto"/>
          </w:tcPr>
          <w:p w14:paraId="404EEA5F" w14:textId="3C0D8375"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highlight w:val="green"/>
              </w:rPr>
              <w:t>1</w:t>
            </w:r>
            <w:r w:rsidRPr="00864F77">
              <w:rPr>
                <w:rFonts w:ascii="Times New Roman" w:eastAsia="Calibri" w:hAnsi="Times New Roman"/>
                <w:sz w:val="24"/>
                <w:szCs w:val="24"/>
              </w:rPr>
              <w:t>/0</w:t>
            </w:r>
          </w:p>
        </w:tc>
        <w:tc>
          <w:tcPr>
            <w:tcW w:w="2048" w:type="dxa"/>
            <w:tcBorders>
              <w:top w:val="double" w:sz="4" w:space="0" w:color="000000"/>
              <w:left w:val="double" w:sz="4" w:space="0" w:color="000000"/>
              <w:bottom w:val="double" w:sz="4" w:space="0" w:color="000000"/>
              <w:right w:val="double" w:sz="4" w:space="0" w:color="000000"/>
            </w:tcBorders>
            <w:shd w:val="clear" w:color="auto" w:fill="auto"/>
          </w:tcPr>
          <w:p w14:paraId="2E822025" w14:textId="6D78F9DD"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2,38/0</w:t>
            </w:r>
          </w:p>
        </w:tc>
        <w:tc>
          <w:tcPr>
            <w:tcW w:w="1996" w:type="dxa"/>
            <w:tcBorders>
              <w:top w:val="double" w:sz="4" w:space="0" w:color="000000"/>
              <w:left w:val="double" w:sz="4" w:space="0" w:color="000000"/>
              <w:bottom w:val="double" w:sz="4" w:space="0" w:color="000000"/>
              <w:right w:val="double" w:sz="4" w:space="0" w:color="000000"/>
            </w:tcBorders>
            <w:shd w:val="clear" w:color="auto" w:fill="auto"/>
          </w:tcPr>
          <w:p w14:paraId="5117F8EB" w14:textId="551695BC" w:rsidR="007B7B41" w:rsidRPr="00864F77" w:rsidRDefault="007B7B41" w:rsidP="00864F77">
            <w:pPr>
              <w:spacing w:line="240" w:lineRule="auto"/>
              <w:rPr>
                <w:rFonts w:ascii="Times New Roman" w:hAnsi="Times New Roman"/>
                <w:sz w:val="24"/>
                <w:szCs w:val="24"/>
              </w:rPr>
            </w:pPr>
            <w:r w:rsidRPr="00864F77">
              <w:rPr>
                <w:rFonts w:ascii="Times New Roman" w:eastAsia="Calibri" w:hAnsi="Times New Roman"/>
                <w:sz w:val="24"/>
                <w:szCs w:val="24"/>
              </w:rPr>
              <w:t>92,88/0</w:t>
            </w:r>
          </w:p>
        </w:tc>
      </w:tr>
      <w:tr w:rsidR="007B7B41" w:rsidRPr="00864F77" w14:paraId="4665C699" w14:textId="77777777" w:rsidTr="00BC1808">
        <w:trPr>
          <w:jc w:val="center"/>
        </w:trPr>
        <w:tc>
          <w:tcPr>
            <w:tcW w:w="14786" w:type="dxa"/>
            <w:gridSpan w:val="9"/>
            <w:tcBorders>
              <w:top w:val="double" w:sz="4" w:space="0" w:color="000000"/>
              <w:left w:val="double" w:sz="4" w:space="0" w:color="000000"/>
              <w:bottom w:val="double" w:sz="4" w:space="0" w:color="000000"/>
              <w:right w:val="double" w:sz="4" w:space="0" w:color="000000"/>
            </w:tcBorders>
            <w:shd w:val="clear" w:color="auto" w:fill="auto"/>
          </w:tcPr>
          <w:p w14:paraId="02EC9A73" w14:textId="65796654" w:rsidR="007B7B41" w:rsidRPr="00864F77" w:rsidRDefault="007B7B41" w:rsidP="00864F77">
            <w:pPr>
              <w:spacing w:after="0" w:line="240" w:lineRule="auto"/>
              <w:jc w:val="center"/>
              <w:rPr>
                <w:rFonts w:ascii="Times New Roman" w:hAnsi="Times New Roman"/>
                <w:sz w:val="24"/>
                <w:szCs w:val="24"/>
              </w:rPr>
            </w:pPr>
            <w:r w:rsidRPr="00864F77">
              <w:rPr>
                <w:rFonts w:ascii="Times New Roman" w:hAnsi="Times New Roman"/>
                <w:b/>
                <w:sz w:val="24"/>
                <w:szCs w:val="24"/>
              </w:rPr>
              <w:t>2023 год</w:t>
            </w:r>
          </w:p>
          <w:p w14:paraId="49EDE48D" w14:textId="77777777" w:rsidR="007B7B41" w:rsidRPr="00864F77" w:rsidRDefault="007B7B41" w:rsidP="00864F77">
            <w:pPr>
              <w:spacing w:after="0" w:line="240" w:lineRule="auto"/>
              <w:jc w:val="center"/>
              <w:rPr>
                <w:rFonts w:ascii="Times New Roman" w:hAnsi="Times New Roman"/>
                <w:sz w:val="24"/>
                <w:szCs w:val="24"/>
              </w:rPr>
            </w:pPr>
            <w:r w:rsidRPr="00864F77">
              <w:rPr>
                <w:rFonts w:ascii="Times New Roman" w:hAnsi="Times New Roman"/>
                <w:b/>
                <w:sz w:val="24"/>
                <w:szCs w:val="24"/>
              </w:rPr>
              <w:t>(общеобразовательная программа)</w:t>
            </w:r>
          </w:p>
        </w:tc>
      </w:tr>
      <w:tr w:rsidR="007237E3" w:rsidRPr="00864F77" w14:paraId="7705AEB9" w14:textId="77777777" w:rsidTr="00412C23">
        <w:trPr>
          <w:jc w:val="center"/>
        </w:trPr>
        <w:tc>
          <w:tcPr>
            <w:tcW w:w="1938" w:type="dxa"/>
            <w:tcBorders>
              <w:top w:val="double" w:sz="4" w:space="0" w:color="000000"/>
              <w:left w:val="double" w:sz="4" w:space="0" w:color="000000"/>
              <w:bottom w:val="double" w:sz="4" w:space="0" w:color="000000"/>
              <w:right w:val="double" w:sz="4" w:space="0" w:color="000000"/>
            </w:tcBorders>
            <w:shd w:val="clear" w:color="auto" w:fill="auto"/>
          </w:tcPr>
          <w:p w14:paraId="4980B01A" w14:textId="77777777" w:rsidR="007237E3" w:rsidRPr="00864F77" w:rsidRDefault="007237E3" w:rsidP="00864F77">
            <w:pPr>
              <w:spacing w:line="240" w:lineRule="auto"/>
              <w:rPr>
                <w:rFonts w:ascii="Times New Roman" w:eastAsia="Calibri" w:hAnsi="Times New Roman"/>
                <w:sz w:val="24"/>
                <w:szCs w:val="24"/>
              </w:rPr>
            </w:pPr>
            <w:r w:rsidRPr="00864F77">
              <w:rPr>
                <w:rFonts w:ascii="Times New Roman" w:eastAsia="Calibri" w:hAnsi="Times New Roman"/>
                <w:sz w:val="24"/>
                <w:szCs w:val="24"/>
              </w:rPr>
              <w:t>Начальная</w:t>
            </w:r>
          </w:p>
        </w:tc>
        <w:tc>
          <w:tcPr>
            <w:tcW w:w="1497" w:type="dxa"/>
            <w:tcBorders>
              <w:top w:val="single" w:sz="4" w:space="0" w:color="auto"/>
              <w:left w:val="single" w:sz="4" w:space="0" w:color="auto"/>
              <w:bottom w:val="single" w:sz="4" w:space="0" w:color="auto"/>
              <w:right w:val="single" w:sz="4" w:space="0" w:color="auto"/>
            </w:tcBorders>
          </w:tcPr>
          <w:p w14:paraId="68F0AB16" w14:textId="78D1D5BD" w:rsidR="007237E3" w:rsidRPr="00864F77" w:rsidRDefault="007237E3" w:rsidP="00864F77">
            <w:pPr>
              <w:spacing w:line="240" w:lineRule="auto"/>
              <w:rPr>
                <w:rFonts w:ascii="Times New Roman" w:eastAsia="Calibri" w:hAnsi="Times New Roman"/>
                <w:sz w:val="24"/>
                <w:szCs w:val="24"/>
              </w:rPr>
            </w:pPr>
            <w:r w:rsidRPr="00864F77">
              <w:rPr>
                <w:rFonts w:ascii="Times New Roman" w:hAnsi="Times New Roman"/>
                <w:sz w:val="24"/>
                <w:szCs w:val="24"/>
              </w:rPr>
              <w:t>297</w:t>
            </w:r>
          </w:p>
        </w:tc>
        <w:tc>
          <w:tcPr>
            <w:tcW w:w="1120" w:type="dxa"/>
            <w:tcBorders>
              <w:top w:val="single" w:sz="4" w:space="0" w:color="auto"/>
              <w:left w:val="single" w:sz="4" w:space="0" w:color="auto"/>
              <w:bottom w:val="single" w:sz="4" w:space="0" w:color="auto"/>
              <w:right w:val="single" w:sz="4" w:space="0" w:color="auto"/>
            </w:tcBorders>
          </w:tcPr>
          <w:p w14:paraId="73E05C6E" w14:textId="2871CD6B" w:rsidR="007237E3" w:rsidRPr="00864F77" w:rsidRDefault="007237E3" w:rsidP="00864F77">
            <w:pPr>
              <w:spacing w:line="240" w:lineRule="auto"/>
              <w:rPr>
                <w:rFonts w:ascii="Times New Roman" w:eastAsia="Calibri" w:hAnsi="Times New Roman"/>
                <w:sz w:val="24"/>
                <w:szCs w:val="24"/>
              </w:rPr>
            </w:pPr>
            <w:r w:rsidRPr="00864F77">
              <w:rPr>
                <w:rFonts w:ascii="Times New Roman" w:hAnsi="Times New Roman"/>
                <w:sz w:val="24"/>
                <w:szCs w:val="24"/>
              </w:rPr>
              <w:t>1</w:t>
            </w:r>
          </w:p>
        </w:tc>
        <w:tc>
          <w:tcPr>
            <w:tcW w:w="1338" w:type="dxa"/>
            <w:tcBorders>
              <w:top w:val="single" w:sz="4" w:space="0" w:color="auto"/>
              <w:left w:val="single" w:sz="4" w:space="0" w:color="auto"/>
              <w:bottom w:val="single" w:sz="4" w:space="0" w:color="auto"/>
              <w:right w:val="single" w:sz="4" w:space="0" w:color="auto"/>
            </w:tcBorders>
          </w:tcPr>
          <w:p w14:paraId="0146E851" w14:textId="30E25677" w:rsidR="007237E3" w:rsidRPr="00864F77" w:rsidRDefault="007237E3" w:rsidP="00864F77">
            <w:pPr>
              <w:spacing w:line="240" w:lineRule="auto"/>
              <w:rPr>
                <w:rFonts w:ascii="Times New Roman" w:eastAsia="Calibri" w:hAnsi="Times New Roman"/>
                <w:sz w:val="24"/>
                <w:szCs w:val="24"/>
              </w:rPr>
            </w:pPr>
            <w:r w:rsidRPr="00864F77">
              <w:rPr>
                <w:rFonts w:ascii="Times New Roman" w:hAnsi="Times New Roman"/>
                <w:sz w:val="24"/>
                <w:szCs w:val="24"/>
              </w:rPr>
              <w:t>0</w:t>
            </w:r>
          </w:p>
        </w:tc>
        <w:tc>
          <w:tcPr>
            <w:tcW w:w="1737" w:type="dxa"/>
            <w:tcBorders>
              <w:top w:val="single" w:sz="4" w:space="0" w:color="auto"/>
              <w:left w:val="single" w:sz="4" w:space="0" w:color="auto"/>
              <w:bottom w:val="single" w:sz="4" w:space="0" w:color="auto"/>
              <w:right w:val="single" w:sz="4" w:space="0" w:color="auto"/>
            </w:tcBorders>
          </w:tcPr>
          <w:p w14:paraId="184B24C0" w14:textId="761BEFD7" w:rsidR="007237E3" w:rsidRPr="00864F77" w:rsidRDefault="007237E3" w:rsidP="00864F77">
            <w:pPr>
              <w:spacing w:line="240" w:lineRule="auto"/>
              <w:rPr>
                <w:rFonts w:ascii="Times New Roman" w:eastAsia="Calibri" w:hAnsi="Times New Roman"/>
                <w:sz w:val="24"/>
                <w:szCs w:val="24"/>
              </w:rPr>
            </w:pPr>
            <w:r w:rsidRPr="00864F77">
              <w:rPr>
                <w:rFonts w:ascii="Times New Roman" w:hAnsi="Times New Roman"/>
                <w:sz w:val="24"/>
                <w:szCs w:val="24"/>
              </w:rPr>
              <w:t>298/77</w:t>
            </w:r>
          </w:p>
        </w:tc>
        <w:tc>
          <w:tcPr>
            <w:tcW w:w="1378" w:type="dxa"/>
            <w:tcBorders>
              <w:top w:val="single" w:sz="4" w:space="0" w:color="auto"/>
              <w:left w:val="single" w:sz="4" w:space="0" w:color="auto"/>
              <w:bottom w:val="single" w:sz="4" w:space="0" w:color="auto"/>
              <w:right w:val="single" w:sz="4" w:space="0" w:color="auto"/>
            </w:tcBorders>
          </w:tcPr>
          <w:p w14:paraId="15CD8B82" w14:textId="70B1FD38" w:rsidR="007237E3" w:rsidRPr="00864F77" w:rsidRDefault="007237E3" w:rsidP="00864F77">
            <w:pPr>
              <w:spacing w:line="240" w:lineRule="auto"/>
              <w:rPr>
                <w:rFonts w:ascii="Times New Roman" w:eastAsia="Calibri" w:hAnsi="Times New Roman"/>
                <w:sz w:val="24"/>
                <w:szCs w:val="24"/>
              </w:rPr>
            </w:pPr>
            <w:r w:rsidRPr="00864F77">
              <w:rPr>
                <w:rFonts w:ascii="Times New Roman" w:hAnsi="Times New Roman"/>
                <w:sz w:val="24"/>
                <w:szCs w:val="24"/>
              </w:rPr>
              <w:t>5/0</w:t>
            </w:r>
          </w:p>
        </w:tc>
        <w:tc>
          <w:tcPr>
            <w:tcW w:w="1734" w:type="dxa"/>
            <w:tcBorders>
              <w:top w:val="single" w:sz="4" w:space="0" w:color="auto"/>
              <w:left w:val="single" w:sz="4" w:space="0" w:color="auto"/>
              <w:bottom w:val="single" w:sz="4" w:space="0" w:color="auto"/>
              <w:right w:val="single" w:sz="4" w:space="0" w:color="auto"/>
            </w:tcBorders>
          </w:tcPr>
          <w:p w14:paraId="096DAA39" w14:textId="774C3EB5" w:rsidR="007237E3" w:rsidRPr="00864F77" w:rsidRDefault="007237E3" w:rsidP="00864F77">
            <w:pPr>
              <w:spacing w:line="240" w:lineRule="auto"/>
              <w:rPr>
                <w:rFonts w:ascii="Times New Roman" w:eastAsia="Calibri" w:hAnsi="Times New Roman"/>
                <w:sz w:val="24"/>
                <w:szCs w:val="24"/>
              </w:rPr>
            </w:pPr>
            <w:r w:rsidRPr="00864F77">
              <w:rPr>
                <w:rFonts w:ascii="Times New Roman" w:hAnsi="Times New Roman"/>
                <w:sz w:val="24"/>
                <w:szCs w:val="24"/>
              </w:rPr>
              <w:t>74/23</w:t>
            </w:r>
          </w:p>
        </w:tc>
        <w:tc>
          <w:tcPr>
            <w:tcW w:w="2048" w:type="dxa"/>
            <w:tcBorders>
              <w:top w:val="single" w:sz="4" w:space="0" w:color="auto"/>
              <w:left w:val="single" w:sz="4" w:space="0" w:color="auto"/>
              <w:bottom w:val="single" w:sz="4" w:space="0" w:color="auto"/>
              <w:right w:val="single" w:sz="4" w:space="0" w:color="auto"/>
            </w:tcBorders>
          </w:tcPr>
          <w:p w14:paraId="4F27FA13" w14:textId="3991F536" w:rsidR="007237E3" w:rsidRPr="00864F77" w:rsidRDefault="007237E3" w:rsidP="00864F77">
            <w:pPr>
              <w:spacing w:line="240" w:lineRule="auto"/>
              <w:rPr>
                <w:rFonts w:ascii="Times New Roman" w:hAnsi="Times New Roman"/>
                <w:sz w:val="24"/>
                <w:szCs w:val="24"/>
              </w:rPr>
            </w:pPr>
            <w:r w:rsidRPr="00864F77">
              <w:rPr>
                <w:rFonts w:ascii="Times New Roman" w:hAnsi="Times New Roman"/>
                <w:sz w:val="24"/>
                <w:szCs w:val="24"/>
              </w:rPr>
              <w:t>35,0/29,9</w:t>
            </w:r>
          </w:p>
        </w:tc>
        <w:tc>
          <w:tcPr>
            <w:tcW w:w="1996" w:type="dxa"/>
            <w:tcBorders>
              <w:top w:val="single" w:sz="4" w:space="0" w:color="auto"/>
              <w:left w:val="single" w:sz="4" w:space="0" w:color="auto"/>
              <w:bottom w:val="single" w:sz="4" w:space="0" w:color="auto"/>
              <w:right w:val="single" w:sz="4" w:space="0" w:color="auto"/>
            </w:tcBorders>
          </w:tcPr>
          <w:p w14:paraId="4BB19749" w14:textId="34119D80" w:rsidR="007237E3" w:rsidRPr="00864F77" w:rsidRDefault="007237E3" w:rsidP="00864F77">
            <w:pPr>
              <w:spacing w:line="240" w:lineRule="auto"/>
              <w:rPr>
                <w:rFonts w:ascii="Times New Roman" w:hAnsi="Times New Roman"/>
                <w:sz w:val="24"/>
                <w:szCs w:val="24"/>
              </w:rPr>
            </w:pPr>
            <w:r w:rsidRPr="00864F77">
              <w:rPr>
                <w:rFonts w:ascii="Times New Roman" w:hAnsi="Times New Roman"/>
                <w:sz w:val="24"/>
                <w:szCs w:val="24"/>
              </w:rPr>
              <w:t>98,0/98,7</w:t>
            </w:r>
          </w:p>
        </w:tc>
      </w:tr>
      <w:tr w:rsidR="007237E3" w:rsidRPr="00864F77" w14:paraId="2F234D72" w14:textId="77777777" w:rsidTr="00412C23">
        <w:trPr>
          <w:jc w:val="center"/>
        </w:trPr>
        <w:tc>
          <w:tcPr>
            <w:tcW w:w="1938" w:type="dxa"/>
            <w:tcBorders>
              <w:top w:val="double" w:sz="4" w:space="0" w:color="000000"/>
              <w:left w:val="double" w:sz="4" w:space="0" w:color="000000"/>
              <w:bottom w:val="double" w:sz="4" w:space="0" w:color="000000"/>
              <w:right w:val="double" w:sz="4" w:space="0" w:color="000000"/>
            </w:tcBorders>
            <w:shd w:val="clear" w:color="auto" w:fill="auto"/>
          </w:tcPr>
          <w:p w14:paraId="300CDBEE" w14:textId="77777777" w:rsidR="007237E3" w:rsidRPr="00864F77" w:rsidRDefault="007237E3" w:rsidP="00864F77">
            <w:pPr>
              <w:spacing w:line="240" w:lineRule="auto"/>
              <w:rPr>
                <w:rFonts w:ascii="Times New Roman" w:eastAsia="Calibri" w:hAnsi="Times New Roman"/>
                <w:sz w:val="24"/>
                <w:szCs w:val="24"/>
              </w:rPr>
            </w:pPr>
            <w:r w:rsidRPr="00864F77">
              <w:rPr>
                <w:rFonts w:ascii="Times New Roman" w:eastAsia="Calibri" w:hAnsi="Times New Roman"/>
                <w:sz w:val="24"/>
                <w:szCs w:val="24"/>
              </w:rPr>
              <w:t>Основная</w:t>
            </w:r>
          </w:p>
        </w:tc>
        <w:tc>
          <w:tcPr>
            <w:tcW w:w="1497" w:type="dxa"/>
            <w:tcBorders>
              <w:top w:val="single" w:sz="4" w:space="0" w:color="auto"/>
              <w:left w:val="single" w:sz="4" w:space="0" w:color="auto"/>
              <w:bottom w:val="single" w:sz="4" w:space="0" w:color="auto"/>
              <w:right w:val="single" w:sz="4" w:space="0" w:color="auto"/>
            </w:tcBorders>
          </w:tcPr>
          <w:p w14:paraId="785E0283" w14:textId="25019D89" w:rsidR="007237E3" w:rsidRPr="00864F77" w:rsidRDefault="007237E3" w:rsidP="00864F77">
            <w:pPr>
              <w:spacing w:line="240" w:lineRule="auto"/>
              <w:rPr>
                <w:rFonts w:ascii="Times New Roman" w:eastAsia="Calibri" w:hAnsi="Times New Roman"/>
                <w:sz w:val="24"/>
                <w:szCs w:val="24"/>
              </w:rPr>
            </w:pPr>
            <w:r w:rsidRPr="00864F77">
              <w:rPr>
                <w:rFonts w:ascii="Times New Roman" w:hAnsi="Times New Roman"/>
                <w:sz w:val="24"/>
                <w:szCs w:val="24"/>
              </w:rPr>
              <w:t>348</w:t>
            </w:r>
          </w:p>
        </w:tc>
        <w:tc>
          <w:tcPr>
            <w:tcW w:w="1120" w:type="dxa"/>
            <w:tcBorders>
              <w:top w:val="single" w:sz="4" w:space="0" w:color="auto"/>
              <w:left w:val="single" w:sz="4" w:space="0" w:color="auto"/>
              <w:bottom w:val="single" w:sz="4" w:space="0" w:color="auto"/>
              <w:right w:val="single" w:sz="4" w:space="0" w:color="auto"/>
            </w:tcBorders>
          </w:tcPr>
          <w:p w14:paraId="49935F9D" w14:textId="28CCF86D" w:rsidR="007237E3" w:rsidRPr="00864F77" w:rsidRDefault="007237E3" w:rsidP="00864F77">
            <w:pPr>
              <w:spacing w:line="240" w:lineRule="auto"/>
              <w:rPr>
                <w:rFonts w:ascii="Times New Roman" w:eastAsia="Calibri" w:hAnsi="Times New Roman"/>
                <w:sz w:val="24"/>
                <w:szCs w:val="24"/>
              </w:rPr>
            </w:pPr>
            <w:r w:rsidRPr="00864F77">
              <w:rPr>
                <w:rFonts w:ascii="Times New Roman" w:hAnsi="Times New Roman"/>
                <w:sz w:val="24"/>
                <w:szCs w:val="24"/>
              </w:rPr>
              <w:t>4</w:t>
            </w:r>
          </w:p>
        </w:tc>
        <w:tc>
          <w:tcPr>
            <w:tcW w:w="1338" w:type="dxa"/>
            <w:tcBorders>
              <w:top w:val="single" w:sz="4" w:space="0" w:color="auto"/>
              <w:left w:val="single" w:sz="4" w:space="0" w:color="auto"/>
              <w:bottom w:val="single" w:sz="4" w:space="0" w:color="auto"/>
              <w:right w:val="single" w:sz="4" w:space="0" w:color="auto"/>
            </w:tcBorders>
          </w:tcPr>
          <w:p w14:paraId="35C7E5F9" w14:textId="5A634809" w:rsidR="007237E3" w:rsidRPr="00864F77" w:rsidRDefault="007237E3" w:rsidP="00864F77">
            <w:pPr>
              <w:spacing w:line="240" w:lineRule="auto"/>
              <w:rPr>
                <w:rFonts w:ascii="Times New Roman" w:eastAsia="Calibri" w:hAnsi="Times New Roman"/>
                <w:sz w:val="24"/>
                <w:szCs w:val="24"/>
              </w:rPr>
            </w:pPr>
            <w:r w:rsidRPr="00864F77">
              <w:rPr>
                <w:rFonts w:ascii="Times New Roman" w:hAnsi="Times New Roman"/>
                <w:sz w:val="24"/>
                <w:szCs w:val="24"/>
              </w:rPr>
              <w:t>10</w:t>
            </w:r>
          </w:p>
        </w:tc>
        <w:tc>
          <w:tcPr>
            <w:tcW w:w="1737" w:type="dxa"/>
            <w:tcBorders>
              <w:top w:val="single" w:sz="4" w:space="0" w:color="auto"/>
              <w:left w:val="single" w:sz="4" w:space="0" w:color="auto"/>
              <w:bottom w:val="single" w:sz="4" w:space="0" w:color="auto"/>
              <w:right w:val="single" w:sz="4" w:space="0" w:color="auto"/>
            </w:tcBorders>
          </w:tcPr>
          <w:p w14:paraId="50CE566D" w14:textId="2DCF6453" w:rsidR="007237E3" w:rsidRPr="00864F77" w:rsidRDefault="007237E3" w:rsidP="00864F77">
            <w:pPr>
              <w:spacing w:line="240" w:lineRule="auto"/>
              <w:rPr>
                <w:rFonts w:ascii="Times New Roman" w:eastAsia="Calibri" w:hAnsi="Times New Roman"/>
                <w:sz w:val="24"/>
                <w:szCs w:val="24"/>
              </w:rPr>
            </w:pPr>
            <w:r w:rsidRPr="00864F77">
              <w:rPr>
                <w:rFonts w:ascii="Times New Roman" w:hAnsi="Times New Roman"/>
                <w:sz w:val="24"/>
                <w:szCs w:val="24"/>
              </w:rPr>
              <w:t>342/44</w:t>
            </w:r>
          </w:p>
        </w:tc>
        <w:tc>
          <w:tcPr>
            <w:tcW w:w="1378" w:type="dxa"/>
            <w:tcBorders>
              <w:top w:val="single" w:sz="4" w:space="0" w:color="auto"/>
              <w:left w:val="single" w:sz="4" w:space="0" w:color="auto"/>
              <w:bottom w:val="single" w:sz="4" w:space="0" w:color="auto"/>
              <w:right w:val="single" w:sz="4" w:space="0" w:color="auto"/>
            </w:tcBorders>
          </w:tcPr>
          <w:p w14:paraId="16D66CB1" w14:textId="23EFF7B6" w:rsidR="007237E3" w:rsidRPr="00864F77" w:rsidRDefault="007237E3" w:rsidP="00864F77">
            <w:pPr>
              <w:spacing w:line="240" w:lineRule="auto"/>
              <w:rPr>
                <w:rFonts w:ascii="Times New Roman" w:eastAsia="Calibri" w:hAnsi="Times New Roman"/>
                <w:sz w:val="24"/>
                <w:szCs w:val="24"/>
              </w:rPr>
            </w:pPr>
            <w:r w:rsidRPr="00864F77">
              <w:rPr>
                <w:rFonts w:ascii="Times New Roman" w:hAnsi="Times New Roman"/>
                <w:sz w:val="24"/>
                <w:szCs w:val="24"/>
              </w:rPr>
              <w:t>2/1</w:t>
            </w:r>
          </w:p>
        </w:tc>
        <w:tc>
          <w:tcPr>
            <w:tcW w:w="1734" w:type="dxa"/>
            <w:tcBorders>
              <w:top w:val="single" w:sz="4" w:space="0" w:color="auto"/>
              <w:left w:val="single" w:sz="4" w:space="0" w:color="auto"/>
              <w:bottom w:val="single" w:sz="4" w:space="0" w:color="auto"/>
              <w:right w:val="single" w:sz="4" w:space="0" w:color="auto"/>
            </w:tcBorders>
          </w:tcPr>
          <w:p w14:paraId="3B1474A7" w14:textId="47FED69C" w:rsidR="007237E3" w:rsidRPr="00864F77" w:rsidRDefault="007237E3" w:rsidP="00864F77">
            <w:pPr>
              <w:spacing w:line="240" w:lineRule="auto"/>
              <w:rPr>
                <w:rFonts w:ascii="Times New Roman" w:eastAsia="Calibri" w:hAnsi="Times New Roman"/>
                <w:sz w:val="24"/>
                <w:szCs w:val="24"/>
              </w:rPr>
            </w:pPr>
            <w:r w:rsidRPr="00864F77">
              <w:rPr>
                <w:rFonts w:ascii="Times New Roman" w:hAnsi="Times New Roman"/>
                <w:sz w:val="24"/>
                <w:szCs w:val="24"/>
              </w:rPr>
              <w:t>63/3</w:t>
            </w:r>
          </w:p>
        </w:tc>
        <w:tc>
          <w:tcPr>
            <w:tcW w:w="2048" w:type="dxa"/>
            <w:tcBorders>
              <w:top w:val="single" w:sz="4" w:space="0" w:color="auto"/>
              <w:left w:val="single" w:sz="4" w:space="0" w:color="auto"/>
              <w:bottom w:val="single" w:sz="4" w:space="0" w:color="auto"/>
              <w:right w:val="single" w:sz="4" w:space="0" w:color="auto"/>
            </w:tcBorders>
          </w:tcPr>
          <w:p w14:paraId="1ACC06E8" w14:textId="5BCDD7F6" w:rsidR="007237E3" w:rsidRPr="00864F77" w:rsidRDefault="007237E3" w:rsidP="00864F77">
            <w:pPr>
              <w:spacing w:line="240" w:lineRule="auto"/>
              <w:rPr>
                <w:rFonts w:ascii="Times New Roman" w:hAnsi="Times New Roman"/>
                <w:sz w:val="24"/>
                <w:szCs w:val="24"/>
              </w:rPr>
            </w:pPr>
            <w:r w:rsidRPr="00864F77">
              <w:rPr>
                <w:rFonts w:ascii="Times New Roman" w:hAnsi="Times New Roman"/>
                <w:sz w:val="24"/>
                <w:szCs w:val="24"/>
              </w:rPr>
              <w:t>19,0/9,1</w:t>
            </w:r>
          </w:p>
        </w:tc>
        <w:tc>
          <w:tcPr>
            <w:tcW w:w="1996" w:type="dxa"/>
            <w:tcBorders>
              <w:top w:val="single" w:sz="4" w:space="0" w:color="auto"/>
              <w:left w:val="single" w:sz="4" w:space="0" w:color="auto"/>
              <w:bottom w:val="single" w:sz="4" w:space="0" w:color="auto"/>
              <w:right w:val="single" w:sz="4" w:space="0" w:color="auto"/>
            </w:tcBorders>
          </w:tcPr>
          <w:p w14:paraId="2031BCC3" w14:textId="22D4098C" w:rsidR="007237E3" w:rsidRPr="00864F77" w:rsidRDefault="007237E3" w:rsidP="00864F77">
            <w:pPr>
              <w:spacing w:line="240" w:lineRule="auto"/>
              <w:rPr>
                <w:rFonts w:ascii="Times New Roman" w:hAnsi="Times New Roman"/>
                <w:sz w:val="24"/>
                <w:szCs w:val="24"/>
              </w:rPr>
            </w:pPr>
            <w:r w:rsidRPr="00864F77">
              <w:rPr>
                <w:rFonts w:ascii="Times New Roman" w:hAnsi="Times New Roman"/>
                <w:sz w:val="24"/>
                <w:szCs w:val="24"/>
              </w:rPr>
              <w:t>93,6/86,4</w:t>
            </w:r>
          </w:p>
        </w:tc>
      </w:tr>
      <w:tr w:rsidR="007237E3" w:rsidRPr="00864F77" w14:paraId="6C599FBD" w14:textId="77777777" w:rsidTr="00412C23">
        <w:trPr>
          <w:jc w:val="center"/>
        </w:trPr>
        <w:tc>
          <w:tcPr>
            <w:tcW w:w="1938" w:type="dxa"/>
            <w:tcBorders>
              <w:top w:val="double" w:sz="4" w:space="0" w:color="000000"/>
              <w:left w:val="double" w:sz="4" w:space="0" w:color="000000"/>
              <w:bottom w:val="double" w:sz="4" w:space="0" w:color="000000"/>
              <w:right w:val="double" w:sz="4" w:space="0" w:color="000000"/>
            </w:tcBorders>
            <w:shd w:val="clear" w:color="auto" w:fill="auto"/>
          </w:tcPr>
          <w:p w14:paraId="785EE8A0" w14:textId="77777777" w:rsidR="007237E3" w:rsidRPr="00864F77" w:rsidRDefault="007237E3" w:rsidP="00864F77">
            <w:pPr>
              <w:spacing w:line="240" w:lineRule="auto"/>
              <w:rPr>
                <w:rFonts w:ascii="Times New Roman" w:eastAsia="Calibri" w:hAnsi="Times New Roman"/>
                <w:sz w:val="24"/>
                <w:szCs w:val="24"/>
              </w:rPr>
            </w:pPr>
            <w:r w:rsidRPr="00864F77">
              <w:rPr>
                <w:rFonts w:ascii="Times New Roman" w:eastAsia="Calibri" w:hAnsi="Times New Roman"/>
                <w:sz w:val="24"/>
                <w:szCs w:val="24"/>
              </w:rPr>
              <w:t>Старшая</w:t>
            </w:r>
          </w:p>
        </w:tc>
        <w:tc>
          <w:tcPr>
            <w:tcW w:w="1497" w:type="dxa"/>
            <w:tcBorders>
              <w:top w:val="single" w:sz="4" w:space="0" w:color="auto"/>
              <w:left w:val="single" w:sz="4" w:space="0" w:color="auto"/>
              <w:bottom w:val="single" w:sz="4" w:space="0" w:color="auto"/>
              <w:right w:val="single" w:sz="4" w:space="0" w:color="auto"/>
            </w:tcBorders>
          </w:tcPr>
          <w:p w14:paraId="6C0F36A3" w14:textId="4A055D92" w:rsidR="007237E3" w:rsidRPr="00864F77" w:rsidRDefault="007237E3" w:rsidP="00864F77">
            <w:pPr>
              <w:spacing w:line="240" w:lineRule="auto"/>
              <w:rPr>
                <w:rFonts w:ascii="Times New Roman" w:eastAsia="Calibri" w:hAnsi="Times New Roman"/>
                <w:sz w:val="24"/>
                <w:szCs w:val="24"/>
              </w:rPr>
            </w:pPr>
            <w:r w:rsidRPr="00864F77">
              <w:rPr>
                <w:rFonts w:ascii="Times New Roman" w:hAnsi="Times New Roman"/>
                <w:sz w:val="24"/>
                <w:szCs w:val="24"/>
              </w:rPr>
              <w:t>40</w:t>
            </w:r>
          </w:p>
        </w:tc>
        <w:tc>
          <w:tcPr>
            <w:tcW w:w="1120" w:type="dxa"/>
            <w:tcBorders>
              <w:top w:val="single" w:sz="4" w:space="0" w:color="auto"/>
              <w:left w:val="single" w:sz="4" w:space="0" w:color="auto"/>
              <w:bottom w:val="single" w:sz="4" w:space="0" w:color="auto"/>
              <w:right w:val="single" w:sz="4" w:space="0" w:color="auto"/>
            </w:tcBorders>
          </w:tcPr>
          <w:p w14:paraId="1EAFF671" w14:textId="0848A2F1" w:rsidR="007237E3" w:rsidRPr="00864F77" w:rsidRDefault="007237E3" w:rsidP="00864F77">
            <w:pPr>
              <w:spacing w:line="240" w:lineRule="auto"/>
              <w:rPr>
                <w:rFonts w:ascii="Times New Roman" w:eastAsia="Calibri" w:hAnsi="Times New Roman"/>
                <w:sz w:val="24"/>
                <w:szCs w:val="24"/>
              </w:rPr>
            </w:pPr>
            <w:r w:rsidRPr="00864F77">
              <w:rPr>
                <w:rFonts w:ascii="Times New Roman" w:hAnsi="Times New Roman"/>
                <w:sz w:val="24"/>
                <w:szCs w:val="24"/>
              </w:rPr>
              <w:t>0</w:t>
            </w:r>
          </w:p>
        </w:tc>
        <w:tc>
          <w:tcPr>
            <w:tcW w:w="1338" w:type="dxa"/>
            <w:tcBorders>
              <w:top w:val="single" w:sz="4" w:space="0" w:color="auto"/>
              <w:left w:val="single" w:sz="4" w:space="0" w:color="auto"/>
              <w:bottom w:val="single" w:sz="4" w:space="0" w:color="auto"/>
              <w:right w:val="single" w:sz="4" w:space="0" w:color="auto"/>
            </w:tcBorders>
          </w:tcPr>
          <w:p w14:paraId="5F8DFDD4" w14:textId="659FA268" w:rsidR="007237E3" w:rsidRPr="00864F77" w:rsidRDefault="007237E3" w:rsidP="00864F77">
            <w:pPr>
              <w:spacing w:line="240" w:lineRule="auto"/>
              <w:rPr>
                <w:rFonts w:ascii="Times New Roman" w:eastAsia="Calibri" w:hAnsi="Times New Roman"/>
                <w:sz w:val="24"/>
                <w:szCs w:val="24"/>
              </w:rPr>
            </w:pPr>
            <w:r w:rsidRPr="00864F77">
              <w:rPr>
                <w:rFonts w:ascii="Times New Roman" w:hAnsi="Times New Roman"/>
                <w:sz w:val="24"/>
                <w:szCs w:val="24"/>
              </w:rPr>
              <w:t>4</w:t>
            </w:r>
          </w:p>
        </w:tc>
        <w:tc>
          <w:tcPr>
            <w:tcW w:w="1737" w:type="dxa"/>
            <w:tcBorders>
              <w:top w:val="single" w:sz="4" w:space="0" w:color="auto"/>
              <w:left w:val="single" w:sz="4" w:space="0" w:color="auto"/>
              <w:bottom w:val="single" w:sz="4" w:space="0" w:color="auto"/>
              <w:right w:val="single" w:sz="4" w:space="0" w:color="auto"/>
            </w:tcBorders>
          </w:tcPr>
          <w:p w14:paraId="654F915E" w14:textId="38266C17" w:rsidR="007237E3" w:rsidRPr="00864F77" w:rsidRDefault="007237E3" w:rsidP="00864F77">
            <w:pPr>
              <w:spacing w:line="240" w:lineRule="auto"/>
              <w:rPr>
                <w:rFonts w:ascii="Times New Roman" w:eastAsia="Calibri" w:hAnsi="Times New Roman"/>
                <w:sz w:val="24"/>
                <w:szCs w:val="24"/>
              </w:rPr>
            </w:pPr>
            <w:r w:rsidRPr="00864F77">
              <w:rPr>
                <w:rFonts w:ascii="Times New Roman" w:hAnsi="Times New Roman"/>
                <w:sz w:val="24"/>
                <w:szCs w:val="24"/>
              </w:rPr>
              <w:t>36/20</w:t>
            </w:r>
          </w:p>
        </w:tc>
        <w:tc>
          <w:tcPr>
            <w:tcW w:w="1378" w:type="dxa"/>
            <w:tcBorders>
              <w:top w:val="single" w:sz="4" w:space="0" w:color="auto"/>
              <w:left w:val="single" w:sz="4" w:space="0" w:color="auto"/>
              <w:bottom w:val="single" w:sz="4" w:space="0" w:color="auto"/>
              <w:right w:val="single" w:sz="4" w:space="0" w:color="auto"/>
            </w:tcBorders>
          </w:tcPr>
          <w:p w14:paraId="3888BDCF" w14:textId="4D736D3F" w:rsidR="007237E3" w:rsidRPr="00864F77" w:rsidRDefault="007237E3" w:rsidP="00864F77">
            <w:pPr>
              <w:spacing w:line="240" w:lineRule="auto"/>
              <w:rPr>
                <w:rFonts w:ascii="Times New Roman" w:eastAsia="Calibri" w:hAnsi="Times New Roman"/>
                <w:sz w:val="24"/>
                <w:szCs w:val="24"/>
              </w:rPr>
            </w:pPr>
            <w:r w:rsidRPr="00864F77">
              <w:rPr>
                <w:rFonts w:ascii="Times New Roman" w:hAnsi="Times New Roman"/>
                <w:sz w:val="24"/>
                <w:szCs w:val="24"/>
              </w:rPr>
              <w:t>0/0</w:t>
            </w:r>
          </w:p>
        </w:tc>
        <w:tc>
          <w:tcPr>
            <w:tcW w:w="1734" w:type="dxa"/>
            <w:tcBorders>
              <w:top w:val="single" w:sz="4" w:space="0" w:color="auto"/>
              <w:left w:val="single" w:sz="4" w:space="0" w:color="auto"/>
              <w:bottom w:val="single" w:sz="4" w:space="0" w:color="auto"/>
              <w:right w:val="single" w:sz="4" w:space="0" w:color="auto"/>
            </w:tcBorders>
          </w:tcPr>
          <w:p w14:paraId="70E66EEF" w14:textId="6032F136" w:rsidR="007237E3" w:rsidRPr="00864F77" w:rsidRDefault="007237E3" w:rsidP="00864F77">
            <w:pPr>
              <w:spacing w:line="240" w:lineRule="auto"/>
              <w:rPr>
                <w:rFonts w:ascii="Times New Roman" w:eastAsia="Calibri" w:hAnsi="Times New Roman"/>
                <w:sz w:val="24"/>
                <w:szCs w:val="24"/>
              </w:rPr>
            </w:pPr>
            <w:r w:rsidRPr="00864F77">
              <w:rPr>
                <w:rFonts w:ascii="Times New Roman" w:hAnsi="Times New Roman"/>
                <w:sz w:val="24"/>
                <w:szCs w:val="24"/>
              </w:rPr>
              <w:t>10/4</w:t>
            </w:r>
          </w:p>
        </w:tc>
        <w:tc>
          <w:tcPr>
            <w:tcW w:w="2048" w:type="dxa"/>
            <w:tcBorders>
              <w:top w:val="single" w:sz="4" w:space="0" w:color="auto"/>
              <w:left w:val="single" w:sz="4" w:space="0" w:color="auto"/>
              <w:bottom w:val="single" w:sz="4" w:space="0" w:color="auto"/>
              <w:right w:val="single" w:sz="4" w:space="0" w:color="auto"/>
            </w:tcBorders>
          </w:tcPr>
          <w:p w14:paraId="533AC4A1" w14:textId="02E2E564" w:rsidR="007237E3" w:rsidRPr="00864F77" w:rsidRDefault="007237E3" w:rsidP="00864F77">
            <w:pPr>
              <w:spacing w:line="240" w:lineRule="auto"/>
              <w:rPr>
                <w:rFonts w:ascii="Times New Roman" w:hAnsi="Times New Roman"/>
                <w:sz w:val="24"/>
                <w:szCs w:val="24"/>
              </w:rPr>
            </w:pPr>
            <w:r w:rsidRPr="00864F77">
              <w:rPr>
                <w:rFonts w:ascii="Times New Roman" w:hAnsi="Times New Roman"/>
                <w:sz w:val="24"/>
                <w:szCs w:val="24"/>
              </w:rPr>
              <w:t>27,8/20,0</w:t>
            </w:r>
          </w:p>
        </w:tc>
        <w:tc>
          <w:tcPr>
            <w:tcW w:w="1996" w:type="dxa"/>
            <w:tcBorders>
              <w:top w:val="single" w:sz="4" w:space="0" w:color="auto"/>
              <w:left w:val="single" w:sz="4" w:space="0" w:color="auto"/>
              <w:bottom w:val="single" w:sz="4" w:space="0" w:color="auto"/>
              <w:right w:val="single" w:sz="4" w:space="0" w:color="auto"/>
            </w:tcBorders>
          </w:tcPr>
          <w:p w14:paraId="10962D6E" w14:textId="3B7F15BA" w:rsidR="007237E3" w:rsidRPr="00864F77" w:rsidRDefault="007237E3" w:rsidP="00864F77">
            <w:pPr>
              <w:spacing w:line="240" w:lineRule="auto"/>
              <w:rPr>
                <w:rFonts w:ascii="Times New Roman" w:hAnsi="Times New Roman"/>
                <w:sz w:val="24"/>
                <w:szCs w:val="24"/>
              </w:rPr>
            </w:pPr>
            <w:r w:rsidRPr="00864F77">
              <w:rPr>
                <w:rFonts w:ascii="Times New Roman" w:hAnsi="Times New Roman"/>
                <w:sz w:val="24"/>
                <w:szCs w:val="24"/>
              </w:rPr>
              <w:t>97,2/95,0</w:t>
            </w:r>
          </w:p>
        </w:tc>
      </w:tr>
      <w:tr w:rsidR="007237E3" w:rsidRPr="00864F77" w14:paraId="141F775B" w14:textId="77777777" w:rsidTr="00412C23">
        <w:trPr>
          <w:jc w:val="center"/>
        </w:trPr>
        <w:tc>
          <w:tcPr>
            <w:tcW w:w="1938" w:type="dxa"/>
            <w:tcBorders>
              <w:top w:val="double" w:sz="4" w:space="0" w:color="000000"/>
              <w:left w:val="double" w:sz="4" w:space="0" w:color="000000"/>
              <w:bottom w:val="double" w:sz="4" w:space="0" w:color="000000"/>
              <w:right w:val="double" w:sz="4" w:space="0" w:color="000000"/>
            </w:tcBorders>
            <w:shd w:val="clear" w:color="auto" w:fill="auto"/>
          </w:tcPr>
          <w:p w14:paraId="4551FA24" w14:textId="77777777" w:rsidR="007237E3" w:rsidRPr="00864F77" w:rsidRDefault="007237E3" w:rsidP="00864F77">
            <w:pPr>
              <w:spacing w:line="240" w:lineRule="auto"/>
              <w:rPr>
                <w:rFonts w:ascii="Times New Roman" w:eastAsia="Calibri" w:hAnsi="Times New Roman"/>
                <w:sz w:val="24"/>
                <w:szCs w:val="24"/>
              </w:rPr>
            </w:pPr>
            <w:r w:rsidRPr="00864F77">
              <w:rPr>
                <w:rFonts w:ascii="Times New Roman" w:eastAsia="Calibri" w:hAnsi="Times New Roman"/>
                <w:sz w:val="24"/>
                <w:szCs w:val="24"/>
              </w:rPr>
              <w:t>ИТОГО</w:t>
            </w:r>
          </w:p>
        </w:tc>
        <w:tc>
          <w:tcPr>
            <w:tcW w:w="1497" w:type="dxa"/>
            <w:tcBorders>
              <w:top w:val="single" w:sz="4" w:space="0" w:color="auto"/>
              <w:left w:val="single" w:sz="4" w:space="0" w:color="auto"/>
              <w:bottom w:val="single" w:sz="4" w:space="0" w:color="auto"/>
              <w:right w:val="single" w:sz="4" w:space="0" w:color="auto"/>
            </w:tcBorders>
          </w:tcPr>
          <w:p w14:paraId="74F600E1" w14:textId="4AE38AD9" w:rsidR="007237E3" w:rsidRPr="00864F77" w:rsidRDefault="007237E3" w:rsidP="00864F77">
            <w:pPr>
              <w:spacing w:line="240" w:lineRule="auto"/>
              <w:rPr>
                <w:rFonts w:ascii="Times New Roman" w:eastAsia="Calibri" w:hAnsi="Times New Roman"/>
                <w:sz w:val="24"/>
                <w:szCs w:val="24"/>
              </w:rPr>
            </w:pPr>
            <w:r w:rsidRPr="00864F77">
              <w:rPr>
                <w:rFonts w:ascii="Times New Roman" w:hAnsi="Times New Roman"/>
                <w:sz w:val="24"/>
                <w:szCs w:val="24"/>
              </w:rPr>
              <w:t>685</w:t>
            </w:r>
          </w:p>
        </w:tc>
        <w:tc>
          <w:tcPr>
            <w:tcW w:w="1120" w:type="dxa"/>
            <w:tcBorders>
              <w:top w:val="single" w:sz="4" w:space="0" w:color="auto"/>
              <w:left w:val="single" w:sz="4" w:space="0" w:color="auto"/>
              <w:bottom w:val="single" w:sz="4" w:space="0" w:color="auto"/>
              <w:right w:val="single" w:sz="4" w:space="0" w:color="auto"/>
            </w:tcBorders>
          </w:tcPr>
          <w:p w14:paraId="1C8CB4B9" w14:textId="350D6EF2" w:rsidR="007237E3" w:rsidRPr="00864F77" w:rsidRDefault="007237E3" w:rsidP="00864F77">
            <w:pPr>
              <w:spacing w:line="240" w:lineRule="auto"/>
              <w:rPr>
                <w:rFonts w:ascii="Times New Roman" w:eastAsia="Calibri" w:hAnsi="Times New Roman"/>
                <w:sz w:val="24"/>
                <w:szCs w:val="24"/>
              </w:rPr>
            </w:pPr>
            <w:r w:rsidRPr="00864F77">
              <w:rPr>
                <w:rFonts w:ascii="Times New Roman" w:hAnsi="Times New Roman"/>
                <w:sz w:val="24"/>
                <w:szCs w:val="24"/>
              </w:rPr>
              <w:t>5</w:t>
            </w:r>
          </w:p>
        </w:tc>
        <w:tc>
          <w:tcPr>
            <w:tcW w:w="1338" w:type="dxa"/>
            <w:tcBorders>
              <w:top w:val="single" w:sz="4" w:space="0" w:color="auto"/>
              <w:left w:val="single" w:sz="4" w:space="0" w:color="auto"/>
              <w:bottom w:val="single" w:sz="4" w:space="0" w:color="auto"/>
              <w:right w:val="single" w:sz="4" w:space="0" w:color="auto"/>
            </w:tcBorders>
          </w:tcPr>
          <w:p w14:paraId="5CFDCFC8" w14:textId="5F66036B" w:rsidR="007237E3" w:rsidRPr="00864F77" w:rsidRDefault="007237E3" w:rsidP="00864F77">
            <w:pPr>
              <w:spacing w:line="240" w:lineRule="auto"/>
              <w:rPr>
                <w:rFonts w:ascii="Times New Roman" w:eastAsia="Calibri" w:hAnsi="Times New Roman"/>
                <w:sz w:val="24"/>
                <w:szCs w:val="24"/>
              </w:rPr>
            </w:pPr>
            <w:r w:rsidRPr="00864F77">
              <w:rPr>
                <w:rFonts w:ascii="Times New Roman" w:hAnsi="Times New Roman"/>
                <w:sz w:val="24"/>
                <w:szCs w:val="24"/>
              </w:rPr>
              <w:t>14</w:t>
            </w:r>
          </w:p>
        </w:tc>
        <w:tc>
          <w:tcPr>
            <w:tcW w:w="1737" w:type="dxa"/>
            <w:tcBorders>
              <w:top w:val="single" w:sz="4" w:space="0" w:color="auto"/>
              <w:left w:val="single" w:sz="4" w:space="0" w:color="auto"/>
              <w:bottom w:val="single" w:sz="4" w:space="0" w:color="auto"/>
              <w:right w:val="single" w:sz="4" w:space="0" w:color="auto"/>
            </w:tcBorders>
          </w:tcPr>
          <w:p w14:paraId="10191CCD" w14:textId="679E00FA" w:rsidR="007237E3" w:rsidRPr="00864F77" w:rsidRDefault="007237E3" w:rsidP="00864F77">
            <w:pPr>
              <w:spacing w:line="240" w:lineRule="auto"/>
              <w:rPr>
                <w:rFonts w:ascii="Times New Roman" w:eastAsia="Calibri" w:hAnsi="Times New Roman"/>
                <w:sz w:val="24"/>
                <w:szCs w:val="24"/>
              </w:rPr>
            </w:pPr>
            <w:r w:rsidRPr="00864F77">
              <w:rPr>
                <w:rFonts w:ascii="Times New Roman" w:hAnsi="Times New Roman"/>
                <w:sz w:val="24"/>
                <w:szCs w:val="24"/>
              </w:rPr>
              <w:t>676/141</w:t>
            </w:r>
          </w:p>
        </w:tc>
        <w:tc>
          <w:tcPr>
            <w:tcW w:w="1378" w:type="dxa"/>
            <w:tcBorders>
              <w:top w:val="single" w:sz="4" w:space="0" w:color="auto"/>
              <w:left w:val="single" w:sz="4" w:space="0" w:color="auto"/>
              <w:bottom w:val="single" w:sz="4" w:space="0" w:color="auto"/>
              <w:right w:val="single" w:sz="4" w:space="0" w:color="auto"/>
            </w:tcBorders>
          </w:tcPr>
          <w:p w14:paraId="2E72A297" w14:textId="3608825D" w:rsidR="007237E3" w:rsidRPr="00864F77" w:rsidRDefault="007237E3" w:rsidP="00864F77">
            <w:pPr>
              <w:spacing w:line="240" w:lineRule="auto"/>
              <w:rPr>
                <w:rFonts w:ascii="Times New Roman" w:eastAsia="Calibri" w:hAnsi="Times New Roman"/>
                <w:sz w:val="24"/>
                <w:szCs w:val="24"/>
              </w:rPr>
            </w:pPr>
            <w:r w:rsidRPr="00864F77">
              <w:rPr>
                <w:rFonts w:ascii="Times New Roman" w:hAnsi="Times New Roman"/>
                <w:sz w:val="24"/>
                <w:szCs w:val="24"/>
              </w:rPr>
              <w:t>7/1</w:t>
            </w:r>
          </w:p>
        </w:tc>
        <w:tc>
          <w:tcPr>
            <w:tcW w:w="1734" w:type="dxa"/>
            <w:tcBorders>
              <w:top w:val="single" w:sz="4" w:space="0" w:color="auto"/>
              <w:left w:val="single" w:sz="4" w:space="0" w:color="auto"/>
              <w:bottom w:val="single" w:sz="4" w:space="0" w:color="auto"/>
              <w:right w:val="single" w:sz="4" w:space="0" w:color="auto"/>
            </w:tcBorders>
          </w:tcPr>
          <w:p w14:paraId="7ED44495" w14:textId="7F7DF981" w:rsidR="007237E3" w:rsidRPr="00864F77" w:rsidRDefault="007237E3" w:rsidP="00864F77">
            <w:pPr>
              <w:spacing w:line="240" w:lineRule="auto"/>
              <w:rPr>
                <w:rFonts w:ascii="Times New Roman" w:eastAsia="Calibri" w:hAnsi="Times New Roman"/>
                <w:sz w:val="24"/>
                <w:szCs w:val="24"/>
              </w:rPr>
            </w:pPr>
            <w:r w:rsidRPr="00864F77">
              <w:rPr>
                <w:rFonts w:ascii="Times New Roman" w:hAnsi="Times New Roman"/>
                <w:sz w:val="24"/>
                <w:szCs w:val="24"/>
              </w:rPr>
              <w:t>147/30</w:t>
            </w:r>
          </w:p>
        </w:tc>
        <w:tc>
          <w:tcPr>
            <w:tcW w:w="2048" w:type="dxa"/>
            <w:tcBorders>
              <w:top w:val="single" w:sz="4" w:space="0" w:color="auto"/>
              <w:left w:val="single" w:sz="4" w:space="0" w:color="auto"/>
              <w:bottom w:val="single" w:sz="4" w:space="0" w:color="auto"/>
              <w:right w:val="single" w:sz="4" w:space="0" w:color="auto"/>
            </w:tcBorders>
          </w:tcPr>
          <w:p w14:paraId="3057FE24" w14:textId="5586EBD1" w:rsidR="007237E3" w:rsidRPr="00864F77" w:rsidRDefault="007237E3" w:rsidP="00864F77">
            <w:pPr>
              <w:spacing w:line="240" w:lineRule="auto"/>
              <w:rPr>
                <w:rFonts w:ascii="Times New Roman" w:hAnsi="Times New Roman"/>
                <w:sz w:val="24"/>
                <w:szCs w:val="24"/>
              </w:rPr>
            </w:pPr>
            <w:r w:rsidRPr="00864F77">
              <w:rPr>
                <w:rFonts w:ascii="Times New Roman" w:hAnsi="Times New Roman"/>
                <w:sz w:val="24"/>
                <w:szCs w:val="24"/>
              </w:rPr>
              <w:t>25,5/22,0</w:t>
            </w:r>
          </w:p>
        </w:tc>
        <w:tc>
          <w:tcPr>
            <w:tcW w:w="1996" w:type="dxa"/>
            <w:tcBorders>
              <w:top w:val="single" w:sz="4" w:space="0" w:color="auto"/>
              <w:left w:val="single" w:sz="4" w:space="0" w:color="auto"/>
              <w:bottom w:val="single" w:sz="4" w:space="0" w:color="auto"/>
              <w:right w:val="single" w:sz="4" w:space="0" w:color="auto"/>
            </w:tcBorders>
          </w:tcPr>
          <w:p w14:paraId="3ABD8837" w14:textId="1571608E" w:rsidR="007237E3" w:rsidRPr="00864F77" w:rsidRDefault="007237E3" w:rsidP="00864F77">
            <w:pPr>
              <w:spacing w:line="240" w:lineRule="auto"/>
              <w:rPr>
                <w:rFonts w:ascii="Times New Roman" w:hAnsi="Times New Roman"/>
                <w:sz w:val="24"/>
                <w:szCs w:val="24"/>
              </w:rPr>
            </w:pPr>
            <w:r w:rsidRPr="00864F77">
              <w:rPr>
                <w:rFonts w:ascii="Times New Roman" w:hAnsi="Times New Roman"/>
                <w:sz w:val="24"/>
                <w:szCs w:val="24"/>
              </w:rPr>
              <w:t>95,7/94,3</w:t>
            </w:r>
          </w:p>
        </w:tc>
      </w:tr>
      <w:tr w:rsidR="007237E3" w:rsidRPr="00864F77" w14:paraId="2E87351D" w14:textId="77777777" w:rsidTr="00BC1808">
        <w:trPr>
          <w:jc w:val="center"/>
        </w:trPr>
        <w:tc>
          <w:tcPr>
            <w:tcW w:w="14786" w:type="dxa"/>
            <w:gridSpan w:val="9"/>
            <w:tcBorders>
              <w:top w:val="double" w:sz="4" w:space="0" w:color="000000"/>
              <w:left w:val="double" w:sz="4" w:space="0" w:color="000000"/>
              <w:bottom w:val="double" w:sz="4" w:space="0" w:color="000000"/>
              <w:right w:val="double" w:sz="4" w:space="0" w:color="000000"/>
            </w:tcBorders>
            <w:shd w:val="clear" w:color="auto" w:fill="auto"/>
          </w:tcPr>
          <w:p w14:paraId="16329B94" w14:textId="77777777" w:rsidR="007237E3" w:rsidRPr="00864F77" w:rsidRDefault="007237E3" w:rsidP="00864F77">
            <w:pPr>
              <w:spacing w:after="0" w:line="240" w:lineRule="auto"/>
              <w:ind w:right="72"/>
              <w:jc w:val="center"/>
              <w:rPr>
                <w:rFonts w:ascii="Times New Roman" w:hAnsi="Times New Roman"/>
                <w:sz w:val="24"/>
                <w:szCs w:val="24"/>
              </w:rPr>
            </w:pPr>
            <w:r w:rsidRPr="00864F77">
              <w:rPr>
                <w:rFonts w:ascii="Times New Roman" w:hAnsi="Times New Roman"/>
                <w:sz w:val="24"/>
                <w:szCs w:val="24"/>
              </w:rPr>
              <w:t>7 (вид)</w:t>
            </w:r>
          </w:p>
        </w:tc>
      </w:tr>
      <w:tr w:rsidR="009A1351" w:rsidRPr="00864F77" w14:paraId="2FBA87AB" w14:textId="77777777" w:rsidTr="000C0020">
        <w:trPr>
          <w:jc w:val="center"/>
        </w:trPr>
        <w:tc>
          <w:tcPr>
            <w:tcW w:w="19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0D63CB" w14:textId="77777777" w:rsidR="009A1351" w:rsidRPr="00864F77" w:rsidRDefault="009A1351" w:rsidP="00864F77">
            <w:pPr>
              <w:spacing w:line="240" w:lineRule="auto"/>
              <w:rPr>
                <w:rFonts w:ascii="Times New Roman" w:eastAsia="Calibri" w:hAnsi="Times New Roman"/>
                <w:sz w:val="24"/>
                <w:szCs w:val="24"/>
              </w:rPr>
            </w:pPr>
            <w:r w:rsidRPr="00864F77">
              <w:rPr>
                <w:rFonts w:ascii="Times New Roman" w:eastAsia="Calibri" w:hAnsi="Times New Roman"/>
                <w:sz w:val="24"/>
                <w:szCs w:val="24"/>
              </w:rPr>
              <w:t>Начальная</w:t>
            </w:r>
          </w:p>
        </w:tc>
        <w:tc>
          <w:tcPr>
            <w:tcW w:w="1497" w:type="dxa"/>
            <w:tcBorders>
              <w:top w:val="single" w:sz="4" w:space="0" w:color="auto"/>
              <w:left w:val="single" w:sz="4" w:space="0" w:color="auto"/>
              <w:bottom w:val="single" w:sz="4" w:space="0" w:color="auto"/>
              <w:right w:val="single" w:sz="4" w:space="0" w:color="auto"/>
            </w:tcBorders>
          </w:tcPr>
          <w:p w14:paraId="60BA1672" w14:textId="7E3C5A6F" w:rsidR="009A1351" w:rsidRPr="00864F77" w:rsidRDefault="009A1351" w:rsidP="00864F77">
            <w:pPr>
              <w:spacing w:line="240" w:lineRule="auto"/>
              <w:rPr>
                <w:rFonts w:ascii="Times New Roman" w:eastAsia="Calibri" w:hAnsi="Times New Roman"/>
                <w:sz w:val="24"/>
                <w:szCs w:val="24"/>
              </w:rPr>
            </w:pPr>
            <w:r w:rsidRPr="00864F77">
              <w:rPr>
                <w:rFonts w:ascii="Times New Roman" w:hAnsi="Times New Roman"/>
                <w:sz w:val="24"/>
                <w:szCs w:val="24"/>
              </w:rPr>
              <w:t>10</w:t>
            </w:r>
          </w:p>
        </w:tc>
        <w:tc>
          <w:tcPr>
            <w:tcW w:w="1120" w:type="dxa"/>
            <w:tcBorders>
              <w:top w:val="single" w:sz="4" w:space="0" w:color="auto"/>
              <w:left w:val="single" w:sz="4" w:space="0" w:color="auto"/>
              <w:bottom w:val="single" w:sz="4" w:space="0" w:color="auto"/>
              <w:right w:val="single" w:sz="4" w:space="0" w:color="auto"/>
            </w:tcBorders>
          </w:tcPr>
          <w:p w14:paraId="5DFBF9FD" w14:textId="6C6657F9" w:rsidR="009A1351" w:rsidRPr="00864F77" w:rsidRDefault="009A1351" w:rsidP="00864F77">
            <w:pPr>
              <w:spacing w:line="240" w:lineRule="auto"/>
              <w:rPr>
                <w:rFonts w:ascii="Times New Roman" w:eastAsia="Calibri" w:hAnsi="Times New Roman"/>
                <w:sz w:val="24"/>
                <w:szCs w:val="24"/>
              </w:rPr>
            </w:pPr>
            <w:r w:rsidRPr="00864F77">
              <w:rPr>
                <w:rFonts w:ascii="Times New Roman" w:hAnsi="Times New Roman"/>
                <w:sz w:val="24"/>
                <w:szCs w:val="24"/>
              </w:rPr>
              <w:t>1</w:t>
            </w:r>
          </w:p>
        </w:tc>
        <w:tc>
          <w:tcPr>
            <w:tcW w:w="1338" w:type="dxa"/>
            <w:tcBorders>
              <w:top w:val="single" w:sz="4" w:space="0" w:color="auto"/>
              <w:left w:val="single" w:sz="4" w:space="0" w:color="auto"/>
              <w:bottom w:val="single" w:sz="4" w:space="0" w:color="auto"/>
              <w:right w:val="single" w:sz="4" w:space="0" w:color="auto"/>
            </w:tcBorders>
          </w:tcPr>
          <w:p w14:paraId="26B2524D" w14:textId="2D49CAD8" w:rsidR="009A1351" w:rsidRPr="00864F77" w:rsidRDefault="009A1351" w:rsidP="00864F77">
            <w:pPr>
              <w:spacing w:line="240" w:lineRule="auto"/>
              <w:rPr>
                <w:rFonts w:ascii="Times New Roman" w:eastAsia="Calibri" w:hAnsi="Times New Roman"/>
                <w:sz w:val="24"/>
                <w:szCs w:val="24"/>
              </w:rPr>
            </w:pPr>
            <w:r w:rsidRPr="00864F77">
              <w:rPr>
                <w:rFonts w:ascii="Times New Roman" w:hAnsi="Times New Roman"/>
                <w:sz w:val="24"/>
                <w:szCs w:val="24"/>
              </w:rPr>
              <w:t>0</w:t>
            </w:r>
          </w:p>
        </w:tc>
        <w:tc>
          <w:tcPr>
            <w:tcW w:w="1737" w:type="dxa"/>
            <w:tcBorders>
              <w:top w:val="single" w:sz="4" w:space="0" w:color="auto"/>
              <w:left w:val="single" w:sz="4" w:space="0" w:color="auto"/>
              <w:bottom w:val="single" w:sz="4" w:space="0" w:color="auto"/>
              <w:right w:val="single" w:sz="4" w:space="0" w:color="auto"/>
            </w:tcBorders>
          </w:tcPr>
          <w:p w14:paraId="220C2353" w14:textId="02F77CCA" w:rsidR="009A1351" w:rsidRPr="00864F77" w:rsidRDefault="009A1351" w:rsidP="00864F77">
            <w:pPr>
              <w:spacing w:line="240" w:lineRule="auto"/>
              <w:rPr>
                <w:rFonts w:ascii="Times New Roman" w:eastAsia="Calibri" w:hAnsi="Times New Roman"/>
                <w:sz w:val="24"/>
                <w:szCs w:val="24"/>
              </w:rPr>
            </w:pPr>
            <w:r w:rsidRPr="00864F77">
              <w:rPr>
                <w:rFonts w:ascii="Times New Roman" w:hAnsi="Times New Roman"/>
                <w:sz w:val="24"/>
                <w:szCs w:val="24"/>
              </w:rPr>
              <w:t>11/0</w:t>
            </w:r>
          </w:p>
        </w:tc>
        <w:tc>
          <w:tcPr>
            <w:tcW w:w="1378" w:type="dxa"/>
            <w:tcBorders>
              <w:top w:val="single" w:sz="4" w:space="0" w:color="auto"/>
              <w:left w:val="single" w:sz="4" w:space="0" w:color="auto"/>
              <w:bottom w:val="single" w:sz="4" w:space="0" w:color="auto"/>
              <w:right w:val="single" w:sz="4" w:space="0" w:color="auto"/>
            </w:tcBorders>
          </w:tcPr>
          <w:p w14:paraId="46B3E857" w14:textId="0BDFC109" w:rsidR="009A1351" w:rsidRPr="00864F77" w:rsidRDefault="009A1351" w:rsidP="00864F77">
            <w:pPr>
              <w:spacing w:line="240" w:lineRule="auto"/>
              <w:rPr>
                <w:rFonts w:ascii="Times New Roman" w:eastAsia="Calibri" w:hAnsi="Times New Roman"/>
                <w:sz w:val="24"/>
                <w:szCs w:val="24"/>
              </w:rPr>
            </w:pPr>
            <w:r w:rsidRPr="00864F77">
              <w:rPr>
                <w:rFonts w:ascii="Times New Roman" w:hAnsi="Times New Roman"/>
                <w:sz w:val="24"/>
                <w:szCs w:val="24"/>
              </w:rPr>
              <w:t>0/0</w:t>
            </w:r>
          </w:p>
        </w:tc>
        <w:tc>
          <w:tcPr>
            <w:tcW w:w="1734" w:type="dxa"/>
            <w:tcBorders>
              <w:top w:val="single" w:sz="4" w:space="0" w:color="auto"/>
              <w:left w:val="single" w:sz="4" w:space="0" w:color="auto"/>
              <w:bottom w:val="single" w:sz="4" w:space="0" w:color="auto"/>
              <w:right w:val="single" w:sz="4" w:space="0" w:color="auto"/>
            </w:tcBorders>
          </w:tcPr>
          <w:p w14:paraId="7EE52C7D" w14:textId="21FD2255" w:rsidR="009A1351" w:rsidRPr="00864F77" w:rsidRDefault="009A1351" w:rsidP="00864F77">
            <w:pPr>
              <w:spacing w:line="240" w:lineRule="auto"/>
              <w:rPr>
                <w:rFonts w:ascii="Times New Roman" w:eastAsia="Calibri" w:hAnsi="Times New Roman"/>
                <w:sz w:val="24"/>
                <w:szCs w:val="24"/>
              </w:rPr>
            </w:pPr>
            <w:r w:rsidRPr="00864F77">
              <w:rPr>
                <w:rFonts w:ascii="Times New Roman" w:hAnsi="Times New Roman"/>
                <w:sz w:val="24"/>
                <w:szCs w:val="24"/>
              </w:rPr>
              <w:t>3/0</w:t>
            </w:r>
          </w:p>
        </w:tc>
        <w:tc>
          <w:tcPr>
            <w:tcW w:w="2048" w:type="dxa"/>
            <w:tcBorders>
              <w:top w:val="single" w:sz="4" w:space="0" w:color="auto"/>
              <w:left w:val="single" w:sz="4" w:space="0" w:color="auto"/>
              <w:bottom w:val="single" w:sz="4" w:space="0" w:color="auto"/>
              <w:right w:val="single" w:sz="4" w:space="0" w:color="auto"/>
            </w:tcBorders>
          </w:tcPr>
          <w:p w14:paraId="38E8C447" w14:textId="2CDEE4E9" w:rsidR="009A1351" w:rsidRPr="00864F77" w:rsidRDefault="009A1351" w:rsidP="00864F77">
            <w:pPr>
              <w:spacing w:line="240" w:lineRule="auto"/>
              <w:rPr>
                <w:rFonts w:ascii="Times New Roman" w:hAnsi="Times New Roman"/>
                <w:sz w:val="24"/>
                <w:szCs w:val="24"/>
              </w:rPr>
            </w:pPr>
            <w:r w:rsidRPr="00864F77">
              <w:rPr>
                <w:rFonts w:ascii="Times New Roman" w:hAnsi="Times New Roman"/>
                <w:sz w:val="24"/>
                <w:szCs w:val="24"/>
              </w:rPr>
              <w:t>27,3/0</w:t>
            </w:r>
          </w:p>
        </w:tc>
        <w:tc>
          <w:tcPr>
            <w:tcW w:w="1996" w:type="dxa"/>
            <w:tcBorders>
              <w:top w:val="single" w:sz="4" w:space="0" w:color="auto"/>
              <w:left w:val="single" w:sz="4" w:space="0" w:color="auto"/>
              <w:bottom w:val="single" w:sz="4" w:space="0" w:color="auto"/>
              <w:right w:val="single" w:sz="4" w:space="0" w:color="auto"/>
            </w:tcBorders>
          </w:tcPr>
          <w:p w14:paraId="54BE9DDA" w14:textId="762BF2A2" w:rsidR="009A1351" w:rsidRPr="00864F77" w:rsidRDefault="009A1351" w:rsidP="00864F77">
            <w:pPr>
              <w:spacing w:line="240" w:lineRule="auto"/>
              <w:rPr>
                <w:rFonts w:ascii="Times New Roman" w:hAnsi="Times New Roman"/>
                <w:sz w:val="24"/>
                <w:szCs w:val="24"/>
              </w:rPr>
            </w:pPr>
            <w:r w:rsidRPr="00864F77">
              <w:rPr>
                <w:rFonts w:ascii="Times New Roman" w:hAnsi="Times New Roman"/>
                <w:sz w:val="24"/>
                <w:szCs w:val="24"/>
              </w:rPr>
              <w:t>100/100</w:t>
            </w:r>
          </w:p>
        </w:tc>
      </w:tr>
      <w:tr w:rsidR="009A1351" w:rsidRPr="00864F77" w14:paraId="46FD5638" w14:textId="77777777" w:rsidTr="000C0020">
        <w:trPr>
          <w:jc w:val="center"/>
        </w:trPr>
        <w:tc>
          <w:tcPr>
            <w:tcW w:w="1938" w:type="dxa"/>
            <w:tcBorders>
              <w:top w:val="double" w:sz="4" w:space="0" w:color="000000"/>
              <w:left w:val="double" w:sz="4" w:space="0" w:color="000000"/>
              <w:bottom w:val="double" w:sz="4" w:space="0" w:color="000000"/>
              <w:right w:val="double" w:sz="4" w:space="0" w:color="000000"/>
            </w:tcBorders>
            <w:shd w:val="clear" w:color="auto" w:fill="auto"/>
          </w:tcPr>
          <w:p w14:paraId="21F36BF0" w14:textId="77777777" w:rsidR="009A1351" w:rsidRPr="00864F77" w:rsidRDefault="009A1351" w:rsidP="00864F77">
            <w:pPr>
              <w:spacing w:line="240" w:lineRule="auto"/>
              <w:rPr>
                <w:rFonts w:ascii="Times New Roman" w:eastAsia="Calibri" w:hAnsi="Times New Roman"/>
                <w:sz w:val="24"/>
                <w:szCs w:val="24"/>
              </w:rPr>
            </w:pPr>
            <w:r w:rsidRPr="00864F77">
              <w:rPr>
                <w:rFonts w:ascii="Times New Roman" w:eastAsia="Calibri" w:hAnsi="Times New Roman"/>
                <w:sz w:val="24"/>
                <w:szCs w:val="24"/>
              </w:rPr>
              <w:t>Основная</w:t>
            </w:r>
          </w:p>
        </w:tc>
        <w:tc>
          <w:tcPr>
            <w:tcW w:w="1497" w:type="dxa"/>
            <w:tcBorders>
              <w:top w:val="single" w:sz="4" w:space="0" w:color="auto"/>
              <w:left w:val="single" w:sz="4" w:space="0" w:color="auto"/>
              <w:bottom w:val="single" w:sz="4" w:space="0" w:color="auto"/>
              <w:right w:val="single" w:sz="4" w:space="0" w:color="auto"/>
            </w:tcBorders>
          </w:tcPr>
          <w:p w14:paraId="12808E3D" w14:textId="6B7B0D53" w:rsidR="009A1351" w:rsidRPr="00864F77" w:rsidRDefault="009A1351" w:rsidP="00864F77">
            <w:pPr>
              <w:spacing w:line="240" w:lineRule="auto"/>
              <w:rPr>
                <w:rFonts w:ascii="Times New Roman" w:eastAsia="Calibri" w:hAnsi="Times New Roman"/>
                <w:sz w:val="24"/>
                <w:szCs w:val="24"/>
              </w:rPr>
            </w:pPr>
            <w:r w:rsidRPr="00864F77">
              <w:rPr>
                <w:rFonts w:ascii="Times New Roman" w:hAnsi="Times New Roman"/>
                <w:sz w:val="24"/>
                <w:szCs w:val="24"/>
              </w:rPr>
              <w:t>54</w:t>
            </w:r>
          </w:p>
        </w:tc>
        <w:tc>
          <w:tcPr>
            <w:tcW w:w="1120" w:type="dxa"/>
            <w:tcBorders>
              <w:top w:val="single" w:sz="4" w:space="0" w:color="auto"/>
              <w:left w:val="single" w:sz="4" w:space="0" w:color="auto"/>
              <w:bottom w:val="single" w:sz="4" w:space="0" w:color="auto"/>
              <w:right w:val="single" w:sz="4" w:space="0" w:color="auto"/>
            </w:tcBorders>
          </w:tcPr>
          <w:p w14:paraId="68DD688A" w14:textId="6ABB0EFB" w:rsidR="009A1351" w:rsidRPr="00864F77" w:rsidRDefault="009A1351" w:rsidP="00864F77">
            <w:pPr>
              <w:spacing w:line="240" w:lineRule="auto"/>
              <w:rPr>
                <w:rFonts w:ascii="Times New Roman" w:eastAsia="Calibri" w:hAnsi="Times New Roman"/>
                <w:sz w:val="24"/>
                <w:szCs w:val="24"/>
              </w:rPr>
            </w:pPr>
            <w:r w:rsidRPr="00864F77">
              <w:rPr>
                <w:rFonts w:ascii="Times New Roman" w:hAnsi="Times New Roman"/>
                <w:sz w:val="24"/>
                <w:szCs w:val="24"/>
              </w:rPr>
              <w:t>2</w:t>
            </w:r>
          </w:p>
        </w:tc>
        <w:tc>
          <w:tcPr>
            <w:tcW w:w="1338" w:type="dxa"/>
            <w:tcBorders>
              <w:top w:val="single" w:sz="4" w:space="0" w:color="auto"/>
              <w:left w:val="single" w:sz="4" w:space="0" w:color="auto"/>
              <w:bottom w:val="single" w:sz="4" w:space="0" w:color="auto"/>
              <w:right w:val="single" w:sz="4" w:space="0" w:color="auto"/>
            </w:tcBorders>
          </w:tcPr>
          <w:p w14:paraId="110060AF" w14:textId="253A9E42" w:rsidR="009A1351" w:rsidRPr="00864F77" w:rsidRDefault="009A1351" w:rsidP="00864F77">
            <w:pPr>
              <w:spacing w:line="240" w:lineRule="auto"/>
              <w:rPr>
                <w:rFonts w:ascii="Times New Roman" w:eastAsia="Calibri" w:hAnsi="Times New Roman"/>
                <w:sz w:val="24"/>
                <w:szCs w:val="24"/>
              </w:rPr>
            </w:pPr>
            <w:r w:rsidRPr="00864F77">
              <w:rPr>
                <w:rFonts w:ascii="Times New Roman" w:hAnsi="Times New Roman"/>
                <w:sz w:val="24"/>
                <w:szCs w:val="24"/>
              </w:rPr>
              <w:t>2</w:t>
            </w:r>
          </w:p>
        </w:tc>
        <w:tc>
          <w:tcPr>
            <w:tcW w:w="1737" w:type="dxa"/>
            <w:tcBorders>
              <w:top w:val="single" w:sz="4" w:space="0" w:color="auto"/>
              <w:left w:val="single" w:sz="4" w:space="0" w:color="auto"/>
              <w:bottom w:val="single" w:sz="4" w:space="0" w:color="auto"/>
              <w:right w:val="single" w:sz="4" w:space="0" w:color="auto"/>
            </w:tcBorders>
          </w:tcPr>
          <w:p w14:paraId="5689D84A" w14:textId="54D6131B" w:rsidR="009A1351" w:rsidRPr="00864F77" w:rsidRDefault="009A1351" w:rsidP="00864F77">
            <w:pPr>
              <w:spacing w:line="240" w:lineRule="auto"/>
              <w:rPr>
                <w:rFonts w:ascii="Times New Roman" w:eastAsia="Calibri" w:hAnsi="Times New Roman"/>
                <w:sz w:val="24"/>
                <w:szCs w:val="24"/>
              </w:rPr>
            </w:pPr>
            <w:r w:rsidRPr="00864F77">
              <w:rPr>
                <w:rFonts w:ascii="Times New Roman" w:hAnsi="Times New Roman"/>
                <w:sz w:val="24"/>
                <w:szCs w:val="24"/>
              </w:rPr>
              <w:t>54/23</w:t>
            </w:r>
          </w:p>
        </w:tc>
        <w:tc>
          <w:tcPr>
            <w:tcW w:w="1378" w:type="dxa"/>
            <w:tcBorders>
              <w:top w:val="single" w:sz="4" w:space="0" w:color="auto"/>
              <w:left w:val="single" w:sz="4" w:space="0" w:color="auto"/>
              <w:bottom w:val="single" w:sz="4" w:space="0" w:color="auto"/>
              <w:right w:val="single" w:sz="4" w:space="0" w:color="auto"/>
            </w:tcBorders>
          </w:tcPr>
          <w:p w14:paraId="013B6A00" w14:textId="06E0F50C" w:rsidR="009A1351" w:rsidRPr="00864F77" w:rsidRDefault="009A1351" w:rsidP="00864F77">
            <w:pPr>
              <w:spacing w:line="240" w:lineRule="auto"/>
              <w:rPr>
                <w:rFonts w:ascii="Times New Roman" w:eastAsia="Calibri" w:hAnsi="Times New Roman"/>
                <w:sz w:val="24"/>
                <w:szCs w:val="24"/>
              </w:rPr>
            </w:pPr>
            <w:r w:rsidRPr="00864F77">
              <w:rPr>
                <w:rFonts w:ascii="Times New Roman" w:hAnsi="Times New Roman"/>
                <w:sz w:val="24"/>
                <w:szCs w:val="24"/>
              </w:rPr>
              <w:t>0/0</w:t>
            </w:r>
          </w:p>
        </w:tc>
        <w:tc>
          <w:tcPr>
            <w:tcW w:w="1734" w:type="dxa"/>
            <w:tcBorders>
              <w:top w:val="single" w:sz="4" w:space="0" w:color="auto"/>
              <w:left w:val="single" w:sz="4" w:space="0" w:color="auto"/>
              <w:bottom w:val="single" w:sz="4" w:space="0" w:color="auto"/>
              <w:right w:val="single" w:sz="4" w:space="0" w:color="auto"/>
            </w:tcBorders>
          </w:tcPr>
          <w:p w14:paraId="5F5E30AE" w14:textId="7F257D29" w:rsidR="009A1351" w:rsidRPr="00864F77" w:rsidRDefault="009A1351" w:rsidP="00864F77">
            <w:pPr>
              <w:spacing w:line="240" w:lineRule="auto"/>
              <w:rPr>
                <w:rFonts w:ascii="Times New Roman" w:eastAsia="Calibri" w:hAnsi="Times New Roman"/>
                <w:sz w:val="24"/>
                <w:szCs w:val="24"/>
              </w:rPr>
            </w:pPr>
            <w:r w:rsidRPr="00864F77">
              <w:rPr>
                <w:rFonts w:ascii="Times New Roman" w:hAnsi="Times New Roman"/>
                <w:sz w:val="24"/>
                <w:szCs w:val="24"/>
              </w:rPr>
              <w:t>2/2</w:t>
            </w:r>
          </w:p>
        </w:tc>
        <w:tc>
          <w:tcPr>
            <w:tcW w:w="2048" w:type="dxa"/>
            <w:tcBorders>
              <w:top w:val="single" w:sz="4" w:space="0" w:color="auto"/>
              <w:left w:val="single" w:sz="4" w:space="0" w:color="auto"/>
              <w:bottom w:val="single" w:sz="4" w:space="0" w:color="auto"/>
              <w:right w:val="single" w:sz="4" w:space="0" w:color="auto"/>
            </w:tcBorders>
          </w:tcPr>
          <w:p w14:paraId="3B7E6345" w14:textId="7E008CF1" w:rsidR="009A1351" w:rsidRPr="00864F77" w:rsidRDefault="009A1351" w:rsidP="00864F77">
            <w:pPr>
              <w:spacing w:line="240" w:lineRule="auto"/>
              <w:rPr>
                <w:rFonts w:ascii="Times New Roman" w:hAnsi="Times New Roman"/>
                <w:sz w:val="24"/>
                <w:szCs w:val="24"/>
              </w:rPr>
            </w:pPr>
            <w:r w:rsidRPr="00864F77">
              <w:rPr>
                <w:rFonts w:ascii="Times New Roman" w:hAnsi="Times New Roman"/>
                <w:sz w:val="24"/>
                <w:szCs w:val="24"/>
              </w:rPr>
              <w:t>3,7/8,7</w:t>
            </w:r>
          </w:p>
        </w:tc>
        <w:tc>
          <w:tcPr>
            <w:tcW w:w="1996" w:type="dxa"/>
            <w:tcBorders>
              <w:top w:val="single" w:sz="4" w:space="0" w:color="auto"/>
              <w:left w:val="single" w:sz="4" w:space="0" w:color="auto"/>
              <w:bottom w:val="single" w:sz="4" w:space="0" w:color="auto"/>
              <w:right w:val="single" w:sz="4" w:space="0" w:color="auto"/>
            </w:tcBorders>
          </w:tcPr>
          <w:p w14:paraId="7AB32E1F" w14:textId="0F081F13" w:rsidR="009A1351" w:rsidRPr="00864F77" w:rsidRDefault="009A1351" w:rsidP="00864F77">
            <w:pPr>
              <w:spacing w:line="240" w:lineRule="auto"/>
              <w:rPr>
                <w:rFonts w:ascii="Times New Roman" w:hAnsi="Times New Roman"/>
                <w:sz w:val="24"/>
                <w:szCs w:val="24"/>
              </w:rPr>
            </w:pPr>
            <w:r w:rsidRPr="00864F77">
              <w:rPr>
                <w:rFonts w:ascii="Times New Roman" w:hAnsi="Times New Roman"/>
                <w:sz w:val="24"/>
                <w:szCs w:val="24"/>
              </w:rPr>
              <w:t>92,6/91,3</w:t>
            </w:r>
          </w:p>
        </w:tc>
      </w:tr>
      <w:tr w:rsidR="009A1351" w:rsidRPr="00864F77" w14:paraId="321FA395" w14:textId="77777777" w:rsidTr="0047638B">
        <w:trPr>
          <w:jc w:val="center"/>
        </w:trPr>
        <w:tc>
          <w:tcPr>
            <w:tcW w:w="1938" w:type="dxa"/>
            <w:tcBorders>
              <w:left w:val="double" w:sz="4" w:space="0" w:color="000000"/>
              <w:bottom w:val="double" w:sz="4" w:space="0" w:color="000000"/>
              <w:right w:val="double" w:sz="4" w:space="0" w:color="000000"/>
            </w:tcBorders>
            <w:shd w:val="clear" w:color="auto" w:fill="auto"/>
          </w:tcPr>
          <w:p w14:paraId="7FE17F07" w14:textId="77777777" w:rsidR="009A1351" w:rsidRPr="00864F77" w:rsidRDefault="009A1351" w:rsidP="00864F77">
            <w:pPr>
              <w:spacing w:line="240" w:lineRule="auto"/>
              <w:rPr>
                <w:rFonts w:ascii="Times New Roman" w:eastAsia="Calibri" w:hAnsi="Times New Roman"/>
                <w:sz w:val="24"/>
                <w:szCs w:val="24"/>
              </w:rPr>
            </w:pPr>
            <w:r w:rsidRPr="00864F77">
              <w:rPr>
                <w:rFonts w:ascii="Times New Roman" w:eastAsia="Calibri" w:hAnsi="Times New Roman"/>
                <w:sz w:val="24"/>
                <w:szCs w:val="24"/>
              </w:rPr>
              <w:t>ИТОГО</w:t>
            </w:r>
          </w:p>
        </w:tc>
        <w:tc>
          <w:tcPr>
            <w:tcW w:w="1497" w:type="dxa"/>
            <w:tcBorders>
              <w:top w:val="single" w:sz="4" w:space="0" w:color="auto"/>
              <w:left w:val="single" w:sz="4" w:space="0" w:color="auto"/>
              <w:bottom w:val="single" w:sz="4" w:space="0" w:color="auto"/>
              <w:right w:val="single" w:sz="4" w:space="0" w:color="auto"/>
            </w:tcBorders>
          </w:tcPr>
          <w:p w14:paraId="08D323D6" w14:textId="6AE2D131" w:rsidR="009A1351" w:rsidRPr="00864F77" w:rsidRDefault="009A1351" w:rsidP="00864F77">
            <w:pPr>
              <w:spacing w:line="240" w:lineRule="auto"/>
              <w:rPr>
                <w:rFonts w:ascii="Times New Roman" w:eastAsia="Calibri" w:hAnsi="Times New Roman"/>
                <w:sz w:val="24"/>
                <w:szCs w:val="24"/>
              </w:rPr>
            </w:pPr>
            <w:r w:rsidRPr="00864F77">
              <w:rPr>
                <w:rFonts w:ascii="Times New Roman" w:hAnsi="Times New Roman"/>
                <w:sz w:val="24"/>
                <w:szCs w:val="24"/>
              </w:rPr>
              <w:t>64</w:t>
            </w:r>
          </w:p>
        </w:tc>
        <w:tc>
          <w:tcPr>
            <w:tcW w:w="1120" w:type="dxa"/>
            <w:tcBorders>
              <w:top w:val="single" w:sz="4" w:space="0" w:color="auto"/>
              <w:left w:val="single" w:sz="4" w:space="0" w:color="auto"/>
              <w:bottom w:val="single" w:sz="4" w:space="0" w:color="auto"/>
              <w:right w:val="single" w:sz="4" w:space="0" w:color="auto"/>
            </w:tcBorders>
          </w:tcPr>
          <w:p w14:paraId="271278A0" w14:textId="1A8044DB" w:rsidR="009A1351" w:rsidRPr="00864F77" w:rsidRDefault="009A1351" w:rsidP="00864F77">
            <w:pPr>
              <w:spacing w:line="240" w:lineRule="auto"/>
              <w:rPr>
                <w:rFonts w:ascii="Times New Roman" w:eastAsia="Calibri" w:hAnsi="Times New Roman"/>
                <w:sz w:val="24"/>
                <w:szCs w:val="24"/>
              </w:rPr>
            </w:pPr>
            <w:r w:rsidRPr="00864F77">
              <w:rPr>
                <w:rFonts w:ascii="Times New Roman" w:hAnsi="Times New Roman"/>
                <w:sz w:val="24"/>
                <w:szCs w:val="24"/>
              </w:rPr>
              <w:t>1</w:t>
            </w:r>
          </w:p>
        </w:tc>
        <w:tc>
          <w:tcPr>
            <w:tcW w:w="1338" w:type="dxa"/>
            <w:tcBorders>
              <w:top w:val="single" w:sz="4" w:space="0" w:color="auto"/>
              <w:left w:val="single" w:sz="4" w:space="0" w:color="auto"/>
              <w:bottom w:val="single" w:sz="4" w:space="0" w:color="auto"/>
              <w:right w:val="single" w:sz="4" w:space="0" w:color="auto"/>
            </w:tcBorders>
          </w:tcPr>
          <w:p w14:paraId="0AAA483A" w14:textId="45DE495E" w:rsidR="009A1351" w:rsidRPr="00864F77" w:rsidRDefault="009A1351" w:rsidP="00864F77">
            <w:pPr>
              <w:spacing w:line="240" w:lineRule="auto"/>
              <w:rPr>
                <w:rFonts w:ascii="Times New Roman" w:eastAsia="Calibri" w:hAnsi="Times New Roman"/>
                <w:sz w:val="24"/>
                <w:szCs w:val="24"/>
              </w:rPr>
            </w:pPr>
            <w:r w:rsidRPr="00864F77">
              <w:rPr>
                <w:rFonts w:ascii="Times New Roman" w:hAnsi="Times New Roman"/>
                <w:sz w:val="24"/>
                <w:szCs w:val="24"/>
              </w:rPr>
              <w:t>2</w:t>
            </w:r>
          </w:p>
        </w:tc>
        <w:tc>
          <w:tcPr>
            <w:tcW w:w="1737" w:type="dxa"/>
            <w:tcBorders>
              <w:top w:val="single" w:sz="4" w:space="0" w:color="auto"/>
              <w:left w:val="single" w:sz="4" w:space="0" w:color="auto"/>
              <w:bottom w:val="single" w:sz="4" w:space="0" w:color="auto"/>
              <w:right w:val="single" w:sz="4" w:space="0" w:color="auto"/>
            </w:tcBorders>
          </w:tcPr>
          <w:p w14:paraId="41A19217" w14:textId="7BB183BF" w:rsidR="009A1351" w:rsidRPr="00864F77" w:rsidRDefault="009A1351" w:rsidP="00864F77">
            <w:pPr>
              <w:spacing w:line="240" w:lineRule="auto"/>
              <w:rPr>
                <w:rFonts w:ascii="Times New Roman" w:eastAsia="Calibri" w:hAnsi="Times New Roman"/>
                <w:sz w:val="24"/>
                <w:szCs w:val="24"/>
              </w:rPr>
            </w:pPr>
            <w:r w:rsidRPr="00864F77">
              <w:rPr>
                <w:rFonts w:ascii="Times New Roman" w:hAnsi="Times New Roman"/>
                <w:sz w:val="24"/>
                <w:szCs w:val="24"/>
              </w:rPr>
              <w:t>65/23</w:t>
            </w:r>
          </w:p>
        </w:tc>
        <w:tc>
          <w:tcPr>
            <w:tcW w:w="1378" w:type="dxa"/>
            <w:tcBorders>
              <w:top w:val="single" w:sz="4" w:space="0" w:color="auto"/>
              <w:left w:val="single" w:sz="4" w:space="0" w:color="auto"/>
              <w:bottom w:val="single" w:sz="4" w:space="0" w:color="auto"/>
              <w:right w:val="single" w:sz="4" w:space="0" w:color="auto"/>
            </w:tcBorders>
          </w:tcPr>
          <w:p w14:paraId="6E6E5EF5" w14:textId="1959ADC7" w:rsidR="009A1351" w:rsidRPr="00864F77" w:rsidRDefault="009A1351" w:rsidP="00864F77">
            <w:pPr>
              <w:spacing w:line="240" w:lineRule="auto"/>
              <w:rPr>
                <w:rFonts w:ascii="Times New Roman" w:eastAsia="Calibri" w:hAnsi="Times New Roman"/>
                <w:sz w:val="24"/>
                <w:szCs w:val="24"/>
              </w:rPr>
            </w:pPr>
            <w:r w:rsidRPr="00864F77">
              <w:rPr>
                <w:rFonts w:ascii="Times New Roman" w:hAnsi="Times New Roman"/>
                <w:sz w:val="24"/>
                <w:szCs w:val="24"/>
              </w:rPr>
              <w:t>0/0</w:t>
            </w:r>
          </w:p>
        </w:tc>
        <w:tc>
          <w:tcPr>
            <w:tcW w:w="1734" w:type="dxa"/>
            <w:tcBorders>
              <w:top w:val="single" w:sz="4" w:space="0" w:color="auto"/>
              <w:left w:val="single" w:sz="4" w:space="0" w:color="auto"/>
              <w:bottom w:val="single" w:sz="4" w:space="0" w:color="auto"/>
              <w:right w:val="single" w:sz="4" w:space="0" w:color="auto"/>
            </w:tcBorders>
          </w:tcPr>
          <w:p w14:paraId="1B3DDEB5" w14:textId="206C5F4C" w:rsidR="009A1351" w:rsidRPr="00864F77" w:rsidRDefault="009A1351" w:rsidP="00864F77">
            <w:pPr>
              <w:spacing w:line="240" w:lineRule="auto"/>
              <w:rPr>
                <w:rFonts w:ascii="Times New Roman" w:eastAsia="Calibri" w:hAnsi="Times New Roman"/>
                <w:sz w:val="24"/>
                <w:szCs w:val="24"/>
              </w:rPr>
            </w:pPr>
            <w:r w:rsidRPr="00864F77">
              <w:rPr>
                <w:rFonts w:ascii="Times New Roman" w:hAnsi="Times New Roman"/>
                <w:sz w:val="24"/>
                <w:szCs w:val="24"/>
              </w:rPr>
              <w:t>5/2</w:t>
            </w:r>
          </w:p>
        </w:tc>
        <w:tc>
          <w:tcPr>
            <w:tcW w:w="2048" w:type="dxa"/>
            <w:tcBorders>
              <w:top w:val="single" w:sz="4" w:space="0" w:color="auto"/>
              <w:left w:val="single" w:sz="4" w:space="0" w:color="auto"/>
              <w:bottom w:val="single" w:sz="4" w:space="0" w:color="auto"/>
              <w:right w:val="single" w:sz="4" w:space="0" w:color="auto"/>
            </w:tcBorders>
          </w:tcPr>
          <w:p w14:paraId="2F95896A" w14:textId="60FA31BA" w:rsidR="009A1351" w:rsidRPr="00864F77" w:rsidRDefault="009A1351" w:rsidP="00864F77">
            <w:pPr>
              <w:spacing w:line="240" w:lineRule="auto"/>
              <w:rPr>
                <w:rFonts w:ascii="Times New Roman" w:hAnsi="Times New Roman"/>
                <w:sz w:val="24"/>
                <w:szCs w:val="24"/>
              </w:rPr>
            </w:pPr>
            <w:r w:rsidRPr="00864F77">
              <w:rPr>
                <w:rFonts w:ascii="Times New Roman" w:hAnsi="Times New Roman"/>
                <w:sz w:val="24"/>
                <w:szCs w:val="24"/>
              </w:rPr>
              <w:t>7,7/8,7</w:t>
            </w:r>
          </w:p>
        </w:tc>
        <w:tc>
          <w:tcPr>
            <w:tcW w:w="1996" w:type="dxa"/>
            <w:tcBorders>
              <w:top w:val="single" w:sz="4" w:space="0" w:color="auto"/>
              <w:left w:val="single" w:sz="4" w:space="0" w:color="auto"/>
              <w:bottom w:val="single" w:sz="4" w:space="0" w:color="auto"/>
              <w:right w:val="single" w:sz="4" w:space="0" w:color="auto"/>
            </w:tcBorders>
          </w:tcPr>
          <w:p w14:paraId="16C5822D" w14:textId="79529A90" w:rsidR="009A1351" w:rsidRPr="00864F77" w:rsidRDefault="009A1351" w:rsidP="00864F77">
            <w:pPr>
              <w:spacing w:line="240" w:lineRule="auto"/>
              <w:rPr>
                <w:rFonts w:ascii="Times New Roman" w:hAnsi="Times New Roman"/>
                <w:sz w:val="24"/>
                <w:szCs w:val="24"/>
              </w:rPr>
            </w:pPr>
            <w:r w:rsidRPr="00864F77">
              <w:rPr>
                <w:rFonts w:ascii="Times New Roman" w:hAnsi="Times New Roman"/>
                <w:sz w:val="24"/>
                <w:szCs w:val="24"/>
              </w:rPr>
              <w:t>92,3/91,3</w:t>
            </w:r>
          </w:p>
        </w:tc>
      </w:tr>
    </w:tbl>
    <w:p w14:paraId="02D35D8E" w14:textId="77777777" w:rsidR="00D53C00" w:rsidRPr="00864F77" w:rsidRDefault="00D53C00" w:rsidP="00864F77">
      <w:pPr>
        <w:spacing w:line="240" w:lineRule="auto"/>
        <w:jc w:val="center"/>
        <w:rPr>
          <w:rFonts w:ascii="Times New Roman" w:hAnsi="Times New Roman"/>
          <w:b/>
          <w:sz w:val="24"/>
          <w:szCs w:val="24"/>
        </w:rPr>
      </w:pPr>
    </w:p>
    <w:p w14:paraId="01B8BC93" w14:textId="77777777" w:rsidR="003F2949" w:rsidRPr="00864F77" w:rsidRDefault="00315DEF" w:rsidP="00864F77">
      <w:pPr>
        <w:spacing w:after="0" w:line="240" w:lineRule="auto"/>
        <w:ind w:firstLine="708"/>
        <w:jc w:val="both"/>
        <w:rPr>
          <w:rFonts w:ascii="Times New Roman" w:hAnsi="Times New Roman"/>
          <w:sz w:val="24"/>
          <w:szCs w:val="24"/>
        </w:rPr>
      </w:pPr>
      <w:r w:rsidRPr="00864F77">
        <w:rPr>
          <w:rFonts w:ascii="Times New Roman" w:hAnsi="Times New Roman"/>
          <w:sz w:val="24"/>
          <w:szCs w:val="24"/>
        </w:rPr>
        <w:t>Учитывая вышеизложенное, коллективу школы можно предложить следующее:</w:t>
      </w:r>
    </w:p>
    <w:p w14:paraId="2726F86C" w14:textId="34D13043" w:rsidR="003F2949" w:rsidRPr="00864F77" w:rsidRDefault="00315DEF" w:rsidP="00864F77">
      <w:pPr>
        <w:numPr>
          <w:ilvl w:val="0"/>
          <w:numId w:val="1"/>
        </w:numPr>
        <w:tabs>
          <w:tab w:val="clear" w:pos="720"/>
          <w:tab w:val="left" w:pos="0"/>
        </w:tabs>
        <w:spacing w:after="0" w:line="240" w:lineRule="auto"/>
        <w:ind w:left="0" w:firstLine="360"/>
        <w:jc w:val="both"/>
        <w:rPr>
          <w:rFonts w:ascii="Times New Roman" w:hAnsi="Times New Roman"/>
          <w:sz w:val="24"/>
          <w:szCs w:val="24"/>
        </w:rPr>
      </w:pPr>
      <w:r w:rsidRPr="00864F77">
        <w:rPr>
          <w:rFonts w:ascii="Times New Roman" w:hAnsi="Times New Roman"/>
          <w:sz w:val="24"/>
          <w:szCs w:val="24"/>
        </w:rPr>
        <w:t xml:space="preserve">методическим объединениям продолжить </w:t>
      </w:r>
      <w:r w:rsidR="006D1423" w:rsidRPr="00864F77">
        <w:rPr>
          <w:rFonts w:ascii="Times New Roman" w:hAnsi="Times New Roman"/>
          <w:sz w:val="24"/>
          <w:szCs w:val="24"/>
        </w:rPr>
        <w:t xml:space="preserve">усилить </w:t>
      </w:r>
      <w:r w:rsidRPr="00864F77">
        <w:rPr>
          <w:rFonts w:ascii="Times New Roman" w:hAnsi="Times New Roman"/>
          <w:sz w:val="24"/>
          <w:szCs w:val="24"/>
        </w:rPr>
        <w:t>работу по стабилизации качества знаний детей, внедряя наиболее современные технологии преподавания, применяя принцип личностно-ориентированного подхода в обучении и индивидуализируя обучение, более тщательно продумать организацию взаимопосещения уроков.</w:t>
      </w:r>
    </w:p>
    <w:p w14:paraId="1D15075F" w14:textId="77777777" w:rsidR="003F2949" w:rsidRPr="00864F77" w:rsidRDefault="00315DEF" w:rsidP="00864F77">
      <w:pPr>
        <w:numPr>
          <w:ilvl w:val="0"/>
          <w:numId w:val="1"/>
        </w:numPr>
        <w:tabs>
          <w:tab w:val="clear" w:pos="720"/>
          <w:tab w:val="left" w:pos="0"/>
        </w:tabs>
        <w:spacing w:after="0" w:line="240" w:lineRule="auto"/>
        <w:ind w:left="0" w:firstLine="360"/>
        <w:jc w:val="both"/>
        <w:rPr>
          <w:rFonts w:ascii="Times New Roman" w:hAnsi="Times New Roman"/>
          <w:sz w:val="24"/>
          <w:szCs w:val="24"/>
        </w:rPr>
      </w:pPr>
      <w:r w:rsidRPr="00864F77">
        <w:rPr>
          <w:rFonts w:ascii="Times New Roman" w:hAnsi="Times New Roman"/>
          <w:sz w:val="24"/>
          <w:szCs w:val="24"/>
        </w:rPr>
        <w:t>активизировать работу учителей-предметников по темам самообразования, стимулируя к применению новых методик обучения, внедрению в практику новых педагогических технологий.</w:t>
      </w:r>
    </w:p>
    <w:p w14:paraId="09C6BAB4" w14:textId="77777777" w:rsidR="003F2949" w:rsidRPr="00864F77" w:rsidRDefault="00315DEF" w:rsidP="00864F77">
      <w:pPr>
        <w:numPr>
          <w:ilvl w:val="0"/>
          <w:numId w:val="1"/>
        </w:numPr>
        <w:tabs>
          <w:tab w:val="clear" w:pos="720"/>
          <w:tab w:val="left" w:pos="0"/>
        </w:tabs>
        <w:spacing w:after="0" w:line="240" w:lineRule="auto"/>
        <w:ind w:left="0" w:firstLine="360"/>
        <w:jc w:val="both"/>
        <w:rPr>
          <w:rFonts w:ascii="Times New Roman" w:hAnsi="Times New Roman"/>
          <w:sz w:val="24"/>
          <w:szCs w:val="24"/>
        </w:rPr>
      </w:pPr>
      <w:r w:rsidRPr="00864F77">
        <w:rPr>
          <w:rFonts w:ascii="Times New Roman" w:hAnsi="Times New Roman"/>
          <w:sz w:val="24"/>
          <w:szCs w:val="24"/>
        </w:rPr>
        <w:t>продолжить целенаправленную работу учителей со слабоуспевающими учениками через индивидуальный подход на уроках, дополнительные занятия, консультации и т.д.</w:t>
      </w:r>
    </w:p>
    <w:p w14:paraId="27F54A8F" w14:textId="77777777" w:rsidR="003F2949" w:rsidRPr="00864F77" w:rsidRDefault="00315DEF" w:rsidP="00864F77">
      <w:pPr>
        <w:numPr>
          <w:ilvl w:val="0"/>
          <w:numId w:val="1"/>
        </w:numPr>
        <w:tabs>
          <w:tab w:val="clear" w:pos="720"/>
          <w:tab w:val="left" w:pos="0"/>
        </w:tabs>
        <w:spacing w:after="0" w:line="240" w:lineRule="auto"/>
        <w:ind w:left="0" w:firstLine="360"/>
        <w:jc w:val="both"/>
        <w:rPr>
          <w:rFonts w:ascii="Times New Roman" w:hAnsi="Times New Roman"/>
          <w:sz w:val="24"/>
          <w:szCs w:val="24"/>
        </w:rPr>
      </w:pPr>
      <w:r w:rsidRPr="00864F77">
        <w:rPr>
          <w:rFonts w:ascii="Times New Roman" w:hAnsi="Times New Roman"/>
          <w:sz w:val="24"/>
          <w:szCs w:val="24"/>
        </w:rPr>
        <w:t>продолжить целенаправленную работу с «резервом» обучающихся через индивидуальный подход на уроках, дополнительные занятия, консультации, факультативы и т.д.</w:t>
      </w:r>
    </w:p>
    <w:p w14:paraId="083A0826" w14:textId="77777777" w:rsidR="003F2949" w:rsidRPr="00864F77" w:rsidRDefault="00315DEF" w:rsidP="00864F77">
      <w:pPr>
        <w:numPr>
          <w:ilvl w:val="0"/>
          <w:numId w:val="1"/>
        </w:numPr>
        <w:tabs>
          <w:tab w:val="clear" w:pos="720"/>
          <w:tab w:val="left" w:pos="0"/>
        </w:tabs>
        <w:spacing w:after="0" w:line="240" w:lineRule="auto"/>
        <w:ind w:left="0" w:firstLine="360"/>
        <w:jc w:val="both"/>
        <w:rPr>
          <w:rFonts w:ascii="Times New Roman" w:hAnsi="Times New Roman"/>
          <w:sz w:val="24"/>
          <w:szCs w:val="24"/>
        </w:rPr>
      </w:pPr>
      <w:r w:rsidRPr="00864F77">
        <w:rPr>
          <w:rFonts w:ascii="Times New Roman" w:hAnsi="Times New Roman"/>
          <w:sz w:val="24"/>
          <w:szCs w:val="24"/>
        </w:rPr>
        <w:t xml:space="preserve">организовать целенаправленную работу учителей с детьми, мотивированными на учёбу, через индивидуальный подход на уроках, кружки, факультативы, консультации, организацию конкурсных работ, </w:t>
      </w:r>
      <w:proofErr w:type="gramStart"/>
      <w:r w:rsidRPr="00864F77">
        <w:rPr>
          <w:rFonts w:ascii="Times New Roman" w:hAnsi="Times New Roman"/>
          <w:sz w:val="24"/>
          <w:szCs w:val="24"/>
        </w:rPr>
        <w:t>олимпиад,  и</w:t>
      </w:r>
      <w:proofErr w:type="gramEnd"/>
      <w:r w:rsidRPr="00864F77">
        <w:rPr>
          <w:rFonts w:ascii="Times New Roman" w:hAnsi="Times New Roman"/>
          <w:sz w:val="24"/>
          <w:szCs w:val="24"/>
        </w:rPr>
        <w:t xml:space="preserve"> т.д.</w:t>
      </w:r>
    </w:p>
    <w:p w14:paraId="3557561F" w14:textId="77777777" w:rsidR="003F2949" w:rsidRPr="00864F77" w:rsidRDefault="00315DEF" w:rsidP="00864F77">
      <w:pPr>
        <w:numPr>
          <w:ilvl w:val="0"/>
          <w:numId w:val="1"/>
        </w:numPr>
        <w:tabs>
          <w:tab w:val="clear" w:pos="720"/>
          <w:tab w:val="left" w:pos="0"/>
        </w:tabs>
        <w:spacing w:after="0" w:line="240" w:lineRule="auto"/>
        <w:ind w:left="0" w:firstLine="360"/>
        <w:jc w:val="both"/>
        <w:rPr>
          <w:rFonts w:ascii="Times New Roman" w:hAnsi="Times New Roman"/>
          <w:sz w:val="24"/>
          <w:szCs w:val="24"/>
        </w:rPr>
      </w:pPr>
      <w:r w:rsidRPr="00864F77">
        <w:rPr>
          <w:rFonts w:ascii="Times New Roman" w:hAnsi="Times New Roman"/>
          <w:sz w:val="24"/>
          <w:szCs w:val="24"/>
        </w:rPr>
        <w:t>учителям-предметникам запланировать обязательную форму работы с учащимися в виде тестов (промежуточный и итоговый контроль).</w:t>
      </w:r>
    </w:p>
    <w:p w14:paraId="728FC591" w14:textId="77777777" w:rsidR="003F2949" w:rsidRPr="00864F77" w:rsidRDefault="00315DEF" w:rsidP="00864F77">
      <w:pPr>
        <w:numPr>
          <w:ilvl w:val="0"/>
          <w:numId w:val="1"/>
        </w:numPr>
        <w:tabs>
          <w:tab w:val="clear" w:pos="720"/>
          <w:tab w:val="left" w:pos="0"/>
          <w:tab w:val="left" w:pos="142"/>
        </w:tabs>
        <w:spacing w:after="0" w:line="240" w:lineRule="auto"/>
        <w:ind w:left="0" w:firstLine="360"/>
        <w:jc w:val="both"/>
        <w:rPr>
          <w:rFonts w:ascii="Times New Roman" w:hAnsi="Times New Roman"/>
          <w:sz w:val="24"/>
          <w:szCs w:val="24"/>
        </w:rPr>
      </w:pPr>
      <w:r w:rsidRPr="00864F77">
        <w:rPr>
          <w:rFonts w:ascii="Times New Roman" w:hAnsi="Times New Roman"/>
          <w:sz w:val="24"/>
          <w:szCs w:val="24"/>
        </w:rPr>
        <w:t>продолжить работу по предпрофильному и профильному обучению на средней и старшей ступенях обучения.</w:t>
      </w:r>
    </w:p>
    <w:p w14:paraId="109B3182" w14:textId="77777777" w:rsidR="003F2949" w:rsidRPr="00864F77" w:rsidRDefault="00315DEF" w:rsidP="00864F77">
      <w:pPr>
        <w:numPr>
          <w:ilvl w:val="0"/>
          <w:numId w:val="1"/>
        </w:numPr>
        <w:tabs>
          <w:tab w:val="clear" w:pos="720"/>
          <w:tab w:val="left" w:pos="0"/>
        </w:tabs>
        <w:spacing w:after="0" w:line="240" w:lineRule="auto"/>
        <w:ind w:left="0" w:firstLine="360"/>
        <w:jc w:val="both"/>
        <w:rPr>
          <w:rFonts w:ascii="Times New Roman" w:hAnsi="Times New Roman"/>
          <w:sz w:val="24"/>
          <w:szCs w:val="24"/>
        </w:rPr>
      </w:pPr>
      <w:r w:rsidRPr="00864F77">
        <w:rPr>
          <w:rFonts w:ascii="Times New Roman" w:hAnsi="Times New Roman"/>
          <w:sz w:val="24"/>
          <w:szCs w:val="24"/>
        </w:rPr>
        <w:t>возобновить работу по ведению «портфолио» учебных достижений на старшей ступени обучения.</w:t>
      </w:r>
    </w:p>
    <w:p w14:paraId="2CC6F602" w14:textId="77777777" w:rsidR="003F2949" w:rsidRPr="00864F77" w:rsidRDefault="00315DEF" w:rsidP="00864F77">
      <w:pPr>
        <w:numPr>
          <w:ilvl w:val="0"/>
          <w:numId w:val="1"/>
        </w:numPr>
        <w:tabs>
          <w:tab w:val="clear" w:pos="720"/>
          <w:tab w:val="left" w:pos="0"/>
        </w:tabs>
        <w:spacing w:after="0" w:line="240" w:lineRule="auto"/>
        <w:ind w:left="0" w:firstLine="360"/>
        <w:jc w:val="both"/>
        <w:rPr>
          <w:rFonts w:ascii="Times New Roman" w:hAnsi="Times New Roman"/>
          <w:sz w:val="24"/>
          <w:szCs w:val="24"/>
        </w:rPr>
      </w:pPr>
      <w:r w:rsidRPr="00864F77">
        <w:rPr>
          <w:rFonts w:ascii="Times New Roman" w:hAnsi="Times New Roman"/>
          <w:sz w:val="24"/>
          <w:szCs w:val="24"/>
        </w:rPr>
        <w:lastRenderedPageBreak/>
        <w:t>администрации школы осуществлять должный контроль по посещению и дисциплине обучающихся, повысить эффективность контроля над состоянием качества преподавания отдельных предметов.</w:t>
      </w:r>
    </w:p>
    <w:p w14:paraId="67D883E4" w14:textId="77777777" w:rsidR="00BF707F" w:rsidRPr="00864F77" w:rsidRDefault="00BF707F" w:rsidP="00864F77">
      <w:pPr>
        <w:tabs>
          <w:tab w:val="left" w:pos="0"/>
        </w:tabs>
        <w:spacing w:after="0" w:line="240" w:lineRule="auto"/>
        <w:ind w:left="360"/>
        <w:jc w:val="both"/>
        <w:rPr>
          <w:rFonts w:ascii="Times New Roman" w:hAnsi="Times New Roman"/>
          <w:sz w:val="24"/>
          <w:szCs w:val="24"/>
        </w:rPr>
      </w:pPr>
    </w:p>
    <w:p w14:paraId="7848A182" w14:textId="77777777" w:rsidR="003F2949" w:rsidRPr="00864F77" w:rsidRDefault="003F2949" w:rsidP="00864F77">
      <w:pPr>
        <w:spacing w:after="0" w:line="240" w:lineRule="auto"/>
        <w:jc w:val="center"/>
        <w:rPr>
          <w:rFonts w:ascii="Times New Roman" w:hAnsi="Times New Roman"/>
          <w:b/>
          <w:color w:val="FF0000"/>
          <w:sz w:val="24"/>
          <w:szCs w:val="24"/>
          <w:lang w:eastAsia="ru-RU"/>
        </w:rPr>
      </w:pPr>
    </w:p>
    <w:p w14:paraId="1568F6B5" w14:textId="32251DBA" w:rsidR="003F2949" w:rsidRPr="00864F77" w:rsidRDefault="00315DEF" w:rsidP="00864F77">
      <w:pPr>
        <w:spacing w:after="0" w:line="240" w:lineRule="auto"/>
        <w:ind w:left="644"/>
        <w:contextualSpacing/>
        <w:jc w:val="center"/>
        <w:rPr>
          <w:rFonts w:ascii="Times New Roman" w:hAnsi="Times New Roman"/>
          <w:sz w:val="24"/>
          <w:szCs w:val="24"/>
        </w:rPr>
      </w:pPr>
      <w:r w:rsidRPr="00864F77">
        <w:rPr>
          <w:rFonts w:ascii="Times New Roman" w:hAnsi="Times New Roman"/>
          <w:b/>
          <w:sz w:val="24"/>
          <w:szCs w:val="24"/>
          <w:lang w:eastAsia="ru-RU"/>
        </w:rPr>
        <w:t>Мониторинг результативности рабо</w:t>
      </w:r>
      <w:r w:rsidR="009B1D97" w:rsidRPr="00864F77">
        <w:rPr>
          <w:rFonts w:ascii="Times New Roman" w:hAnsi="Times New Roman"/>
          <w:b/>
          <w:sz w:val="24"/>
          <w:szCs w:val="24"/>
          <w:lang w:eastAsia="ru-RU"/>
        </w:rPr>
        <w:t>ты по учебным программам</w:t>
      </w:r>
      <w:r w:rsidR="00D54FE7" w:rsidRPr="00864F77">
        <w:rPr>
          <w:rFonts w:ascii="Times New Roman" w:hAnsi="Times New Roman"/>
          <w:b/>
          <w:sz w:val="24"/>
          <w:szCs w:val="24"/>
          <w:lang w:eastAsia="ru-RU"/>
        </w:rPr>
        <w:t xml:space="preserve"> 202</w:t>
      </w:r>
      <w:r w:rsidR="00834434" w:rsidRPr="00864F77">
        <w:rPr>
          <w:rFonts w:ascii="Times New Roman" w:hAnsi="Times New Roman"/>
          <w:b/>
          <w:sz w:val="24"/>
          <w:szCs w:val="24"/>
          <w:lang w:eastAsia="ru-RU"/>
        </w:rPr>
        <w:t>3</w:t>
      </w:r>
      <w:r w:rsidRPr="00864F77">
        <w:rPr>
          <w:rFonts w:ascii="Times New Roman" w:hAnsi="Times New Roman"/>
          <w:b/>
          <w:sz w:val="24"/>
          <w:szCs w:val="24"/>
          <w:lang w:eastAsia="ru-RU"/>
        </w:rPr>
        <w:t xml:space="preserve"> год (%)</w:t>
      </w:r>
    </w:p>
    <w:p w14:paraId="76CD489B" w14:textId="77777777" w:rsidR="003F2949" w:rsidRPr="00864F77" w:rsidRDefault="00315DEF" w:rsidP="00864F77">
      <w:pPr>
        <w:tabs>
          <w:tab w:val="left" w:pos="1276"/>
        </w:tabs>
        <w:suppressAutoHyphens/>
        <w:spacing w:after="0" w:line="240" w:lineRule="auto"/>
        <w:ind w:left="1276"/>
        <w:rPr>
          <w:rFonts w:ascii="Times New Roman" w:eastAsia="Calibri" w:hAnsi="Times New Roman"/>
          <w:b/>
          <w:sz w:val="24"/>
          <w:szCs w:val="24"/>
          <w:lang w:eastAsia="ar-SA"/>
        </w:rPr>
      </w:pPr>
      <w:r w:rsidRPr="00864F77">
        <w:rPr>
          <w:rFonts w:ascii="Times New Roman" w:eastAsia="Calibri" w:hAnsi="Times New Roman"/>
          <w:b/>
          <w:sz w:val="24"/>
          <w:szCs w:val="24"/>
          <w:lang w:eastAsia="ar-SA"/>
        </w:rPr>
        <w:t xml:space="preserve">                                   Начальное общее образование: </w:t>
      </w:r>
    </w:p>
    <w:p w14:paraId="3C674DC2" w14:textId="77777777" w:rsidR="003F2949" w:rsidRPr="00864F77" w:rsidRDefault="003F2949" w:rsidP="00864F77">
      <w:pPr>
        <w:spacing w:after="0" w:line="240" w:lineRule="auto"/>
        <w:ind w:left="644"/>
        <w:contextualSpacing/>
        <w:jc w:val="both"/>
        <w:rPr>
          <w:rFonts w:ascii="Times New Roman" w:hAnsi="Times New Roman"/>
          <w:b/>
          <w:sz w:val="24"/>
          <w:szCs w:val="24"/>
          <w:lang w:eastAsia="ru-RU"/>
        </w:rPr>
      </w:pPr>
    </w:p>
    <w:p w14:paraId="621ED13C" w14:textId="77777777" w:rsidR="003F2949" w:rsidRPr="00864F77" w:rsidRDefault="00FB578B" w:rsidP="00864F77">
      <w:pPr>
        <w:numPr>
          <w:ilvl w:val="0"/>
          <w:numId w:val="3"/>
        </w:numPr>
        <w:spacing w:after="0" w:line="240" w:lineRule="auto"/>
        <w:contextualSpacing/>
        <w:jc w:val="both"/>
        <w:rPr>
          <w:rFonts w:ascii="Times New Roman" w:hAnsi="Times New Roman"/>
          <w:sz w:val="24"/>
          <w:szCs w:val="24"/>
        </w:rPr>
      </w:pPr>
      <w:r w:rsidRPr="00864F77">
        <w:rPr>
          <w:rFonts w:ascii="Times New Roman" w:hAnsi="Times New Roman"/>
          <w:sz w:val="24"/>
          <w:szCs w:val="24"/>
          <w:lang w:eastAsia="ru-RU"/>
        </w:rPr>
        <w:t xml:space="preserve"> </w:t>
      </w:r>
      <w:r w:rsidR="001414D6" w:rsidRPr="00864F77">
        <w:rPr>
          <w:rFonts w:ascii="Times New Roman" w:hAnsi="Times New Roman"/>
          <w:sz w:val="24"/>
          <w:szCs w:val="24"/>
          <w:lang w:eastAsia="ru-RU"/>
        </w:rPr>
        <w:t xml:space="preserve">«Ритм» </w:t>
      </w:r>
      <w:proofErr w:type="gramStart"/>
      <w:r w:rsidR="001414D6" w:rsidRPr="00864F77">
        <w:rPr>
          <w:rFonts w:ascii="Times New Roman" w:hAnsi="Times New Roman"/>
          <w:sz w:val="24"/>
          <w:szCs w:val="24"/>
          <w:lang w:eastAsia="ru-RU"/>
        </w:rPr>
        <w:t xml:space="preserve">-  </w:t>
      </w:r>
      <w:r w:rsidRPr="00864F77">
        <w:rPr>
          <w:rFonts w:ascii="Times New Roman" w:hAnsi="Times New Roman"/>
          <w:sz w:val="24"/>
          <w:szCs w:val="24"/>
          <w:lang w:eastAsia="ru-RU"/>
        </w:rPr>
        <w:t>4</w:t>
      </w:r>
      <w:proofErr w:type="gramEnd"/>
      <w:r w:rsidR="008D2287" w:rsidRPr="00864F77">
        <w:rPr>
          <w:rFonts w:ascii="Times New Roman" w:hAnsi="Times New Roman"/>
          <w:sz w:val="24"/>
          <w:szCs w:val="24"/>
          <w:lang w:eastAsia="ru-RU"/>
        </w:rPr>
        <w:t xml:space="preserve">абв </w:t>
      </w:r>
    </w:p>
    <w:p w14:paraId="534DC8C2" w14:textId="77777777" w:rsidR="001414D6" w:rsidRPr="00864F77" w:rsidRDefault="0096325F" w:rsidP="00864F77">
      <w:pPr>
        <w:numPr>
          <w:ilvl w:val="0"/>
          <w:numId w:val="3"/>
        </w:numPr>
        <w:spacing w:after="0" w:line="240" w:lineRule="auto"/>
        <w:contextualSpacing/>
        <w:jc w:val="both"/>
        <w:rPr>
          <w:rFonts w:ascii="Times New Roman" w:hAnsi="Times New Roman"/>
          <w:sz w:val="24"/>
          <w:szCs w:val="24"/>
        </w:rPr>
      </w:pPr>
      <w:r w:rsidRPr="00864F77">
        <w:rPr>
          <w:rFonts w:ascii="Times New Roman" w:hAnsi="Times New Roman"/>
          <w:sz w:val="24"/>
          <w:szCs w:val="24"/>
          <w:lang w:eastAsia="ru-RU"/>
        </w:rPr>
        <w:t>«Школа России» - 1</w:t>
      </w:r>
      <w:r w:rsidR="00FB578B" w:rsidRPr="00864F77">
        <w:rPr>
          <w:rFonts w:ascii="Times New Roman" w:hAnsi="Times New Roman"/>
          <w:sz w:val="24"/>
          <w:szCs w:val="24"/>
          <w:lang w:eastAsia="ru-RU"/>
        </w:rPr>
        <w:t>аб,2абв,3абв</w:t>
      </w:r>
    </w:p>
    <w:p w14:paraId="6A1B8BC6" w14:textId="77777777" w:rsidR="003F2949" w:rsidRPr="00864F77" w:rsidRDefault="003F2949" w:rsidP="00864F77">
      <w:pPr>
        <w:spacing w:after="0" w:line="240" w:lineRule="auto"/>
        <w:jc w:val="both"/>
        <w:rPr>
          <w:rFonts w:ascii="Times New Roman" w:hAnsi="Times New Roman"/>
          <w:sz w:val="24"/>
          <w:szCs w:val="24"/>
          <w:lang w:eastAsia="ru-RU"/>
        </w:rPr>
      </w:pPr>
    </w:p>
    <w:p w14:paraId="308513C3" w14:textId="77777777" w:rsidR="003F2949" w:rsidRPr="00864F77" w:rsidRDefault="00315DEF" w:rsidP="00864F77">
      <w:pPr>
        <w:spacing w:line="240" w:lineRule="auto"/>
        <w:jc w:val="center"/>
        <w:rPr>
          <w:rFonts w:ascii="Times New Roman" w:hAnsi="Times New Roman"/>
          <w:b/>
          <w:sz w:val="24"/>
          <w:szCs w:val="24"/>
          <w:lang w:eastAsia="ru-RU"/>
        </w:rPr>
      </w:pPr>
      <w:r w:rsidRPr="00864F77">
        <w:rPr>
          <w:rFonts w:ascii="Times New Roman" w:hAnsi="Times New Roman"/>
          <w:b/>
          <w:sz w:val="24"/>
          <w:szCs w:val="24"/>
          <w:lang w:eastAsia="ru-RU"/>
        </w:rPr>
        <w:t xml:space="preserve">% качества знаний </w:t>
      </w:r>
    </w:p>
    <w:p w14:paraId="7C53F4A8" w14:textId="77777777" w:rsidR="003F2949" w:rsidRPr="00864F77" w:rsidRDefault="003F2949" w:rsidP="00864F77">
      <w:pPr>
        <w:suppressAutoHyphens/>
        <w:spacing w:after="0" w:line="240" w:lineRule="auto"/>
        <w:ind w:left="1276"/>
        <w:rPr>
          <w:rFonts w:ascii="Times New Roman" w:hAnsi="Times New Roman"/>
          <w:sz w:val="24"/>
          <w:szCs w:val="24"/>
          <w:lang w:eastAsia="ru-RU"/>
        </w:rPr>
      </w:pPr>
    </w:p>
    <w:tbl>
      <w:tblPr>
        <w:tblpPr w:leftFromText="180" w:rightFromText="180" w:vertAnchor="text" w:horzAnchor="page" w:tblpXSpec="center" w:tblpY="-10"/>
        <w:tblW w:w="26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36"/>
        <w:gridCol w:w="836"/>
        <w:gridCol w:w="836"/>
        <w:gridCol w:w="836"/>
        <w:gridCol w:w="836"/>
        <w:gridCol w:w="836"/>
        <w:gridCol w:w="836"/>
        <w:gridCol w:w="836"/>
      </w:tblGrid>
      <w:tr w:rsidR="000751FD" w:rsidRPr="00864F77" w14:paraId="575891DD" w14:textId="77777777" w:rsidTr="00BC7EA3">
        <w:trPr>
          <w:trHeight w:val="353"/>
          <w:jc w:val="center"/>
        </w:trPr>
        <w:tc>
          <w:tcPr>
            <w:tcW w:w="956" w:type="dxa"/>
            <w:shd w:val="clear" w:color="auto" w:fill="FFC000"/>
          </w:tcPr>
          <w:p w14:paraId="3BDDC28C" w14:textId="77777777" w:rsidR="00BC7EA3" w:rsidRPr="00864F77" w:rsidRDefault="00BC7EA3" w:rsidP="00864F77">
            <w:pPr>
              <w:spacing w:line="240" w:lineRule="auto"/>
              <w:jc w:val="center"/>
              <w:rPr>
                <w:rFonts w:ascii="Times New Roman" w:hAnsi="Times New Roman"/>
                <w:sz w:val="24"/>
                <w:szCs w:val="24"/>
              </w:rPr>
            </w:pPr>
            <w:r w:rsidRPr="00864F77">
              <w:rPr>
                <w:rFonts w:ascii="Times New Roman" w:hAnsi="Times New Roman"/>
                <w:sz w:val="24"/>
                <w:szCs w:val="24"/>
                <w:lang w:eastAsia="ru-RU"/>
              </w:rPr>
              <w:t>2-а</w:t>
            </w:r>
          </w:p>
        </w:tc>
        <w:tc>
          <w:tcPr>
            <w:tcW w:w="836" w:type="dxa"/>
            <w:shd w:val="clear" w:color="auto" w:fill="FFC000"/>
          </w:tcPr>
          <w:p w14:paraId="457D55E4" w14:textId="77777777" w:rsidR="00BC7EA3" w:rsidRPr="00864F77" w:rsidRDefault="00BC7EA3" w:rsidP="00864F77">
            <w:pPr>
              <w:spacing w:line="240" w:lineRule="auto"/>
              <w:jc w:val="center"/>
              <w:rPr>
                <w:rFonts w:ascii="Times New Roman" w:hAnsi="Times New Roman"/>
                <w:sz w:val="24"/>
                <w:szCs w:val="24"/>
              </w:rPr>
            </w:pPr>
            <w:r w:rsidRPr="00864F77">
              <w:rPr>
                <w:rFonts w:ascii="Times New Roman" w:hAnsi="Times New Roman"/>
                <w:sz w:val="24"/>
                <w:szCs w:val="24"/>
                <w:lang w:eastAsia="ru-RU"/>
              </w:rPr>
              <w:t>2-б</w:t>
            </w:r>
          </w:p>
        </w:tc>
        <w:tc>
          <w:tcPr>
            <w:tcW w:w="836" w:type="dxa"/>
            <w:shd w:val="clear" w:color="auto" w:fill="FFC000"/>
          </w:tcPr>
          <w:p w14:paraId="7454EE48" w14:textId="77777777" w:rsidR="00BC7EA3" w:rsidRPr="00864F77" w:rsidRDefault="00BC7EA3" w:rsidP="00864F77">
            <w:pPr>
              <w:spacing w:line="240" w:lineRule="auto"/>
              <w:jc w:val="center"/>
              <w:rPr>
                <w:rFonts w:ascii="Times New Roman" w:hAnsi="Times New Roman"/>
                <w:sz w:val="24"/>
                <w:szCs w:val="24"/>
              </w:rPr>
            </w:pPr>
            <w:r w:rsidRPr="00864F77">
              <w:rPr>
                <w:rFonts w:ascii="Times New Roman" w:hAnsi="Times New Roman"/>
                <w:sz w:val="24"/>
                <w:szCs w:val="24"/>
                <w:lang w:eastAsia="ru-RU"/>
              </w:rPr>
              <w:t>2-в</w:t>
            </w:r>
          </w:p>
        </w:tc>
        <w:tc>
          <w:tcPr>
            <w:tcW w:w="836" w:type="dxa"/>
            <w:shd w:val="clear" w:color="auto" w:fill="FFC000"/>
          </w:tcPr>
          <w:p w14:paraId="794633EB" w14:textId="77777777" w:rsidR="00BC7EA3" w:rsidRPr="00864F77" w:rsidRDefault="00BC7EA3" w:rsidP="00864F77">
            <w:pPr>
              <w:spacing w:line="240" w:lineRule="auto"/>
              <w:jc w:val="center"/>
              <w:rPr>
                <w:rFonts w:ascii="Times New Roman" w:hAnsi="Times New Roman"/>
                <w:sz w:val="24"/>
                <w:szCs w:val="24"/>
              </w:rPr>
            </w:pPr>
            <w:r w:rsidRPr="00864F77">
              <w:rPr>
                <w:rFonts w:ascii="Times New Roman" w:hAnsi="Times New Roman"/>
                <w:sz w:val="24"/>
                <w:szCs w:val="24"/>
                <w:lang w:eastAsia="ru-RU"/>
              </w:rPr>
              <w:t>3-а</w:t>
            </w:r>
          </w:p>
        </w:tc>
        <w:tc>
          <w:tcPr>
            <w:tcW w:w="836" w:type="dxa"/>
            <w:shd w:val="clear" w:color="auto" w:fill="FFC000"/>
          </w:tcPr>
          <w:p w14:paraId="1542B0A4" w14:textId="77777777" w:rsidR="00BC7EA3" w:rsidRPr="00864F77" w:rsidRDefault="00BC7EA3" w:rsidP="00864F77">
            <w:pPr>
              <w:spacing w:line="240" w:lineRule="auto"/>
              <w:ind w:left="57"/>
              <w:jc w:val="center"/>
              <w:rPr>
                <w:rFonts w:ascii="Times New Roman" w:hAnsi="Times New Roman"/>
                <w:sz w:val="24"/>
                <w:szCs w:val="24"/>
              </w:rPr>
            </w:pPr>
            <w:r w:rsidRPr="00864F77">
              <w:rPr>
                <w:rFonts w:ascii="Times New Roman" w:hAnsi="Times New Roman"/>
                <w:sz w:val="24"/>
                <w:szCs w:val="24"/>
                <w:lang w:eastAsia="ru-RU"/>
              </w:rPr>
              <w:t>3-б</w:t>
            </w:r>
          </w:p>
        </w:tc>
        <w:tc>
          <w:tcPr>
            <w:tcW w:w="836" w:type="dxa"/>
            <w:shd w:val="clear" w:color="auto" w:fill="FFC000"/>
          </w:tcPr>
          <w:p w14:paraId="3A7F3734" w14:textId="77777777" w:rsidR="00BC7EA3" w:rsidRPr="00864F77" w:rsidRDefault="00BC7EA3" w:rsidP="00864F77">
            <w:pPr>
              <w:spacing w:line="240" w:lineRule="auto"/>
              <w:jc w:val="center"/>
              <w:rPr>
                <w:rFonts w:ascii="Times New Roman" w:hAnsi="Times New Roman"/>
                <w:sz w:val="24"/>
                <w:szCs w:val="24"/>
              </w:rPr>
            </w:pPr>
            <w:r w:rsidRPr="00864F77">
              <w:rPr>
                <w:rFonts w:ascii="Times New Roman" w:hAnsi="Times New Roman"/>
                <w:sz w:val="24"/>
                <w:szCs w:val="24"/>
                <w:lang w:eastAsia="ru-RU"/>
              </w:rPr>
              <w:t>3-в</w:t>
            </w:r>
          </w:p>
        </w:tc>
        <w:tc>
          <w:tcPr>
            <w:tcW w:w="836" w:type="dxa"/>
            <w:shd w:val="clear" w:color="auto" w:fill="FFC000"/>
          </w:tcPr>
          <w:p w14:paraId="3D75A580" w14:textId="77777777" w:rsidR="00BC7EA3" w:rsidRPr="00864F77" w:rsidRDefault="00BC7EA3" w:rsidP="00864F77">
            <w:pPr>
              <w:spacing w:line="240" w:lineRule="auto"/>
              <w:jc w:val="center"/>
              <w:rPr>
                <w:rFonts w:ascii="Times New Roman" w:hAnsi="Times New Roman"/>
                <w:sz w:val="24"/>
                <w:szCs w:val="24"/>
              </w:rPr>
            </w:pPr>
            <w:r w:rsidRPr="00864F77">
              <w:rPr>
                <w:rFonts w:ascii="Times New Roman" w:hAnsi="Times New Roman"/>
                <w:sz w:val="24"/>
                <w:szCs w:val="24"/>
                <w:lang w:eastAsia="ru-RU"/>
              </w:rPr>
              <w:t>4-а</w:t>
            </w:r>
          </w:p>
        </w:tc>
        <w:tc>
          <w:tcPr>
            <w:tcW w:w="836" w:type="dxa"/>
            <w:shd w:val="clear" w:color="auto" w:fill="FFC000"/>
          </w:tcPr>
          <w:p w14:paraId="655AF0A5" w14:textId="77777777" w:rsidR="00BC7EA3" w:rsidRPr="00864F77" w:rsidRDefault="00BC7EA3" w:rsidP="00864F77">
            <w:pPr>
              <w:spacing w:line="240" w:lineRule="auto"/>
              <w:jc w:val="center"/>
              <w:rPr>
                <w:rFonts w:ascii="Times New Roman" w:hAnsi="Times New Roman"/>
                <w:sz w:val="24"/>
                <w:szCs w:val="24"/>
              </w:rPr>
            </w:pPr>
            <w:r w:rsidRPr="00864F77">
              <w:rPr>
                <w:rFonts w:ascii="Times New Roman" w:hAnsi="Times New Roman"/>
                <w:sz w:val="24"/>
                <w:szCs w:val="24"/>
                <w:lang w:eastAsia="ru-RU"/>
              </w:rPr>
              <w:t>4-б</w:t>
            </w:r>
          </w:p>
        </w:tc>
        <w:tc>
          <w:tcPr>
            <w:tcW w:w="836" w:type="dxa"/>
            <w:shd w:val="clear" w:color="auto" w:fill="FFC000"/>
          </w:tcPr>
          <w:p w14:paraId="6CCEDF47" w14:textId="77777777" w:rsidR="00BC7EA3" w:rsidRPr="00864F77" w:rsidRDefault="00BC7EA3" w:rsidP="00864F77">
            <w:pPr>
              <w:spacing w:line="240" w:lineRule="auto"/>
              <w:jc w:val="center"/>
              <w:rPr>
                <w:rFonts w:ascii="Times New Roman" w:hAnsi="Times New Roman"/>
                <w:sz w:val="24"/>
                <w:szCs w:val="24"/>
              </w:rPr>
            </w:pPr>
            <w:r w:rsidRPr="00864F77">
              <w:rPr>
                <w:rFonts w:ascii="Times New Roman" w:hAnsi="Times New Roman"/>
                <w:sz w:val="24"/>
                <w:szCs w:val="24"/>
                <w:lang w:eastAsia="ru-RU"/>
              </w:rPr>
              <w:t>4-в</w:t>
            </w:r>
          </w:p>
        </w:tc>
      </w:tr>
      <w:tr w:rsidR="000751FD" w:rsidRPr="00864F77" w14:paraId="374C5753" w14:textId="77777777" w:rsidTr="00BC7EA3">
        <w:trPr>
          <w:trHeight w:val="339"/>
          <w:jc w:val="center"/>
        </w:trPr>
        <w:tc>
          <w:tcPr>
            <w:tcW w:w="956" w:type="dxa"/>
            <w:shd w:val="clear" w:color="auto" w:fill="auto"/>
          </w:tcPr>
          <w:p w14:paraId="7BE0BADA" w14:textId="77777777" w:rsidR="00BC7EA3" w:rsidRPr="00864F77" w:rsidRDefault="00FB578B" w:rsidP="00864F77">
            <w:pPr>
              <w:spacing w:line="240" w:lineRule="auto"/>
              <w:jc w:val="both"/>
              <w:rPr>
                <w:rFonts w:ascii="Times New Roman" w:hAnsi="Times New Roman"/>
                <w:sz w:val="24"/>
                <w:szCs w:val="24"/>
              </w:rPr>
            </w:pPr>
            <w:r w:rsidRPr="00864F77">
              <w:rPr>
                <w:rFonts w:ascii="Times New Roman" w:hAnsi="Times New Roman"/>
                <w:sz w:val="24"/>
                <w:szCs w:val="24"/>
                <w:lang w:eastAsia="ru-RU"/>
              </w:rPr>
              <w:t>76,9</w:t>
            </w:r>
            <w:r w:rsidR="00BC7EA3" w:rsidRPr="00864F77">
              <w:rPr>
                <w:rFonts w:ascii="Times New Roman" w:hAnsi="Times New Roman"/>
                <w:sz w:val="24"/>
                <w:szCs w:val="24"/>
                <w:lang w:eastAsia="ru-RU"/>
              </w:rPr>
              <w:t>%</w:t>
            </w:r>
          </w:p>
        </w:tc>
        <w:tc>
          <w:tcPr>
            <w:tcW w:w="836" w:type="dxa"/>
            <w:shd w:val="clear" w:color="auto" w:fill="auto"/>
          </w:tcPr>
          <w:p w14:paraId="776D28CA" w14:textId="77777777" w:rsidR="00BC7EA3" w:rsidRPr="00864F77" w:rsidRDefault="00FB578B" w:rsidP="00864F77">
            <w:pPr>
              <w:spacing w:line="240" w:lineRule="auto"/>
              <w:jc w:val="both"/>
              <w:rPr>
                <w:rFonts w:ascii="Times New Roman" w:hAnsi="Times New Roman"/>
                <w:sz w:val="24"/>
                <w:szCs w:val="24"/>
              </w:rPr>
            </w:pPr>
            <w:r w:rsidRPr="00864F77">
              <w:rPr>
                <w:rFonts w:ascii="Times New Roman" w:hAnsi="Times New Roman"/>
                <w:sz w:val="24"/>
                <w:szCs w:val="24"/>
                <w:lang w:eastAsia="ru-RU"/>
              </w:rPr>
              <w:t>79,4</w:t>
            </w:r>
            <w:r w:rsidR="00BC7EA3" w:rsidRPr="00864F77">
              <w:rPr>
                <w:rFonts w:ascii="Times New Roman" w:hAnsi="Times New Roman"/>
                <w:sz w:val="24"/>
                <w:szCs w:val="24"/>
                <w:lang w:eastAsia="ru-RU"/>
              </w:rPr>
              <w:t>%</w:t>
            </w:r>
          </w:p>
        </w:tc>
        <w:tc>
          <w:tcPr>
            <w:tcW w:w="836" w:type="dxa"/>
            <w:shd w:val="clear" w:color="auto" w:fill="auto"/>
          </w:tcPr>
          <w:p w14:paraId="31C2C74B" w14:textId="77777777" w:rsidR="00BC7EA3" w:rsidRPr="00864F77" w:rsidRDefault="00FB578B" w:rsidP="00864F77">
            <w:pPr>
              <w:spacing w:line="240" w:lineRule="auto"/>
              <w:jc w:val="both"/>
              <w:rPr>
                <w:rFonts w:ascii="Times New Roman" w:hAnsi="Times New Roman"/>
                <w:sz w:val="24"/>
                <w:szCs w:val="24"/>
              </w:rPr>
            </w:pPr>
            <w:r w:rsidRPr="00864F77">
              <w:rPr>
                <w:rFonts w:ascii="Times New Roman" w:hAnsi="Times New Roman"/>
                <w:sz w:val="24"/>
                <w:szCs w:val="24"/>
                <w:lang w:eastAsia="ru-RU"/>
              </w:rPr>
              <w:t>74,7</w:t>
            </w:r>
            <w:r w:rsidR="00BC7EA3" w:rsidRPr="00864F77">
              <w:rPr>
                <w:rFonts w:ascii="Times New Roman" w:hAnsi="Times New Roman"/>
                <w:sz w:val="24"/>
                <w:szCs w:val="24"/>
                <w:lang w:eastAsia="ru-RU"/>
              </w:rPr>
              <w:t>%</w:t>
            </w:r>
          </w:p>
        </w:tc>
        <w:tc>
          <w:tcPr>
            <w:tcW w:w="836" w:type="dxa"/>
            <w:shd w:val="clear" w:color="auto" w:fill="auto"/>
          </w:tcPr>
          <w:p w14:paraId="1864501B" w14:textId="77777777" w:rsidR="00BC7EA3" w:rsidRPr="00864F77" w:rsidRDefault="00FB578B" w:rsidP="00864F77">
            <w:pPr>
              <w:spacing w:line="240" w:lineRule="auto"/>
              <w:jc w:val="both"/>
              <w:rPr>
                <w:rFonts w:ascii="Times New Roman" w:hAnsi="Times New Roman"/>
                <w:sz w:val="24"/>
                <w:szCs w:val="24"/>
              </w:rPr>
            </w:pPr>
            <w:r w:rsidRPr="00864F77">
              <w:rPr>
                <w:rFonts w:ascii="Times New Roman" w:hAnsi="Times New Roman"/>
                <w:sz w:val="24"/>
                <w:szCs w:val="24"/>
                <w:lang w:eastAsia="ru-RU"/>
              </w:rPr>
              <w:t>72</w:t>
            </w:r>
            <w:r w:rsidR="00BC7EA3" w:rsidRPr="00864F77">
              <w:rPr>
                <w:rFonts w:ascii="Times New Roman" w:hAnsi="Times New Roman"/>
                <w:sz w:val="24"/>
                <w:szCs w:val="24"/>
                <w:lang w:eastAsia="ru-RU"/>
              </w:rPr>
              <w:t>,9%</w:t>
            </w:r>
          </w:p>
        </w:tc>
        <w:tc>
          <w:tcPr>
            <w:tcW w:w="836" w:type="dxa"/>
            <w:shd w:val="clear" w:color="auto" w:fill="auto"/>
          </w:tcPr>
          <w:p w14:paraId="5B61D6B3" w14:textId="77777777" w:rsidR="00BC7EA3" w:rsidRPr="00864F77" w:rsidRDefault="00FB578B" w:rsidP="00864F77">
            <w:pPr>
              <w:spacing w:line="240" w:lineRule="auto"/>
              <w:jc w:val="both"/>
              <w:rPr>
                <w:rFonts w:ascii="Times New Roman" w:hAnsi="Times New Roman"/>
                <w:sz w:val="24"/>
                <w:szCs w:val="24"/>
              </w:rPr>
            </w:pPr>
            <w:r w:rsidRPr="00864F77">
              <w:rPr>
                <w:rFonts w:ascii="Times New Roman" w:hAnsi="Times New Roman"/>
                <w:sz w:val="24"/>
                <w:szCs w:val="24"/>
                <w:lang w:eastAsia="ru-RU"/>
              </w:rPr>
              <w:t>72,9</w:t>
            </w:r>
            <w:r w:rsidR="00BC7EA3" w:rsidRPr="00864F77">
              <w:rPr>
                <w:rFonts w:ascii="Times New Roman" w:hAnsi="Times New Roman"/>
                <w:sz w:val="24"/>
                <w:szCs w:val="24"/>
                <w:lang w:eastAsia="ru-RU"/>
              </w:rPr>
              <w:t>%</w:t>
            </w:r>
          </w:p>
        </w:tc>
        <w:tc>
          <w:tcPr>
            <w:tcW w:w="836" w:type="dxa"/>
            <w:shd w:val="clear" w:color="auto" w:fill="auto"/>
          </w:tcPr>
          <w:p w14:paraId="53768863" w14:textId="77777777" w:rsidR="00BC7EA3" w:rsidRPr="00864F77" w:rsidRDefault="00FB578B" w:rsidP="00864F77">
            <w:pPr>
              <w:spacing w:line="240" w:lineRule="auto"/>
              <w:jc w:val="both"/>
              <w:rPr>
                <w:rFonts w:ascii="Times New Roman" w:hAnsi="Times New Roman"/>
                <w:sz w:val="24"/>
                <w:szCs w:val="24"/>
              </w:rPr>
            </w:pPr>
            <w:r w:rsidRPr="00864F77">
              <w:rPr>
                <w:rFonts w:ascii="Times New Roman" w:hAnsi="Times New Roman"/>
                <w:sz w:val="24"/>
                <w:szCs w:val="24"/>
                <w:lang w:eastAsia="ru-RU"/>
              </w:rPr>
              <w:t>55</w:t>
            </w:r>
            <w:r w:rsidR="00BC7EA3" w:rsidRPr="00864F77">
              <w:rPr>
                <w:rFonts w:ascii="Times New Roman" w:hAnsi="Times New Roman"/>
                <w:sz w:val="24"/>
                <w:szCs w:val="24"/>
                <w:lang w:eastAsia="ru-RU"/>
              </w:rPr>
              <w:t>,9%</w:t>
            </w:r>
          </w:p>
        </w:tc>
        <w:tc>
          <w:tcPr>
            <w:tcW w:w="836" w:type="dxa"/>
            <w:shd w:val="clear" w:color="auto" w:fill="auto"/>
          </w:tcPr>
          <w:p w14:paraId="055B255F" w14:textId="77777777" w:rsidR="00BC7EA3" w:rsidRPr="00864F77" w:rsidRDefault="00FB578B" w:rsidP="00864F77">
            <w:pPr>
              <w:spacing w:line="240" w:lineRule="auto"/>
              <w:jc w:val="both"/>
              <w:rPr>
                <w:rFonts w:ascii="Times New Roman" w:hAnsi="Times New Roman"/>
                <w:sz w:val="24"/>
                <w:szCs w:val="24"/>
              </w:rPr>
            </w:pPr>
            <w:r w:rsidRPr="00864F77">
              <w:rPr>
                <w:rFonts w:ascii="Times New Roman" w:hAnsi="Times New Roman"/>
                <w:sz w:val="24"/>
                <w:szCs w:val="24"/>
                <w:lang w:eastAsia="ru-RU"/>
              </w:rPr>
              <w:t>68,5</w:t>
            </w:r>
            <w:r w:rsidR="00BC7EA3" w:rsidRPr="00864F77">
              <w:rPr>
                <w:rFonts w:ascii="Times New Roman" w:hAnsi="Times New Roman"/>
                <w:sz w:val="24"/>
                <w:szCs w:val="24"/>
                <w:lang w:eastAsia="ru-RU"/>
              </w:rPr>
              <w:t>%</w:t>
            </w:r>
          </w:p>
        </w:tc>
        <w:tc>
          <w:tcPr>
            <w:tcW w:w="836" w:type="dxa"/>
            <w:shd w:val="clear" w:color="auto" w:fill="auto"/>
          </w:tcPr>
          <w:p w14:paraId="14B5541A" w14:textId="77777777" w:rsidR="00BC7EA3" w:rsidRPr="00864F77" w:rsidRDefault="00FB578B" w:rsidP="00864F77">
            <w:pPr>
              <w:spacing w:line="240" w:lineRule="auto"/>
              <w:jc w:val="both"/>
              <w:rPr>
                <w:rFonts w:ascii="Times New Roman" w:hAnsi="Times New Roman"/>
                <w:sz w:val="24"/>
                <w:szCs w:val="24"/>
              </w:rPr>
            </w:pPr>
            <w:r w:rsidRPr="00864F77">
              <w:rPr>
                <w:rFonts w:ascii="Times New Roman" w:hAnsi="Times New Roman"/>
                <w:sz w:val="24"/>
                <w:szCs w:val="24"/>
                <w:lang w:eastAsia="ru-RU"/>
              </w:rPr>
              <w:t>70,5</w:t>
            </w:r>
            <w:r w:rsidR="00BC7EA3" w:rsidRPr="00864F77">
              <w:rPr>
                <w:rFonts w:ascii="Times New Roman" w:hAnsi="Times New Roman"/>
                <w:sz w:val="24"/>
                <w:szCs w:val="24"/>
                <w:lang w:eastAsia="ru-RU"/>
              </w:rPr>
              <w:t>%</w:t>
            </w:r>
          </w:p>
        </w:tc>
        <w:tc>
          <w:tcPr>
            <w:tcW w:w="836" w:type="dxa"/>
            <w:shd w:val="clear" w:color="auto" w:fill="auto"/>
          </w:tcPr>
          <w:p w14:paraId="0B6831D4" w14:textId="77777777" w:rsidR="00BC7EA3" w:rsidRPr="00864F77" w:rsidRDefault="00FB578B" w:rsidP="00864F77">
            <w:pPr>
              <w:spacing w:line="240" w:lineRule="auto"/>
              <w:jc w:val="both"/>
              <w:rPr>
                <w:rFonts w:ascii="Times New Roman" w:hAnsi="Times New Roman"/>
                <w:sz w:val="24"/>
                <w:szCs w:val="24"/>
              </w:rPr>
            </w:pPr>
            <w:r w:rsidRPr="00864F77">
              <w:rPr>
                <w:rFonts w:ascii="Times New Roman" w:hAnsi="Times New Roman"/>
                <w:sz w:val="24"/>
                <w:szCs w:val="24"/>
                <w:lang w:eastAsia="ru-RU"/>
              </w:rPr>
              <w:t>60</w:t>
            </w:r>
            <w:r w:rsidR="00BC7EA3" w:rsidRPr="00864F77">
              <w:rPr>
                <w:rFonts w:ascii="Times New Roman" w:hAnsi="Times New Roman"/>
                <w:sz w:val="24"/>
                <w:szCs w:val="24"/>
                <w:lang w:eastAsia="ru-RU"/>
              </w:rPr>
              <w:t>,6%</w:t>
            </w:r>
          </w:p>
        </w:tc>
      </w:tr>
    </w:tbl>
    <w:p w14:paraId="06BEE5AB" w14:textId="77777777" w:rsidR="003F2949" w:rsidRPr="00864F77" w:rsidRDefault="003F2949" w:rsidP="00864F77">
      <w:pPr>
        <w:suppressAutoHyphens/>
        <w:spacing w:after="0" w:line="240" w:lineRule="auto"/>
        <w:ind w:left="1276"/>
        <w:rPr>
          <w:rFonts w:ascii="Times New Roman" w:hAnsi="Times New Roman"/>
          <w:sz w:val="24"/>
          <w:szCs w:val="24"/>
          <w:lang w:eastAsia="ru-RU"/>
        </w:rPr>
      </w:pPr>
    </w:p>
    <w:p w14:paraId="647D94C8" w14:textId="77777777" w:rsidR="003F2949" w:rsidRPr="00864F77" w:rsidRDefault="003F2949" w:rsidP="00864F77">
      <w:pPr>
        <w:spacing w:line="240" w:lineRule="auto"/>
        <w:rPr>
          <w:rFonts w:ascii="Times New Roman" w:hAnsi="Times New Roman"/>
          <w:sz w:val="24"/>
          <w:szCs w:val="24"/>
          <w:lang w:eastAsia="ru-RU"/>
        </w:rPr>
      </w:pPr>
    </w:p>
    <w:p w14:paraId="40C19752" w14:textId="77777777" w:rsidR="003F2949" w:rsidRPr="00864F77" w:rsidRDefault="003F2949" w:rsidP="00864F77">
      <w:pPr>
        <w:spacing w:line="240" w:lineRule="auto"/>
        <w:rPr>
          <w:rFonts w:ascii="Times New Roman" w:hAnsi="Times New Roman"/>
          <w:sz w:val="24"/>
          <w:szCs w:val="24"/>
          <w:lang w:eastAsia="ru-RU"/>
        </w:rPr>
      </w:pPr>
    </w:p>
    <w:p w14:paraId="5DD6F662" w14:textId="77777777" w:rsidR="003F2949" w:rsidRPr="00864F77" w:rsidRDefault="00315DEF" w:rsidP="00864F77">
      <w:pPr>
        <w:spacing w:line="240" w:lineRule="auto"/>
        <w:rPr>
          <w:rFonts w:ascii="Times New Roman" w:hAnsi="Times New Roman"/>
          <w:sz w:val="24"/>
          <w:szCs w:val="24"/>
        </w:rPr>
      </w:pPr>
      <w:r w:rsidRPr="00864F77">
        <w:rPr>
          <w:rFonts w:ascii="Times New Roman" w:hAnsi="Times New Roman"/>
          <w:sz w:val="24"/>
          <w:szCs w:val="24"/>
          <w:lang w:eastAsia="ru-RU"/>
        </w:rPr>
        <w:t>Максимальное количест</w:t>
      </w:r>
      <w:r w:rsidR="00546374" w:rsidRPr="00864F77">
        <w:rPr>
          <w:rFonts w:ascii="Times New Roman" w:hAnsi="Times New Roman"/>
          <w:sz w:val="24"/>
          <w:szCs w:val="24"/>
          <w:lang w:eastAsia="ru-RU"/>
        </w:rPr>
        <w:t>во учащихся на «</w:t>
      </w:r>
      <w:proofErr w:type="gramStart"/>
      <w:r w:rsidR="00546374" w:rsidRPr="00864F77">
        <w:rPr>
          <w:rFonts w:ascii="Times New Roman" w:hAnsi="Times New Roman"/>
          <w:sz w:val="24"/>
          <w:szCs w:val="24"/>
          <w:lang w:eastAsia="ru-RU"/>
        </w:rPr>
        <w:t xml:space="preserve">4»  </w:t>
      </w:r>
      <w:r w:rsidR="00445A18" w:rsidRPr="00864F77">
        <w:rPr>
          <w:rFonts w:ascii="Times New Roman" w:hAnsi="Times New Roman"/>
          <w:sz w:val="24"/>
          <w:szCs w:val="24"/>
          <w:lang w:eastAsia="ru-RU"/>
        </w:rPr>
        <w:t>и</w:t>
      </w:r>
      <w:proofErr w:type="gramEnd"/>
      <w:r w:rsidR="00FB578B" w:rsidRPr="00864F77">
        <w:rPr>
          <w:rFonts w:ascii="Times New Roman" w:hAnsi="Times New Roman"/>
          <w:sz w:val="24"/>
          <w:szCs w:val="24"/>
          <w:lang w:eastAsia="ru-RU"/>
        </w:rPr>
        <w:t xml:space="preserve"> «5»  в 2 б классе составляет 79,4, минимальное количество в 3-в классе – 55,9</w:t>
      </w:r>
      <w:r w:rsidRPr="00864F77">
        <w:rPr>
          <w:rFonts w:ascii="Times New Roman" w:hAnsi="Times New Roman"/>
          <w:sz w:val="24"/>
          <w:szCs w:val="24"/>
          <w:lang w:eastAsia="ru-RU"/>
        </w:rPr>
        <w:t>%.</w:t>
      </w:r>
    </w:p>
    <w:p w14:paraId="1AB70663" w14:textId="77777777" w:rsidR="003F2949" w:rsidRPr="00864F77" w:rsidRDefault="003F2949" w:rsidP="00864F77">
      <w:pPr>
        <w:spacing w:after="0" w:line="240" w:lineRule="auto"/>
        <w:ind w:left="360"/>
        <w:jc w:val="center"/>
        <w:rPr>
          <w:rFonts w:ascii="Times New Roman" w:hAnsi="Times New Roman"/>
          <w:b/>
          <w:sz w:val="24"/>
          <w:szCs w:val="24"/>
          <w:lang w:eastAsia="ru-RU"/>
        </w:rPr>
      </w:pPr>
    </w:p>
    <w:p w14:paraId="7A7CD64F" w14:textId="77777777" w:rsidR="009B1D97" w:rsidRPr="00864F77" w:rsidRDefault="009B1D97" w:rsidP="00864F77">
      <w:pPr>
        <w:spacing w:after="0" w:line="240" w:lineRule="auto"/>
        <w:ind w:left="360"/>
        <w:jc w:val="center"/>
        <w:rPr>
          <w:rFonts w:ascii="Times New Roman" w:hAnsi="Times New Roman"/>
          <w:b/>
          <w:sz w:val="24"/>
          <w:szCs w:val="24"/>
          <w:lang w:eastAsia="ru-RU"/>
        </w:rPr>
      </w:pPr>
    </w:p>
    <w:p w14:paraId="22368671" w14:textId="77777777" w:rsidR="003F2949" w:rsidRPr="00864F77" w:rsidRDefault="00315DEF" w:rsidP="00864F77">
      <w:pPr>
        <w:spacing w:after="0" w:line="240" w:lineRule="auto"/>
        <w:ind w:left="360"/>
        <w:jc w:val="center"/>
        <w:rPr>
          <w:rFonts w:ascii="Times New Roman" w:hAnsi="Times New Roman"/>
          <w:b/>
          <w:sz w:val="24"/>
          <w:szCs w:val="24"/>
          <w:lang w:eastAsia="ru-RU"/>
        </w:rPr>
      </w:pPr>
      <w:r w:rsidRPr="00864F77">
        <w:rPr>
          <w:rFonts w:ascii="Times New Roman" w:hAnsi="Times New Roman"/>
          <w:b/>
          <w:sz w:val="24"/>
          <w:szCs w:val="24"/>
          <w:lang w:eastAsia="ru-RU"/>
        </w:rPr>
        <w:t>Мониторинг результативности работы начальной школы по параллелям</w:t>
      </w:r>
    </w:p>
    <w:p w14:paraId="20D06CB4" w14:textId="77777777" w:rsidR="003F2949" w:rsidRPr="00864F77" w:rsidRDefault="003F2949" w:rsidP="00864F77">
      <w:pPr>
        <w:spacing w:after="0" w:line="240" w:lineRule="auto"/>
        <w:rPr>
          <w:rFonts w:ascii="Times New Roman" w:hAnsi="Times New Roman"/>
          <w:b/>
          <w:sz w:val="24"/>
          <w:szCs w:val="24"/>
          <w:lang w:eastAsia="ru-RU"/>
        </w:rPr>
      </w:pPr>
    </w:p>
    <w:tbl>
      <w:tblPr>
        <w:tblpPr w:leftFromText="180" w:rightFromText="180" w:vertAnchor="text" w:horzAnchor="margin" w:tblpXSpec="center" w:tblpY="520"/>
        <w:tblW w:w="5210" w:type="dxa"/>
        <w:jc w:val="center"/>
        <w:tblLook w:val="01E0" w:firstRow="1" w:lastRow="1" w:firstColumn="1" w:lastColumn="1" w:noHBand="0" w:noVBand="0"/>
      </w:tblPr>
      <w:tblGrid>
        <w:gridCol w:w="850"/>
        <w:gridCol w:w="1810"/>
        <w:gridCol w:w="1275"/>
        <w:gridCol w:w="1275"/>
      </w:tblGrid>
      <w:tr w:rsidR="000751FD" w:rsidRPr="00864F77" w14:paraId="009454B4" w14:textId="77777777" w:rsidTr="00C34A78">
        <w:trPr>
          <w:jc w:val="center"/>
        </w:trPr>
        <w:tc>
          <w:tcPr>
            <w:tcW w:w="849" w:type="dxa"/>
            <w:tcBorders>
              <w:top w:val="single" w:sz="4" w:space="0" w:color="000000"/>
              <w:left w:val="single" w:sz="4" w:space="0" w:color="000000"/>
              <w:bottom w:val="single" w:sz="4" w:space="0" w:color="000000"/>
              <w:right w:val="single" w:sz="4" w:space="0" w:color="000000"/>
            </w:tcBorders>
            <w:shd w:val="clear" w:color="auto" w:fill="FFC000"/>
          </w:tcPr>
          <w:p w14:paraId="76E6EC16" w14:textId="77777777" w:rsidR="003F2949" w:rsidRPr="00864F77" w:rsidRDefault="00315DEF" w:rsidP="00864F77">
            <w:pPr>
              <w:spacing w:after="0" w:line="240" w:lineRule="auto"/>
              <w:jc w:val="center"/>
              <w:rPr>
                <w:rFonts w:ascii="Times New Roman" w:hAnsi="Times New Roman"/>
                <w:sz w:val="24"/>
                <w:szCs w:val="24"/>
              </w:rPr>
            </w:pPr>
            <w:r w:rsidRPr="00864F77">
              <w:rPr>
                <w:rFonts w:ascii="Times New Roman" w:hAnsi="Times New Roman"/>
                <w:sz w:val="24"/>
                <w:szCs w:val="24"/>
                <w:lang w:eastAsia="ru-RU"/>
              </w:rPr>
              <w:t>Класс</w:t>
            </w:r>
          </w:p>
        </w:tc>
        <w:tc>
          <w:tcPr>
            <w:tcW w:w="1810" w:type="dxa"/>
            <w:tcBorders>
              <w:top w:val="single" w:sz="4" w:space="0" w:color="000000"/>
              <w:left w:val="single" w:sz="4" w:space="0" w:color="000000"/>
              <w:bottom w:val="single" w:sz="4" w:space="0" w:color="000000"/>
              <w:right w:val="single" w:sz="4" w:space="0" w:color="000000"/>
            </w:tcBorders>
            <w:shd w:val="clear" w:color="auto" w:fill="FFC000"/>
          </w:tcPr>
          <w:p w14:paraId="13FBF8C3" w14:textId="77777777" w:rsidR="003F2949" w:rsidRPr="00864F77" w:rsidRDefault="00315DEF" w:rsidP="00864F77">
            <w:pPr>
              <w:spacing w:after="0" w:line="240" w:lineRule="auto"/>
              <w:jc w:val="center"/>
              <w:rPr>
                <w:rFonts w:ascii="Times New Roman" w:hAnsi="Times New Roman"/>
                <w:sz w:val="24"/>
                <w:szCs w:val="24"/>
              </w:rPr>
            </w:pPr>
            <w:r w:rsidRPr="00864F77">
              <w:rPr>
                <w:rFonts w:ascii="Times New Roman" w:hAnsi="Times New Roman"/>
                <w:sz w:val="24"/>
                <w:szCs w:val="24"/>
                <w:lang w:eastAsia="ru-RU"/>
              </w:rPr>
              <w:t>Успеваемость %</w:t>
            </w:r>
          </w:p>
        </w:tc>
        <w:tc>
          <w:tcPr>
            <w:tcW w:w="1275" w:type="dxa"/>
            <w:tcBorders>
              <w:top w:val="single" w:sz="4" w:space="0" w:color="000000"/>
              <w:left w:val="single" w:sz="4" w:space="0" w:color="000000"/>
              <w:bottom w:val="single" w:sz="4" w:space="0" w:color="000000"/>
              <w:right w:val="single" w:sz="4" w:space="0" w:color="000000"/>
            </w:tcBorders>
            <w:shd w:val="clear" w:color="auto" w:fill="FFC000"/>
          </w:tcPr>
          <w:p w14:paraId="4483128D" w14:textId="77777777" w:rsidR="003F2949" w:rsidRPr="00864F77" w:rsidRDefault="00315DEF" w:rsidP="00864F77">
            <w:pPr>
              <w:spacing w:after="0" w:line="240" w:lineRule="auto"/>
              <w:jc w:val="center"/>
              <w:rPr>
                <w:rFonts w:ascii="Times New Roman" w:hAnsi="Times New Roman"/>
                <w:sz w:val="24"/>
                <w:szCs w:val="24"/>
              </w:rPr>
            </w:pPr>
            <w:r w:rsidRPr="00864F77">
              <w:rPr>
                <w:rFonts w:ascii="Times New Roman" w:hAnsi="Times New Roman"/>
                <w:sz w:val="24"/>
                <w:szCs w:val="24"/>
                <w:lang w:eastAsia="ru-RU"/>
              </w:rPr>
              <w:t>Качество знаний, %</w:t>
            </w:r>
          </w:p>
        </w:tc>
        <w:tc>
          <w:tcPr>
            <w:tcW w:w="1275" w:type="dxa"/>
            <w:tcBorders>
              <w:top w:val="single" w:sz="4" w:space="0" w:color="000000"/>
              <w:left w:val="single" w:sz="4" w:space="0" w:color="000000"/>
              <w:bottom w:val="single" w:sz="4" w:space="0" w:color="000000"/>
              <w:right w:val="single" w:sz="4" w:space="0" w:color="000000"/>
            </w:tcBorders>
            <w:shd w:val="clear" w:color="auto" w:fill="FFC000"/>
          </w:tcPr>
          <w:p w14:paraId="736B9086" w14:textId="77777777" w:rsidR="003F2949" w:rsidRPr="00864F77" w:rsidRDefault="00315DEF" w:rsidP="00864F77">
            <w:pPr>
              <w:spacing w:after="0" w:line="240" w:lineRule="auto"/>
              <w:jc w:val="center"/>
              <w:rPr>
                <w:rFonts w:ascii="Times New Roman" w:hAnsi="Times New Roman"/>
                <w:sz w:val="24"/>
                <w:szCs w:val="24"/>
              </w:rPr>
            </w:pPr>
            <w:r w:rsidRPr="00864F77">
              <w:rPr>
                <w:rFonts w:ascii="Times New Roman" w:hAnsi="Times New Roman"/>
                <w:sz w:val="24"/>
                <w:szCs w:val="24"/>
                <w:lang w:eastAsia="ru-RU"/>
              </w:rPr>
              <w:t>Средний балл</w:t>
            </w:r>
          </w:p>
        </w:tc>
      </w:tr>
      <w:tr w:rsidR="000751FD" w:rsidRPr="00864F77" w14:paraId="2CE2BED3" w14:textId="77777777">
        <w:trPr>
          <w:jc w:val="center"/>
        </w:trPr>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55821FC8" w14:textId="77777777" w:rsidR="003F2949" w:rsidRPr="00864F77" w:rsidRDefault="00315DEF" w:rsidP="00864F77">
            <w:pPr>
              <w:spacing w:after="0" w:line="240" w:lineRule="auto"/>
              <w:jc w:val="center"/>
              <w:rPr>
                <w:rFonts w:ascii="Times New Roman" w:hAnsi="Times New Roman"/>
                <w:sz w:val="24"/>
                <w:szCs w:val="24"/>
              </w:rPr>
            </w:pPr>
            <w:r w:rsidRPr="00864F77">
              <w:rPr>
                <w:rFonts w:ascii="Times New Roman" w:hAnsi="Times New Roman"/>
                <w:sz w:val="24"/>
                <w:szCs w:val="24"/>
                <w:lang w:eastAsia="ru-RU"/>
              </w:rPr>
              <w:t>2а</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14:paraId="7C0A23CE" w14:textId="77777777" w:rsidR="003F2949" w:rsidRPr="00864F77" w:rsidRDefault="00315DEF" w:rsidP="00864F77">
            <w:pPr>
              <w:spacing w:after="0" w:line="240" w:lineRule="auto"/>
              <w:jc w:val="center"/>
              <w:rPr>
                <w:rFonts w:ascii="Times New Roman" w:hAnsi="Times New Roman"/>
                <w:sz w:val="24"/>
                <w:szCs w:val="24"/>
              </w:rPr>
            </w:pPr>
            <w:r w:rsidRPr="00864F77">
              <w:rPr>
                <w:rFonts w:ascii="Times New Roman" w:hAnsi="Times New Roman"/>
                <w:sz w:val="24"/>
                <w:szCs w:val="24"/>
                <w:lang w:eastAsia="ru-RU"/>
              </w:rPr>
              <w:t>100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C0C8D93" w14:textId="77777777" w:rsidR="003F2949" w:rsidRPr="00864F77" w:rsidRDefault="00FB578B" w:rsidP="00864F77">
            <w:pPr>
              <w:spacing w:after="0" w:line="240" w:lineRule="auto"/>
              <w:jc w:val="center"/>
              <w:rPr>
                <w:rFonts w:ascii="Times New Roman" w:hAnsi="Times New Roman"/>
                <w:sz w:val="24"/>
                <w:szCs w:val="24"/>
              </w:rPr>
            </w:pPr>
            <w:r w:rsidRPr="00864F77">
              <w:rPr>
                <w:rFonts w:ascii="Times New Roman" w:hAnsi="Times New Roman"/>
                <w:sz w:val="24"/>
                <w:szCs w:val="24"/>
                <w:lang w:eastAsia="ru-RU"/>
              </w:rPr>
              <w:t>76,9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89FFE11" w14:textId="77777777" w:rsidR="003F2949" w:rsidRPr="00864F77" w:rsidRDefault="00FB578B" w:rsidP="00864F77">
            <w:pPr>
              <w:spacing w:after="0" w:line="240" w:lineRule="auto"/>
              <w:jc w:val="center"/>
              <w:rPr>
                <w:rFonts w:ascii="Times New Roman" w:hAnsi="Times New Roman"/>
                <w:sz w:val="24"/>
                <w:szCs w:val="24"/>
              </w:rPr>
            </w:pPr>
            <w:r w:rsidRPr="00864F77">
              <w:rPr>
                <w:rFonts w:ascii="Times New Roman" w:hAnsi="Times New Roman"/>
                <w:sz w:val="24"/>
                <w:szCs w:val="24"/>
                <w:lang w:eastAsia="ru-RU"/>
              </w:rPr>
              <w:t>4,33</w:t>
            </w:r>
          </w:p>
        </w:tc>
      </w:tr>
      <w:tr w:rsidR="000751FD" w:rsidRPr="00864F77" w14:paraId="59C84CD5" w14:textId="77777777">
        <w:trPr>
          <w:jc w:val="center"/>
        </w:trPr>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11BF66D1" w14:textId="77777777" w:rsidR="003F2949" w:rsidRPr="00864F77" w:rsidRDefault="00315DEF" w:rsidP="00864F77">
            <w:pPr>
              <w:spacing w:after="0" w:line="240" w:lineRule="auto"/>
              <w:jc w:val="center"/>
              <w:rPr>
                <w:rFonts w:ascii="Times New Roman" w:hAnsi="Times New Roman"/>
                <w:sz w:val="24"/>
                <w:szCs w:val="24"/>
              </w:rPr>
            </w:pPr>
            <w:r w:rsidRPr="00864F77">
              <w:rPr>
                <w:rFonts w:ascii="Times New Roman" w:hAnsi="Times New Roman"/>
                <w:sz w:val="24"/>
                <w:szCs w:val="24"/>
                <w:lang w:eastAsia="ru-RU"/>
              </w:rPr>
              <w:t>2б</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14:paraId="76D8224F" w14:textId="77777777" w:rsidR="003F2949" w:rsidRPr="00864F77" w:rsidRDefault="00315DEF" w:rsidP="00864F77">
            <w:pPr>
              <w:spacing w:after="0" w:line="240" w:lineRule="auto"/>
              <w:jc w:val="center"/>
              <w:rPr>
                <w:rFonts w:ascii="Times New Roman" w:hAnsi="Times New Roman"/>
                <w:sz w:val="24"/>
                <w:szCs w:val="24"/>
              </w:rPr>
            </w:pPr>
            <w:r w:rsidRPr="00864F77">
              <w:rPr>
                <w:rFonts w:ascii="Times New Roman" w:hAnsi="Times New Roman"/>
                <w:sz w:val="24"/>
                <w:szCs w:val="24"/>
                <w:lang w:eastAsia="ru-RU"/>
              </w:rPr>
              <w:t>100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CA92E5A" w14:textId="77777777" w:rsidR="003F2949" w:rsidRPr="00864F77" w:rsidRDefault="00FB578B" w:rsidP="00864F77">
            <w:pPr>
              <w:spacing w:after="0" w:line="240" w:lineRule="auto"/>
              <w:jc w:val="center"/>
              <w:rPr>
                <w:rFonts w:ascii="Times New Roman" w:hAnsi="Times New Roman"/>
                <w:sz w:val="24"/>
                <w:szCs w:val="24"/>
              </w:rPr>
            </w:pPr>
            <w:r w:rsidRPr="00864F77">
              <w:rPr>
                <w:rFonts w:ascii="Times New Roman" w:hAnsi="Times New Roman"/>
                <w:sz w:val="24"/>
                <w:szCs w:val="24"/>
                <w:lang w:eastAsia="ru-RU"/>
              </w:rPr>
              <w:t>79,4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164240F" w14:textId="77777777" w:rsidR="003F2949" w:rsidRPr="00864F77" w:rsidRDefault="00FB578B" w:rsidP="00864F77">
            <w:pPr>
              <w:spacing w:after="0" w:line="240" w:lineRule="auto"/>
              <w:jc w:val="center"/>
              <w:rPr>
                <w:rFonts w:ascii="Times New Roman" w:hAnsi="Times New Roman"/>
                <w:sz w:val="24"/>
                <w:szCs w:val="24"/>
              </w:rPr>
            </w:pPr>
            <w:r w:rsidRPr="00864F77">
              <w:rPr>
                <w:rFonts w:ascii="Times New Roman" w:hAnsi="Times New Roman"/>
                <w:sz w:val="24"/>
                <w:szCs w:val="24"/>
                <w:lang w:eastAsia="ru-RU"/>
              </w:rPr>
              <w:t>4,4</w:t>
            </w:r>
          </w:p>
        </w:tc>
      </w:tr>
      <w:tr w:rsidR="000751FD" w:rsidRPr="00864F77" w14:paraId="7BF515E7" w14:textId="77777777">
        <w:trPr>
          <w:jc w:val="center"/>
        </w:trPr>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74386B1B" w14:textId="77777777" w:rsidR="003F2949" w:rsidRPr="00864F77" w:rsidRDefault="00315DEF" w:rsidP="00864F77">
            <w:pPr>
              <w:spacing w:after="0" w:line="240" w:lineRule="auto"/>
              <w:jc w:val="center"/>
              <w:rPr>
                <w:rFonts w:ascii="Times New Roman" w:hAnsi="Times New Roman"/>
                <w:sz w:val="24"/>
                <w:szCs w:val="24"/>
              </w:rPr>
            </w:pPr>
            <w:r w:rsidRPr="00864F77">
              <w:rPr>
                <w:rFonts w:ascii="Times New Roman" w:hAnsi="Times New Roman"/>
                <w:sz w:val="24"/>
                <w:szCs w:val="24"/>
                <w:lang w:eastAsia="ru-RU"/>
              </w:rPr>
              <w:t>2в</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14:paraId="3371E1F2" w14:textId="77777777" w:rsidR="003F2949" w:rsidRPr="00864F77" w:rsidRDefault="00FB578B" w:rsidP="00864F77">
            <w:pPr>
              <w:spacing w:after="0" w:line="240" w:lineRule="auto"/>
              <w:jc w:val="center"/>
              <w:rPr>
                <w:rFonts w:ascii="Times New Roman" w:hAnsi="Times New Roman"/>
                <w:sz w:val="24"/>
                <w:szCs w:val="24"/>
              </w:rPr>
            </w:pPr>
            <w:r w:rsidRPr="00864F77">
              <w:rPr>
                <w:rFonts w:ascii="Times New Roman" w:hAnsi="Times New Roman"/>
                <w:sz w:val="24"/>
                <w:szCs w:val="24"/>
                <w:lang w:eastAsia="ru-RU"/>
              </w:rPr>
              <w:t>100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2F5D390" w14:textId="77777777" w:rsidR="003F2949" w:rsidRPr="00864F77" w:rsidRDefault="00FB578B" w:rsidP="00864F77">
            <w:pPr>
              <w:spacing w:after="0" w:line="240" w:lineRule="auto"/>
              <w:jc w:val="center"/>
              <w:rPr>
                <w:rFonts w:ascii="Times New Roman" w:hAnsi="Times New Roman"/>
                <w:sz w:val="24"/>
                <w:szCs w:val="24"/>
              </w:rPr>
            </w:pPr>
            <w:r w:rsidRPr="00864F77">
              <w:rPr>
                <w:rFonts w:ascii="Times New Roman" w:hAnsi="Times New Roman"/>
                <w:sz w:val="24"/>
                <w:szCs w:val="24"/>
                <w:lang w:eastAsia="ru-RU"/>
              </w:rPr>
              <w:t>74,7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BC1FC34" w14:textId="77777777" w:rsidR="003F2949" w:rsidRPr="00864F77" w:rsidRDefault="00FB578B" w:rsidP="00864F77">
            <w:pPr>
              <w:spacing w:after="0" w:line="240" w:lineRule="auto"/>
              <w:jc w:val="center"/>
              <w:rPr>
                <w:rFonts w:ascii="Times New Roman" w:hAnsi="Times New Roman"/>
                <w:sz w:val="24"/>
                <w:szCs w:val="24"/>
              </w:rPr>
            </w:pPr>
            <w:r w:rsidRPr="00864F77">
              <w:rPr>
                <w:rFonts w:ascii="Times New Roman" w:hAnsi="Times New Roman"/>
                <w:sz w:val="24"/>
                <w:szCs w:val="24"/>
                <w:lang w:eastAsia="ru-RU"/>
              </w:rPr>
              <w:t>4,2</w:t>
            </w:r>
            <w:r w:rsidR="00BB3FD0" w:rsidRPr="00864F77">
              <w:rPr>
                <w:rFonts w:ascii="Times New Roman" w:hAnsi="Times New Roman"/>
                <w:sz w:val="24"/>
                <w:szCs w:val="24"/>
                <w:lang w:eastAsia="ru-RU"/>
              </w:rPr>
              <w:t>6</w:t>
            </w:r>
          </w:p>
        </w:tc>
      </w:tr>
    </w:tbl>
    <w:p w14:paraId="045635E8" w14:textId="77777777" w:rsidR="003F2949" w:rsidRPr="00864F77" w:rsidRDefault="00315DEF" w:rsidP="00864F77">
      <w:pPr>
        <w:spacing w:after="0" w:line="240" w:lineRule="auto"/>
        <w:ind w:left="360"/>
        <w:jc w:val="center"/>
        <w:rPr>
          <w:rFonts w:ascii="Times New Roman" w:hAnsi="Times New Roman"/>
          <w:b/>
          <w:sz w:val="24"/>
          <w:szCs w:val="24"/>
          <w:lang w:eastAsia="ru-RU"/>
        </w:rPr>
      </w:pPr>
      <w:r w:rsidRPr="00864F77">
        <w:rPr>
          <w:rFonts w:ascii="Times New Roman" w:hAnsi="Times New Roman"/>
          <w:b/>
          <w:sz w:val="24"/>
          <w:szCs w:val="24"/>
          <w:lang w:eastAsia="ru-RU"/>
        </w:rPr>
        <w:t>Общая успеваемость параллели 2-3-х классов</w:t>
      </w:r>
    </w:p>
    <w:p w14:paraId="7A5EC9D6" w14:textId="77777777" w:rsidR="003F2949" w:rsidRPr="00864F77" w:rsidRDefault="003F2949" w:rsidP="00864F77">
      <w:pPr>
        <w:spacing w:after="0" w:line="240" w:lineRule="auto"/>
        <w:ind w:left="360"/>
        <w:jc w:val="center"/>
        <w:rPr>
          <w:rFonts w:ascii="Times New Roman" w:hAnsi="Times New Roman"/>
          <w:b/>
          <w:sz w:val="24"/>
          <w:szCs w:val="24"/>
          <w:lang w:eastAsia="ru-RU"/>
        </w:rPr>
      </w:pPr>
    </w:p>
    <w:p w14:paraId="21721EAA" w14:textId="77777777" w:rsidR="003F2949" w:rsidRPr="00864F77" w:rsidRDefault="003F2949" w:rsidP="00864F77">
      <w:pPr>
        <w:spacing w:after="0" w:line="240" w:lineRule="auto"/>
        <w:ind w:left="360"/>
        <w:jc w:val="center"/>
        <w:rPr>
          <w:rFonts w:ascii="Times New Roman" w:hAnsi="Times New Roman"/>
          <w:sz w:val="24"/>
          <w:szCs w:val="24"/>
          <w:lang w:eastAsia="ru-RU"/>
        </w:rPr>
      </w:pPr>
    </w:p>
    <w:p w14:paraId="320F266B" w14:textId="77777777" w:rsidR="003F2949" w:rsidRPr="00864F77" w:rsidRDefault="003F2949" w:rsidP="00864F77">
      <w:pPr>
        <w:tabs>
          <w:tab w:val="left" w:pos="3939"/>
        </w:tabs>
        <w:spacing w:line="240" w:lineRule="auto"/>
        <w:jc w:val="center"/>
        <w:rPr>
          <w:rFonts w:ascii="Times New Roman" w:hAnsi="Times New Roman"/>
          <w:sz w:val="24"/>
          <w:szCs w:val="24"/>
          <w:lang w:eastAsia="ru-RU"/>
        </w:rPr>
      </w:pPr>
    </w:p>
    <w:p w14:paraId="0A41955D" w14:textId="77777777" w:rsidR="003F2949" w:rsidRPr="00864F77" w:rsidRDefault="003F2949" w:rsidP="00864F77">
      <w:pPr>
        <w:tabs>
          <w:tab w:val="left" w:pos="3939"/>
        </w:tabs>
        <w:spacing w:line="240" w:lineRule="auto"/>
        <w:jc w:val="center"/>
        <w:rPr>
          <w:rFonts w:ascii="Times New Roman" w:hAnsi="Times New Roman"/>
          <w:sz w:val="24"/>
          <w:szCs w:val="24"/>
          <w:lang w:eastAsia="ru-RU"/>
        </w:rPr>
      </w:pPr>
    </w:p>
    <w:p w14:paraId="110BD6FF" w14:textId="77777777" w:rsidR="003F2949" w:rsidRPr="00864F77" w:rsidRDefault="003F2949" w:rsidP="00864F77">
      <w:pPr>
        <w:tabs>
          <w:tab w:val="left" w:pos="3939"/>
        </w:tabs>
        <w:spacing w:after="0" w:line="240" w:lineRule="auto"/>
        <w:jc w:val="center"/>
        <w:rPr>
          <w:rFonts w:ascii="Times New Roman" w:hAnsi="Times New Roman"/>
          <w:sz w:val="24"/>
          <w:szCs w:val="24"/>
          <w:lang w:eastAsia="ru-RU"/>
        </w:rPr>
      </w:pPr>
    </w:p>
    <w:p w14:paraId="0E43AFAF" w14:textId="77777777" w:rsidR="003F2949" w:rsidRPr="00864F77" w:rsidRDefault="00315DEF" w:rsidP="00864F77">
      <w:pPr>
        <w:tabs>
          <w:tab w:val="left" w:pos="3939"/>
        </w:tabs>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Среди параллели вторых классо</w:t>
      </w:r>
      <w:r w:rsidR="00981B0D" w:rsidRPr="00864F77">
        <w:rPr>
          <w:rFonts w:ascii="Times New Roman" w:hAnsi="Times New Roman"/>
          <w:sz w:val="24"/>
          <w:szCs w:val="24"/>
          <w:lang w:eastAsia="ru-RU"/>
        </w:rPr>
        <w:t xml:space="preserve">в оптимальные </w:t>
      </w:r>
      <w:proofErr w:type="gramStart"/>
      <w:r w:rsidR="00981B0D" w:rsidRPr="00864F77">
        <w:rPr>
          <w:rFonts w:ascii="Times New Roman" w:hAnsi="Times New Roman"/>
          <w:sz w:val="24"/>
          <w:szCs w:val="24"/>
          <w:lang w:eastAsia="ru-RU"/>
        </w:rPr>
        <w:t>показатели  во</w:t>
      </w:r>
      <w:proofErr w:type="gramEnd"/>
      <w:r w:rsidR="00981B0D" w:rsidRPr="00864F77">
        <w:rPr>
          <w:rFonts w:ascii="Times New Roman" w:hAnsi="Times New Roman"/>
          <w:sz w:val="24"/>
          <w:szCs w:val="24"/>
          <w:lang w:eastAsia="ru-RU"/>
        </w:rPr>
        <w:t xml:space="preserve"> 2-б</w:t>
      </w:r>
      <w:r w:rsidRPr="00864F77">
        <w:rPr>
          <w:rFonts w:ascii="Times New Roman" w:hAnsi="Times New Roman"/>
          <w:sz w:val="24"/>
          <w:szCs w:val="24"/>
          <w:lang w:eastAsia="ru-RU"/>
        </w:rPr>
        <w:t xml:space="preserve"> классе</w:t>
      </w:r>
    </w:p>
    <w:p w14:paraId="55B78525" w14:textId="77777777" w:rsidR="00513675" w:rsidRPr="00864F77" w:rsidRDefault="00513675" w:rsidP="00864F77">
      <w:pPr>
        <w:tabs>
          <w:tab w:val="left" w:pos="3939"/>
        </w:tabs>
        <w:spacing w:after="0" w:line="240" w:lineRule="auto"/>
        <w:jc w:val="center"/>
        <w:rPr>
          <w:rFonts w:ascii="Times New Roman" w:hAnsi="Times New Roman"/>
          <w:sz w:val="24"/>
          <w:szCs w:val="24"/>
        </w:rPr>
      </w:pPr>
    </w:p>
    <w:p w14:paraId="7C7BBB99" w14:textId="77777777" w:rsidR="003F2949" w:rsidRPr="00864F77" w:rsidRDefault="003F2949" w:rsidP="00864F77">
      <w:pPr>
        <w:spacing w:after="0" w:line="240" w:lineRule="auto"/>
        <w:ind w:left="360"/>
        <w:jc w:val="center"/>
        <w:rPr>
          <w:rFonts w:ascii="Times New Roman" w:hAnsi="Times New Roman"/>
          <w:b/>
          <w:sz w:val="24"/>
          <w:szCs w:val="24"/>
          <w:lang w:eastAsia="ru-RU"/>
        </w:rPr>
      </w:pPr>
    </w:p>
    <w:tbl>
      <w:tblPr>
        <w:tblpPr w:leftFromText="180" w:rightFromText="180" w:vertAnchor="text" w:horzAnchor="margin" w:tblpXSpec="center" w:tblpY="-91"/>
        <w:tblW w:w="5831" w:type="dxa"/>
        <w:jc w:val="center"/>
        <w:tblLook w:val="01E0" w:firstRow="1" w:lastRow="1" w:firstColumn="1" w:lastColumn="1" w:noHBand="0" w:noVBand="0"/>
      </w:tblPr>
      <w:tblGrid>
        <w:gridCol w:w="1100"/>
        <w:gridCol w:w="1895"/>
        <w:gridCol w:w="1418"/>
        <w:gridCol w:w="1418"/>
      </w:tblGrid>
      <w:tr w:rsidR="000751FD" w:rsidRPr="00864F77" w14:paraId="3A59744C" w14:textId="77777777" w:rsidTr="00F45C0C">
        <w:trPr>
          <w:jc w:val="center"/>
        </w:trPr>
        <w:tc>
          <w:tcPr>
            <w:tcW w:w="1100" w:type="dxa"/>
            <w:tcBorders>
              <w:top w:val="single" w:sz="4" w:space="0" w:color="000000"/>
              <w:left w:val="single" w:sz="4" w:space="0" w:color="000000"/>
              <w:bottom w:val="single" w:sz="4" w:space="0" w:color="000000"/>
              <w:right w:val="single" w:sz="4" w:space="0" w:color="000000"/>
            </w:tcBorders>
            <w:shd w:val="clear" w:color="auto" w:fill="FFC000"/>
          </w:tcPr>
          <w:p w14:paraId="31D8D0A6" w14:textId="77777777" w:rsidR="003F2949" w:rsidRPr="00864F77" w:rsidRDefault="00315DEF" w:rsidP="00864F77">
            <w:pPr>
              <w:spacing w:after="0" w:line="240" w:lineRule="auto"/>
              <w:jc w:val="center"/>
              <w:rPr>
                <w:rFonts w:ascii="Times New Roman" w:hAnsi="Times New Roman"/>
                <w:sz w:val="24"/>
                <w:szCs w:val="24"/>
              </w:rPr>
            </w:pPr>
            <w:r w:rsidRPr="00864F77">
              <w:rPr>
                <w:rFonts w:ascii="Times New Roman" w:hAnsi="Times New Roman"/>
                <w:sz w:val="24"/>
                <w:szCs w:val="24"/>
                <w:lang w:eastAsia="ru-RU"/>
              </w:rPr>
              <w:lastRenderedPageBreak/>
              <w:t>Класс</w:t>
            </w:r>
          </w:p>
        </w:tc>
        <w:tc>
          <w:tcPr>
            <w:tcW w:w="1895" w:type="dxa"/>
            <w:tcBorders>
              <w:top w:val="single" w:sz="4" w:space="0" w:color="000000"/>
              <w:left w:val="single" w:sz="4" w:space="0" w:color="000000"/>
              <w:bottom w:val="single" w:sz="4" w:space="0" w:color="000000"/>
              <w:right w:val="single" w:sz="4" w:space="0" w:color="000000"/>
            </w:tcBorders>
            <w:shd w:val="clear" w:color="auto" w:fill="FFC000"/>
          </w:tcPr>
          <w:p w14:paraId="65C931B7" w14:textId="77777777" w:rsidR="003F2949" w:rsidRPr="00864F77" w:rsidRDefault="00315DEF" w:rsidP="00864F77">
            <w:pPr>
              <w:spacing w:after="0" w:line="240" w:lineRule="auto"/>
              <w:jc w:val="center"/>
              <w:rPr>
                <w:rFonts w:ascii="Times New Roman" w:hAnsi="Times New Roman"/>
                <w:sz w:val="24"/>
                <w:szCs w:val="24"/>
              </w:rPr>
            </w:pPr>
            <w:r w:rsidRPr="00864F77">
              <w:rPr>
                <w:rFonts w:ascii="Times New Roman" w:hAnsi="Times New Roman"/>
                <w:sz w:val="24"/>
                <w:szCs w:val="24"/>
                <w:lang w:eastAsia="ru-RU"/>
              </w:rPr>
              <w:t>Успеваемость %</w:t>
            </w:r>
          </w:p>
        </w:tc>
        <w:tc>
          <w:tcPr>
            <w:tcW w:w="1418" w:type="dxa"/>
            <w:tcBorders>
              <w:top w:val="single" w:sz="4" w:space="0" w:color="000000"/>
              <w:left w:val="single" w:sz="4" w:space="0" w:color="000000"/>
              <w:bottom w:val="single" w:sz="4" w:space="0" w:color="000000"/>
              <w:right w:val="single" w:sz="4" w:space="0" w:color="000000"/>
            </w:tcBorders>
            <w:shd w:val="clear" w:color="auto" w:fill="FFC000"/>
          </w:tcPr>
          <w:p w14:paraId="72852945" w14:textId="77777777" w:rsidR="003F2949" w:rsidRPr="00864F77" w:rsidRDefault="00315DEF" w:rsidP="00864F77">
            <w:pPr>
              <w:spacing w:after="0" w:line="240" w:lineRule="auto"/>
              <w:jc w:val="center"/>
              <w:rPr>
                <w:rFonts w:ascii="Times New Roman" w:hAnsi="Times New Roman"/>
                <w:sz w:val="24"/>
                <w:szCs w:val="24"/>
              </w:rPr>
            </w:pPr>
            <w:r w:rsidRPr="00864F77">
              <w:rPr>
                <w:rFonts w:ascii="Times New Roman" w:hAnsi="Times New Roman"/>
                <w:sz w:val="24"/>
                <w:szCs w:val="24"/>
                <w:lang w:eastAsia="ru-RU"/>
              </w:rPr>
              <w:t>Качество знаний, %</w:t>
            </w:r>
          </w:p>
        </w:tc>
        <w:tc>
          <w:tcPr>
            <w:tcW w:w="1418" w:type="dxa"/>
            <w:tcBorders>
              <w:top w:val="single" w:sz="4" w:space="0" w:color="000000"/>
              <w:left w:val="single" w:sz="4" w:space="0" w:color="000000"/>
              <w:bottom w:val="single" w:sz="4" w:space="0" w:color="000000"/>
              <w:right w:val="single" w:sz="4" w:space="0" w:color="000000"/>
            </w:tcBorders>
            <w:shd w:val="clear" w:color="auto" w:fill="FFC000"/>
          </w:tcPr>
          <w:p w14:paraId="798D3C91" w14:textId="77777777" w:rsidR="003F2949" w:rsidRPr="00864F77" w:rsidRDefault="00315DEF" w:rsidP="00864F77">
            <w:pPr>
              <w:spacing w:after="0" w:line="240" w:lineRule="auto"/>
              <w:jc w:val="center"/>
              <w:rPr>
                <w:rFonts w:ascii="Times New Roman" w:hAnsi="Times New Roman"/>
                <w:sz w:val="24"/>
                <w:szCs w:val="24"/>
              </w:rPr>
            </w:pPr>
            <w:r w:rsidRPr="00864F77">
              <w:rPr>
                <w:rFonts w:ascii="Times New Roman" w:hAnsi="Times New Roman"/>
                <w:sz w:val="24"/>
                <w:szCs w:val="24"/>
                <w:lang w:eastAsia="ru-RU"/>
              </w:rPr>
              <w:t>Средний балл</w:t>
            </w:r>
          </w:p>
        </w:tc>
      </w:tr>
      <w:tr w:rsidR="000751FD" w:rsidRPr="00864F77" w14:paraId="52CBF5BF" w14:textId="77777777" w:rsidTr="00F45C0C">
        <w:trPr>
          <w:jc w:val="center"/>
        </w:trPr>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14CF5790" w14:textId="77777777" w:rsidR="00F45C0C" w:rsidRPr="00864F77" w:rsidRDefault="00F45C0C" w:rsidP="00864F77">
            <w:pPr>
              <w:spacing w:after="0" w:line="240" w:lineRule="auto"/>
              <w:jc w:val="center"/>
              <w:rPr>
                <w:rFonts w:ascii="Times New Roman" w:hAnsi="Times New Roman"/>
                <w:sz w:val="24"/>
                <w:szCs w:val="24"/>
              </w:rPr>
            </w:pPr>
            <w:r w:rsidRPr="00864F77">
              <w:rPr>
                <w:rFonts w:ascii="Times New Roman" w:hAnsi="Times New Roman"/>
                <w:sz w:val="24"/>
                <w:szCs w:val="24"/>
                <w:lang w:eastAsia="ru-RU"/>
              </w:rPr>
              <w:t>3а</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14:paraId="715EDB84" w14:textId="77777777" w:rsidR="00F45C0C" w:rsidRPr="00864F77" w:rsidRDefault="00FB578B" w:rsidP="00864F77">
            <w:pPr>
              <w:spacing w:after="0" w:line="240" w:lineRule="auto"/>
              <w:jc w:val="center"/>
              <w:rPr>
                <w:rFonts w:ascii="Times New Roman" w:hAnsi="Times New Roman"/>
                <w:sz w:val="24"/>
                <w:szCs w:val="24"/>
              </w:rPr>
            </w:pPr>
            <w:r w:rsidRPr="00864F77">
              <w:rPr>
                <w:rFonts w:ascii="Times New Roman" w:hAnsi="Times New Roman"/>
                <w:sz w:val="24"/>
                <w:szCs w:val="24"/>
                <w:lang w:eastAsia="ru-RU"/>
              </w:rPr>
              <w:t>96,43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F185D99" w14:textId="77777777" w:rsidR="00F45C0C" w:rsidRPr="00864F77" w:rsidRDefault="00FB578B" w:rsidP="00864F77">
            <w:pPr>
              <w:spacing w:after="0" w:line="240" w:lineRule="auto"/>
              <w:jc w:val="center"/>
              <w:rPr>
                <w:rFonts w:ascii="Times New Roman" w:hAnsi="Times New Roman"/>
                <w:sz w:val="24"/>
                <w:szCs w:val="24"/>
              </w:rPr>
            </w:pPr>
            <w:r w:rsidRPr="00864F77">
              <w:rPr>
                <w:rFonts w:ascii="Times New Roman" w:hAnsi="Times New Roman"/>
                <w:sz w:val="24"/>
                <w:szCs w:val="24"/>
                <w:lang w:eastAsia="ru-RU"/>
              </w:rPr>
              <w:t>72</w:t>
            </w:r>
            <w:r w:rsidR="00BB3FD0" w:rsidRPr="00864F77">
              <w:rPr>
                <w:rFonts w:ascii="Times New Roman" w:hAnsi="Times New Roman"/>
                <w:sz w:val="24"/>
                <w:szCs w:val="24"/>
                <w:lang w:eastAsia="ru-RU"/>
              </w:rPr>
              <w:t>,9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4CBA028" w14:textId="77777777" w:rsidR="00F45C0C" w:rsidRPr="00864F77" w:rsidRDefault="00BB3FD0" w:rsidP="00864F77">
            <w:pPr>
              <w:spacing w:after="0" w:line="240" w:lineRule="auto"/>
              <w:jc w:val="center"/>
              <w:rPr>
                <w:rFonts w:ascii="Times New Roman" w:hAnsi="Times New Roman"/>
                <w:sz w:val="24"/>
                <w:szCs w:val="24"/>
              </w:rPr>
            </w:pPr>
            <w:r w:rsidRPr="00864F77">
              <w:rPr>
                <w:rFonts w:ascii="Times New Roman" w:hAnsi="Times New Roman"/>
                <w:sz w:val="24"/>
                <w:szCs w:val="24"/>
                <w:lang w:eastAsia="ru-RU"/>
              </w:rPr>
              <w:t>4,21</w:t>
            </w:r>
          </w:p>
        </w:tc>
      </w:tr>
      <w:tr w:rsidR="000751FD" w:rsidRPr="00864F77" w14:paraId="34BA5703" w14:textId="77777777" w:rsidTr="00F45C0C">
        <w:trPr>
          <w:jc w:val="center"/>
        </w:trPr>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759F8AB5" w14:textId="77777777" w:rsidR="00F45C0C" w:rsidRPr="00864F77" w:rsidRDefault="00F45C0C" w:rsidP="00864F77">
            <w:pPr>
              <w:spacing w:after="0" w:line="240" w:lineRule="auto"/>
              <w:jc w:val="center"/>
              <w:rPr>
                <w:rFonts w:ascii="Times New Roman" w:hAnsi="Times New Roman"/>
                <w:sz w:val="24"/>
                <w:szCs w:val="24"/>
              </w:rPr>
            </w:pPr>
            <w:r w:rsidRPr="00864F77">
              <w:rPr>
                <w:rFonts w:ascii="Times New Roman" w:hAnsi="Times New Roman"/>
                <w:sz w:val="24"/>
                <w:szCs w:val="24"/>
                <w:lang w:eastAsia="ru-RU"/>
              </w:rPr>
              <w:t>3б</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14:paraId="0499384B" w14:textId="77777777" w:rsidR="00F45C0C" w:rsidRPr="00864F77" w:rsidRDefault="00F45C0C" w:rsidP="00864F77">
            <w:pPr>
              <w:spacing w:after="0" w:line="240" w:lineRule="auto"/>
              <w:jc w:val="center"/>
              <w:rPr>
                <w:rFonts w:ascii="Times New Roman" w:hAnsi="Times New Roman"/>
                <w:sz w:val="24"/>
                <w:szCs w:val="24"/>
              </w:rPr>
            </w:pPr>
            <w:r w:rsidRPr="00864F77">
              <w:rPr>
                <w:rFonts w:ascii="Times New Roman" w:hAnsi="Times New Roman"/>
                <w:sz w:val="24"/>
                <w:szCs w:val="24"/>
                <w:lang w:eastAsia="ru-RU"/>
              </w:rPr>
              <w:t>100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5115683" w14:textId="77777777" w:rsidR="00F45C0C" w:rsidRPr="00864F77" w:rsidRDefault="00FB578B" w:rsidP="00864F77">
            <w:pPr>
              <w:spacing w:after="0" w:line="240" w:lineRule="auto"/>
              <w:jc w:val="center"/>
              <w:rPr>
                <w:rFonts w:ascii="Times New Roman" w:hAnsi="Times New Roman"/>
                <w:sz w:val="24"/>
                <w:szCs w:val="24"/>
              </w:rPr>
            </w:pPr>
            <w:r w:rsidRPr="00864F77">
              <w:rPr>
                <w:rFonts w:ascii="Times New Roman" w:hAnsi="Times New Roman"/>
                <w:sz w:val="24"/>
                <w:szCs w:val="24"/>
                <w:lang w:eastAsia="ru-RU"/>
              </w:rPr>
              <w:t>72,9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5309B16" w14:textId="77777777" w:rsidR="00F45C0C" w:rsidRPr="00864F77" w:rsidRDefault="00FB578B" w:rsidP="00864F77">
            <w:pPr>
              <w:spacing w:after="0" w:line="240" w:lineRule="auto"/>
              <w:jc w:val="center"/>
              <w:rPr>
                <w:rFonts w:ascii="Times New Roman" w:hAnsi="Times New Roman"/>
                <w:sz w:val="24"/>
                <w:szCs w:val="24"/>
              </w:rPr>
            </w:pPr>
            <w:r w:rsidRPr="00864F77">
              <w:rPr>
                <w:rFonts w:ascii="Times New Roman" w:hAnsi="Times New Roman"/>
                <w:sz w:val="24"/>
                <w:szCs w:val="24"/>
                <w:lang w:eastAsia="ru-RU"/>
              </w:rPr>
              <w:t>4,21</w:t>
            </w:r>
          </w:p>
        </w:tc>
      </w:tr>
      <w:tr w:rsidR="000751FD" w:rsidRPr="00864F77" w14:paraId="78D6EF52" w14:textId="77777777" w:rsidTr="00F45C0C">
        <w:trPr>
          <w:jc w:val="center"/>
        </w:trPr>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6BA8D485" w14:textId="77777777" w:rsidR="00F45C0C" w:rsidRPr="00864F77" w:rsidRDefault="00F45C0C" w:rsidP="00864F77">
            <w:pPr>
              <w:spacing w:after="0" w:line="240" w:lineRule="auto"/>
              <w:jc w:val="center"/>
              <w:rPr>
                <w:rFonts w:ascii="Times New Roman" w:hAnsi="Times New Roman"/>
                <w:sz w:val="24"/>
                <w:szCs w:val="24"/>
              </w:rPr>
            </w:pPr>
            <w:r w:rsidRPr="00864F77">
              <w:rPr>
                <w:rFonts w:ascii="Times New Roman" w:hAnsi="Times New Roman"/>
                <w:sz w:val="24"/>
                <w:szCs w:val="24"/>
                <w:lang w:eastAsia="ru-RU"/>
              </w:rPr>
              <w:t>3в</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14:paraId="46EDE8A1" w14:textId="77777777" w:rsidR="00F45C0C" w:rsidRPr="00864F77" w:rsidRDefault="00F45C0C" w:rsidP="00864F77">
            <w:pPr>
              <w:spacing w:after="0" w:line="240" w:lineRule="auto"/>
              <w:jc w:val="center"/>
              <w:rPr>
                <w:rFonts w:ascii="Times New Roman" w:hAnsi="Times New Roman"/>
                <w:sz w:val="24"/>
                <w:szCs w:val="24"/>
              </w:rPr>
            </w:pPr>
            <w:r w:rsidRPr="00864F77">
              <w:rPr>
                <w:rFonts w:ascii="Times New Roman" w:hAnsi="Times New Roman"/>
                <w:sz w:val="24"/>
                <w:szCs w:val="24"/>
                <w:lang w:eastAsia="ru-RU"/>
              </w:rPr>
              <w:t>100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0023B23" w14:textId="77777777" w:rsidR="00F45C0C" w:rsidRPr="00864F77" w:rsidRDefault="00FB578B" w:rsidP="00864F77">
            <w:pPr>
              <w:spacing w:after="0" w:line="240" w:lineRule="auto"/>
              <w:jc w:val="center"/>
              <w:rPr>
                <w:rFonts w:ascii="Times New Roman" w:hAnsi="Times New Roman"/>
                <w:sz w:val="24"/>
                <w:szCs w:val="24"/>
              </w:rPr>
            </w:pPr>
            <w:r w:rsidRPr="00864F77">
              <w:rPr>
                <w:rFonts w:ascii="Times New Roman" w:hAnsi="Times New Roman"/>
                <w:sz w:val="24"/>
                <w:szCs w:val="24"/>
                <w:lang w:eastAsia="ru-RU"/>
              </w:rPr>
              <w:t>55</w:t>
            </w:r>
            <w:r w:rsidR="00F45C0C" w:rsidRPr="00864F77">
              <w:rPr>
                <w:rFonts w:ascii="Times New Roman" w:hAnsi="Times New Roman"/>
                <w:sz w:val="24"/>
                <w:szCs w:val="24"/>
                <w:lang w:eastAsia="ru-RU"/>
              </w:rPr>
              <w:t>,9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0A36E9A" w14:textId="77777777" w:rsidR="00F45C0C" w:rsidRPr="00864F77" w:rsidRDefault="00FB578B" w:rsidP="00864F77">
            <w:pPr>
              <w:spacing w:after="0" w:line="240" w:lineRule="auto"/>
              <w:jc w:val="center"/>
              <w:rPr>
                <w:rFonts w:ascii="Times New Roman" w:hAnsi="Times New Roman"/>
                <w:sz w:val="24"/>
                <w:szCs w:val="24"/>
              </w:rPr>
            </w:pPr>
            <w:r w:rsidRPr="00864F77">
              <w:rPr>
                <w:rFonts w:ascii="Times New Roman" w:hAnsi="Times New Roman"/>
                <w:sz w:val="24"/>
                <w:szCs w:val="24"/>
                <w:lang w:eastAsia="ru-RU"/>
              </w:rPr>
              <w:t>3,7</w:t>
            </w:r>
            <w:r w:rsidR="00D01EC2" w:rsidRPr="00864F77">
              <w:rPr>
                <w:rFonts w:ascii="Times New Roman" w:hAnsi="Times New Roman"/>
                <w:sz w:val="24"/>
                <w:szCs w:val="24"/>
                <w:lang w:eastAsia="ru-RU"/>
              </w:rPr>
              <w:t>8</w:t>
            </w:r>
          </w:p>
        </w:tc>
      </w:tr>
    </w:tbl>
    <w:p w14:paraId="68A813C6" w14:textId="77777777" w:rsidR="003F2949" w:rsidRPr="00864F77" w:rsidRDefault="003F2949" w:rsidP="00864F77">
      <w:pPr>
        <w:spacing w:after="0" w:line="240" w:lineRule="auto"/>
        <w:ind w:left="360"/>
        <w:jc w:val="center"/>
        <w:rPr>
          <w:rFonts w:ascii="Times New Roman" w:hAnsi="Times New Roman"/>
          <w:b/>
          <w:sz w:val="24"/>
          <w:szCs w:val="24"/>
          <w:lang w:eastAsia="ru-RU"/>
        </w:rPr>
      </w:pPr>
    </w:p>
    <w:p w14:paraId="130B7DDB" w14:textId="77777777" w:rsidR="003F2949" w:rsidRPr="00864F77" w:rsidRDefault="003F2949" w:rsidP="00864F77">
      <w:pPr>
        <w:spacing w:after="0" w:line="240" w:lineRule="auto"/>
        <w:ind w:left="360"/>
        <w:jc w:val="center"/>
        <w:rPr>
          <w:rFonts w:ascii="Times New Roman" w:hAnsi="Times New Roman"/>
          <w:b/>
          <w:sz w:val="24"/>
          <w:szCs w:val="24"/>
          <w:lang w:eastAsia="ru-RU"/>
        </w:rPr>
      </w:pPr>
    </w:p>
    <w:p w14:paraId="3AE7F5C1" w14:textId="77777777" w:rsidR="003F2949" w:rsidRPr="00864F77" w:rsidRDefault="003F2949" w:rsidP="00864F77">
      <w:pPr>
        <w:spacing w:after="0" w:line="240" w:lineRule="auto"/>
        <w:ind w:left="360"/>
        <w:jc w:val="center"/>
        <w:rPr>
          <w:rFonts w:ascii="Times New Roman" w:hAnsi="Times New Roman"/>
          <w:b/>
          <w:sz w:val="24"/>
          <w:szCs w:val="24"/>
          <w:lang w:eastAsia="ru-RU"/>
        </w:rPr>
      </w:pPr>
    </w:p>
    <w:p w14:paraId="6FCBB39E" w14:textId="77777777" w:rsidR="003F2949" w:rsidRPr="00864F77" w:rsidRDefault="003F2949" w:rsidP="00864F77">
      <w:pPr>
        <w:spacing w:after="0" w:line="240" w:lineRule="auto"/>
        <w:ind w:left="360"/>
        <w:jc w:val="center"/>
        <w:rPr>
          <w:rFonts w:ascii="Times New Roman" w:hAnsi="Times New Roman"/>
          <w:b/>
          <w:sz w:val="24"/>
          <w:szCs w:val="24"/>
          <w:lang w:eastAsia="ru-RU"/>
        </w:rPr>
      </w:pPr>
    </w:p>
    <w:p w14:paraId="74B6B1AD" w14:textId="77777777" w:rsidR="003F2949" w:rsidRPr="00864F77" w:rsidRDefault="003F2949" w:rsidP="00864F77">
      <w:pPr>
        <w:spacing w:after="0" w:line="240" w:lineRule="auto"/>
        <w:ind w:left="360"/>
        <w:jc w:val="center"/>
        <w:rPr>
          <w:rFonts w:ascii="Times New Roman" w:hAnsi="Times New Roman"/>
          <w:b/>
          <w:sz w:val="24"/>
          <w:szCs w:val="24"/>
          <w:lang w:eastAsia="ru-RU"/>
        </w:rPr>
      </w:pPr>
    </w:p>
    <w:p w14:paraId="1FCB2EAA" w14:textId="77777777" w:rsidR="003F2949" w:rsidRPr="00864F77" w:rsidRDefault="003F2949" w:rsidP="00864F77">
      <w:pPr>
        <w:spacing w:after="0" w:line="240" w:lineRule="auto"/>
        <w:ind w:left="360"/>
        <w:jc w:val="center"/>
        <w:rPr>
          <w:rFonts w:ascii="Times New Roman" w:hAnsi="Times New Roman"/>
          <w:b/>
          <w:sz w:val="24"/>
          <w:szCs w:val="24"/>
          <w:lang w:eastAsia="ru-RU"/>
        </w:rPr>
      </w:pPr>
    </w:p>
    <w:p w14:paraId="50C9EA20" w14:textId="77777777" w:rsidR="003F2949" w:rsidRPr="00864F77" w:rsidRDefault="00E26F57" w:rsidP="00864F77">
      <w:pPr>
        <w:spacing w:after="0" w:line="240" w:lineRule="auto"/>
        <w:ind w:right="-4678"/>
        <w:rPr>
          <w:rFonts w:ascii="Times New Roman" w:hAnsi="Times New Roman"/>
          <w:sz w:val="24"/>
          <w:szCs w:val="24"/>
          <w:lang w:eastAsia="ru-RU"/>
        </w:rPr>
      </w:pPr>
      <w:r w:rsidRPr="00864F77">
        <w:rPr>
          <w:rFonts w:ascii="Times New Roman" w:hAnsi="Times New Roman"/>
          <w:sz w:val="24"/>
          <w:szCs w:val="24"/>
          <w:lang w:eastAsia="ru-RU"/>
        </w:rPr>
        <w:t xml:space="preserve">                                                       </w:t>
      </w:r>
      <w:r w:rsidR="00315DEF" w:rsidRPr="00864F77">
        <w:rPr>
          <w:rFonts w:ascii="Times New Roman" w:hAnsi="Times New Roman"/>
          <w:sz w:val="24"/>
          <w:szCs w:val="24"/>
          <w:lang w:eastAsia="ru-RU"/>
        </w:rPr>
        <w:t xml:space="preserve">Среди параллели </w:t>
      </w:r>
      <w:proofErr w:type="gramStart"/>
      <w:r w:rsidR="00315DEF" w:rsidRPr="00864F77">
        <w:rPr>
          <w:rFonts w:ascii="Times New Roman" w:hAnsi="Times New Roman"/>
          <w:sz w:val="24"/>
          <w:szCs w:val="24"/>
          <w:lang w:eastAsia="ru-RU"/>
        </w:rPr>
        <w:t>третьих  класс</w:t>
      </w:r>
      <w:r w:rsidR="00D01EC2" w:rsidRPr="00864F77">
        <w:rPr>
          <w:rFonts w:ascii="Times New Roman" w:hAnsi="Times New Roman"/>
          <w:sz w:val="24"/>
          <w:szCs w:val="24"/>
          <w:lang w:eastAsia="ru-RU"/>
        </w:rPr>
        <w:t>ов</w:t>
      </w:r>
      <w:proofErr w:type="gramEnd"/>
      <w:r w:rsidR="00D01EC2" w:rsidRPr="00864F77">
        <w:rPr>
          <w:rFonts w:ascii="Times New Roman" w:hAnsi="Times New Roman"/>
          <w:sz w:val="24"/>
          <w:szCs w:val="24"/>
          <w:lang w:eastAsia="ru-RU"/>
        </w:rPr>
        <w:t xml:space="preserve"> оптимальные показатели  в 3-б</w:t>
      </w:r>
      <w:r w:rsidR="00513675" w:rsidRPr="00864F77">
        <w:rPr>
          <w:rFonts w:ascii="Times New Roman" w:hAnsi="Times New Roman"/>
          <w:sz w:val="24"/>
          <w:szCs w:val="24"/>
          <w:lang w:eastAsia="ru-RU"/>
        </w:rPr>
        <w:t xml:space="preserve"> классе</w:t>
      </w:r>
    </w:p>
    <w:p w14:paraId="6D27BA91" w14:textId="77777777" w:rsidR="00513675" w:rsidRPr="00864F77" w:rsidRDefault="00513675" w:rsidP="00864F77">
      <w:pPr>
        <w:spacing w:after="0" w:line="240" w:lineRule="auto"/>
        <w:ind w:right="-4678"/>
        <w:rPr>
          <w:rFonts w:ascii="Times New Roman" w:hAnsi="Times New Roman"/>
          <w:sz w:val="24"/>
          <w:szCs w:val="24"/>
          <w:lang w:eastAsia="ru-RU"/>
        </w:rPr>
      </w:pPr>
    </w:p>
    <w:p w14:paraId="6D865E80" w14:textId="77777777" w:rsidR="00513675" w:rsidRPr="00864F77" w:rsidRDefault="00513675" w:rsidP="00864F77">
      <w:pPr>
        <w:spacing w:after="0" w:line="240" w:lineRule="auto"/>
        <w:ind w:right="-4678"/>
        <w:rPr>
          <w:rFonts w:ascii="Times New Roman" w:hAnsi="Times New Roman"/>
          <w:sz w:val="24"/>
          <w:szCs w:val="24"/>
        </w:rPr>
      </w:pPr>
    </w:p>
    <w:p w14:paraId="0CF1D8D7" w14:textId="77777777" w:rsidR="003F2949" w:rsidRPr="00864F77" w:rsidRDefault="00315DEF" w:rsidP="00864F77">
      <w:pPr>
        <w:spacing w:after="0" w:line="240" w:lineRule="auto"/>
        <w:ind w:left="360"/>
        <w:jc w:val="center"/>
        <w:rPr>
          <w:rFonts w:ascii="Times New Roman" w:hAnsi="Times New Roman"/>
          <w:b/>
          <w:sz w:val="24"/>
          <w:szCs w:val="24"/>
          <w:lang w:eastAsia="ru-RU"/>
        </w:rPr>
      </w:pPr>
      <w:r w:rsidRPr="00864F77">
        <w:rPr>
          <w:rFonts w:ascii="Times New Roman" w:hAnsi="Times New Roman"/>
          <w:b/>
          <w:sz w:val="24"/>
          <w:szCs w:val="24"/>
          <w:lang w:eastAsia="ru-RU"/>
        </w:rPr>
        <w:t>Общая успеваемость параллель 4 классов</w:t>
      </w:r>
    </w:p>
    <w:tbl>
      <w:tblPr>
        <w:tblW w:w="6257" w:type="dxa"/>
        <w:jc w:val="center"/>
        <w:tblLook w:val="01E0" w:firstRow="1" w:lastRow="1" w:firstColumn="1" w:lastColumn="1" w:noHBand="0" w:noVBand="0"/>
      </w:tblPr>
      <w:tblGrid>
        <w:gridCol w:w="1336"/>
        <w:gridCol w:w="1904"/>
        <w:gridCol w:w="1742"/>
        <w:gridCol w:w="1275"/>
      </w:tblGrid>
      <w:tr w:rsidR="000751FD" w:rsidRPr="00864F77" w14:paraId="534732F0" w14:textId="77777777" w:rsidTr="00D01EC2">
        <w:trPr>
          <w:jc w:val="center"/>
        </w:trPr>
        <w:tc>
          <w:tcPr>
            <w:tcW w:w="1336" w:type="dxa"/>
            <w:tcBorders>
              <w:top w:val="single" w:sz="4" w:space="0" w:color="000000"/>
              <w:left w:val="single" w:sz="4" w:space="0" w:color="000000"/>
              <w:bottom w:val="single" w:sz="4" w:space="0" w:color="000000"/>
              <w:right w:val="single" w:sz="4" w:space="0" w:color="000000"/>
            </w:tcBorders>
            <w:shd w:val="clear" w:color="auto" w:fill="FFC000"/>
          </w:tcPr>
          <w:p w14:paraId="35185785" w14:textId="77777777" w:rsidR="003F2949" w:rsidRPr="00864F77" w:rsidRDefault="00315DEF"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Класс</w:t>
            </w:r>
          </w:p>
        </w:tc>
        <w:tc>
          <w:tcPr>
            <w:tcW w:w="1904" w:type="dxa"/>
            <w:tcBorders>
              <w:top w:val="single" w:sz="4" w:space="0" w:color="000000"/>
              <w:left w:val="single" w:sz="4" w:space="0" w:color="000000"/>
              <w:bottom w:val="single" w:sz="4" w:space="0" w:color="000000"/>
              <w:right w:val="single" w:sz="4" w:space="0" w:color="000000"/>
            </w:tcBorders>
            <w:shd w:val="clear" w:color="auto" w:fill="FFC000"/>
          </w:tcPr>
          <w:p w14:paraId="01E251A0" w14:textId="77777777" w:rsidR="003F2949" w:rsidRPr="00864F77" w:rsidRDefault="00315DEF"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Успеваемость %</w:t>
            </w:r>
          </w:p>
        </w:tc>
        <w:tc>
          <w:tcPr>
            <w:tcW w:w="1742" w:type="dxa"/>
            <w:tcBorders>
              <w:top w:val="single" w:sz="4" w:space="0" w:color="000000"/>
              <w:left w:val="single" w:sz="4" w:space="0" w:color="000000"/>
              <w:bottom w:val="single" w:sz="4" w:space="0" w:color="000000"/>
              <w:right w:val="single" w:sz="4" w:space="0" w:color="000000"/>
            </w:tcBorders>
            <w:shd w:val="clear" w:color="auto" w:fill="FFC000"/>
          </w:tcPr>
          <w:p w14:paraId="62622577" w14:textId="77777777" w:rsidR="003F2949" w:rsidRPr="00864F77" w:rsidRDefault="00315DEF"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Качество знаний, %</w:t>
            </w:r>
          </w:p>
        </w:tc>
        <w:tc>
          <w:tcPr>
            <w:tcW w:w="1275" w:type="dxa"/>
            <w:tcBorders>
              <w:top w:val="single" w:sz="4" w:space="0" w:color="000000"/>
              <w:left w:val="single" w:sz="4" w:space="0" w:color="000000"/>
              <w:bottom w:val="single" w:sz="4" w:space="0" w:color="000000"/>
              <w:right w:val="single" w:sz="4" w:space="0" w:color="000000"/>
            </w:tcBorders>
            <w:shd w:val="clear" w:color="auto" w:fill="FFC000"/>
          </w:tcPr>
          <w:p w14:paraId="6A4424DD" w14:textId="77777777" w:rsidR="003F2949" w:rsidRPr="00864F77" w:rsidRDefault="00315DEF"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Средний бал</w:t>
            </w:r>
          </w:p>
        </w:tc>
      </w:tr>
      <w:tr w:rsidR="000751FD" w:rsidRPr="00864F77" w14:paraId="6DFE59ED" w14:textId="77777777" w:rsidTr="00D01EC2">
        <w:trPr>
          <w:jc w:val="center"/>
        </w:trPr>
        <w:tc>
          <w:tcPr>
            <w:tcW w:w="1336" w:type="dxa"/>
            <w:tcBorders>
              <w:top w:val="single" w:sz="4" w:space="0" w:color="000000"/>
              <w:left w:val="single" w:sz="4" w:space="0" w:color="000000"/>
              <w:bottom w:val="single" w:sz="4" w:space="0" w:color="000000"/>
              <w:right w:val="single" w:sz="4" w:space="0" w:color="000000"/>
            </w:tcBorders>
            <w:shd w:val="clear" w:color="auto" w:fill="auto"/>
          </w:tcPr>
          <w:p w14:paraId="6D79F64E" w14:textId="77777777" w:rsidR="003F2949" w:rsidRPr="00864F77" w:rsidRDefault="00315DEF"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4а</w:t>
            </w:r>
          </w:p>
        </w:tc>
        <w:tc>
          <w:tcPr>
            <w:tcW w:w="1904" w:type="dxa"/>
            <w:tcBorders>
              <w:top w:val="single" w:sz="4" w:space="0" w:color="000000"/>
              <w:left w:val="single" w:sz="4" w:space="0" w:color="000000"/>
              <w:bottom w:val="single" w:sz="4" w:space="0" w:color="000000"/>
              <w:right w:val="single" w:sz="4" w:space="0" w:color="000000"/>
            </w:tcBorders>
            <w:shd w:val="clear" w:color="auto" w:fill="auto"/>
          </w:tcPr>
          <w:p w14:paraId="7AEAF55C" w14:textId="77777777" w:rsidR="003F2949" w:rsidRPr="00864F77" w:rsidRDefault="00315DEF"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100</w:t>
            </w:r>
          </w:p>
        </w:tc>
        <w:tc>
          <w:tcPr>
            <w:tcW w:w="1742" w:type="dxa"/>
            <w:tcBorders>
              <w:top w:val="single" w:sz="4" w:space="0" w:color="000000"/>
              <w:left w:val="single" w:sz="4" w:space="0" w:color="000000"/>
              <w:bottom w:val="single" w:sz="4" w:space="0" w:color="000000"/>
              <w:right w:val="single" w:sz="4" w:space="0" w:color="000000"/>
            </w:tcBorders>
            <w:shd w:val="clear" w:color="auto" w:fill="auto"/>
          </w:tcPr>
          <w:p w14:paraId="22D3C156" w14:textId="77777777" w:rsidR="003F2949" w:rsidRPr="00864F77" w:rsidRDefault="00FB578B" w:rsidP="00864F77">
            <w:pPr>
              <w:spacing w:after="0" w:line="240" w:lineRule="auto"/>
              <w:jc w:val="center"/>
              <w:rPr>
                <w:rFonts w:ascii="Times New Roman" w:hAnsi="Times New Roman"/>
                <w:sz w:val="24"/>
                <w:szCs w:val="24"/>
              </w:rPr>
            </w:pPr>
            <w:r w:rsidRPr="00864F77">
              <w:rPr>
                <w:rFonts w:ascii="Times New Roman" w:hAnsi="Times New Roman"/>
                <w:sz w:val="24"/>
                <w:szCs w:val="24"/>
              </w:rPr>
              <w:t>68,5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0ACBDE9" w14:textId="77777777" w:rsidR="003F2949" w:rsidRPr="00864F77" w:rsidRDefault="00FB578B" w:rsidP="00864F77">
            <w:pPr>
              <w:spacing w:after="0" w:line="240" w:lineRule="auto"/>
              <w:jc w:val="center"/>
              <w:rPr>
                <w:rFonts w:ascii="Times New Roman" w:hAnsi="Times New Roman"/>
                <w:sz w:val="24"/>
                <w:szCs w:val="24"/>
              </w:rPr>
            </w:pPr>
            <w:r w:rsidRPr="00864F77">
              <w:rPr>
                <w:rFonts w:ascii="Times New Roman" w:hAnsi="Times New Roman"/>
                <w:sz w:val="24"/>
                <w:szCs w:val="24"/>
              </w:rPr>
              <w:t>4,09</w:t>
            </w:r>
          </w:p>
        </w:tc>
      </w:tr>
      <w:tr w:rsidR="000751FD" w:rsidRPr="00864F77" w14:paraId="23A07A80" w14:textId="77777777" w:rsidTr="00D01EC2">
        <w:trPr>
          <w:jc w:val="center"/>
        </w:trPr>
        <w:tc>
          <w:tcPr>
            <w:tcW w:w="1336" w:type="dxa"/>
            <w:tcBorders>
              <w:top w:val="single" w:sz="4" w:space="0" w:color="000000"/>
              <w:left w:val="single" w:sz="4" w:space="0" w:color="000000"/>
              <w:bottom w:val="single" w:sz="4" w:space="0" w:color="000000"/>
              <w:right w:val="single" w:sz="4" w:space="0" w:color="000000"/>
            </w:tcBorders>
            <w:shd w:val="clear" w:color="auto" w:fill="auto"/>
          </w:tcPr>
          <w:p w14:paraId="51CCC179" w14:textId="77777777" w:rsidR="003F2949" w:rsidRPr="00864F77" w:rsidRDefault="00315DEF"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4б</w:t>
            </w:r>
          </w:p>
        </w:tc>
        <w:tc>
          <w:tcPr>
            <w:tcW w:w="1904" w:type="dxa"/>
            <w:tcBorders>
              <w:top w:val="single" w:sz="4" w:space="0" w:color="000000"/>
              <w:left w:val="single" w:sz="4" w:space="0" w:color="000000"/>
              <w:bottom w:val="single" w:sz="4" w:space="0" w:color="000000"/>
              <w:right w:val="single" w:sz="4" w:space="0" w:color="000000"/>
            </w:tcBorders>
            <w:shd w:val="clear" w:color="auto" w:fill="auto"/>
          </w:tcPr>
          <w:p w14:paraId="372719D9" w14:textId="77777777" w:rsidR="003F2949" w:rsidRPr="00864F77" w:rsidRDefault="00315DEF"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100</w:t>
            </w:r>
          </w:p>
        </w:tc>
        <w:tc>
          <w:tcPr>
            <w:tcW w:w="1742" w:type="dxa"/>
            <w:tcBorders>
              <w:top w:val="single" w:sz="4" w:space="0" w:color="000000"/>
              <w:left w:val="single" w:sz="4" w:space="0" w:color="000000"/>
              <w:bottom w:val="single" w:sz="4" w:space="0" w:color="000000"/>
              <w:right w:val="single" w:sz="4" w:space="0" w:color="000000"/>
            </w:tcBorders>
            <w:shd w:val="clear" w:color="auto" w:fill="auto"/>
          </w:tcPr>
          <w:p w14:paraId="721759F8" w14:textId="77777777" w:rsidR="003F2949" w:rsidRPr="00864F77" w:rsidRDefault="00FB578B" w:rsidP="00864F77">
            <w:pPr>
              <w:spacing w:after="0" w:line="240" w:lineRule="auto"/>
              <w:jc w:val="center"/>
              <w:rPr>
                <w:rFonts w:ascii="Times New Roman" w:hAnsi="Times New Roman"/>
                <w:sz w:val="24"/>
                <w:szCs w:val="24"/>
              </w:rPr>
            </w:pPr>
            <w:r w:rsidRPr="00864F77">
              <w:rPr>
                <w:rFonts w:ascii="Times New Roman" w:hAnsi="Times New Roman"/>
                <w:sz w:val="24"/>
                <w:szCs w:val="24"/>
              </w:rPr>
              <w:t>70,5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4E36B85" w14:textId="77777777" w:rsidR="003F2949" w:rsidRPr="00864F77" w:rsidRDefault="00FB578B" w:rsidP="00864F77">
            <w:pPr>
              <w:spacing w:after="0" w:line="240" w:lineRule="auto"/>
              <w:jc w:val="center"/>
              <w:rPr>
                <w:rFonts w:ascii="Times New Roman" w:hAnsi="Times New Roman"/>
                <w:sz w:val="24"/>
                <w:szCs w:val="24"/>
              </w:rPr>
            </w:pPr>
            <w:r w:rsidRPr="00864F77">
              <w:rPr>
                <w:rFonts w:ascii="Times New Roman" w:hAnsi="Times New Roman"/>
                <w:sz w:val="24"/>
                <w:szCs w:val="24"/>
              </w:rPr>
              <w:t>4,14</w:t>
            </w:r>
          </w:p>
        </w:tc>
      </w:tr>
      <w:tr w:rsidR="007044BB" w:rsidRPr="00864F77" w14:paraId="0AF450CE" w14:textId="77777777" w:rsidTr="00D01EC2">
        <w:trPr>
          <w:jc w:val="center"/>
        </w:trPr>
        <w:tc>
          <w:tcPr>
            <w:tcW w:w="1336" w:type="dxa"/>
            <w:tcBorders>
              <w:top w:val="single" w:sz="4" w:space="0" w:color="000000"/>
              <w:left w:val="single" w:sz="4" w:space="0" w:color="000000"/>
              <w:bottom w:val="single" w:sz="4" w:space="0" w:color="000000"/>
              <w:right w:val="single" w:sz="4" w:space="0" w:color="000000"/>
            </w:tcBorders>
            <w:shd w:val="clear" w:color="auto" w:fill="auto"/>
          </w:tcPr>
          <w:p w14:paraId="5E884848" w14:textId="77777777" w:rsidR="003F2949" w:rsidRPr="00864F77" w:rsidRDefault="00315DEF"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4в</w:t>
            </w:r>
          </w:p>
        </w:tc>
        <w:tc>
          <w:tcPr>
            <w:tcW w:w="1904" w:type="dxa"/>
            <w:tcBorders>
              <w:top w:val="single" w:sz="4" w:space="0" w:color="000000"/>
              <w:left w:val="single" w:sz="4" w:space="0" w:color="000000"/>
              <w:bottom w:val="single" w:sz="4" w:space="0" w:color="000000"/>
              <w:right w:val="single" w:sz="4" w:space="0" w:color="000000"/>
            </w:tcBorders>
            <w:shd w:val="clear" w:color="auto" w:fill="auto"/>
          </w:tcPr>
          <w:p w14:paraId="2D49CC72" w14:textId="77777777" w:rsidR="003F2949" w:rsidRPr="00864F77" w:rsidRDefault="00D01EC2"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96</w:t>
            </w:r>
            <w:r w:rsidR="00FB578B" w:rsidRPr="00864F77">
              <w:rPr>
                <w:rFonts w:ascii="Times New Roman" w:hAnsi="Times New Roman"/>
                <w:sz w:val="24"/>
                <w:szCs w:val="24"/>
                <w:lang w:eastAsia="ru-RU"/>
              </w:rPr>
              <w:t>,4</w:t>
            </w:r>
          </w:p>
        </w:tc>
        <w:tc>
          <w:tcPr>
            <w:tcW w:w="1742" w:type="dxa"/>
            <w:tcBorders>
              <w:top w:val="single" w:sz="4" w:space="0" w:color="000000"/>
              <w:left w:val="single" w:sz="4" w:space="0" w:color="000000"/>
              <w:bottom w:val="single" w:sz="4" w:space="0" w:color="000000"/>
              <w:right w:val="single" w:sz="4" w:space="0" w:color="000000"/>
            </w:tcBorders>
            <w:shd w:val="clear" w:color="auto" w:fill="auto"/>
          </w:tcPr>
          <w:p w14:paraId="03350689" w14:textId="77777777" w:rsidR="003F2949" w:rsidRPr="00864F77" w:rsidRDefault="00FB578B" w:rsidP="00864F77">
            <w:pPr>
              <w:spacing w:after="0" w:line="240" w:lineRule="auto"/>
              <w:jc w:val="center"/>
              <w:rPr>
                <w:rFonts w:ascii="Times New Roman" w:hAnsi="Times New Roman"/>
                <w:sz w:val="24"/>
                <w:szCs w:val="24"/>
              </w:rPr>
            </w:pPr>
            <w:r w:rsidRPr="00864F77">
              <w:rPr>
                <w:rFonts w:ascii="Times New Roman" w:hAnsi="Times New Roman"/>
                <w:sz w:val="24"/>
                <w:szCs w:val="24"/>
              </w:rPr>
              <w:t>60</w:t>
            </w:r>
            <w:r w:rsidR="00D01EC2" w:rsidRPr="00864F77">
              <w:rPr>
                <w:rFonts w:ascii="Times New Roman" w:hAnsi="Times New Roman"/>
                <w:sz w:val="24"/>
                <w:szCs w:val="24"/>
              </w:rPr>
              <w:t>,6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448766F" w14:textId="77777777" w:rsidR="003F2949" w:rsidRPr="00864F77" w:rsidRDefault="00FB578B" w:rsidP="00864F77">
            <w:pPr>
              <w:spacing w:after="0" w:line="240" w:lineRule="auto"/>
              <w:jc w:val="center"/>
              <w:rPr>
                <w:rFonts w:ascii="Times New Roman" w:hAnsi="Times New Roman"/>
                <w:sz w:val="24"/>
                <w:szCs w:val="24"/>
              </w:rPr>
            </w:pPr>
            <w:r w:rsidRPr="00864F77">
              <w:rPr>
                <w:rFonts w:ascii="Times New Roman" w:hAnsi="Times New Roman"/>
                <w:sz w:val="24"/>
                <w:szCs w:val="24"/>
              </w:rPr>
              <w:t>3,92</w:t>
            </w:r>
          </w:p>
        </w:tc>
      </w:tr>
    </w:tbl>
    <w:p w14:paraId="59CC9619" w14:textId="77777777" w:rsidR="003F2949" w:rsidRPr="00864F77" w:rsidRDefault="003F2949" w:rsidP="00864F77">
      <w:pPr>
        <w:spacing w:after="0" w:line="240" w:lineRule="auto"/>
        <w:rPr>
          <w:rFonts w:ascii="Times New Roman" w:hAnsi="Times New Roman"/>
          <w:sz w:val="24"/>
          <w:szCs w:val="24"/>
          <w:lang w:eastAsia="ru-RU"/>
        </w:rPr>
      </w:pPr>
    </w:p>
    <w:p w14:paraId="18A71DD1" w14:textId="77777777" w:rsidR="00E61AA9" w:rsidRPr="00864F77" w:rsidRDefault="00315DEF" w:rsidP="00864F77">
      <w:pPr>
        <w:spacing w:after="0" w:line="240" w:lineRule="auto"/>
        <w:ind w:right="-4678"/>
        <w:rPr>
          <w:rFonts w:ascii="Times New Roman" w:hAnsi="Times New Roman"/>
          <w:sz w:val="24"/>
          <w:szCs w:val="24"/>
        </w:rPr>
      </w:pPr>
      <w:r w:rsidRPr="00864F77">
        <w:rPr>
          <w:rFonts w:ascii="Times New Roman" w:hAnsi="Times New Roman"/>
          <w:sz w:val="24"/>
          <w:szCs w:val="24"/>
          <w:lang w:eastAsia="ru-RU"/>
        </w:rPr>
        <w:tab/>
      </w:r>
      <w:r w:rsidR="00E61AA9" w:rsidRPr="00864F77">
        <w:rPr>
          <w:rFonts w:ascii="Times New Roman" w:hAnsi="Times New Roman"/>
          <w:sz w:val="24"/>
          <w:szCs w:val="24"/>
          <w:lang w:eastAsia="ru-RU"/>
        </w:rPr>
        <w:t xml:space="preserve">                                                       Среди параллели </w:t>
      </w:r>
      <w:proofErr w:type="gramStart"/>
      <w:r w:rsidR="00E61AA9" w:rsidRPr="00864F77">
        <w:rPr>
          <w:rFonts w:ascii="Times New Roman" w:hAnsi="Times New Roman"/>
          <w:sz w:val="24"/>
          <w:szCs w:val="24"/>
          <w:lang w:eastAsia="ru-RU"/>
        </w:rPr>
        <w:t>четвертых  класс</w:t>
      </w:r>
      <w:r w:rsidR="00FB578B" w:rsidRPr="00864F77">
        <w:rPr>
          <w:rFonts w:ascii="Times New Roman" w:hAnsi="Times New Roman"/>
          <w:sz w:val="24"/>
          <w:szCs w:val="24"/>
          <w:lang w:eastAsia="ru-RU"/>
        </w:rPr>
        <w:t>ов</w:t>
      </w:r>
      <w:proofErr w:type="gramEnd"/>
      <w:r w:rsidR="00FB578B" w:rsidRPr="00864F77">
        <w:rPr>
          <w:rFonts w:ascii="Times New Roman" w:hAnsi="Times New Roman"/>
          <w:sz w:val="24"/>
          <w:szCs w:val="24"/>
          <w:lang w:eastAsia="ru-RU"/>
        </w:rPr>
        <w:t xml:space="preserve"> оптимальные показатели  в 4-б</w:t>
      </w:r>
      <w:r w:rsidR="00E61AA9" w:rsidRPr="00864F77">
        <w:rPr>
          <w:rFonts w:ascii="Times New Roman" w:hAnsi="Times New Roman"/>
          <w:sz w:val="24"/>
          <w:szCs w:val="24"/>
          <w:lang w:eastAsia="ru-RU"/>
        </w:rPr>
        <w:t xml:space="preserve"> классе.</w:t>
      </w:r>
    </w:p>
    <w:p w14:paraId="5E2FA182" w14:textId="77777777" w:rsidR="00445A18" w:rsidRPr="00864F77" w:rsidRDefault="00445A18" w:rsidP="00864F77">
      <w:pPr>
        <w:suppressAutoHyphens/>
        <w:spacing w:after="0" w:line="240" w:lineRule="auto"/>
        <w:ind w:left="644"/>
        <w:jc w:val="center"/>
        <w:rPr>
          <w:rFonts w:ascii="Times New Roman" w:eastAsia="Calibri" w:hAnsi="Times New Roman"/>
          <w:b/>
          <w:sz w:val="24"/>
          <w:szCs w:val="24"/>
          <w:lang w:eastAsia="ar-SA"/>
        </w:rPr>
      </w:pPr>
    </w:p>
    <w:p w14:paraId="528425A4" w14:textId="77777777" w:rsidR="00F92B5F" w:rsidRPr="00864F77" w:rsidRDefault="00F92B5F" w:rsidP="00864F77">
      <w:pPr>
        <w:suppressAutoHyphens/>
        <w:spacing w:after="0" w:line="240" w:lineRule="auto"/>
        <w:ind w:left="644"/>
        <w:jc w:val="center"/>
        <w:rPr>
          <w:rFonts w:ascii="Times New Roman" w:eastAsia="Calibri" w:hAnsi="Times New Roman"/>
          <w:b/>
          <w:sz w:val="24"/>
          <w:szCs w:val="24"/>
          <w:lang w:eastAsia="ar-SA"/>
        </w:rPr>
      </w:pPr>
    </w:p>
    <w:p w14:paraId="43F28A01" w14:textId="78F462ED" w:rsidR="00B925C2" w:rsidRPr="00B925C2" w:rsidRDefault="00B925C2" w:rsidP="00864F77">
      <w:pPr>
        <w:suppressAutoHyphens/>
        <w:spacing w:after="0" w:line="240" w:lineRule="auto"/>
        <w:ind w:left="644"/>
        <w:jc w:val="center"/>
        <w:rPr>
          <w:rFonts w:ascii="Times New Roman" w:hAnsi="Times New Roman"/>
          <w:sz w:val="24"/>
          <w:szCs w:val="24"/>
        </w:rPr>
      </w:pPr>
      <w:r w:rsidRPr="00B925C2">
        <w:rPr>
          <w:rFonts w:ascii="Times New Roman" w:eastAsia="Calibri" w:hAnsi="Times New Roman"/>
          <w:b/>
          <w:sz w:val="24"/>
          <w:szCs w:val="24"/>
          <w:lang w:eastAsia="ar-SA"/>
        </w:rPr>
        <w:t>Основное общее образование:</w:t>
      </w:r>
    </w:p>
    <w:p w14:paraId="4AA5316A" w14:textId="77777777" w:rsidR="00B925C2" w:rsidRPr="00B925C2" w:rsidRDefault="00B925C2" w:rsidP="00864F77">
      <w:pPr>
        <w:suppressAutoHyphens/>
        <w:spacing w:after="0" w:line="240" w:lineRule="auto"/>
        <w:ind w:left="644"/>
        <w:jc w:val="both"/>
        <w:rPr>
          <w:rFonts w:ascii="Times New Roman" w:eastAsia="Calibri" w:hAnsi="Times New Roman"/>
          <w:sz w:val="24"/>
          <w:szCs w:val="24"/>
          <w:lang w:eastAsia="ar-SA"/>
        </w:rPr>
      </w:pPr>
    </w:p>
    <w:p w14:paraId="01E5FD61" w14:textId="77777777" w:rsidR="00F92B5F" w:rsidRPr="00F92B5F" w:rsidRDefault="00F92B5F" w:rsidP="00864F77">
      <w:pPr>
        <w:suppressAutoHyphens/>
        <w:spacing w:after="0" w:line="240" w:lineRule="auto"/>
        <w:ind w:left="644"/>
        <w:jc w:val="center"/>
        <w:rPr>
          <w:rFonts w:ascii="Times New Roman" w:hAnsi="Times New Roman"/>
          <w:sz w:val="24"/>
          <w:szCs w:val="24"/>
        </w:rPr>
      </w:pPr>
      <w:r w:rsidRPr="00F92B5F">
        <w:rPr>
          <w:rFonts w:ascii="Times New Roman" w:eastAsia="Calibri" w:hAnsi="Times New Roman"/>
          <w:b/>
          <w:sz w:val="24"/>
          <w:szCs w:val="24"/>
          <w:lang w:eastAsia="ar-SA"/>
        </w:rPr>
        <w:t>Основное общее образование:</w:t>
      </w:r>
    </w:p>
    <w:p w14:paraId="6F361334" w14:textId="77777777" w:rsidR="00F92B5F" w:rsidRPr="00F92B5F" w:rsidRDefault="00F92B5F" w:rsidP="00864F77">
      <w:pPr>
        <w:suppressAutoHyphens/>
        <w:spacing w:after="0" w:line="240" w:lineRule="auto"/>
        <w:ind w:left="644"/>
        <w:jc w:val="both"/>
        <w:rPr>
          <w:rFonts w:ascii="Times New Roman" w:eastAsia="Calibri" w:hAnsi="Times New Roman"/>
          <w:sz w:val="24"/>
          <w:szCs w:val="24"/>
          <w:lang w:eastAsia="ar-SA"/>
        </w:rPr>
      </w:pPr>
    </w:p>
    <w:p w14:paraId="088BAF1A" w14:textId="77777777" w:rsidR="00F92B5F" w:rsidRPr="00F92B5F" w:rsidRDefault="00F92B5F" w:rsidP="00864F77">
      <w:pPr>
        <w:numPr>
          <w:ilvl w:val="0"/>
          <w:numId w:val="41"/>
        </w:numPr>
        <w:tabs>
          <w:tab w:val="left" w:pos="644"/>
        </w:tabs>
        <w:spacing w:after="0" w:line="240" w:lineRule="auto"/>
        <w:contextualSpacing/>
        <w:jc w:val="both"/>
        <w:rPr>
          <w:rFonts w:ascii="Times New Roman" w:hAnsi="Times New Roman"/>
          <w:sz w:val="24"/>
          <w:szCs w:val="24"/>
          <w:lang w:eastAsia="ru-RU"/>
        </w:rPr>
      </w:pPr>
      <w:r w:rsidRPr="00F92B5F">
        <w:rPr>
          <w:rFonts w:ascii="Times New Roman" w:hAnsi="Times New Roman"/>
          <w:sz w:val="24"/>
          <w:szCs w:val="24"/>
          <w:lang w:eastAsia="ru-RU"/>
        </w:rPr>
        <w:t>Общеобразовательная – 5абв, 6абв, 7абв, 8абв, 9аб</w:t>
      </w:r>
    </w:p>
    <w:p w14:paraId="71C93090" w14:textId="77777777" w:rsidR="00F92B5F" w:rsidRPr="00F92B5F" w:rsidRDefault="00F92B5F" w:rsidP="00864F77">
      <w:pPr>
        <w:numPr>
          <w:ilvl w:val="0"/>
          <w:numId w:val="41"/>
        </w:numPr>
        <w:tabs>
          <w:tab w:val="left" w:pos="644"/>
        </w:tabs>
        <w:spacing w:after="0" w:line="240" w:lineRule="auto"/>
        <w:contextualSpacing/>
        <w:jc w:val="both"/>
        <w:rPr>
          <w:rFonts w:ascii="Times New Roman" w:hAnsi="Times New Roman"/>
          <w:sz w:val="24"/>
          <w:szCs w:val="24"/>
        </w:rPr>
      </w:pPr>
      <w:r w:rsidRPr="00F92B5F">
        <w:rPr>
          <w:rFonts w:ascii="Times New Roman" w:hAnsi="Times New Roman"/>
          <w:sz w:val="24"/>
          <w:szCs w:val="24"/>
          <w:lang w:eastAsia="ru-RU"/>
        </w:rPr>
        <w:t xml:space="preserve">ЗПР – </w:t>
      </w:r>
      <w:r w:rsidRPr="00F92B5F">
        <w:rPr>
          <w:rFonts w:ascii="Times New Roman" w:hAnsi="Times New Roman"/>
          <w:sz w:val="24"/>
          <w:szCs w:val="24"/>
          <w:lang w:val="en-US" w:eastAsia="ru-RU"/>
        </w:rPr>
        <w:t>6</w:t>
      </w:r>
      <w:proofErr w:type="spellStart"/>
      <w:r w:rsidRPr="00F92B5F">
        <w:rPr>
          <w:rFonts w:ascii="Times New Roman" w:hAnsi="Times New Roman"/>
          <w:sz w:val="24"/>
          <w:szCs w:val="24"/>
          <w:lang w:eastAsia="ru-RU"/>
        </w:rPr>
        <w:t>гд</w:t>
      </w:r>
      <w:proofErr w:type="spellEnd"/>
      <w:r w:rsidRPr="00F92B5F">
        <w:rPr>
          <w:rFonts w:ascii="Times New Roman" w:hAnsi="Times New Roman"/>
          <w:sz w:val="24"/>
          <w:szCs w:val="24"/>
          <w:lang w:eastAsia="ru-RU"/>
        </w:rPr>
        <w:t xml:space="preserve">, 7г, </w:t>
      </w:r>
      <w:r w:rsidRPr="00F92B5F">
        <w:rPr>
          <w:rFonts w:ascii="Times New Roman" w:hAnsi="Times New Roman"/>
          <w:sz w:val="24"/>
          <w:szCs w:val="24"/>
          <w:lang w:val="en-US" w:eastAsia="ru-RU"/>
        </w:rPr>
        <w:t>9</w:t>
      </w:r>
      <w:proofErr w:type="spellStart"/>
      <w:r w:rsidRPr="00F92B5F">
        <w:rPr>
          <w:rFonts w:ascii="Times New Roman" w:hAnsi="Times New Roman"/>
          <w:sz w:val="24"/>
          <w:szCs w:val="24"/>
          <w:lang w:eastAsia="ru-RU"/>
        </w:rPr>
        <w:t>вг</w:t>
      </w:r>
      <w:proofErr w:type="spellEnd"/>
    </w:p>
    <w:p w14:paraId="4E590663" w14:textId="77777777" w:rsidR="00F92B5F" w:rsidRPr="00F92B5F" w:rsidRDefault="00F92B5F" w:rsidP="00864F77">
      <w:pPr>
        <w:spacing w:line="240" w:lineRule="auto"/>
        <w:jc w:val="center"/>
        <w:rPr>
          <w:rFonts w:ascii="Times New Roman" w:hAnsi="Times New Roman"/>
          <w:b/>
          <w:sz w:val="24"/>
          <w:szCs w:val="24"/>
          <w:lang w:eastAsia="ru-RU"/>
        </w:rPr>
      </w:pPr>
      <w:r w:rsidRPr="00F92B5F">
        <w:rPr>
          <w:rFonts w:ascii="Times New Roman" w:hAnsi="Times New Roman"/>
          <w:b/>
          <w:sz w:val="24"/>
          <w:szCs w:val="24"/>
          <w:lang w:eastAsia="ru-RU"/>
        </w:rPr>
        <w:t xml:space="preserve">% качества знаний </w:t>
      </w:r>
    </w:p>
    <w:p w14:paraId="4856EA64" w14:textId="77777777" w:rsidR="00F92B5F" w:rsidRPr="00F92B5F" w:rsidRDefault="00F92B5F" w:rsidP="00864F77">
      <w:pPr>
        <w:suppressAutoHyphens/>
        <w:spacing w:after="0" w:line="240" w:lineRule="auto"/>
        <w:ind w:left="1276"/>
        <w:rPr>
          <w:rFonts w:ascii="Times New Roman" w:hAnsi="Times New Roman"/>
          <w:color w:val="00B0F0"/>
          <w:sz w:val="24"/>
          <w:szCs w:val="24"/>
          <w:lang w:eastAsia="ru-RU"/>
        </w:rPr>
      </w:pPr>
    </w:p>
    <w:tbl>
      <w:tblPr>
        <w:tblpPr w:leftFromText="180" w:rightFromText="180" w:bottomFromText="160" w:vertAnchor="text" w:horzAnchor="page" w:tblpXSpec="center" w:tblpY="-10"/>
        <w:tblW w:w="4995" w:type="pct"/>
        <w:tblLook w:val="04A0" w:firstRow="1" w:lastRow="0" w:firstColumn="1" w:lastColumn="0" w:noHBand="0" w:noVBand="1"/>
      </w:tblPr>
      <w:tblGrid>
        <w:gridCol w:w="763"/>
        <w:gridCol w:w="762"/>
        <w:gridCol w:w="762"/>
        <w:gridCol w:w="762"/>
        <w:gridCol w:w="762"/>
        <w:gridCol w:w="763"/>
        <w:gridCol w:w="762"/>
        <w:gridCol w:w="768"/>
        <w:gridCol w:w="762"/>
        <w:gridCol w:w="762"/>
        <w:gridCol w:w="762"/>
        <w:gridCol w:w="762"/>
        <w:gridCol w:w="762"/>
        <w:gridCol w:w="762"/>
        <w:gridCol w:w="762"/>
        <w:gridCol w:w="762"/>
        <w:gridCol w:w="762"/>
        <w:gridCol w:w="762"/>
        <w:gridCol w:w="762"/>
      </w:tblGrid>
      <w:tr w:rsidR="00F92B5F" w:rsidRPr="00864F77" w14:paraId="5BA8D077" w14:textId="77777777" w:rsidTr="00F92B5F">
        <w:trPr>
          <w:trHeight w:val="353"/>
        </w:trPr>
        <w:tc>
          <w:tcPr>
            <w:tcW w:w="730" w:type="dxa"/>
            <w:tcBorders>
              <w:top w:val="single" w:sz="4" w:space="0" w:color="000000"/>
              <w:left w:val="single" w:sz="4" w:space="0" w:color="000000"/>
              <w:bottom w:val="single" w:sz="4" w:space="0" w:color="000000"/>
              <w:right w:val="single" w:sz="4" w:space="0" w:color="000000"/>
            </w:tcBorders>
            <w:shd w:val="clear" w:color="auto" w:fill="A8D08D"/>
            <w:hideMark/>
          </w:tcPr>
          <w:p w14:paraId="496AE3C8" w14:textId="77777777" w:rsidR="00F92B5F" w:rsidRPr="00F92B5F" w:rsidRDefault="00F92B5F" w:rsidP="00864F77">
            <w:pPr>
              <w:spacing w:line="240" w:lineRule="auto"/>
              <w:jc w:val="center"/>
              <w:rPr>
                <w:rFonts w:ascii="Times New Roman" w:hAnsi="Times New Roman"/>
                <w:sz w:val="24"/>
                <w:szCs w:val="24"/>
              </w:rPr>
            </w:pPr>
            <w:r w:rsidRPr="00F92B5F">
              <w:rPr>
                <w:rFonts w:ascii="Times New Roman" w:hAnsi="Times New Roman"/>
                <w:sz w:val="24"/>
                <w:szCs w:val="24"/>
                <w:lang w:eastAsia="ru-RU"/>
              </w:rPr>
              <w:t>5-а</w:t>
            </w:r>
          </w:p>
        </w:tc>
        <w:tc>
          <w:tcPr>
            <w:tcW w:w="741" w:type="dxa"/>
            <w:tcBorders>
              <w:top w:val="single" w:sz="4" w:space="0" w:color="000000"/>
              <w:left w:val="single" w:sz="4" w:space="0" w:color="000000"/>
              <w:bottom w:val="single" w:sz="4" w:space="0" w:color="000000"/>
              <w:right w:val="single" w:sz="4" w:space="0" w:color="000000"/>
            </w:tcBorders>
            <w:shd w:val="clear" w:color="auto" w:fill="A8D08D"/>
            <w:hideMark/>
          </w:tcPr>
          <w:p w14:paraId="24B14740" w14:textId="77777777" w:rsidR="00F92B5F" w:rsidRPr="00F92B5F" w:rsidRDefault="00F92B5F" w:rsidP="00864F77">
            <w:pPr>
              <w:spacing w:line="240" w:lineRule="auto"/>
              <w:jc w:val="center"/>
              <w:rPr>
                <w:rFonts w:ascii="Times New Roman" w:hAnsi="Times New Roman"/>
                <w:sz w:val="24"/>
                <w:szCs w:val="24"/>
              </w:rPr>
            </w:pPr>
            <w:r w:rsidRPr="00F92B5F">
              <w:rPr>
                <w:rFonts w:ascii="Times New Roman" w:hAnsi="Times New Roman"/>
                <w:sz w:val="24"/>
                <w:szCs w:val="24"/>
                <w:lang w:eastAsia="ru-RU"/>
              </w:rPr>
              <w:t>5-б</w:t>
            </w:r>
          </w:p>
        </w:tc>
        <w:tc>
          <w:tcPr>
            <w:tcW w:w="740" w:type="dxa"/>
            <w:tcBorders>
              <w:top w:val="single" w:sz="4" w:space="0" w:color="000000"/>
              <w:left w:val="single" w:sz="4" w:space="0" w:color="000000"/>
              <w:bottom w:val="single" w:sz="4" w:space="0" w:color="000000"/>
              <w:right w:val="single" w:sz="4" w:space="0" w:color="000000"/>
            </w:tcBorders>
            <w:shd w:val="clear" w:color="auto" w:fill="A8D08D"/>
            <w:hideMark/>
          </w:tcPr>
          <w:p w14:paraId="400722B0" w14:textId="77777777" w:rsidR="00F92B5F" w:rsidRPr="00F92B5F" w:rsidRDefault="00F92B5F" w:rsidP="00864F77">
            <w:pPr>
              <w:spacing w:line="240" w:lineRule="auto"/>
              <w:jc w:val="center"/>
              <w:rPr>
                <w:rFonts w:ascii="Times New Roman" w:hAnsi="Times New Roman"/>
                <w:sz w:val="24"/>
                <w:szCs w:val="24"/>
                <w:lang w:eastAsia="ru-RU"/>
              </w:rPr>
            </w:pPr>
            <w:r w:rsidRPr="00F92B5F">
              <w:rPr>
                <w:rFonts w:ascii="Times New Roman" w:hAnsi="Times New Roman"/>
                <w:sz w:val="24"/>
                <w:szCs w:val="24"/>
                <w:lang w:eastAsia="ru-RU"/>
              </w:rPr>
              <w:t>5-в</w:t>
            </w:r>
          </w:p>
        </w:tc>
        <w:tc>
          <w:tcPr>
            <w:tcW w:w="756" w:type="dxa"/>
            <w:tcBorders>
              <w:top w:val="single" w:sz="4" w:space="0" w:color="000000"/>
              <w:left w:val="single" w:sz="4" w:space="0" w:color="000000"/>
              <w:bottom w:val="single" w:sz="4" w:space="0" w:color="000000"/>
              <w:right w:val="single" w:sz="4" w:space="0" w:color="000000"/>
            </w:tcBorders>
            <w:shd w:val="clear" w:color="auto" w:fill="A8D08D"/>
            <w:hideMark/>
          </w:tcPr>
          <w:p w14:paraId="6CCA9BDE" w14:textId="77777777" w:rsidR="00F92B5F" w:rsidRPr="00F92B5F" w:rsidRDefault="00F92B5F" w:rsidP="00864F77">
            <w:pPr>
              <w:spacing w:line="240" w:lineRule="auto"/>
              <w:jc w:val="center"/>
              <w:rPr>
                <w:rFonts w:ascii="Times New Roman" w:hAnsi="Times New Roman"/>
                <w:sz w:val="24"/>
                <w:szCs w:val="24"/>
              </w:rPr>
            </w:pPr>
            <w:r w:rsidRPr="00F92B5F">
              <w:rPr>
                <w:rFonts w:ascii="Times New Roman" w:hAnsi="Times New Roman"/>
                <w:sz w:val="24"/>
                <w:szCs w:val="24"/>
                <w:lang w:eastAsia="ru-RU"/>
              </w:rPr>
              <w:t>6-а</w:t>
            </w:r>
          </w:p>
        </w:tc>
        <w:tc>
          <w:tcPr>
            <w:tcW w:w="740" w:type="dxa"/>
            <w:tcBorders>
              <w:top w:val="single" w:sz="4" w:space="0" w:color="000000"/>
              <w:left w:val="single" w:sz="4" w:space="0" w:color="000000"/>
              <w:bottom w:val="single" w:sz="4" w:space="0" w:color="000000"/>
              <w:right w:val="single" w:sz="4" w:space="0" w:color="000000"/>
            </w:tcBorders>
            <w:shd w:val="clear" w:color="auto" w:fill="A8D08D"/>
            <w:hideMark/>
          </w:tcPr>
          <w:p w14:paraId="33CA7D00" w14:textId="77777777" w:rsidR="00F92B5F" w:rsidRPr="00F92B5F" w:rsidRDefault="00F92B5F" w:rsidP="00864F77">
            <w:pPr>
              <w:spacing w:line="240" w:lineRule="auto"/>
              <w:jc w:val="center"/>
              <w:rPr>
                <w:rFonts w:ascii="Times New Roman" w:hAnsi="Times New Roman"/>
                <w:sz w:val="24"/>
                <w:szCs w:val="24"/>
              </w:rPr>
            </w:pPr>
            <w:r w:rsidRPr="00F92B5F">
              <w:rPr>
                <w:rFonts w:ascii="Times New Roman" w:hAnsi="Times New Roman"/>
                <w:sz w:val="24"/>
                <w:szCs w:val="24"/>
                <w:lang w:eastAsia="ru-RU"/>
              </w:rPr>
              <w:t>6-б</w:t>
            </w:r>
          </w:p>
        </w:tc>
        <w:tc>
          <w:tcPr>
            <w:tcW w:w="757" w:type="dxa"/>
            <w:tcBorders>
              <w:top w:val="single" w:sz="4" w:space="0" w:color="000000"/>
              <w:left w:val="single" w:sz="4" w:space="0" w:color="000000"/>
              <w:bottom w:val="single" w:sz="4" w:space="0" w:color="000000"/>
              <w:right w:val="single" w:sz="4" w:space="0" w:color="000000"/>
            </w:tcBorders>
            <w:shd w:val="clear" w:color="auto" w:fill="A8D08D"/>
            <w:hideMark/>
          </w:tcPr>
          <w:p w14:paraId="7A2A2B75" w14:textId="77777777" w:rsidR="00F92B5F" w:rsidRPr="00F92B5F" w:rsidRDefault="00F92B5F" w:rsidP="00864F77">
            <w:pPr>
              <w:spacing w:line="240" w:lineRule="auto"/>
              <w:jc w:val="center"/>
              <w:rPr>
                <w:rFonts w:ascii="Times New Roman" w:hAnsi="Times New Roman"/>
                <w:sz w:val="24"/>
                <w:szCs w:val="24"/>
              </w:rPr>
            </w:pPr>
            <w:r w:rsidRPr="00F92B5F">
              <w:rPr>
                <w:rFonts w:ascii="Times New Roman" w:hAnsi="Times New Roman"/>
                <w:sz w:val="24"/>
                <w:szCs w:val="24"/>
                <w:lang w:eastAsia="ru-RU"/>
              </w:rPr>
              <w:t>6-в</w:t>
            </w:r>
          </w:p>
        </w:tc>
        <w:tc>
          <w:tcPr>
            <w:tcW w:w="755" w:type="dxa"/>
            <w:tcBorders>
              <w:top w:val="single" w:sz="4" w:space="0" w:color="000000"/>
              <w:left w:val="single" w:sz="4" w:space="0" w:color="000000"/>
              <w:bottom w:val="single" w:sz="4" w:space="0" w:color="000000"/>
              <w:right w:val="single" w:sz="4" w:space="0" w:color="000000"/>
            </w:tcBorders>
            <w:shd w:val="clear" w:color="auto" w:fill="A8D08D"/>
            <w:hideMark/>
          </w:tcPr>
          <w:p w14:paraId="3ED22C21" w14:textId="77777777" w:rsidR="00F92B5F" w:rsidRPr="00F92B5F" w:rsidRDefault="00F92B5F" w:rsidP="00864F77">
            <w:pPr>
              <w:spacing w:line="240" w:lineRule="auto"/>
              <w:jc w:val="center"/>
              <w:rPr>
                <w:rFonts w:ascii="Times New Roman" w:hAnsi="Times New Roman"/>
                <w:sz w:val="24"/>
                <w:szCs w:val="24"/>
              </w:rPr>
            </w:pPr>
            <w:r w:rsidRPr="00F92B5F">
              <w:rPr>
                <w:rFonts w:ascii="Times New Roman" w:hAnsi="Times New Roman"/>
                <w:sz w:val="24"/>
                <w:szCs w:val="24"/>
                <w:lang w:eastAsia="ru-RU"/>
              </w:rPr>
              <w:t>6-г</w:t>
            </w:r>
          </w:p>
        </w:tc>
        <w:tc>
          <w:tcPr>
            <w:tcW w:w="762" w:type="dxa"/>
            <w:tcBorders>
              <w:top w:val="single" w:sz="4" w:space="0" w:color="000000"/>
              <w:left w:val="single" w:sz="4" w:space="0" w:color="000000"/>
              <w:bottom w:val="single" w:sz="4" w:space="0" w:color="000000"/>
              <w:right w:val="single" w:sz="4" w:space="0" w:color="000000"/>
            </w:tcBorders>
            <w:shd w:val="clear" w:color="auto" w:fill="A8D08D"/>
            <w:hideMark/>
          </w:tcPr>
          <w:p w14:paraId="1FF3B4F3" w14:textId="77777777" w:rsidR="00F92B5F" w:rsidRPr="00F92B5F" w:rsidRDefault="00F92B5F" w:rsidP="00864F77">
            <w:pPr>
              <w:spacing w:line="240" w:lineRule="auto"/>
              <w:ind w:left="57"/>
              <w:jc w:val="center"/>
              <w:rPr>
                <w:rFonts w:ascii="Times New Roman" w:hAnsi="Times New Roman"/>
                <w:sz w:val="24"/>
                <w:szCs w:val="24"/>
              </w:rPr>
            </w:pPr>
            <w:r w:rsidRPr="00F92B5F">
              <w:rPr>
                <w:rFonts w:ascii="Times New Roman" w:hAnsi="Times New Roman"/>
                <w:sz w:val="24"/>
                <w:szCs w:val="24"/>
              </w:rPr>
              <w:t>6-д</w:t>
            </w:r>
          </w:p>
        </w:tc>
        <w:tc>
          <w:tcPr>
            <w:tcW w:w="756" w:type="dxa"/>
            <w:tcBorders>
              <w:top w:val="single" w:sz="4" w:space="0" w:color="000000"/>
              <w:left w:val="single" w:sz="4" w:space="0" w:color="000000"/>
              <w:bottom w:val="single" w:sz="4" w:space="0" w:color="000000"/>
              <w:right w:val="single" w:sz="4" w:space="0" w:color="000000"/>
            </w:tcBorders>
            <w:shd w:val="clear" w:color="auto" w:fill="A8D08D"/>
            <w:hideMark/>
          </w:tcPr>
          <w:p w14:paraId="63718247" w14:textId="77777777" w:rsidR="00F92B5F" w:rsidRPr="00F92B5F" w:rsidRDefault="00F92B5F" w:rsidP="00864F77">
            <w:pPr>
              <w:spacing w:line="240" w:lineRule="auto"/>
              <w:jc w:val="center"/>
              <w:rPr>
                <w:rFonts w:ascii="Times New Roman" w:hAnsi="Times New Roman"/>
                <w:sz w:val="24"/>
                <w:szCs w:val="24"/>
              </w:rPr>
            </w:pPr>
            <w:r w:rsidRPr="00F92B5F">
              <w:rPr>
                <w:rFonts w:ascii="Times New Roman" w:hAnsi="Times New Roman"/>
                <w:sz w:val="24"/>
                <w:szCs w:val="24"/>
                <w:lang w:eastAsia="ru-RU"/>
              </w:rPr>
              <w:t>7-а</w:t>
            </w:r>
          </w:p>
        </w:tc>
        <w:tc>
          <w:tcPr>
            <w:tcW w:w="744" w:type="dxa"/>
            <w:tcBorders>
              <w:top w:val="single" w:sz="4" w:space="0" w:color="000000"/>
              <w:left w:val="single" w:sz="4" w:space="0" w:color="000000"/>
              <w:bottom w:val="single" w:sz="4" w:space="0" w:color="000000"/>
              <w:right w:val="single" w:sz="4" w:space="0" w:color="000000"/>
            </w:tcBorders>
            <w:shd w:val="clear" w:color="auto" w:fill="A8D08D"/>
            <w:hideMark/>
          </w:tcPr>
          <w:p w14:paraId="149FB9E2" w14:textId="77777777" w:rsidR="00F92B5F" w:rsidRPr="00F92B5F" w:rsidRDefault="00F92B5F" w:rsidP="00864F77">
            <w:pPr>
              <w:spacing w:line="240" w:lineRule="auto"/>
              <w:jc w:val="center"/>
              <w:rPr>
                <w:rFonts w:ascii="Times New Roman" w:hAnsi="Times New Roman"/>
                <w:sz w:val="24"/>
                <w:szCs w:val="24"/>
              </w:rPr>
            </w:pPr>
            <w:r w:rsidRPr="00F92B5F">
              <w:rPr>
                <w:rFonts w:ascii="Times New Roman" w:hAnsi="Times New Roman"/>
                <w:sz w:val="24"/>
                <w:szCs w:val="24"/>
              </w:rPr>
              <w:t>7-б</w:t>
            </w:r>
          </w:p>
        </w:tc>
        <w:tc>
          <w:tcPr>
            <w:tcW w:w="743" w:type="dxa"/>
            <w:tcBorders>
              <w:top w:val="single" w:sz="4" w:space="0" w:color="000000"/>
              <w:left w:val="single" w:sz="4" w:space="0" w:color="000000"/>
              <w:bottom w:val="single" w:sz="4" w:space="0" w:color="000000"/>
              <w:right w:val="single" w:sz="4" w:space="0" w:color="000000"/>
            </w:tcBorders>
            <w:shd w:val="clear" w:color="auto" w:fill="A8D08D"/>
            <w:hideMark/>
          </w:tcPr>
          <w:p w14:paraId="4EAACFA5" w14:textId="77777777" w:rsidR="00F92B5F" w:rsidRPr="00F92B5F" w:rsidRDefault="00F92B5F" w:rsidP="00864F77">
            <w:pPr>
              <w:spacing w:line="240" w:lineRule="auto"/>
              <w:jc w:val="center"/>
              <w:rPr>
                <w:rFonts w:ascii="Times New Roman" w:hAnsi="Times New Roman"/>
                <w:sz w:val="24"/>
                <w:szCs w:val="24"/>
              </w:rPr>
            </w:pPr>
            <w:r w:rsidRPr="00F92B5F">
              <w:rPr>
                <w:rFonts w:ascii="Times New Roman" w:hAnsi="Times New Roman"/>
                <w:sz w:val="24"/>
                <w:szCs w:val="24"/>
                <w:lang w:val="en-US" w:eastAsia="ru-RU"/>
              </w:rPr>
              <w:t>7</w:t>
            </w:r>
            <w:r w:rsidRPr="00F92B5F">
              <w:rPr>
                <w:rFonts w:ascii="Times New Roman" w:hAnsi="Times New Roman"/>
                <w:sz w:val="24"/>
                <w:szCs w:val="24"/>
                <w:lang w:eastAsia="ru-RU"/>
              </w:rPr>
              <w:t>-в</w:t>
            </w:r>
          </w:p>
        </w:tc>
        <w:tc>
          <w:tcPr>
            <w:tcW w:w="743" w:type="dxa"/>
            <w:tcBorders>
              <w:top w:val="single" w:sz="4" w:space="0" w:color="000000"/>
              <w:left w:val="single" w:sz="4" w:space="0" w:color="000000"/>
              <w:bottom w:val="single" w:sz="4" w:space="0" w:color="000000"/>
              <w:right w:val="single" w:sz="4" w:space="0" w:color="000000"/>
            </w:tcBorders>
            <w:shd w:val="clear" w:color="auto" w:fill="A8D08D"/>
            <w:hideMark/>
          </w:tcPr>
          <w:p w14:paraId="09ECBDCB" w14:textId="77777777" w:rsidR="00F92B5F" w:rsidRPr="00F92B5F" w:rsidRDefault="00F92B5F" w:rsidP="00864F77">
            <w:pPr>
              <w:spacing w:line="240" w:lineRule="auto"/>
              <w:jc w:val="center"/>
              <w:rPr>
                <w:rFonts w:ascii="Times New Roman" w:hAnsi="Times New Roman"/>
                <w:sz w:val="24"/>
                <w:szCs w:val="24"/>
                <w:lang w:val="en-US" w:eastAsia="ru-RU"/>
              </w:rPr>
            </w:pPr>
            <w:r w:rsidRPr="00F92B5F">
              <w:rPr>
                <w:rFonts w:ascii="Times New Roman" w:hAnsi="Times New Roman"/>
                <w:sz w:val="24"/>
                <w:szCs w:val="24"/>
                <w:lang w:val="en-US" w:eastAsia="ru-RU"/>
              </w:rPr>
              <w:t>7-г</w:t>
            </w:r>
          </w:p>
        </w:tc>
        <w:tc>
          <w:tcPr>
            <w:tcW w:w="743" w:type="dxa"/>
            <w:tcBorders>
              <w:top w:val="single" w:sz="4" w:space="0" w:color="000000"/>
              <w:left w:val="single" w:sz="4" w:space="0" w:color="000000"/>
              <w:bottom w:val="single" w:sz="4" w:space="0" w:color="000000"/>
              <w:right w:val="single" w:sz="4" w:space="0" w:color="000000"/>
            </w:tcBorders>
            <w:shd w:val="clear" w:color="auto" w:fill="A8D08D"/>
            <w:hideMark/>
          </w:tcPr>
          <w:p w14:paraId="5A39C7D9" w14:textId="77777777" w:rsidR="00F92B5F" w:rsidRPr="00F92B5F" w:rsidRDefault="00F92B5F" w:rsidP="00864F77">
            <w:pPr>
              <w:spacing w:line="240" w:lineRule="auto"/>
              <w:jc w:val="center"/>
              <w:rPr>
                <w:rFonts w:ascii="Times New Roman" w:hAnsi="Times New Roman"/>
                <w:sz w:val="24"/>
                <w:szCs w:val="24"/>
              </w:rPr>
            </w:pPr>
            <w:r w:rsidRPr="00F92B5F">
              <w:rPr>
                <w:rFonts w:ascii="Times New Roman" w:hAnsi="Times New Roman"/>
                <w:sz w:val="24"/>
                <w:szCs w:val="24"/>
                <w:lang w:eastAsia="ru-RU"/>
              </w:rPr>
              <w:t>8-а</w:t>
            </w:r>
          </w:p>
        </w:tc>
        <w:tc>
          <w:tcPr>
            <w:tcW w:w="744" w:type="dxa"/>
            <w:tcBorders>
              <w:top w:val="single" w:sz="4" w:space="0" w:color="000000"/>
              <w:left w:val="single" w:sz="4" w:space="0" w:color="000000"/>
              <w:bottom w:val="single" w:sz="4" w:space="0" w:color="000000"/>
              <w:right w:val="single" w:sz="4" w:space="0" w:color="000000"/>
            </w:tcBorders>
            <w:shd w:val="clear" w:color="auto" w:fill="A8D08D"/>
            <w:hideMark/>
          </w:tcPr>
          <w:p w14:paraId="75B4A506" w14:textId="77777777" w:rsidR="00F92B5F" w:rsidRPr="00F92B5F" w:rsidRDefault="00F92B5F" w:rsidP="00864F77">
            <w:pPr>
              <w:spacing w:line="240" w:lineRule="auto"/>
              <w:jc w:val="center"/>
              <w:rPr>
                <w:rFonts w:ascii="Times New Roman" w:hAnsi="Times New Roman"/>
                <w:sz w:val="24"/>
                <w:szCs w:val="24"/>
                <w:lang w:eastAsia="ru-RU"/>
              </w:rPr>
            </w:pPr>
            <w:r w:rsidRPr="00F92B5F">
              <w:rPr>
                <w:rFonts w:ascii="Times New Roman" w:hAnsi="Times New Roman"/>
                <w:sz w:val="24"/>
                <w:szCs w:val="24"/>
                <w:lang w:eastAsia="ru-RU"/>
              </w:rPr>
              <w:t>8-б</w:t>
            </w:r>
          </w:p>
        </w:tc>
        <w:tc>
          <w:tcPr>
            <w:tcW w:w="743" w:type="dxa"/>
            <w:tcBorders>
              <w:top w:val="single" w:sz="4" w:space="0" w:color="000000"/>
              <w:left w:val="single" w:sz="4" w:space="0" w:color="000000"/>
              <w:bottom w:val="single" w:sz="4" w:space="0" w:color="000000"/>
              <w:right w:val="single" w:sz="4" w:space="0" w:color="000000"/>
            </w:tcBorders>
            <w:shd w:val="clear" w:color="auto" w:fill="A8D08D"/>
            <w:hideMark/>
          </w:tcPr>
          <w:p w14:paraId="2E2BC52D" w14:textId="77777777" w:rsidR="00F92B5F" w:rsidRPr="00F92B5F" w:rsidRDefault="00F92B5F" w:rsidP="00864F77">
            <w:pPr>
              <w:spacing w:line="240" w:lineRule="auto"/>
              <w:jc w:val="center"/>
              <w:rPr>
                <w:rFonts w:ascii="Times New Roman" w:hAnsi="Times New Roman"/>
                <w:sz w:val="24"/>
                <w:szCs w:val="24"/>
              </w:rPr>
            </w:pPr>
            <w:r w:rsidRPr="00F92B5F">
              <w:rPr>
                <w:rFonts w:ascii="Times New Roman" w:hAnsi="Times New Roman"/>
                <w:sz w:val="24"/>
                <w:szCs w:val="24"/>
                <w:lang w:eastAsia="ru-RU"/>
              </w:rPr>
              <w:t>8-в</w:t>
            </w:r>
          </w:p>
        </w:tc>
        <w:tc>
          <w:tcPr>
            <w:tcW w:w="742" w:type="dxa"/>
            <w:tcBorders>
              <w:top w:val="single" w:sz="4" w:space="0" w:color="000000"/>
              <w:left w:val="single" w:sz="4" w:space="0" w:color="000000"/>
              <w:bottom w:val="single" w:sz="4" w:space="0" w:color="000000"/>
              <w:right w:val="single" w:sz="4" w:space="0" w:color="000000"/>
            </w:tcBorders>
            <w:shd w:val="clear" w:color="auto" w:fill="A8D08D"/>
            <w:hideMark/>
          </w:tcPr>
          <w:p w14:paraId="60381BB3" w14:textId="77777777" w:rsidR="00F92B5F" w:rsidRPr="00F92B5F" w:rsidRDefault="00F92B5F" w:rsidP="00864F77">
            <w:pPr>
              <w:spacing w:line="240" w:lineRule="auto"/>
              <w:jc w:val="center"/>
              <w:rPr>
                <w:rFonts w:ascii="Times New Roman" w:hAnsi="Times New Roman"/>
                <w:sz w:val="24"/>
                <w:szCs w:val="24"/>
              </w:rPr>
            </w:pPr>
            <w:r w:rsidRPr="00F92B5F">
              <w:rPr>
                <w:rFonts w:ascii="Times New Roman" w:hAnsi="Times New Roman"/>
                <w:sz w:val="24"/>
                <w:szCs w:val="24"/>
              </w:rPr>
              <w:t>9-а</w:t>
            </w:r>
          </w:p>
        </w:tc>
        <w:tc>
          <w:tcPr>
            <w:tcW w:w="741" w:type="dxa"/>
            <w:tcBorders>
              <w:top w:val="single" w:sz="4" w:space="0" w:color="000000"/>
              <w:left w:val="single" w:sz="4" w:space="0" w:color="000000"/>
              <w:bottom w:val="single" w:sz="4" w:space="0" w:color="000000"/>
              <w:right w:val="single" w:sz="4" w:space="0" w:color="000000"/>
            </w:tcBorders>
            <w:shd w:val="clear" w:color="auto" w:fill="A8D08D"/>
            <w:hideMark/>
          </w:tcPr>
          <w:p w14:paraId="638B7F63" w14:textId="77777777" w:rsidR="00F92B5F" w:rsidRPr="00F92B5F" w:rsidRDefault="00F92B5F" w:rsidP="00864F77">
            <w:pPr>
              <w:spacing w:line="240" w:lineRule="auto"/>
              <w:jc w:val="center"/>
              <w:rPr>
                <w:rFonts w:ascii="Times New Roman" w:hAnsi="Times New Roman"/>
                <w:sz w:val="24"/>
                <w:szCs w:val="24"/>
              </w:rPr>
            </w:pPr>
            <w:r w:rsidRPr="00F92B5F">
              <w:rPr>
                <w:rFonts w:ascii="Times New Roman" w:hAnsi="Times New Roman"/>
                <w:sz w:val="24"/>
                <w:szCs w:val="24"/>
              </w:rPr>
              <w:t>9-б</w:t>
            </w:r>
          </w:p>
        </w:tc>
        <w:tc>
          <w:tcPr>
            <w:tcW w:w="741" w:type="dxa"/>
            <w:tcBorders>
              <w:top w:val="single" w:sz="4" w:space="0" w:color="000000"/>
              <w:left w:val="single" w:sz="4" w:space="0" w:color="000000"/>
              <w:bottom w:val="single" w:sz="4" w:space="0" w:color="000000"/>
              <w:right w:val="single" w:sz="4" w:space="0" w:color="000000"/>
            </w:tcBorders>
            <w:shd w:val="clear" w:color="auto" w:fill="A8D08D"/>
            <w:hideMark/>
          </w:tcPr>
          <w:p w14:paraId="79A2DF3D" w14:textId="77777777" w:rsidR="00F92B5F" w:rsidRPr="00F92B5F" w:rsidRDefault="00F92B5F" w:rsidP="00864F77">
            <w:pPr>
              <w:spacing w:line="240" w:lineRule="auto"/>
              <w:jc w:val="center"/>
              <w:rPr>
                <w:rFonts w:ascii="Times New Roman" w:hAnsi="Times New Roman"/>
                <w:sz w:val="24"/>
                <w:szCs w:val="24"/>
              </w:rPr>
            </w:pPr>
            <w:r w:rsidRPr="00F92B5F">
              <w:rPr>
                <w:rFonts w:ascii="Times New Roman" w:hAnsi="Times New Roman"/>
                <w:sz w:val="24"/>
                <w:szCs w:val="24"/>
              </w:rPr>
              <w:t>9-в</w:t>
            </w:r>
          </w:p>
        </w:tc>
        <w:tc>
          <w:tcPr>
            <w:tcW w:w="741" w:type="dxa"/>
            <w:tcBorders>
              <w:top w:val="single" w:sz="4" w:space="0" w:color="000000"/>
              <w:left w:val="single" w:sz="4" w:space="0" w:color="000000"/>
              <w:bottom w:val="single" w:sz="4" w:space="0" w:color="000000"/>
              <w:right w:val="single" w:sz="4" w:space="0" w:color="000000"/>
            </w:tcBorders>
            <w:shd w:val="clear" w:color="auto" w:fill="A8D08D"/>
            <w:hideMark/>
          </w:tcPr>
          <w:p w14:paraId="785B2509" w14:textId="77777777" w:rsidR="00F92B5F" w:rsidRPr="00F92B5F" w:rsidRDefault="00F92B5F" w:rsidP="00864F77">
            <w:pPr>
              <w:spacing w:line="240" w:lineRule="auto"/>
              <w:jc w:val="center"/>
              <w:rPr>
                <w:rFonts w:ascii="Times New Roman" w:hAnsi="Times New Roman"/>
                <w:sz w:val="24"/>
                <w:szCs w:val="24"/>
              </w:rPr>
            </w:pPr>
            <w:r w:rsidRPr="00F92B5F">
              <w:rPr>
                <w:rFonts w:ascii="Times New Roman" w:hAnsi="Times New Roman"/>
                <w:sz w:val="24"/>
                <w:szCs w:val="24"/>
              </w:rPr>
              <w:t>9-г</w:t>
            </w:r>
          </w:p>
        </w:tc>
      </w:tr>
      <w:tr w:rsidR="00F92B5F" w:rsidRPr="00F92B5F" w14:paraId="41DA4F51" w14:textId="77777777" w:rsidTr="00F92B5F">
        <w:trPr>
          <w:trHeight w:val="339"/>
        </w:trPr>
        <w:tc>
          <w:tcPr>
            <w:tcW w:w="730" w:type="dxa"/>
            <w:tcBorders>
              <w:top w:val="single" w:sz="4" w:space="0" w:color="000000"/>
              <w:left w:val="single" w:sz="4" w:space="0" w:color="000000"/>
              <w:bottom w:val="single" w:sz="4" w:space="0" w:color="000000"/>
              <w:right w:val="single" w:sz="4" w:space="0" w:color="000000"/>
            </w:tcBorders>
            <w:hideMark/>
          </w:tcPr>
          <w:p w14:paraId="76524B5B" w14:textId="77777777" w:rsidR="00F92B5F" w:rsidRPr="00F92B5F" w:rsidRDefault="00F92B5F" w:rsidP="00864F77">
            <w:pPr>
              <w:spacing w:line="240" w:lineRule="auto"/>
              <w:jc w:val="both"/>
              <w:rPr>
                <w:rFonts w:ascii="Times New Roman" w:hAnsi="Times New Roman"/>
                <w:sz w:val="24"/>
                <w:szCs w:val="24"/>
              </w:rPr>
            </w:pPr>
            <w:r w:rsidRPr="00F92B5F">
              <w:rPr>
                <w:rFonts w:ascii="Times New Roman" w:hAnsi="Times New Roman"/>
                <w:sz w:val="24"/>
                <w:szCs w:val="24"/>
              </w:rPr>
              <w:t>77,49</w:t>
            </w:r>
          </w:p>
        </w:tc>
        <w:tc>
          <w:tcPr>
            <w:tcW w:w="741" w:type="dxa"/>
            <w:tcBorders>
              <w:top w:val="single" w:sz="4" w:space="0" w:color="000000"/>
              <w:left w:val="single" w:sz="4" w:space="0" w:color="000000"/>
              <w:bottom w:val="single" w:sz="4" w:space="0" w:color="000000"/>
              <w:right w:val="single" w:sz="4" w:space="0" w:color="000000"/>
            </w:tcBorders>
            <w:hideMark/>
          </w:tcPr>
          <w:p w14:paraId="4E21D200" w14:textId="77777777" w:rsidR="00F92B5F" w:rsidRPr="00F92B5F" w:rsidRDefault="00F92B5F" w:rsidP="00864F77">
            <w:pPr>
              <w:spacing w:line="240" w:lineRule="auto"/>
              <w:jc w:val="both"/>
              <w:rPr>
                <w:rFonts w:ascii="Times New Roman" w:hAnsi="Times New Roman"/>
                <w:sz w:val="24"/>
                <w:szCs w:val="24"/>
              </w:rPr>
            </w:pPr>
            <w:r w:rsidRPr="00F92B5F">
              <w:rPr>
                <w:rFonts w:ascii="Times New Roman" w:hAnsi="Times New Roman"/>
                <w:sz w:val="24"/>
                <w:szCs w:val="24"/>
              </w:rPr>
              <w:t>79,29</w:t>
            </w:r>
          </w:p>
        </w:tc>
        <w:tc>
          <w:tcPr>
            <w:tcW w:w="740" w:type="dxa"/>
            <w:tcBorders>
              <w:top w:val="single" w:sz="4" w:space="0" w:color="000000"/>
              <w:left w:val="single" w:sz="4" w:space="0" w:color="000000"/>
              <w:bottom w:val="single" w:sz="4" w:space="0" w:color="000000"/>
              <w:right w:val="single" w:sz="4" w:space="0" w:color="000000"/>
            </w:tcBorders>
            <w:hideMark/>
          </w:tcPr>
          <w:p w14:paraId="0282323B" w14:textId="77777777" w:rsidR="00F92B5F" w:rsidRPr="00F92B5F" w:rsidRDefault="00F92B5F" w:rsidP="00864F77">
            <w:pPr>
              <w:spacing w:line="240" w:lineRule="auto"/>
              <w:jc w:val="both"/>
              <w:rPr>
                <w:rFonts w:ascii="Times New Roman" w:hAnsi="Times New Roman"/>
                <w:sz w:val="24"/>
                <w:szCs w:val="24"/>
              </w:rPr>
            </w:pPr>
            <w:r w:rsidRPr="00F92B5F">
              <w:rPr>
                <w:rFonts w:ascii="Times New Roman" w:hAnsi="Times New Roman"/>
                <w:sz w:val="24"/>
                <w:szCs w:val="24"/>
              </w:rPr>
              <w:t>46,46</w:t>
            </w:r>
          </w:p>
        </w:tc>
        <w:tc>
          <w:tcPr>
            <w:tcW w:w="756" w:type="dxa"/>
            <w:tcBorders>
              <w:top w:val="single" w:sz="4" w:space="0" w:color="000000"/>
              <w:left w:val="single" w:sz="4" w:space="0" w:color="000000"/>
              <w:bottom w:val="single" w:sz="4" w:space="0" w:color="000000"/>
              <w:right w:val="single" w:sz="4" w:space="0" w:color="000000"/>
            </w:tcBorders>
            <w:hideMark/>
          </w:tcPr>
          <w:p w14:paraId="57CDA7F2" w14:textId="77777777" w:rsidR="00F92B5F" w:rsidRPr="00F92B5F" w:rsidRDefault="00F92B5F" w:rsidP="00864F77">
            <w:pPr>
              <w:spacing w:line="240" w:lineRule="auto"/>
              <w:jc w:val="both"/>
              <w:rPr>
                <w:rFonts w:ascii="Times New Roman" w:hAnsi="Times New Roman"/>
                <w:sz w:val="24"/>
                <w:szCs w:val="24"/>
              </w:rPr>
            </w:pPr>
            <w:r w:rsidRPr="00F92B5F">
              <w:rPr>
                <w:rFonts w:ascii="Times New Roman" w:hAnsi="Times New Roman"/>
                <w:sz w:val="24"/>
                <w:szCs w:val="24"/>
              </w:rPr>
              <w:t>71,44</w:t>
            </w:r>
          </w:p>
        </w:tc>
        <w:tc>
          <w:tcPr>
            <w:tcW w:w="740" w:type="dxa"/>
            <w:tcBorders>
              <w:top w:val="single" w:sz="4" w:space="0" w:color="000000"/>
              <w:left w:val="single" w:sz="4" w:space="0" w:color="000000"/>
              <w:bottom w:val="single" w:sz="4" w:space="0" w:color="000000"/>
              <w:right w:val="single" w:sz="4" w:space="0" w:color="000000"/>
            </w:tcBorders>
            <w:hideMark/>
          </w:tcPr>
          <w:p w14:paraId="07B0D6B2" w14:textId="77777777" w:rsidR="00F92B5F" w:rsidRPr="00F92B5F" w:rsidRDefault="00F92B5F" w:rsidP="00864F77">
            <w:pPr>
              <w:spacing w:line="240" w:lineRule="auto"/>
              <w:jc w:val="both"/>
              <w:rPr>
                <w:rFonts w:ascii="Times New Roman" w:hAnsi="Times New Roman"/>
                <w:sz w:val="24"/>
                <w:szCs w:val="24"/>
              </w:rPr>
            </w:pPr>
            <w:r w:rsidRPr="00F92B5F">
              <w:rPr>
                <w:rFonts w:ascii="Times New Roman" w:hAnsi="Times New Roman"/>
                <w:sz w:val="24"/>
                <w:szCs w:val="24"/>
              </w:rPr>
              <w:t>51,14</w:t>
            </w:r>
          </w:p>
        </w:tc>
        <w:tc>
          <w:tcPr>
            <w:tcW w:w="757" w:type="dxa"/>
            <w:tcBorders>
              <w:top w:val="single" w:sz="4" w:space="0" w:color="000000"/>
              <w:left w:val="single" w:sz="4" w:space="0" w:color="000000"/>
              <w:bottom w:val="single" w:sz="4" w:space="0" w:color="000000"/>
              <w:right w:val="single" w:sz="4" w:space="0" w:color="000000"/>
            </w:tcBorders>
            <w:hideMark/>
          </w:tcPr>
          <w:p w14:paraId="262924BC" w14:textId="77777777" w:rsidR="00F92B5F" w:rsidRPr="00F92B5F" w:rsidRDefault="00F92B5F" w:rsidP="00864F77">
            <w:pPr>
              <w:spacing w:line="240" w:lineRule="auto"/>
              <w:jc w:val="both"/>
              <w:rPr>
                <w:rFonts w:ascii="Times New Roman" w:hAnsi="Times New Roman"/>
                <w:sz w:val="24"/>
                <w:szCs w:val="24"/>
              </w:rPr>
            </w:pPr>
            <w:r w:rsidRPr="00F92B5F">
              <w:rPr>
                <w:rFonts w:ascii="Times New Roman" w:hAnsi="Times New Roman"/>
                <w:sz w:val="24"/>
                <w:szCs w:val="24"/>
              </w:rPr>
              <w:t>60,23</w:t>
            </w:r>
          </w:p>
        </w:tc>
        <w:tc>
          <w:tcPr>
            <w:tcW w:w="755" w:type="dxa"/>
            <w:tcBorders>
              <w:top w:val="single" w:sz="4" w:space="0" w:color="000000"/>
              <w:left w:val="single" w:sz="4" w:space="0" w:color="000000"/>
              <w:bottom w:val="single" w:sz="4" w:space="0" w:color="000000"/>
              <w:right w:val="single" w:sz="4" w:space="0" w:color="000000"/>
            </w:tcBorders>
            <w:hideMark/>
          </w:tcPr>
          <w:p w14:paraId="1373115F" w14:textId="77777777" w:rsidR="00F92B5F" w:rsidRPr="00F92B5F" w:rsidRDefault="00F92B5F" w:rsidP="00864F77">
            <w:pPr>
              <w:spacing w:line="240" w:lineRule="auto"/>
              <w:jc w:val="both"/>
              <w:rPr>
                <w:rFonts w:ascii="Times New Roman" w:hAnsi="Times New Roman"/>
                <w:sz w:val="24"/>
                <w:szCs w:val="24"/>
              </w:rPr>
            </w:pPr>
            <w:r w:rsidRPr="00F92B5F">
              <w:rPr>
                <w:rFonts w:ascii="Times New Roman" w:hAnsi="Times New Roman"/>
                <w:sz w:val="24"/>
                <w:szCs w:val="24"/>
              </w:rPr>
              <w:t>57,41</w:t>
            </w:r>
          </w:p>
        </w:tc>
        <w:tc>
          <w:tcPr>
            <w:tcW w:w="762" w:type="dxa"/>
            <w:tcBorders>
              <w:top w:val="single" w:sz="4" w:space="0" w:color="000000"/>
              <w:left w:val="single" w:sz="4" w:space="0" w:color="000000"/>
              <w:bottom w:val="single" w:sz="4" w:space="0" w:color="000000"/>
              <w:right w:val="single" w:sz="4" w:space="0" w:color="000000"/>
            </w:tcBorders>
            <w:hideMark/>
          </w:tcPr>
          <w:p w14:paraId="406E3185" w14:textId="77777777" w:rsidR="00F92B5F" w:rsidRPr="00F92B5F" w:rsidRDefault="00F92B5F" w:rsidP="00864F77">
            <w:pPr>
              <w:spacing w:line="240" w:lineRule="auto"/>
              <w:jc w:val="both"/>
              <w:rPr>
                <w:rFonts w:ascii="Times New Roman" w:hAnsi="Times New Roman"/>
                <w:sz w:val="24"/>
                <w:szCs w:val="24"/>
              </w:rPr>
            </w:pPr>
            <w:r w:rsidRPr="00F92B5F">
              <w:rPr>
                <w:rFonts w:ascii="Times New Roman" w:hAnsi="Times New Roman"/>
                <w:sz w:val="24"/>
                <w:szCs w:val="24"/>
              </w:rPr>
              <w:t>47,46</w:t>
            </w:r>
          </w:p>
        </w:tc>
        <w:tc>
          <w:tcPr>
            <w:tcW w:w="756" w:type="dxa"/>
            <w:tcBorders>
              <w:top w:val="single" w:sz="4" w:space="0" w:color="000000"/>
              <w:left w:val="single" w:sz="4" w:space="0" w:color="000000"/>
              <w:bottom w:val="single" w:sz="4" w:space="0" w:color="000000"/>
              <w:right w:val="single" w:sz="4" w:space="0" w:color="000000"/>
            </w:tcBorders>
            <w:hideMark/>
          </w:tcPr>
          <w:p w14:paraId="5E6E8425" w14:textId="77777777" w:rsidR="00F92B5F" w:rsidRPr="00F92B5F" w:rsidRDefault="00F92B5F" w:rsidP="00864F77">
            <w:pPr>
              <w:spacing w:line="240" w:lineRule="auto"/>
              <w:jc w:val="both"/>
              <w:rPr>
                <w:rFonts w:ascii="Times New Roman" w:hAnsi="Times New Roman"/>
                <w:sz w:val="24"/>
                <w:szCs w:val="24"/>
              </w:rPr>
            </w:pPr>
            <w:r w:rsidRPr="00F92B5F">
              <w:rPr>
                <w:rFonts w:ascii="Times New Roman" w:hAnsi="Times New Roman"/>
                <w:sz w:val="24"/>
                <w:szCs w:val="24"/>
              </w:rPr>
              <w:t>76,91</w:t>
            </w:r>
          </w:p>
        </w:tc>
        <w:tc>
          <w:tcPr>
            <w:tcW w:w="744" w:type="dxa"/>
            <w:tcBorders>
              <w:top w:val="single" w:sz="4" w:space="0" w:color="000000"/>
              <w:left w:val="single" w:sz="4" w:space="0" w:color="000000"/>
              <w:bottom w:val="single" w:sz="4" w:space="0" w:color="000000"/>
              <w:right w:val="single" w:sz="4" w:space="0" w:color="000000"/>
            </w:tcBorders>
            <w:hideMark/>
          </w:tcPr>
          <w:p w14:paraId="50D06E8F" w14:textId="77777777" w:rsidR="00F92B5F" w:rsidRPr="00F92B5F" w:rsidRDefault="00F92B5F" w:rsidP="00864F77">
            <w:pPr>
              <w:spacing w:line="240" w:lineRule="auto"/>
              <w:jc w:val="center"/>
              <w:rPr>
                <w:rFonts w:ascii="Times New Roman" w:hAnsi="Times New Roman"/>
                <w:sz w:val="24"/>
                <w:szCs w:val="24"/>
              </w:rPr>
            </w:pPr>
            <w:r w:rsidRPr="00F92B5F">
              <w:rPr>
                <w:rFonts w:ascii="Times New Roman" w:hAnsi="Times New Roman"/>
                <w:sz w:val="24"/>
                <w:szCs w:val="24"/>
              </w:rPr>
              <w:t>84,07</w:t>
            </w:r>
          </w:p>
        </w:tc>
        <w:tc>
          <w:tcPr>
            <w:tcW w:w="743" w:type="dxa"/>
            <w:tcBorders>
              <w:top w:val="single" w:sz="4" w:space="0" w:color="000000"/>
              <w:left w:val="single" w:sz="4" w:space="0" w:color="000000"/>
              <w:bottom w:val="single" w:sz="4" w:space="0" w:color="000000"/>
              <w:right w:val="single" w:sz="4" w:space="0" w:color="000000"/>
            </w:tcBorders>
            <w:hideMark/>
          </w:tcPr>
          <w:p w14:paraId="672E4C19" w14:textId="77777777" w:rsidR="00F92B5F" w:rsidRPr="00F92B5F" w:rsidRDefault="00F92B5F" w:rsidP="00864F77">
            <w:pPr>
              <w:spacing w:line="240" w:lineRule="auto"/>
              <w:jc w:val="both"/>
              <w:rPr>
                <w:rFonts w:ascii="Times New Roman" w:hAnsi="Times New Roman"/>
                <w:sz w:val="24"/>
                <w:szCs w:val="24"/>
              </w:rPr>
            </w:pPr>
            <w:r w:rsidRPr="00F92B5F">
              <w:rPr>
                <w:rFonts w:ascii="Times New Roman" w:hAnsi="Times New Roman"/>
                <w:sz w:val="24"/>
                <w:szCs w:val="24"/>
              </w:rPr>
              <w:t>64,49</w:t>
            </w:r>
          </w:p>
        </w:tc>
        <w:tc>
          <w:tcPr>
            <w:tcW w:w="743" w:type="dxa"/>
            <w:tcBorders>
              <w:top w:val="single" w:sz="4" w:space="0" w:color="000000"/>
              <w:left w:val="single" w:sz="4" w:space="0" w:color="000000"/>
              <w:bottom w:val="single" w:sz="4" w:space="0" w:color="000000"/>
              <w:right w:val="single" w:sz="4" w:space="0" w:color="000000"/>
            </w:tcBorders>
            <w:hideMark/>
          </w:tcPr>
          <w:p w14:paraId="762A475A" w14:textId="77777777" w:rsidR="00F92B5F" w:rsidRPr="00F92B5F" w:rsidRDefault="00F92B5F" w:rsidP="00864F77">
            <w:pPr>
              <w:spacing w:line="240" w:lineRule="auto"/>
              <w:jc w:val="both"/>
              <w:rPr>
                <w:rFonts w:ascii="Times New Roman" w:hAnsi="Times New Roman"/>
                <w:sz w:val="24"/>
                <w:szCs w:val="24"/>
              </w:rPr>
            </w:pPr>
            <w:r w:rsidRPr="00F92B5F">
              <w:rPr>
                <w:rFonts w:ascii="Times New Roman" w:hAnsi="Times New Roman"/>
                <w:sz w:val="24"/>
                <w:szCs w:val="24"/>
              </w:rPr>
              <w:t>43,07</w:t>
            </w:r>
          </w:p>
        </w:tc>
        <w:tc>
          <w:tcPr>
            <w:tcW w:w="743" w:type="dxa"/>
            <w:tcBorders>
              <w:top w:val="single" w:sz="4" w:space="0" w:color="000000"/>
              <w:left w:val="single" w:sz="4" w:space="0" w:color="000000"/>
              <w:bottom w:val="single" w:sz="4" w:space="0" w:color="000000"/>
              <w:right w:val="single" w:sz="4" w:space="0" w:color="000000"/>
            </w:tcBorders>
            <w:hideMark/>
          </w:tcPr>
          <w:p w14:paraId="4F003397" w14:textId="77777777" w:rsidR="00F92B5F" w:rsidRPr="00F92B5F" w:rsidRDefault="00F92B5F" w:rsidP="00864F77">
            <w:pPr>
              <w:spacing w:line="240" w:lineRule="auto"/>
              <w:jc w:val="both"/>
              <w:rPr>
                <w:rFonts w:ascii="Times New Roman" w:hAnsi="Times New Roman"/>
                <w:sz w:val="24"/>
                <w:szCs w:val="24"/>
              </w:rPr>
            </w:pPr>
            <w:r w:rsidRPr="00F92B5F">
              <w:rPr>
                <w:rFonts w:ascii="Times New Roman" w:hAnsi="Times New Roman"/>
                <w:sz w:val="24"/>
                <w:szCs w:val="24"/>
              </w:rPr>
              <w:t>72,77</w:t>
            </w:r>
          </w:p>
        </w:tc>
        <w:tc>
          <w:tcPr>
            <w:tcW w:w="744" w:type="dxa"/>
            <w:tcBorders>
              <w:top w:val="single" w:sz="4" w:space="0" w:color="000000"/>
              <w:left w:val="single" w:sz="4" w:space="0" w:color="000000"/>
              <w:bottom w:val="single" w:sz="4" w:space="0" w:color="000000"/>
              <w:right w:val="single" w:sz="4" w:space="0" w:color="000000"/>
            </w:tcBorders>
            <w:hideMark/>
          </w:tcPr>
          <w:p w14:paraId="55C81746" w14:textId="77777777" w:rsidR="00F92B5F" w:rsidRPr="00F92B5F" w:rsidRDefault="00F92B5F" w:rsidP="00864F77">
            <w:pPr>
              <w:spacing w:line="240" w:lineRule="auto"/>
              <w:jc w:val="both"/>
              <w:rPr>
                <w:rFonts w:ascii="Times New Roman" w:hAnsi="Times New Roman"/>
                <w:sz w:val="24"/>
                <w:szCs w:val="24"/>
              </w:rPr>
            </w:pPr>
            <w:r w:rsidRPr="00F92B5F">
              <w:rPr>
                <w:rFonts w:ascii="Times New Roman" w:hAnsi="Times New Roman"/>
                <w:sz w:val="24"/>
                <w:szCs w:val="24"/>
              </w:rPr>
              <w:t>37,36</w:t>
            </w:r>
          </w:p>
        </w:tc>
        <w:tc>
          <w:tcPr>
            <w:tcW w:w="743" w:type="dxa"/>
            <w:tcBorders>
              <w:top w:val="single" w:sz="4" w:space="0" w:color="000000"/>
              <w:left w:val="single" w:sz="4" w:space="0" w:color="000000"/>
              <w:bottom w:val="single" w:sz="4" w:space="0" w:color="000000"/>
              <w:right w:val="single" w:sz="4" w:space="0" w:color="000000"/>
            </w:tcBorders>
            <w:hideMark/>
          </w:tcPr>
          <w:p w14:paraId="7831B616" w14:textId="77777777" w:rsidR="00F92B5F" w:rsidRPr="00F92B5F" w:rsidRDefault="00F92B5F" w:rsidP="00864F77">
            <w:pPr>
              <w:spacing w:line="240" w:lineRule="auto"/>
              <w:jc w:val="both"/>
              <w:rPr>
                <w:rFonts w:ascii="Times New Roman" w:hAnsi="Times New Roman"/>
                <w:sz w:val="24"/>
                <w:szCs w:val="24"/>
              </w:rPr>
            </w:pPr>
            <w:r w:rsidRPr="00F92B5F">
              <w:rPr>
                <w:rFonts w:ascii="Times New Roman" w:hAnsi="Times New Roman"/>
                <w:sz w:val="24"/>
                <w:szCs w:val="24"/>
              </w:rPr>
              <w:t>33,03</w:t>
            </w:r>
          </w:p>
        </w:tc>
        <w:tc>
          <w:tcPr>
            <w:tcW w:w="742" w:type="dxa"/>
            <w:tcBorders>
              <w:top w:val="single" w:sz="4" w:space="0" w:color="000000"/>
              <w:left w:val="single" w:sz="4" w:space="0" w:color="000000"/>
              <w:bottom w:val="single" w:sz="4" w:space="0" w:color="000000"/>
              <w:right w:val="single" w:sz="4" w:space="0" w:color="000000"/>
            </w:tcBorders>
            <w:hideMark/>
          </w:tcPr>
          <w:p w14:paraId="26236C25" w14:textId="77777777" w:rsidR="00F92B5F" w:rsidRPr="00F92B5F" w:rsidRDefault="00F92B5F" w:rsidP="00864F77">
            <w:pPr>
              <w:spacing w:line="240" w:lineRule="auto"/>
              <w:jc w:val="both"/>
              <w:rPr>
                <w:rFonts w:ascii="Times New Roman" w:hAnsi="Times New Roman"/>
                <w:sz w:val="24"/>
                <w:szCs w:val="24"/>
              </w:rPr>
            </w:pPr>
            <w:r w:rsidRPr="00F92B5F">
              <w:rPr>
                <w:rFonts w:ascii="Times New Roman" w:hAnsi="Times New Roman"/>
                <w:sz w:val="24"/>
                <w:szCs w:val="24"/>
              </w:rPr>
              <w:t>57,81</w:t>
            </w:r>
          </w:p>
        </w:tc>
        <w:tc>
          <w:tcPr>
            <w:tcW w:w="741" w:type="dxa"/>
            <w:tcBorders>
              <w:top w:val="single" w:sz="4" w:space="0" w:color="000000"/>
              <w:left w:val="single" w:sz="4" w:space="0" w:color="000000"/>
              <w:bottom w:val="single" w:sz="4" w:space="0" w:color="000000"/>
              <w:right w:val="single" w:sz="4" w:space="0" w:color="000000"/>
            </w:tcBorders>
            <w:hideMark/>
          </w:tcPr>
          <w:p w14:paraId="37F88E8D" w14:textId="77777777" w:rsidR="00F92B5F" w:rsidRPr="00F92B5F" w:rsidRDefault="00F92B5F" w:rsidP="00864F77">
            <w:pPr>
              <w:spacing w:line="240" w:lineRule="auto"/>
              <w:jc w:val="both"/>
              <w:rPr>
                <w:rFonts w:ascii="Times New Roman" w:hAnsi="Times New Roman"/>
                <w:sz w:val="24"/>
                <w:szCs w:val="24"/>
              </w:rPr>
            </w:pPr>
            <w:r w:rsidRPr="00F92B5F">
              <w:rPr>
                <w:rFonts w:ascii="Times New Roman" w:hAnsi="Times New Roman"/>
                <w:sz w:val="24"/>
                <w:szCs w:val="24"/>
              </w:rPr>
              <w:t>42,19</w:t>
            </w:r>
          </w:p>
        </w:tc>
        <w:tc>
          <w:tcPr>
            <w:tcW w:w="741" w:type="dxa"/>
            <w:tcBorders>
              <w:top w:val="single" w:sz="4" w:space="0" w:color="000000"/>
              <w:left w:val="single" w:sz="4" w:space="0" w:color="000000"/>
              <w:bottom w:val="single" w:sz="4" w:space="0" w:color="000000"/>
              <w:right w:val="single" w:sz="4" w:space="0" w:color="000000"/>
            </w:tcBorders>
            <w:hideMark/>
          </w:tcPr>
          <w:p w14:paraId="55817929" w14:textId="77777777" w:rsidR="00F92B5F" w:rsidRPr="00F92B5F" w:rsidRDefault="00F92B5F" w:rsidP="00864F77">
            <w:pPr>
              <w:spacing w:line="240" w:lineRule="auto"/>
              <w:jc w:val="both"/>
              <w:rPr>
                <w:rFonts w:ascii="Times New Roman" w:hAnsi="Times New Roman"/>
                <w:sz w:val="24"/>
                <w:szCs w:val="24"/>
              </w:rPr>
            </w:pPr>
            <w:r w:rsidRPr="00F92B5F">
              <w:rPr>
                <w:rFonts w:ascii="Times New Roman" w:hAnsi="Times New Roman"/>
                <w:sz w:val="24"/>
                <w:szCs w:val="24"/>
              </w:rPr>
              <w:t>42,11</w:t>
            </w:r>
          </w:p>
        </w:tc>
        <w:tc>
          <w:tcPr>
            <w:tcW w:w="741" w:type="dxa"/>
            <w:tcBorders>
              <w:top w:val="single" w:sz="4" w:space="0" w:color="000000"/>
              <w:left w:val="single" w:sz="4" w:space="0" w:color="000000"/>
              <w:bottom w:val="single" w:sz="4" w:space="0" w:color="000000"/>
              <w:right w:val="single" w:sz="4" w:space="0" w:color="000000"/>
            </w:tcBorders>
            <w:hideMark/>
          </w:tcPr>
          <w:p w14:paraId="6311EDBD" w14:textId="77777777" w:rsidR="00F92B5F" w:rsidRPr="00F92B5F" w:rsidRDefault="00F92B5F" w:rsidP="00864F77">
            <w:pPr>
              <w:spacing w:line="240" w:lineRule="auto"/>
              <w:jc w:val="both"/>
              <w:rPr>
                <w:rFonts w:ascii="Times New Roman" w:hAnsi="Times New Roman"/>
                <w:sz w:val="24"/>
                <w:szCs w:val="24"/>
              </w:rPr>
            </w:pPr>
            <w:r w:rsidRPr="00F92B5F">
              <w:rPr>
                <w:rFonts w:ascii="Times New Roman" w:hAnsi="Times New Roman"/>
                <w:sz w:val="24"/>
                <w:szCs w:val="24"/>
              </w:rPr>
              <w:t>35,83</w:t>
            </w:r>
          </w:p>
        </w:tc>
      </w:tr>
    </w:tbl>
    <w:p w14:paraId="6F21A03A" w14:textId="77777777" w:rsidR="00F92B5F" w:rsidRPr="00F92B5F" w:rsidRDefault="00F92B5F" w:rsidP="00864F77">
      <w:pPr>
        <w:suppressAutoHyphens/>
        <w:spacing w:after="0" w:line="240" w:lineRule="auto"/>
        <w:rPr>
          <w:rFonts w:ascii="Times New Roman" w:hAnsi="Times New Roman"/>
          <w:color w:val="00B0F0"/>
          <w:sz w:val="24"/>
          <w:szCs w:val="24"/>
          <w:lang w:eastAsia="ru-RU"/>
        </w:rPr>
      </w:pPr>
    </w:p>
    <w:p w14:paraId="780CCE0C" w14:textId="77777777" w:rsidR="00F92B5F" w:rsidRPr="00F92B5F" w:rsidRDefault="00F92B5F" w:rsidP="00864F77">
      <w:pPr>
        <w:spacing w:line="240" w:lineRule="auto"/>
        <w:rPr>
          <w:rFonts w:ascii="Times New Roman" w:hAnsi="Times New Roman"/>
          <w:sz w:val="24"/>
          <w:szCs w:val="24"/>
        </w:rPr>
      </w:pPr>
      <w:r w:rsidRPr="00F92B5F">
        <w:rPr>
          <w:rFonts w:ascii="Times New Roman" w:hAnsi="Times New Roman"/>
          <w:sz w:val="24"/>
          <w:szCs w:val="24"/>
          <w:lang w:eastAsia="ru-RU"/>
        </w:rPr>
        <w:t>Максимальное количество учащихся на «</w:t>
      </w:r>
      <w:proofErr w:type="gramStart"/>
      <w:r w:rsidRPr="00F92B5F">
        <w:rPr>
          <w:rFonts w:ascii="Times New Roman" w:hAnsi="Times New Roman"/>
          <w:sz w:val="24"/>
          <w:szCs w:val="24"/>
          <w:lang w:eastAsia="ru-RU"/>
        </w:rPr>
        <w:t>4»  и</w:t>
      </w:r>
      <w:proofErr w:type="gramEnd"/>
      <w:r w:rsidRPr="00F92B5F">
        <w:rPr>
          <w:rFonts w:ascii="Times New Roman" w:hAnsi="Times New Roman"/>
          <w:sz w:val="24"/>
          <w:szCs w:val="24"/>
          <w:lang w:eastAsia="ru-RU"/>
        </w:rPr>
        <w:t xml:space="preserve"> «5»  в 7-б классе составляет 84,07 %, минимальное количество в 8-в классе – 33,03%.</w:t>
      </w:r>
    </w:p>
    <w:p w14:paraId="1E49A1AA" w14:textId="77777777" w:rsidR="00F92B5F" w:rsidRPr="00F92B5F" w:rsidRDefault="00F92B5F" w:rsidP="00864F77">
      <w:pPr>
        <w:spacing w:after="0" w:line="240" w:lineRule="auto"/>
        <w:ind w:left="360"/>
        <w:jc w:val="center"/>
        <w:rPr>
          <w:rFonts w:ascii="Times New Roman" w:hAnsi="Times New Roman"/>
          <w:b/>
          <w:sz w:val="24"/>
          <w:szCs w:val="24"/>
          <w:lang w:eastAsia="ru-RU"/>
        </w:rPr>
      </w:pPr>
      <w:r w:rsidRPr="00F92B5F">
        <w:rPr>
          <w:rFonts w:ascii="Times New Roman" w:hAnsi="Times New Roman"/>
          <w:b/>
          <w:sz w:val="24"/>
          <w:szCs w:val="24"/>
          <w:lang w:eastAsia="ru-RU"/>
        </w:rPr>
        <w:lastRenderedPageBreak/>
        <w:t>Мониторинг результативности работы основной школы по параллелям</w:t>
      </w:r>
    </w:p>
    <w:tbl>
      <w:tblPr>
        <w:tblpPr w:leftFromText="180" w:rightFromText="180" w:bottomFromText="160" w:vertAnchor="text" w:horzAnchor="margin" w:tblpXSpec="center" w:tblpY="520"/>
        <w:tblW w:w="5210" w:type="dxa"/>
        <w:tblLook w:val="04A0" w:firstRow="1" w:lastRow="0" w:firstColumn="1" w:lastColumn="0" w:noHBand="0" w:noVBand="1"/>
      </w:tblPr>
      <w:tblGrid>
        <w:gridCol w:w="849"/>
        <w:gridCol w:w="1810"/>
        <w:gridCol w:w="1275"/>
        <w:gridCol w:w="1276"/>
      </w:tblGrid>
      <w:tr w:rsidR="00F92B5F" w:rsidRPr="00F92B5F" w14:paraId="2A9EE8CF" w14:textId="77777777" w:rsidTr="00F92B5F">
        <w:tc>
          <w:tcPr>
            <w:tcW w:w="849" w:type="dxa"/>
            <w:tcBorders>
              <w:top w:val="single" w:sz="4" w:space="0" w:color="000000"/>
              <w:left w:val="single" w:sz="4" w:space="0" w:color="000000"/>
              <w:bottom w:val="single" w:sz="4" w:space="0" w:color="000000"/>
              <w:right w:val="single" w:sz="4" w:space="0" w:color="000000"/>
            </w:tcBorders>
            <w:shd w:val="clear" w:color="auto" w:fill="FFC000"/>
            <w:hideMark/>
          </w:tcPr>
          <w:p w14:paraId="09CBC19D" w14:textId="77777777" w:rsidR="00F92B5F" w:rsidRPr="00F92B5F" w:rsidRDefault="00F92B5F" w:rsidP="00864F77">
            <w:pPr>
              <w:spacing w:after="0" w:line="240" w:lineRule="auto"/>
              <w:jc w:val="center"/>
              <w:rPr>
                <w:rFonts w:ascii="Times New Roman" w:hAnsi="Times New Roman"/>
                <w:sz w:val="24"/>
                <w:szCs w:val="24"/>
              </w:rPr>
            </w:pPr>
            <w:r w:rsidRPr="00F92B5F">
              <w:rPr>
                <w:rFonts w:ascii="Times New Roman" w:hAnsi="Times New Roman"/>
                <w:sz w:val="24"/>
                <w:szCs w:val="24"/>
                <w:lang w:eastAsia="ru-RU"/>
              </w:rPr>
              <w:t>Класс</w:t>
            </w:r>
          </w:p>
        </w:tc>
        <w:tc>
          <w:tcPr>
            <w:tcW w:w="1810" w:type="dxa"/>
            <w:tcBorders>
              <w:top w:val="single" w:sz="4" w:space="0" w:color="000000"/>
              <w:left w:val="single" w:sz="4" w:space="0" w:color="000000"/>
              <w:bottom w:val="single" w:sz="4" w:space="0" w:color="000000"/>
              <w:right w:val="single" w:sz="4" w:space="0" w:color="000000"/>
            </w:tcBorders>
            <w:shd w:val="clear" w:color="auto" w:fill="FFC000"/>
            <w:hideMark/>
          </w:tcPr>
          <w:p w14:paraId="68CF691E" w14:textId="77777777" w:rsidR="00F92B5F" w:rsidRPr="00F92B5F" w:rsidRDefault="00F92B5F" w:rsidP="00864F77">
            <w:pPr>
              <w:spacing w:after="0" w:line="240" w:lineRule="auto"/>
              <w:jc w:val="center"/>
              <w:rPr>
                <w:rFonts w:ascii="Times New Roman" w:hAnsi="Times New Roman"/>
                <w:sz w:val="24"/>
                <w:szCs w:val="24"/>
              </w:rPr>
            </w:pPr>
            <w:r w:rsidRPr="00F92B5F">
              <w:rPr>
                <w:rFonts w:ascii="Times New Roman" w:hAnsi="Times New Roman"/>
                <w:sz w:val="24"/>
                <w:szCs w:val="24"/>
                <w:lang w:eastAsia="ru-RU"/>
              </w:rPr>
              <w:t>Успеваемость %</w:t>
            </w:r>
          </w:p>
        </w:tc>
        <w:tc>
          <w:tcPr>
            <w:tcW w:w="1275" w:type="dxa"/>
            <w:tcBorders>
              <w:top w:val="single" w:sz="4" w:space="0" w:color="000000"/>
              <w:left w:val="single" w:sz="4" w:space="0" w:color="000000"/>
              <w:bottom w:val="single" w:sz="4" w:space="0" w:color="000000"/>
              <w:right w:val="single" w:sz="4" w:space="0" w:color="000000"/>
            </w:tcBorders>
            <w:shd w:val="clear" w:color="auto" w:fill="FFC000"/>
            <w:hideMark/>
          </w:tcPr>
          <w:p w14:paraId="78008FDE" w14:textId="77777777" w:rsidR="00F92B5F" w:rsidRPr="00F92B5F" w:rsidRDefault="00F92B5F" w:rsidP="00864F77">
            <w:pPr>
              <w:spacing w:after="0" w:line="240" w:lineRule="auto"/>
              <w:jc w:val="center"/>
              <w:rPr>
                <w:rFonts w:ascii="Times New Roman" w:hAnsi="Times New Roman"/>
                <w:sz w:val="24"/>
                <w:szCs w:val="24"/>
              </w:rPr>
            </w:pPr>
            <w:r w:rsidRPr="00F92B5F">
              <w:rPr>
                <w:rFonts w:ascii="Times New Roman" w:hAnsi="Times New Roman"/>
                <w:sz w:val="24"/>
                <w:szCs w:val="24"/>
                <w:lang w:eastAsia="ru-RU"/>
              </w:rPr>
              <w:t>Качество знаний, %</w:t>
            </w:r>
          </w:p>
        </w:tc>
        <w:tc>
          <w:tcPr>
            <w:tcW w:w="1276" w:type="dxa"/>
            <w:tcBorders>
              <w:top w:val="single" w:sz="4" w:space="0" w:color="000000"/>
              <w:left w:val="single" w:sz="4" w:space="0" w:color="000000"/>
              <w:bottom w:val="single" w:sz="4" w:space="0" w:color="000000"/>
              <w:right w:val="single" w:sz="4" w:space="0" w:color="000000"/>
            </w:tcBorders>
            <w:shd w:val="clear" w:color="auto" w:fill="FFC000"/>
            <w:hideMark/>
          </w:tcPr>
          <w:p w14:paraId="489C2E09" w14:textId="77777777" w:rsidR="00F92B5F" w:rsidRPr="00F92B5F" w:rsidRDefault="00F92B5F" w:rsidP="00864F77">
            <w:pPr>
              <w:spacing w:after="0" w:line="240" w:lineRule="auto"/>
              <w:jc w:val="center"/>
              <w:rPr>
                <w:rFonts w:ascii="Times New Roman" w:hAnsi="Times New Roman"/>
                <w:sz w:val="24"/>
                <w:szCs w:val="24"/>
              </w:rPr>
            </w:pPr>
            <w:r w:rsidRPr="00F92B5F">
              <w:rPr>
                <w:rFonts w:ascii="Times New Roman" w:hAnsi="Times New Roman"/>
                <w:sz w:val="24"/>
                <w:szCs w:val="24"/>
                <w:lang w:eastAsia="ru-RU"/>
              </w:rPr>
              <w:t>Средний балл</w:t>
            </w:r>
          </w:p>
        </w:tc>
      </w:tr>
      <w:tr w:rsidR="00F92B5F" w:rsidRPr="00F92B5F" w14:paraId="7119484C" w14:textId="77777777" w:rsidTr="00F92B5F">
        <w:tc>
          <w:tcPr>
            <w:tcW w:w="849" w:type="dxa"/>
            <w:tcBorders>
              <w:top w:val="single" w:sz="4" w:space="0" w:color="000000"/>
              <w:left w:val="single" w:sz="4" w:space="0" w:color="000000"/>
              <w:bottom w:val="single" w:sz="4" w:space="0" w:color="000000"/>
              <w:right w:val="single" w:sz="4" w:space="0" w:color="000000"/>
            </w:tcBorders>
            <w:hideMark/>
          </w:tcPr>
          <w:p w14:paraId="2D56295D"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lang w:eastAsia="ru-RU"/>
              </w:rPr>
              <w:t>5а</w:t>
            </w:r>
          </w:p>
        </w:tc>
        <w:tc>
          <w:tcPr>
            <w:tcW w:w="1810" w:type="dxa"/>
            <w:tcBorders>
              <w:top w:val="single" w:sz="4" w:space="0" w:color="000000"/>
              <w:left w:val="single" w:sz="4" w:space="0" w:color="000000"/>
              <w:bottom w:val="single" w:sz="4" w:space="0" w:color="000000"/>
              <w:right w:val="single" w:sz="4" w:space="0" w:color="000000"/>
            </w:tcBorders>
            <w:hideMark/>
          </w:tcPr>
          <w:p w14:paraId="5D7D984B"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rPr>
              <w:t>92,59</w:t>
            </w:r>
          </w:p>
        </w:tc>
        <w:tc>
          <w:tcPr>
            <w:tcW w:w="1275" w:type="dxa"/>
            <w:tcBorders>
              <w:top w:val="single" w:sz="4" w:space="0" w:color="000000"/>
              <w:left w:val="single" w:sz="4" w:space="0" w:color="000000"/>
              <w:bottom w:val="single" w:sz="4" w:space="0" w:color="000000"/>
              <w:right w:val="single" w:sz="4" w:space="0" w:color="000000"/>
            </w:tcBorders>
            <w:hideMark/>
          </w:tcPr>
          <w:p w14:paraId="36486856"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rPr>
              <w:t>77,49</w:t>
            </w:r>
          </w:p>
        </w:tc>
        <w:tc>
          <w:tcPr>
            <w:tcW w:w="1276" w:type="dxa"/>
            <w:tcBorders>
              <w:top w:val="single" w:sz="4" w:space="0" w:color="000000"/>
              <w:left w:val="single" w:sz="4" w:space="0" w:color="000000"/>
              <w:bottom w:val="single" w:sz="4" w:space="0" w:color="000000"/>
              <w:right w:val="single" w:sz="4" w:space="0" w:color="000000"/>
            </w:tcBorders>
            <w:hideMark/>
          </w:tcPr>
          <w:p w14:paraId="12D78516"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rPr>
              <w:t>4,06</w:t>
            </w:r>
          </w:p>
        </w:tc>
      </w:tr>
      <w:tr w:rsidR="00F92B5F" w:rsidRPr="00F92B5F" w14:paraId="707BD163" w14:textId="77777777" w:rsidTr="00F92B5F">
        <w:tc>
          <w:tcPr>
            <w:tcW w:w="849" w:type="dxa"/>
            <w:tcBorders>
              <w:top w:val="single" w:sz="4" w:space="0" w:color="000000"/>
              <w:left w:val="single" w:sz="4" w:space="0" w:color="000000"/>
              <w:bottom w:val="single" w:sz="4" w:space="0" w:color="000000"/>
              <w:right w:val="single" w:sz="4" w:space="0" w:color="000000"/>
            </w:tcBorders>
            <w:hideMark/>
          </w:tcPr>
          <w:p w14:paraId="71F78B5C"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lang w:eastAsia="ru-RU"/>
              </w:rPr>
              <w:t>5б</w:t>
            </w:r>
          </w:p>
        </w:tc>
        <w:tc>
          <w:tcPr>
            <w:tcW w:w="1810" w:type="dxa"/>
            <w:tcBorders>
              <w:top w:val="single" w:sz="4" w:space="0" w:color="000000"/>
              <w:left w:val="single" w:sz="4" w:space="0" w:color="000000"/>
              <w:bottom w:val="single" w:sz="4" w:space="0" w:color="000000"/>
              <w:right w:val="single" w:sz="4" w:space="0" w:color="000000"/>
            </w:tcBorders>
            <w:hideMark/>
          </w:tcPr>
          <w:p w14:paraId="40AA3D16"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rPr>
              <w:t>96,15</w:t>
            </w:r>
          </w:p>
        </w:tc>
        <w:tc>
          <w:tcPr>
            <w:tcW w:w="1275" w:type="dxa"/>
            <w:tcBorders>
              <w:top w:val="single" w:sz="4" w:space="0" w:color="000000"/>
              <w:left w:val="single" w:sz="4" w:space="0" w:color="000000"/>
              <w:bottom w:val="single" w:sz="4" w:space="0" w:color="000000"/>
              <w:right w:val="single" w:sz="4" w:space="0" w:color="000000"/>
            </w:tcBorders>
            <w:hideMark/>
          </w:tcPr>
          <w:p w14:paraId="5DF647C9"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rPr>
              <w:t>79,29</w:t>
            </w:r>
          </w:p>
        </w:tc>
        <w:tc>
          <w:tcPr>
            <w:tcW w:w="1276" w:type="dxa"/>
            <w:tcBorders>
              <w:top w:val="single" w:sz="4" w:space="0" w:color="000000"/>
              <w:left w:val="single" w:sz="4" w:space="0" w:color="000000"/>
              <w:bottom w:val="single" w:sz="4" w:space="0" w:color="000000"/>
              <w:right w:val="single" w:sz="4" w:space="0" w:color="000000"/>
            </w:tcBorders>
            <w:hideMark/>
          </w:tcPr>
          <w:p w14:paraId="4C2CDF35"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rPr>
              <w:t>4,09</w:t>
            </w:r>
          </w:p>
        </w:tc>
      </w:tr>
      <w:tr w:rsidR="00F92B5F" w:rsidRPr="00F92B5F" w14:paraId="0FCF8184" w14:textId="77777777" w:rsidTr="00F92B5F">
        <w:tc>
          <w:tcPr>
            <w:tcW w:w="849" w:type="dxa"/>
            <w:tcBorders>
              <w:top w:val="single" w:sz="4" w:space="0" w:color="000000"/>
              <w:left w:val="single" w:sz="4" w:space="0" w:color="000000"/>
              <w:bottom w:val="single" w:sz="4" w:space="0" w:color="000000"/>
              <w:right w:val="single" w:sz="4" w:space="0" w:color="000000"/>
            </w:tcBorders>
            <w:hideMark/>
          </w:tcPr>
          <w:p w14:paraId="591CBAB3"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lang w:eastAsia="ru-RU"/>
              </w:rPr>
              <w:t>5в</w:t>
            </w:r>
          </w:p>
        </w:tc>
        <w:tc>
          <w:tcPr>
            <w:tcW w:w="1810" w:type="dxa"/>
            <w:tcBorders>
              <w:top w:val="single" w:sz="4" w:space="0" w:color="000000"/>
              <w:left w:val="single" w:sz="4" w:space="0" w:color="000000"/>
              <w:bottom w:val="single" w:sz="4" w:space="0" w:color="000000"/>
              <w:right w:val="single" w:sz="4" w:space="0" w:color="000000"/>
            </w:tcBorders>
            <w:hideMark/>
          </w:tcPr>
          <w:p w14:paraId="3E33490F"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rPr>
              <w:t>92,59</w:t>
            </w:r>
          </w:p>
        </w:tc>
        <w:tc>
          <w:tcPr>
            <w:tcW w:w="1275" w:type="dxa"/>
            <w:tcBorders>
              <w:top w:val="single" w:sz="4" w:space="0" w:color="000000"/>
              <w:left w:val="single" w:sz="4" w:space="0" w:color="000000"/>
              <w:bottom w:val="single" w:sz="4" w:space="0" w:color="000000"/>
              <w:right w:val="single" w:sz="4" w:space="0" w:color="000000"/>
            </w:tcBorders>
            <w:hideMark/>
          </w:tcPr>
          <w:p w14:paraId="50868ABB"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rPr>
              <w:t>46,46</w:t>
            </w:r>
          </w:p>
        </w:tc>
        <w:tc>
          <w:tcPr>
            <w:tcW w:w="1276" w:type="dxa"/>
            <w:tcBorders>
              <w:top w:val="single" w:sz="4" w:space="0" w:color="000000"/>
              <w:left w:val="single" w:sz="4" w:space="0" w:color="000000"/>
              <w:bottom w:val="single" w:sz="4" w:space="0" w:color="000000"/>
              <w:right w:val="single" w:sz="4" w:space="0" w:color="000000"/>
            </w:tcBorders>
            <w:hideMark/>
          </w:tcPr>
          <w:p w14:paraId="5485104F" w14:textId="77777777" w:rsidR="00F92B5F" w:rsidRPr="00F92B5F" w:rsidRDefault="00F92B5F" w:rsidP="00864F77">
            <w:pPr>
              <w:spacing w:after="0" w:line="240" w:lineRule="auto"/>
              <w:jc w:val="center"/>
              <w:rPr>
                <w:rFonts w:ascii="Times New Roman" w:hAnsi="Times New Roman"/>
                <w:color w:val="000000"/>
                <w:sz w:val="24"/>
                <w:szCs w:val="24"/>
                <w:lang w:val="en-US"/>
              </w:rPr>
            </w:pPr>
            <w:r w:rsidRPr="00F92B5F">
              <w:rPr>
                <w:rFonts w:ascii="Times New Roman" w:hAnsi="Times New Roman"/>
                <w:color w:val="000000"/>
                <w:sz w:val="24"/>
                <w:szCs w:val="24"/>
                <w:lang w:eastAsia="ru-RU"/>
              </w:rPr>
              <w:t>3,</w:t>
            </w:r>
            <w:r w:rsidRPr="00F92B5F">
              <w:rPr>
                <w:rFonts w:ascii="Times New Roman" w:hAnsi="Times New Roman"/>
                <w:color w:val="000000"/>
                <w:sz w:val="24"/>
                <w:szCs w:val="24"/>
                <w:lang w:val="en-US" w:eastAsia="ru-RU"/>
              </w:rPr>
              <w:t>61</w:t>
            </w:r>
          </w:p>
        </w:tc>
      </w:tr>
    </w:tbl>
    <w:p w14:paraId="26A85E20" w14:textId="77777777" w:rsidR="00F92B5F" w:rsidRPr="00F92B5F" w:rsidRDefault="00F92B5F" w:rsidP="00864F77">
      <w:pPr>
        <w:spacing w:after="0" w:line="240" w:lineRule="auto"/>
        <w:ind w:left="360"/>
        <w:jc w:val="center"/>
        <w:rPr>
          <w:rFonts w:ascii="Times New Roman" w:hAnsi="Times New Roman"/>
          <w:b/>
          <w:sz w:val="24"/>
          <w:szCs w:val="24"/>
          <w:lang w:eastAsia="ru-RU"/>
        </w:rPr>
      </w:pPr>
      <w:r w:rsidRPr="00F92B5F">
        <w:rPr>
          <w:rFonts w:ascii="Times New Roman" w:hAnsi="Times New Roman"/>
          <w:b/>
          <w:sz w:val="24"/>
          <w:szCs w:val="24"/>
          <w:lang w:eastAsia="ru-RU"/>
        </w:rPr>
        <w:t>Общая успеваемость параллели 5-6-х классов</w:t>
      </w:r>
    </w:p>
    <w:p w14:paraId="242FBBCE" w14:textId="77777777" w:rsidR="00F92B5F" w:rsidRPr="00F92B5F" w:rsidRDefault="00F92B5F" w:rsidP="00864F77">
      <w:pPr>
        <w:spacing w:after="0" w:line="240" w:lineRule="auto"/>
        <w:ind w:left="360"/>
        <w:jc w:val="center"/>
        <w:rPr>
          <w:rFonts w:ascii="Times New Roman" w:hAnsi="Times New Roman"/>
          <w:sz w:val="24"/>
          <w:szCs w:val="24"/>
          <w:lang w:eastAsia="ru-RU"/>
        </w:rPr>
      </w:pPr>
    </w:p>
    <w:p w14:paraId="5644A0EE" w14:textId="77777777" w:rsidR="00F92B5F" w:rsidRPr="00F92B5F" w:rsidRDefault="00F92B5F" w:rsidP="00864F77">
      <w:pPr>
        <w:spacing w:line="240" w:lineRule="auto"/>
        <w:rPr>
          <w:rFonts w:ascii="Times New Roman" w:hAnsi="Times New Roman"/>
          <w:sz w:val="24"/>
          <w:szCs w:val="24"/>
          <w:lang w:eastAsia="ru-RU"/>
        </w:rPr>
      </w:pPr>
    </w:p>
    <w:p w14:paraId="21DEB529" w14:textId="77777777" w:rsidR="00F92B5F" w:rsidRPr="00F92B5F" w:rsidRDefault="00F92B5F" w:rsidP="00864F77">
      <w:pPr>
        <w:spacing w:line="240" w:lineRule="auto"/>
        <w:rPr>
          <w:rFonts w:ascii="Times New Roman" w:hAnsi="Times New Roman"/>
          <w:sz w:val="24"/>
          <w:szCs w:val="24"/>
          <w:lang w:eastAsia="ru-RU"/>
        </w:rPr>
      </w:pPr>
    </w:p>
    <w:p w14:paraId="77D8B28B" w14:textId="77777777" w:rsidR="00F92B5F" w:rsidRPr="00F92B5F" w:rsidRDefault="00F92B5F" w:rsidP="00864F77">
      <w:pPr>
        <w:spacing w:line="240" w:lineRule="auto"/>
        <w:rPr>
          <w:rFonts w:ascii="Times New Roman" w:hAnsi="Times New Roman"/>
          <w:sz w:val="24"/>
          <w:szCs w:val="24"/>
          <w:lang w:eastAsia="ru-RU"/>
        </w:rPr>
      </w:pPr>
    </w:p>
    <w:p w14:paraId="3D53D6FC" w14:textId="77777777" w:rsidR="00157B6F" w:rsidRPr="00864F77" w:rsidRDefault="00157B6F" w:rsidP="00864F77">
      <w:pPr>
        <w:tabs>
          <w:tab w:val="left" w:pos="3939"/>
        </w:tabs>
        <w:spacing w:after="0" w:line="240" w:lineRule="auto"/>
        <w:jc w:val="center"/>
        <w:rPr>
          <w:rFonts w:ascii="Times New Roman" w:hAnsi="Times New Roman"/>
          <w:color w:val="000000"/>
          <w:sz w:val="24"/>
          <w:szCs w:val="24"/>
          <w:lang w:eastAsia="ru-RU"/>
        </w:rPr>
      </w:pPr>
    </w:p>
    <w:p w14:paraId="4F4677BB" w14:textId="15F2062D" w:rsidR="00F92B5F" w:rsidRPr="00F92B5F" w:rsidRDefault="00F92B5F" w:rsidP="00864F77">
      <w:pPr>
        <w:tabs>
          <w:tab w:val="left" w:pos="3939"/>
        </w:tabs>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lang w:eastAsia="ru-RU"/>
        </w:rPr>
        <w:t>Среди 5 классов оптимальны</w:t>
      </w:r>
      <w:r w:rsidR="00157B6F" w:rsidRPr="00864F77">
        <w:rPr>
          <w:rFonts w:ascii="Times New Roman" w:hAnsi="Times New Roman"/>
          <w:color w:val="000000"/>
          <w:sz w:val="24"/>
          <w:szCs w:val="24"/>
          <w:lang w:eastAsia="ru-RU"/>
        </w:rPr>
        <w:t>й</w:t>
      </w:r>
      <w:r w:rsidRPr="00F92B5F">
        <w:rPr>
          <w:rFonts w:ascii="Times New Roman" w:hAnsi="Times New Roman"/>
          <w:color w:val="000000"/>
          <w:sz w:val="24"/>
          <w:szCs w:val="24"/>
          <w:lang w:eastAsia="ru-RU"/>
        </w:rPr>
        <w:t xml:space="preserve"> показател</w:t>
      </w:r>
      <w:r w:rsidR="00157B6F" w:rsidRPr="00864F77">
        <w:rPr>
          <w:rFonts w:ascii="Times New Roman" w:hAnsi="Times New Roman"/>
          <w:color w:val="000000"/>
          <w:sz w:val="24"/>
          <w:szCs w:val="24"/>
          <w:lang w:eastAsia="ru-RU"/>
        </w:rPr>
        <w:t>ь 5а и 5б</w:t>
      </w:r>
      <w:r w:rsidRPr="00F92B5F">
        <w:rPr>
          <w:rFonts w:ascii="Times New Roman" w:hAnsi="Times New Roman"/>
          <w:color w:val="000000"/>
          <w:sz w:val="24"/>
          <w:szCs w:val="24"/>
          <w:lang w:eastAsia="ru-RU"/>
        </w:rPr>
        <w:t xml:space="preserve"> </w:t>
      </w:r>
      <w:r w:rsidR="00157B6F" w:rsidRPr="00864F77">
        <w:rPr>
          <w:rFonts w:ascii="Times New Roman" w:hAnsi="Times New Roman"/>
          <w:color w:val="000000"/>
          <w:sz w:val="24"/>
          <w:szCs w:val="24"/>
          <w:lang w:eastAsia="ru-RU"/>
        </w:rPr>
        <w:t>класс</w:t>
      </w:r>
      <w:r w:rsidRPr="00F92B5F">
        <w:rPr>
          <w:rFonts w:ascii="Times New Roman" w:hAnsi="Times New Roman"/>
          <w:color w:val="000000"/>
          <w:sz w:val="24"/>
          <w:szCs w:val="24"/>
          <w:lang w:eastAsia="ru-RU"/>
        </w:rPr>
        <w:t>.</w:t>
      </w:r>
    </w:p>
    <w:p w14:paraId="5D6C16E0" w14:textId="77777777" w:rsidR="00F92B5F" w:rsidRPr="00F92B5F" w:rsidRDefault="00F92B5F" w:rsidP="00864F77">
      <w:pPr>
        <w:spacing w:after="0" w:line="240" w:lineRule="auto"/>
        <w:ind w:left="360"/>
        <w:jc w:val="center"/>
        <w:rPr>
          <w:rFonts w:ascii="Times New Roman" w:hAnsi="Times New Roman"/>
          <w:b/>
          <w:color w:val="000000"/>
          <w:sz w:val="24"/>
          <w:szCs w:val="24"/>
          <w:lang w:eastAsia="ru-RU"/>
        </w:rPr>
      </w:pPr>
    </w:p>
    <w:tbl>
      <w:tblPr>
        <w:tblpPr w:leftFromText="180" w:rightFromText="180" w:bottomFromText="160" w:vertAnchor="text" w:horzAnchor="margin" w:tblpXSpec="center" w:tblpY="-91"/>
        <w:tblW w:w="5831" w:type="dxa"/>
        <w:tblLook w:val="04A0" w:firstRow="1" w:lastRow="0" w:firstColumn="1" w:lastColumn="0" w:noHBand="0" w:noVBand="1"/>
      </w:tblPr>
      <w:tblGrid>
        <w:gridCol w:w="1100"/>
        <w:gridCol w:w="1895"/>
        <w:gridCol w:w="1418"/>
        <w:gridCol w:w="1418"/>
      </w:tblGrid>
      <w:tr w:rsidR="00F92B5F" w:rsidRPr="00F92B5F" w14:paraId="01E88F2E" w14:textId="77777777" w:rsidTr="00F92B5F">
        <w:tc>
          <w:tcPr>
            <w:tcW w:w="1099" w:type="dxa"/>
            <w:tcBorders>
              <w:top w:val="single" w:sz="4" w:space="0" w:color="000000"/>
              <w:left w:val="single" w:sz="4" w:space="0" w:color="000000"/>
              <w:bottom w:val="single" w:sz="4" w:space="0" w:color="000000"/>
              <w:right w:val="single" w:sz="4" w:space="0" w:color="000000"/>
            </w:tcBorders>
            <w:shd w:val="clear" w:color="auto" w:fill="FFC000"/>
            <w:hideMark/>
          </w:tcPr>
          <w:p w14:paraId="16B67654" w14:textId="77777777" w:rsidR="00F92B5F" w:rsidRPr="00F92B5F" w:rsidRDefault="00F92B5F" w:rsidP="00864F77">
            <w:pPr>
              <w:spacing w:after="0" w:line="240" w:lineRule="auto"/>
              <w:jc w:val="center"/>
              <w:rPr>
                <w:rFonts w:ascii="Times New Roman" w:hAnsi="Times New Roman"/>
                <w:sz w:val="24"/>
                <w:szCs w:val="24"/>
              </w:rPr>
            </w:pPr>
            <w:r w:rsidRPr="00F92B5F">
              <w:rPr>
                <w:rFonts w:ascii="Times New Roman" w:hAnsi="Times New Roman"/>
                <w:sz w:val="24"/>
                <w:szCs w:val="24"/>
                <w:lang w:eastAsia="ru-RU"/>
              </w:rPr>
              <w:t>Класс</w:t>
            </w:r>
          </w:p>
        </w:tc>
        <w:tc>
          <w:tcPr>
            <w:tcW w:w="1895" w:type="dxa"/>
            <w:tcBorders>
              <w:top w:val="single" w:sz="4" w:space="0" w:color="000000"/>
              <w:left w:val="single" w:sz="4" w:space="0" w:color="000000"/>
              <w:bottom w:val="single" w:sz="4" w:space="0" w:color="000000"/>
              <w:right w:val="single" w:sz="4" w:space="0" w:color="000000"/>
            </w:tcBorders>
            <w:shd w:val="clear" w:color="auto" w:fill="FFC000"/>
            <w:hideMark/>
          </w:tcPr>
          <w:p w14:paraId="70E63E05" w14:textId="77777777" w:rsidR="00F92B5F" w:rsidRPr="00F92B5F" w:rsidRDefault="00F92B5F" w:rsidP="00864F77">
            <w:pPr>
              <w:spacing w:after="0" w:line="240" w:lineRule="auto"/>
              <w:jc w:val="center"/>
              <w:rPr>
                <w:rFonts w:ascii="Times New Roman" w:hAnsi="Times New Roman"/>
                <w:sz w:val="24"/>
                <w:szCs w:val="24"/>
              </w:rPr>
            </w:pPr>
            <w:r w:rsidRPr="00F92B5F">
              <w:rPr>
                <w:rFonts w:ascii="Times New Roman" w:hAnsi="Times New Roman"/>
                <w:sz w:val="24"/>
                <w:szCs w:val="24"/>
                <w:lang w:eastAsia="ru-RU"/>
              </w:rPr>
              <w:t>Успеваемость %</w:t>
            </w:r>
          </w:p>
        </w:tc>
        <w:tc>
          <w:tcPr>
            <w:tcW w:w="1418" w:type="dxa"/>
            <w:tcBorders>
              <w:top w:val="single" w:sz="4" w:space="0" w:color="000000"/>
              <w:left w:val="single" w:sz="4" w:space="0" w:color="000000"/>
              <w:bottom w:val="single" w:sz="4" w:space="0" w:color="000000"/>
              <w:right w:val="single" w:sz="4" w:space="0" w:color="000000"/>
            </w:tcBorders>
            <w:shd w:val="clear" w:color="auto" w:fill="FFC000"/>
            <w:hideMark/>
          </w:tcPr>
          <w:p w14:paraId="4BE626EC" w14:textId="77777777" w:rsidR="00F92B5F" w:rsidRPr="00F92B5F" w:rsidRDefault="00F92B5F" w:rsidP="00864F77">
            <w:pPr>
              <w:spacing w:after="0" w:line="240" w:lineRule="auto"/>
              <w:jc w:val="center"/>
              <w:rPr>
                <w:rFonts w:ascii="Times New Roman" w:hAnsi="Times New Roman"/>
                <w:sz w:val="24"/>
                <w:szCs w:val="24"/>
              </w:rPr>
            </w:pPr>
            <w:r w:rsidRPr="00F92B5F">
              <w:rPr>
                <w:rFonts w:ascii="Times New Roman" w:hAnsi="Times New Roman"/>
                <w:sz w:val="24"/>
                <w:szCs w:val="24"/>
                <w:lang w:eastAsia="ru-RU"/>
              </w:rPr>
              <w:t>Качество знаний, %</w:t>
            </w:r>
          </w:p>
        </w:tc>
        <w:tc>
          <w:tcPr>
            <w:tcW w:w="1418" w:type="dxa"/>
            <w:tcBorders>
              <w:top w:val="single" w:sz="4" w:space="0" w:color="000000"/>
              <w:left w:val="single" w:sz="4" w:space="0" w:color="000000"/>
              <w:bottom w:val="single" w:sz="4" w:space="0" w:color="000000"/>
              <w:right w:val="single" w:sz="4" w:space="0" w:color="000000"/>
            </w:tcBorders>
            <w:shd w:val="clear" w:color="auto" w:fill="FFC000"/>
            <w:hideMark/>
          </w:tcPr>
          <w:p w14:paraId="57701528" w14:textId="77777777" w:rsidR="00F92B5F" w:rsidRPr="00F92B5F" w:rsidRDefault="00F92B5F" w:rsidP="00864F77">
            <w:pPr>
              <w:spacing w:after="0" w:line="240" w:lineRule="auto"/>
              <w:jc w:val="center"/>
              <w:rPr>
                <w:rFonts w:ascii="Times New Roman" w:hAnsi="Times New Roman"/>
                <w:sz w:val="24"/>
                <w:szCs w:val="24"/>
              </w:rPr>
            </w:pPr>
            <w:r w:rsidRPr="00F92B5F">
              <w:rPr>
                <w:rFonts w:ascii="Times New Roman" w:hAnsi="Times New Roman"/>
                <w:sz w:val="24"/>
                <w:szCs w:val="24"/>
                <w:lang w:eastAsia="ru-RU"/>
              </w:rPr>
              <w:t>Средний балл</w:t>
            </w:r>
          </w:p>
        </w:tc>
      </w:tr>
      <w:tr w:rsidR="00F92B5F" w:rsidRPr="00F92B5F" w14:paraId="02F7202A" w14:textId="77777777" w:rsidTr="00F92B5F">
        <w:tc>
          <w:tcPr>
            <w:tcW w:w="1099" w:type="dxa"/>
            <w:tcBorders>
              <w:top w:val="single" w:sz="4" w:space="0" w:color="000000"/>
              <w:left w:val="single" w:sz="4" w:space="0" w:color="000000"/>
              <w:bottom w:val="single" w:sz="4" w:space="0" w:color="000000"/>
              <w:right w:val="single" w:sz="4" w:space="0" w:color="000000"/>
            </w:tcBorders>
            <w:hideMark/>
          </w:tcPr>
          <w:p w14:paraId="51C97D8D"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lang w:eastAsia="ru-RU"/>
              </w:rPr>
              <w:t>6а</w:t>
            </w:r>
          </w:p>
        </w:tc>
        <w:tc>
          <w:tcPr>
            <w:tcW w:w="1895" w:type="dxa"/>
            <w:tcBorders>
              <w:top w:val="single" w:sz="4" w:space="0" w:color="000000"/>
              <w:left w:val="single" w:sz="4" w:space="0" w:color="000000"/>
              <w:bottom w:val="single" w:sz="4" w:space="0" w:color="000000"/>
              <w:right w:val="single" w:sz="4" w:space="0" w:color="000000"/>
            </w:tcBorders>
            <w:hideMark/>
          </w:tcPr>
          <w:p w14:paraId="39E259A6"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rPr>
              <w:t>100</w:t>
            </w:r>
          </w:p>
        </w:tc>
        <w:tc>
          <w:tcPr>
            <w:tcW w:w="1418" w:type="dxa"/>
            <w:tcBorders>
              <w:top w:val="single" w:sz="4" w:space="0" w:color="000000"/>
              <w:left w:val="single" w:sz="4" w:space="0" w:color="000000"/>
              <w:bottom w:val="single" w:sz="4" w:space="0" w:color="000000"/>
              <w:right w:val="single" w:sz="4" w:space="0" w:color="000000"/>
            </w:tcBorders>
            <w:hideMark/>
          </w:tcPr>
          <w:p w14:paraId="3B961477"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rPr>
              <w:t>71,44</w:t>
            </w:r>
          </w:p>
        </w:tc>
        <w:tc>
          <w:tcPr>
            <w:tcW w:w="1418" w:type="dxa"/>
            <w:tcBorders>
              <w:top w:val="single" w:sz="4" w:space="0" w:color="000000"/>
              <w:left w:val="single" w:sz="4" w:space="0" w:color="000000"/>
              <w:bottom w:val="single" w:sz="4" w:space="0" w:color="000000"/>
              <w:right w:val="single" w:sz="4" w:space="0" w:color="000000"/>
            </w:tcBorders>
            <w:hideMark/>
          </w:tcPr>
          <w:p w14:paraId="079BE6EF"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rPr>
              <w:t>3,95</w:t>
            </w:r>
          </w:p>
        </w:tc>
      </w:tr>
      <w:tr w:rsidR="00F92B5F" w:rsidRPr="00F92B5F" w14:paraId="1B35C87E" w14:textId="77777777" w:rsidTr="00F92B5F">
        <w:tc>
          <w:tcPr>
            <w:tcW w:w="1099" w:type="dxa"/>
            <w:tcBorders>
              <w:top w:val="single" w:sz="4" w:space="0" w:color="000000"/>
              <w:left w:val="single" w:sz="4" w:space="0" w:color="000000"/>
              <w:bottom w:val="single" w:sz="4" w:space="0" w:color="000000"/>
              <w:right w:val="single" w:sz="4" w:space="0" w:color="000000"/>
            </w:tcBorders>
            <w:hideMark/>
          </w:tcPr>
          <w:p w14:paraId="5D99ADB8"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lang w:eastAsia="ru-RU"/>
              </w:rPr>
              <w:t>6б</w:t>
            </w:r>
          </w:p>
        </w:tc>
        <w:tc>
          <w:tcPr>
            <w:tcW w:w="1895" w:type="dxa"/>
            <w:tcBorders>
              <w:top w:val="single" w:sz="4" w:space="0" w:color="000000"/>
              <w:left w:val="single" w:sz="4" w:space="0" w:color="000000"/>
              <w:bottom w:val="single" w:sz="4" w:space="0" w:color="000000"/>
              <w:right w:val="single" w:sz="4" w:space="0" w:color="000000"/>
            </w:tcBorders>
            <w:hideMark/>
          </w:tcPr>
          <w:p w14:paraId="6BAA4A1B"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rPr>
              <w:t>95,45</w:t>
            </w:r>
          </w:p>
        </w:tc>
        <w:tc>
          <w:tcPr>
            <w:tcW w:w="1418" w:type="dxa"/>
            <w:tcBorders>
              <w:top w:val="single" w:sz="4" w:space="0" w:color="000000"/>
              <w:left w:val="single" w:sz="4" w:space="0" w:color="000000"/>
              <w:bottom w:val="single" w:sz="4" w:space="0" w:color="000000"/>
              <w:right w:val="single" w:sz="4" w:space="0" w:color="000000"/>
            </w:tcBorders>
            <w:hideMark/>
          </w:tcPr>
          <w:p w14:paraId="7EE9CB9E"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rPr>
              <w:t>51,14</w:t>
            </w:r>
          </w:p>
        </w:tc>
        <w:tc>
          <w:tcPr>
            <w:tcW w:w="1418" w:type="dxa"/>
            <w:tcBorders>
              <w:top w:val="single" w:sz="4" w:space="0" w:color="000000"/>
              <w:left w:val="single" w:sz="4" w:space="0" w:color="000000"/>
              <w:bottom w:val="single" w:sz="4" w:space="0" w:color="000000"/>
              <w:right w:val="single" w:sz="4" w:space="0" w:color="000000"/>
            </w:tcBorders>
            <w:hideMark/>
          </w:tcPr>
          <w:p w14:paraId="6A35561F"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rPr>
              <w:t>3,66</w:t>
            </w:r>
          </w:p>
        </w:tc>
      </w:tr>
      <w:tr w:rsidR="00F92B5F" w:rsidRPr="00F92B5F" w14:paraId="11A8219E" w14:textId="77777777" w:rsidTr="00F92B5F">
        <w:tc>
          <w:tcPr>
            <w:tcW w:w="1099" w:type="dxa"/>
            <w:tcBorders>
              <w:top w:val="nil"/>
              <w:left w:val="single" w:sz="4" w:space="0" w:color="000000"/>
              <w:bottom w:val="nil"/>
              <w:right w:val="single" w:sz="4" w:space="0" w:color="000000"/>
            </w:tcBorders>
            <w:hideMark/>
          </w:tcPr>
          <w:p w14:paraId="79594C75"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rPr>
              <w:t>6в</w:t>
            </w:r>
          </w:p>
        </w:tc>
        <w:tc>
          <w:tcPr>
            <w:tcW w:w="1895" w:type="dxa"/>
            <w:tcBorders>
              <w:top w:val="nil"/>
              <w:left w:val="single" w:sz="4" w:space="0" w:color="000000"/>
              <w:bottom w:val="nil"/>
              <w:right w:val="single" w:sz="4" w:space="0" w:color="000000"/>
            </w:tcBorders>
            <w:hideMark/>
          </w:tcPr>
          <w:p w14:paraId="71D717AA"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rPr>
              <w:t>95,45</w:t>
            </w:r>
          </w:p>
        </w:tc>
        <w:tc>
          <w:tcPr>
            <w:tcW w:w="1418" w:type="dxa"/>
            <w:tcBorders>
              <w:top w:val="nil"/>
              <w:left w:val="single" w:sz="4" w:space="0" w:color="000000"/>
              <w:bottom w:val="nil"/>
              <w:right w:val="single" w:sz="4" w:space="0" w:color="000000"/>
            </w:tcBorders>
            <w:hideMark/>
          </w:tcPr>
          <w:p w14:paraId="63B3DC00"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rPr>
              <w:t>60,23</w:t>
            </w:r>
          </w:p>
        </w:tc>
        <w:tc>
          <w:tcPr>
            <w:tcW w:w="1418" w:type="dxa"/>
            <w:tcBorders>
              <w:top w:val="nil"/>
              <w:left w:val="single" w:sz="4" w:space="0" w:color="000000"/>
              <w:bottom w:val="nil"/>
              <w:right w:val="single" w:sz="4" w:space="0" w:color="000000"/>
            </w:tcBorders>
            <w:hideMark/>
          </w:tcPr>
          <w:p w14:paraId="060BE6F6"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rPr>
              <w:t>3,66</w:t>
            </w:r>
          </w:p>
        </w:tc>
      </w:tr>
      <w:tr w:rsidR="00F92B5F" w:rsidRPr="00F92B5F" w14:paraId="4ECE822A" w14:textId="77777777" w:rsidTr="00F92B5F">
        <w:trPr>
          <w:trHeight w:val="251"/>
        </w:trPr>
        <w:tc>
          <w:tcPr>
            <w:tcW w:w="1099" w:type="dxa"/>
            <w:tcBorders>
              <w:top w:val="nil"/>
              <w:left w:val="single" w:sz="4" w:space="0" w:color="000000"/>
              <w:bottom w:val="nil"/>
              <w:right w:val="single" w:sz="4" w:space="0" w:color="000000"/>
            </w:tcBorders>
            <w:hideMark/>
          </w:tcPr>
          <w:p w14:paraId="7A1E715A"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rPr>
              <w:t>6г</w:t>
            </w:r>
          </w:p>
        </w:tc>
        <w:tc>
          <w:tcPr>
            <w:tcW w:w="1895" w:type="dxa"/>
            <w:tcBorders>
              <w:top w:val="nil"/>
              <w:left w:val="single" w:sz="4" w:space="0" w:color="000000"/>
              <w:bottom w:val="nil"/>
              <w:right w:val="single" w:sz="4" w:space="0" w:color="000000"/>
            </w:tcBorders>
            <w:hideMark/>
          </w:tcPr>
          <w:p w14:paraId="7CEF8A6B"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rPr>
              <w:t>100</w:t>
            </w:r>
          </w:p>
        </w:tc>
        <w:tc>
          <w:tcPr>
            <w:tcW w:w="1418" w:type="dxa"/>
            <w:tcBorders>
              <w:top w:val="nil"/>
              <w:left w:val="single" w:sz="4" w:space="0" w:color="000000"/>
              <w:bottom w:val="nil"/>
              <w:right w:val="single" w:sz="4" w:space="0" w:color="000000"/>
            </w:tcBorders>
            <w:hideMark/>
          </w:tcPr>
          <w:p w14:paraId="0C9E2D79"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rPr>
              <w:t>57,41</w:t>
            </w:r>
          </w:p>
        </w:tc>
        <w:tc>
          <w:tcPr>
            <w:tcW w:w="1418" w:type="dxa"/>
            <w:tcBorders>
              <w:top w:val="nil"/>
              <w:left w:val="single" w:sz="4" w:space="0" w:color="000000"/>
              <w:bottom w:val="nil"/>
              <w:right w:val="single" w:sz="4" w:space="0" w:color="000000"/>
            </w:tcBorders>
            <w:hideMark/>
          </w:tcPr>
          <w:p w14:paraId="2B434583"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rPr>
              <w:t>3,81</w:t>
            </w:r>
          </w:p>
        </w:tc>
      </w:tr>
      <w:tr w:rsidR="00F92B5F" w:rsidRPr="00F92B5F" w14:paraId="23BEF0A9" w14:textId="77777777" w:rsidTr="00F92B5F">
        <w:tc>
          <w:tcPr>
            <w:tcW w:w="1099" w:type="dxa"/>
            <w:tcBorders>
              <w:top w:val="nil"/>
              <w:left w:val="single" w:sz="4" w:space="0" w:color="000000"/>
              <w:bottom w:val="single" w:sz="4" w:space="0" w:color="000000"/>
              <w:right w:val="single" w:sz="4" w:space="0" w:color="000000"/>
            </w:tcBorders>
            <w:hideMark/>
          </w:tcPr>
          <w:p w14:paraId="63645B59"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rPr>
              <w:t>6д</w:t>
            </w:r>
          </w:p>
        </w:tc>
        <w:tc>
          <w:tcPr>
            <w:tcW w:w="1895" w:type="dxa"/>
            <w:tcBorders>
              <w:top w:val="nil"/>
              <w:left w:val="single" w:sz="4" w:space="0" w:color="000000"/>
              <w:bottom w:val="single" w:sz="4" w:space="0" w:color="000000"/>
              <w:right w:val="single" w:sz="4" w:space="0" w:color="000000"/>
            </w:tcBorders>
            <w:hideMark/>
          </w:tcPr>
          <w:p w14:paraId="1C115A39"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rPr>
              <w:t>100</w:t>
            </w:r>
          </w:p>
        </w:tc>
        <w:tc>
          <w:tcPr>
            <w:tcW w:w="1418" w:type="dxa"/>
            <w:tcBorders>
              <w:top w:val="nil"/>
              <w:left w:val="single" w:sz="4" w:space="0" w:color="000000"/>
              <w:bottom w:val="single" w:sz="4" w:space="0" w:color="000000"/>
              <w:right w:val="single" w:sz="4" w:space="0" w:color="000000"/>
            </w:tcBorders>
            <w:hideMark/>
          </w:tcPr>
          <w:p w14:paraId="60BEFDF8"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rPr>
              <w:t>47,46</w:t>
            </w:r>
          </w:p>
        </w:tc>
        <w:tc>
          <w:tcPr>
            <w:tcW w:w="1418" w:type="dxa"/>
            <w:tcBorders>
              <w:top w:val="nil"/>
              <w:left w:val="single" w:sz="4" w:space="0" w:color="000000"/>
              <w:bottom w:val="single" w:sz="4" w:space="0" w:color="000000"/>
              <w:right w:val="single" w:sz="4" w:space="0" w:color="000000"/>
            </w:tcBorders>
            <w:hideMark/>
          </w:tcPr>
          <w:p w14:paraId="1A21F4F4"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rPr>
              <w:t>3,63</w:t>
            </w:r>
          </w:p>
        </w:tc>
      </w:tr>
    </w:tbl>
    <w:p w14:paraId="6F2349D3" w14:textId="77777777" w:rsidR="00F92B5F" w:rsidRPr="00F92B5F" w:rsidRDefault="00F92B5F" w:rsidP="00864F77">
      <w:pPr>
        <w:spacing w:after="0" w:line="240" w:lineRule="auto"/>
        <w:ind w:right="-4678"/>
        <w:jc w:val="both"/>
        <w:rPr>
          <w:rFonts w:ascii="Times New Roman" w:hAnsi="Times New Roman"/>
          <w:sz w:val="24"/>
          <w:szCs w:val="24"/>
        </w:rPr>
      </w:pPr>
    </w:p>
    <w:p w14:paraId="37D419F7" w14:textId="77777777" w:rsidR="00F92B5F" w:rsidRPr="00F92B5F" w:rsidRDefault="00F92B5F" w:rsidP="00864F77">
      <w:pPr>
        <w:spacing w:after="0" w:line="240" w:lineRule="auto"/>
        <w:ind w:right="-4678"/>
        <w:jc w:val="both"/>
        <w:rPr>
          <w:rFonts w:ascii="Times New Roman" w:hAnsi="Times New Roman"/>
          <w:sz w:val="24"/>
          <w:szCs w:val="24"/>
        </w:rPr>
      </w:pPr>
    </w:p>
    <w:p w14:paraId="5EF4EB60" w14:textId="77777777" w:rsidR="00F92B5F" w:rsidRPr="00F92B5F" w:rsidRDefault="00F92B5F" w:rsidP="00864F77">
      <w:pPr>
        <w:spacing w:after="0" w:line="240" w:lineRule="auto"/>
        <w:ind w:right="-4678"/>
        <w:jc w:val="both"/>
        <w:rPr>
          <w:rFonts w:ascii="Times New Roman" w:hAnsi="Times New Roman"/>
          <w:sz w:val="24"/>
          <w:szCs w:val="24"/>
        </w:rPr>
      </w:pPr>
    </w:p>
    <w:p w14:paraId="38F58220" w14:textId="77777777" w:rsidR="00157B6F" w:rsidRPr="00864F77" w:rsidRDefault="00157B6F" w:rsidP="00864F77">
      <w:pPr>
        <w:tabs>
          <w:tab w:val="left" w:pos="3939"/>
        </w:tabs>
        <w:spacing w:after="0" w:line="240" w:lineRule="auto"/>
        <w:jc w:val="center"/>
        <w:rPr>
          <w:rFonts w:ascii="Times New Roman" w:hAnsi="Times New Roman"/>
          <w:color w:val="000000"/>
          <w:sz w:val="24"/>
          <w:szCs w:val="24"/>
          <w:lang w:eastAsia="ru-RU"/>
        </w:rPr>
      </w:pPr>
    </w:p>
    <w:p w14:paraId="050AE928" w14:textId="77777777" w:rsidR="00157B6F" w:rsidRPr="00864F77" w:rsidRDefault="00157B6F" w:rsidP="00864F77">
      <w:pPr>
        <w:tabs>
          <w:tab w:val="left" w:pos="3939"/>
        </w:tabs>
        <w:spacing w:after="0" w:line="240" w:lineRule="auto"/>
        <w:jc w:val="center"/>
        <w:rPr>
          <w:rFonts w:ascii="Times New Roman" w:hAnsi="Times New Roman"/>
          <w:color w:val="000000"/>
          <w:sz w:val="24"/>
          <w:szCs w:val="24"/>
          <w:lang w:eastAsia="ru-RU"/>
        </w:rPr>
      </w:pPr>
    </w:p>
    <w:p w14:paraId="1315EB2D" w14:textId="77777777" w:rsidR="00157B6F" w:rsidRPr="00864F77" w:rsidRDefault="00157B6F" w:rsidP="00864F77">
      <w:pPr>
        <w:tabs>
          <w:tab w:val="left" w:pos="3939"/>
        </w:tabs>
        <w:spacing w:after="0" w:line="240" w:lineRule="auto"/>
        <w:jc w:val="center"/>
        <w:rPr>
          <w:rFonts w:ascii="Times New Roman" w:hAnsi="Times New Roman"/>
          <w:color w:val="000000"/>
          <w:sz w:val="24"/>
          <w:szCs w:val="24"/>
          <w:lang w:eastAsia="ru-RU"/>
        </w:rPr>
      </w:pPr>
    </w:p>
    <w:p w14:paraId="54B3F4F1" w14:textId="77777777" w:rsidR="00157B6F" w:rsidRPr="00864F77" w:rsidRDefault="00157B6F" w:rsidP="00864F77">
      <w:pPr>
        <w:tabs>
          <w:tab w:val="left" w:pos="3939"/>
        </w:tabs>
        <w:spacing w:after="0" w:line="240" w:lineRule="auto"/>
        <w:jc w:val="center"/>
        <w:rPr>
          <w:rFonts w:ascii="Times New Roman" w:hAnsi="Times New Roman"/>
          <w:color w:val="000000"/>
          <w:sz w:val="24"/>
          <w:szCs w:val="24"/>
          <w:lang w:eastAsia="ru-RU"/>
        </w:rPr>
      </w:pPr>
    </w:p>
    <w:p w14:paraId="33F32E57" w14:textId="77777777" w:rsidR="009D1585" w:rsidRDefault="009D1585" w:rsidP="00864F77">
      <w:pPr>
        <w:tabs>
          <w:tab w:val="left" w:pos="3939"/>
        </w:tabs>
        <w:spacing w:after="0" w:line="240" w:lineRule="auto"/>
        <w:jc w:val="center"/>
        <w:rPr>
          <w:rFonts w:ascii="Times New Roman" w:hAnsi="Times New Roman"/>
          <w:color w:val="000000"/>
          <w:sz w:val="24"/>
          <w:szCs w:val="24"/>
          <w:lang w:eastAsia="ru-RU"/>
        </w:rPr>
      </w:pPr>
    </w:p>
    <w:p w14:paraId="74F6A920" w14:textId="551F7C5F" w:rsidR="00F92B5F" w:rsidRPr="00F92B5F" w:rsidRDefault="00F92B5F" w:rsidP="00864F77">
      <w:pPr>
        <w:tabs>
          <w:tab w:val="left" w:pos="3939"/>
        </w:tabs>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lang w:eastAsia="ru-RU"/>
        </w:rPr>
        <w:t xml:space="preserve">Среди 6 классов оптимальных </w:t>
      </w:r>
      <w:proofErr w:type="gramStart"/>
      <w:r w:rsidRPr="00F92B5F">
        <w:rPr>
          <w:rFonts w:ascii="Times New Roman" w:hAnsi="Times New Roman"/>
          <w:color w:val="000000"/>
          <w:sz w:val="24"/>
          <w:szCs w:val="24"/>
          <w:lang w:eastAsia="ru-RU"/>
        </w:rPr>
        <w:t>показателей  нет</w:t>
      </w:r>
      <w:proofErr w:type="gramEnd"/>
      <w:r w:rsidRPr="00F92B5F">
        <w:rPr>
          <w:rFonts w:ascii="Times New Roman" w:hAnsi="Times New Roman"/>
          <w:color w:val="000000"/>
          <w:sz w:val="24"/>
          <w:szCs w:val="24"/>
          <w:lang w:eastAsia="ru-RU"/>
        </w:rPr>
        <w:t>.</w:t>
      </w:r>
    </w:p>
    <w:p w14:paraId="35C31601" w14:textId="77777777" w:rsidR="00F92B5F" w:rsidRPr="00F92B5F" w:rsidRDefault="00F92B5F" w:rsidP="00864F77">
      <w:pPr>
        <w:spacing w:after="0" w:line="240" w:lineRule="auto"/>
        <w:ind w:left="360"/>
        <w:jc w:val="center"/>
        <w:rPr>
          <w:rFonts w:ascii="Times New Roman" w:hAnsi="Times New Roman"/>
          <w:b/>
          <w:sz w:val="24"/>
          <w:szCs w:val="24"/>
          <w:lang w:eastAsia="ru-RU"/>
        </w:rPr>
      </w:pPr>
    </w:p>
    <w:p w14:paraId="182FF510" w14:textId="77777777" w:rsidR="00F92B5F" w:rsidRPr="00F92B5F" w:rsidRDefault="00F92B5F" w:rsidP="00864F77">
      <w:pPr>
        <w:spacing w:after="0" w:line="240" w:lineRule="auto"/>
        <w:ind w:left="360"/>
        <w:jc w:val="center"/>
        <w:rPr>
          <w:rFonts w:ascii="Times New Roman" w:hAnsi="Times New Roman"/>
          <w:b/>
          <w:sz w:val="24"/>
          <w:szCs w:val="24"/>
          <w:lang w:eastAsia="ru-RU"/>
        </w:rPr>
      </w:pPr>
    </w:p>
    <w:p w14:paraId="02D93258" w14:textId="77777777" w:rsidR="00F92B5F" w:rsidRPr="00F92B5F" w:rsidRDefault="00F92B5F" w:rsidP="00864F77">
      <w:pPr>
        <w:spacing w:after="0" w:line="240" w:lineRule="auto"/>
        <w:ind w:left="360"/>
        <w:jc w:val="center"/>
        <w:rPr>
          <w:rFonts w:ascii="Times New Roman" w:hAnsi="Times New Roman"/>
          <w:b/>
          <w:sz w:val="24"/>
          <w:szCs w:val="24"/>
          <w:lang w:eastAsia="ru-RU"/>
        </w:rPr>
      </w:pPr>
      <w:r w:rsidRPr="00F92B5F">
        <w:rPr>
          <w:rFonts w:ascii="Times New Roman" w:hAnsi="Times New Roman"/>
          <w:b/>
          <w:sz w:val="24"/>
          <w:szCs w:val="24"/>
          <w:lang w:eastAsia="ru-RU"/>
        </w:rPr>
        <w:t xml:space="preserve">Общая успеваемость </w:t>
      </w:r>
      <w:proofErr w:type="gramStart"/>
      <w:r w:rsidRPr="00F92B5F">
        <w:rPr>
          <w:rFonts w:ascii="Times New Roman" w:hAnsi="Times New Roman"/>
          <w:b/>
          <w:sz w:val="24"/>
          <w:szCs w:val="24"/>
          <w:lang w:eastAsia="ru-RU"/>
        </w:rPr>
        <w:t>параллели  7</w:t>
      </w:r>
      <w:proofErr w:type="gramEnd"/>
      <w:r w:rsidRPr="00F92B5F">
        <w:rPr>
          <w:rFonts w:ascii="Times New Roman" w:hAnsi="Times New Roman"/>
          <w:b/>
          <w:sz w:val="24"/>
          <w:szCs w:val="24"/>
          <w:lang w:eastAsia="ru-RU"/>
        </w:rPr>
        <w:t>-9 классов</w:t>
      </w:r>
    </w:p>
    <w:p w14:paraId="616D110A" w14:textId="77777777" w:rsidR="00F92B5F" w:rsidRPr="00F92B5F" w:rsidRDefault="00F92B5F" w:rsidP="00864F77">
      <w:pPr>
        <w:spacing w:after="0" w:line="240" w:lineRule="auto"/>
        <w:ind w:left="360"/>
        <w:jc w:val="center"/>
        <w:rPr>
          <w:rFonts w:ascii="Times New Roman" w:hAnsi="Times New Roman"/>
          <w:b/>
          <w:sz w:val="24"/>
          <w:szCs w:val="24"/>
          <w:lang w:eastAsia="ru-RU"/>
        </w:rPr>
      </w:pPr>
    </w:p>
    <w:tbl>
      <w:tblPr>
        <w:tblW w:w="6257" w:type="dxa"/>
        <w:jc w:val="center"/>
        <w:tblLook w:val="04A0" w:firstRow="1" w:lastRow="0" w:firstColumn="1" w:lastColumn="0" w:noHBand="0" w:noVBand="1"/>
      </w:tblPr>
      <w:tblGrid>
        <w:gridCol w:w="1335"/>
        <w:gridCol w:w="1904"/>
        <w:gridCol w:w="1742"/>
        <w:gridCol w:w="1276"/>
      </w:tblGrid>
      <w:tr w:rsidR="00F92B5F" w:rsidRPr="00F92B5F" w14:paraId="425DD974" w14:textId="77777777" w:rsidTr="00F92B5F">
        <w:trPr>
          <w:jc w:val="center"/>
        </w:trPr>
        <w:tc>
          <w:tcPr>
            <w:tcW w:w="1335" w:type="dxa"/>
            <w:tcBorders>
              <w:top w:val="single" w:sz="4" w:space="0" w:color="000000"/>
              <w:left w:val="single" w:sz="4" w:space="0" w:color="000000"/>
              <w:bottom w:val="single" w:sz="4" w:space="0" w:color="000000"/>
              <w:right w:val="single" w:sz="4" w:space="0" w:color="000000"/>
            </w:tcBorders>
            <w:shd w:val="clear" w:color="auto" w:fill="FFC000"/>
            <w:hideMark/>
          </w:tcPr>
          <w:p w14:paraId="303399E2" w14:textId="77777777" w:rsidR="00F92B5F" w:rsidRPr="00F92B5F" w:rsidRDefault="00F92B5F" w:rsidP="00864F77">
            <w:pPr>
              <w:spacing w:after="0" w:line="240" w:lineRule="auto"/>
              <w:jc w:val="center"/>
              <w:rPr>
                <w:rFonts w:ascii="Times New Roman" w:hAnsi="Times New Roman"/>
                <w:sz w:val="24"/>
                <w:szCs w:val="24"/>
                <w:lang w:eastAsia="ru-RU"/>
              </w:rPr>
            </w:pPr>
            <w:r w:rsidRPr="00F92B5F">
              <w:rPr>
                <w:rFonts w:ascii="Times New Roman" w:hAnsi="Times New Roman"/>
                <w:sz w:val="24"/>
                <w:szCs w:val="24"/>
                <w:lang w:eastAsia="ru-RU"/>
              </w:rPr>
              <w:t>Класс</w:t>
            </w:r>
          </w:p>
        </w:tc>
        <w:tc>
          <w:tcPr>
            <w:tcW w:w="1904" w:type="dxa"/>
            <w:tcBorders>
              <w:top w:val="single" w:sz="4" w:space="0" w:color="000000"/>
              <w:left w:val="single" w:sz="4" w:space="0" w:color="000000"/>
              <w:bottom w:val="single" w:sz="4" w:space="0" w:color="000000"/>
              <w:right w:val="single" w:sz="4" w:space="0" w:color="000000"/>
            </w:tcBorders>
            <w:shd w:val="clear" w:color="auto" w:fill="FFC000"/>
            <w:hideMark/>
          </w:tcPr>
          <w:p w14:paraId="46A33723" w14:textId="77777777" w:rsidR="00F92B5F" w:rsidRPr="00F92B5F" w:rsidRDefault="00F92B5F" w:rsidP="00864F77">
            <w:pPr>
              <w:spacing w:after="0" w:line="240" w:lineRule="auto"/>
              <w:jc w:val="center"/>
              <w:rPr>
                <w:rFonts w:ascii="Times New Roman" w:hAnsi="Times New Roman"/>
                <w:sz w:val="24"/>
                <w:szCs w:val="24"/>
                <w:lang w:eastAsia="ru-RU"/>
              </w:rPr>
            </w:pPr>
            <w:r w:rsidRPr="00F92B5F">
              <w:rPr>
                <w:rFonts w:ascii="Times New Roman" w:hAnsi="Times New Roman"/>
                <w:sz w:val="24"/>
                <w:szCs w:val="24"/>
                <w:lang w:eastAsia="ru-RU"/>
              </w:rPr>
              <w:t>Успеваемость %</w:t>
            </w:r>
          </w:p>
        </w:tc>
        <w:tc>
          <w:tcPr>
            <w:tcW w:w="1742" w:type="dxa"/>
            <w:tcBorders>
              <w:top w:val="single" w:sz="4" w:space="0" w:color="000000"/>
              <w:left w:val="single" w:sz="4" w:space="0" w:color="000000"/>
              <w:bottom w:val="single" w:sz="4" w:space="0" w:color="000000"/>
              <w:right w:val="single" w:sz="4" w:space="0" w:color="000000"/>
            </w:tcBorders>
            <w:shd w:val="clear" w:color="auto" w:fill="FFC000"/>
            <w:hideMark/>
          </w:tcPr>
          <w:p w14:paraId="7E8710DA" w14:textId="77777777" w:rsidR="00F92B5F" w:rsidRPr="00F92B5F" w:rsidRDefault="00F92B5F" w:rsidP="00864F77">
            <w:pPr>
              <w:spacing w:after="0" w:line="240" w:lineRule="auto"/>
              <w:jc w:val="center"/>
              <w:rPr>
                <w:rFonts w:ascii="Times New Roman" w:hAnsi="Times New Roman"/>
                <w:sz w:val="24"/>
                <w:szCs w:val="24"/>
                <w:lang w:eastAsia="ru-RU"/>
              </w:rPr>
            </w:pPr>
            <w:r w:rsidRPr="00F92B5F">
              <w:rPr>
                <w:rFonts w:ascii="Times New Roman" w:hAnsi="Times New Roman"/>
                <w:sz w:val="24"/>
                <w:szCs w:val="24"/>
                <w:lang w:eastAsia="ru-RU"/>
              </w:rPr>
              <w:t>Качество знаний, %</w:t>
            </w:r>
          </w:p>
        </w:tc>
        <w:tc>
          <w:tcPr>
            <w:tcW w:w="1276" w:type="dxa"/>
            <w:tcBorders>
              <w:top w:val="single" w:sz="4" w:space="0" w:color="000000"/>
              <w:left w:val="single" w:sz="4" w:space="0" w:color="000000"/>
              <w:bottom w:val="single" w:sz="4" w:space="0" w:color="000000"/>
              <w:right w:val="single" w:sz="4" w:space="0" w:color="000000"/>
            </w:tcBorders>
            <w:shd w:val="clear" w:color="auto" w:fill="FFC000"/>
            <w:hideMark/>
          </w:tcPr>
          <w:p w14:paraId="1E9E84EA" w14:textId="77777777" w:rsidR="00F92B5F" w:rsidRPr="00F92B5F" w:rsidRDefault="00F92B5F" w:rsidP="00864F77">
            <w:pPr>
              <w:spacing w:after="0" w:line="240" w:lineRule="auto"/>
              <w:jc w:val="center"/>
              <w:rPr>
                <w:rFonts w:ascii="Times New Roman" w:hAnsi="Times New Roman"/>
                <w:sz w:val="24"/>
                <w:szCs w:val="24"/>
                <w:lang w:eastAsia="ru-RU"/>
              </w:rPr>
            </w:pPr>
            <w:r w:rsidRPr="00F92B5F">
              <w:rPr>
                <w:rFonts w:ascii="Times New Roman" w:hAnsi="Times New Roman"/>
                <w:sz w:val="24"/>
                <w:szCs w:val="24"/>
                <w:lang w:eastAsia="ru-RU"/>
              </w:rPr>
              <w:t>Средний бал</w:t>
            </w:r>
          </w:p>
        </w:tc>
      </w:tr>
      <w:tr w:rsidR="00F92B5F" w:rsidRPr="00F92B5F" w14:paraId="71A5CEA2" w14:textId="77777777" w:rsidTr="00F92B5F">
        <w:trPr>
          <w:jc w:val="center"/>
        </w:trPr>
        <w:tc>
          <w:tcPr>
            <w:tcW w:w="1335" w:type="dxa"/>
            <w:tcBorders>
              <w:top w:val="single" w:sz="4" w:space="0" w:color="000000"/>
              <w:left w:val="single" w:sz="4" w:space="0" w:color="000000"/>
              <w:bottom w:val="single" w:sz="4" w:space="0" w:color="000000"/>
              <w:right w:val="single" w:sz="4" w:space="0" w:color="000000"/>
            </w:tcBorders>
            <w:hideMark/>
          </w:tcPr>
          <w:p w14:paraId="256C05D1" w14:textId="77777777" w:rsidR="00F92B5F" w:rsidRPr="00F92B5F" w:rsidRDefault="00F92B5F" w:rsidP="00864F77">
            <w:pPr>
              <w:spacing w:after="0" w:line="240" w:lineRule="auto"/>
              <w:jc w:val="center"/>
              <w:rPr>
                <w:rFonts w:ascii="Times New Roman" w:hAnsi="Times New Roman"/>
                <w:color w:val="000000"/>
                <w:sz w:val="24"/>
                <w:szCs w:val="24"/>
                <w:lang w:eastAsia="ru-RU"/>
              </w:rPr>
            </w:pPr>
            <w:r w:rsidRPr="00F92B5F">
              <w:rPr>
                <w:rFonts w:ascii="Times New Roman" w:hAnsi="Times New Roman"/>
                <w:color w:val="000000"/>
                <w:sz w:val="24"/>
                <w:szCs w:val="24"/>
                <w:lang w:eastAsia="ru-RU"/>
              </w:rPr>
              <w:t>7а</w:t>
            </w:r>
          </w:p>
        </w:tc>
        <w:tc>
          <w:tcPr>
            <w:tcW w:w="1904" w:type="dxa"/>
            <w:tcBorders>
              <w:top w:val="single" w:sz="4" w:space="0" w:color="000000"/>
              <w:left w:val="single" w:sz="4" w:space="0" w:color="000000"/>
              <w:bottom w:val="single" w:sz="4" w:space="0" w:color="000000"/>
              <w:right w:val="single" w:sz="4" w:space="0" w:color="000000"/>
            </w:tcBorders>
            <w:hideMark/>
          </w:tcPr>
          <w:p w14:paraId="3C27F220" w14:textId="77777777" w:rsidR="00F92B5F" w:rsidRPr="00F92B5F" w:rsidRDefault="00F92B5F" w:rsidP="00864F77">
            <w:pPr>
              <w:spacing w:after="0" w:line="240" w:lineRule="auto"/>
              <w:jc w:val="center"/>
              <w:rPr>
                <w:rFonts w:ascii="Times New Roman" w:hAnsi="Times New Roman"/>
                <w:color w:val="000000"/>
                <w:sz w:val="24"/>
                <w:szCs w:val="24"/>
                <w:lang w:val="en-US" w:eastAsia="ru-RU"/>
              </w:rPr>
            </w:pPr>
            <w:r w:rsidRPr="00F92B5F">
              <w:rPr>
                <w:rFonts w:ascii="Times New Roman" w:hAnsi="Times New Roman"/>
                <w:color w:val="000000"/>
                <w:sz w:val="24"/>
                <w:szCs w:val="24"/>
                <w:lang w:val="en-US" w:eastAsia="ru-RU"/>
              </w:rPr>
              <w:t>96,3</w:t>
            </w:r>
          </w:p>
        </w:tc>
        <w:tc>
          <w:tcPr>
            <w:tcW w:w="1742" w:type="dxa"/>
            <w:tcBorders>
              <w:top w:val="single" w:sz="4" w:space="0" w:color="000000"/>
              <w:left w:val="single" w:sz="4" w:space="0" w:color="000000"/>
              <w:bottom w:val="single" w:sz="4" w:space="0" w:color="000000"/>
              <w:right w:val="single" w:sz="4" w:space="0" w:color="000000"/>
            </w:tcBorders>
            <w:hideMark/>
          </w:tcPr>
          <w:p w14:paraId="63808F3D"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rPr>
              <w:t>76,91</w:t>
            </w:r>
          </w:p>
        </w:tc>
        <w:tc>
          <w:tcPr>
            <w:tcW w:w="1276" w:type="dxa"/>
            <w:tcBorders>
              <w:top w:val="single" w:sz="4" w:space="0" w:color="000000"/>
              <w:left w:val="single" w:sz="4" w:space="0" w:color="000000"/>
              <w:bottom w:val="single" w:sz="4" w:space="0" w:color="000000"/>
              <w:right w:val="single" w:sz="4" w:space="0" w:color="000000"/>
            </w:tcBorders>
            <w:hideMark/>
          </w:tcPr>
          <w:p w14:paraId="5603FA4A"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rPr>
              <w:t>4,01</w:t>
            </w:r>
          </w:p>
        </w:tc>
      </w:tr>
      <w:tr w:rsidR="00F92B5F" w:rsidRPr="00F92B5F" w14:paraId="1E16C0D1" w14:textId="77777777" w:rsidTr="00F92B5F">
        <w:trPr>
          <w:jc w:val="center"/>
        </w:trPr>
        <w:tc>
          <w:tcPr>
            <w:tcW w:w="1335" w:type="dxa"/>
            <w:tcBorders>
              <w:top w:val="single" w:sz="4" w:space="0" w:color="000000"/>
              <w:left w:val="single" w:sz="4" w:space="0" w:color="000000"/>
              <w:bottom w:val="single" w:sz="4" w:space="0" w:color="000000"/>
              <w:right w:val="single" w:sz="4" w:space="0" w:color="000000"/>
            </w:tcBorders>
            <w:hideMark/>
          </w:tcPr>
          <w:p w14:paraId="00F51052" w14:textId="77777777" w:rsidR="00F92B5F" w:rsidRPr="00F92B5F" w:rsidRDefault="00F92B5F" w:rsidP="00864F77">
            <w:pPr>
              <w:spacing w:after="0" w:line="240" w:lineRule="auto"/>
              <w:jc w:val="center"/>
              <w:rPr>
                <w:rFonts w:ascii="Times New Roman" w:hAnsi="Times New Roman"/>
                <w:color w:val="000000"/>
                <w:sz w:val="24"/>
                <w:szCs w:val="24"/>
                <w:lang w:eastAsia="ru-RU"/>
              </w:rPr>
            </w:pPr>
            <w:r w:rsidRPr="00F92B5F">
              <w:rPr>
                <w:rFonts w:ascii="Times New Roman" w:hAnsi="Times New Roman"/>
                <w:color w:val="000000"/>
                <w:sz w:val="24"/>
                <w:szCs w:val="24"/>
                <w:lang w:eastAsia="ru-RU"/>
              </w:rPr>
              <w:t>7б</w:t>
            </w:r>
          </w:p>
        </w:tc>
        <w:tc>
          <w:tcPr>
            <w:tcW w:w="1904" w:type="dxa"/>
            <w:tcBorders>
              <w:top w:val="single" w:sz="4" w:space="0" w:color="000000"/>
              <w:left w:val="single" w:sz="4" w:space="0" w:color="000000"/>
              <w:bottom w:val="single" w:sz="4" w:space="0" w:color="000000"/>
              <w:right w:val="single" w:sz="4" w:space="0" w:color="000000"/>
            </w:tcBorders>
            <w:hideMark/>
          </w:tcPr>
          <w:p w14:paraId="547FC9D1"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rPr>
              <w:t>100</w:t>
            </w:r>
          </w:p>
        </w:tc>
        <w:tc>
          <w:tcPr>
            <w:tcW w:w="1742" w:type="dxa"/>
            <w:tcBorders>
              <w:top w:val="single" w:sz="4" w:space="0" w:color="000000"/>
              <w:left w:val="single" w:sz="4" w:space="0" w:color="000000"/>
              <w:bottom w:val="single" w:sz="4" w:space="0" w:color="000000"/>
              <w:right w:val="single" w:sz="4" w:space="0" w:color="000000"/>
            </w:tcBorders>
            <w:hideMark/>
          </w:tcPr>
          <w:p w14:paraId="456E4153"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rPr>
              <w:t>84,07</w:t>
            </w:r>
          </w:p>
        </w:tc>
        <w:tc>
          <w:tcPr>
            <w:tcW w:w="1276" w:type="dxa"/>
            <w:tcBorders>
              <w:top w:val="single" w:sz="4" w:space="0" w:color="000000"/>
              <w:left w:val="single" w:sz="4" w:space="0" w:color="000000"/>
              <w:bottom w:val="single" w:sz="4" w:space="0" w:color="000000"/>
              <w:right w:val="single" w:sz="4" w:space="0" w:color="000000"/>
            </w:tcBorders>
            <w:hideMark/>
          </w:tcPr>
          <w:p w14:paraId="31CCEFC2"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rPr>
              <w:t>4,13</w:t>
            </w:r>
          </w:p>
        </w:tc>
      </w:tr>
      <w:tr w:rsidR="00F92B5F" w:rsidRPr="00F92B5F" w14:paraId="2EF5C933" w14:textId="77777777" w:rsidTr="00F92B5F">
        <w:trPr>
          <w:jc w:val="center"/>
        </w:trPr>
        <w:tc>
          <w:tcPr>
            <w:tcW w:w="1335" w:type="dxa"/>
            <w:tcBorders>
              <w:top w:val="single" w:sz="4" w:space="0" w:color="000000"/>
              <w:left w:val="single" w:sz="4" w:space="0" w:color="000000"/>
              <w:bottom w:val="single" w:sz="4" w:space="0" w:color="000000"/>
              <w:right w:val="single" w:sz="4" w:space="0" w:color="000000"/>
            </w:tcBorders>
            <w:hideMark/>
          </w:tcPr>
          <w:p w14:paraId="69EFD582" w14:textId="77777777" w:rsidR="00F92B5F" w:rsidRPr="00F92B5F" w:rsidRDefault="00F92B5F" w:rsidP="00864F77">
            <w:pPr>
              <w:spacing w:after="0" w:line="240" w:lineRule="auto"/>
              <w:jc w:val="center"/>
              <w:rPr>
                <w:rFonts w:ascii="Times New Roman" w:hAnsi="Times New Roman"/>
                <w:color w:val="000000"/>
                <w:sz w:val="24"/>
                <w:szCs w:val="24"/>
                <w:lang w:eastAsia="ru-RU"/>
              </w:rPr>
            </w:pPr>
            <w:r w:rsidRPr="00F92B5F">
              <w:rPr>
                <w:rFonts w:ascii="Times New Roman" w:hAnsi="Times New Roman"/>
                <w:color w:val="000000"/>
                <w:sz w:val="24"/>
                <w:szCs w:val="24"/>
                <w:lang w:eastAsia="ru-RU"/>
              </w:rPr>
              <w:t>7в</w:t>
            </w:r>
          </w:p>
        </w:tc>
        <w:tc>
          <w:tcPr>
            <w:tcW w:w="1904" w:type="dxa"/>
            <w:tcBorders>
              <w:top w:val="single" w:sz="4" w:space="0" w:color="000000"/>
              <w:left w:val="single" w:sz="4" w:space="0" w:color="000000"/>
              <w:bottom w:val="single" w:sz="4" w:space="0" w:color="000000"/>
              <w:right w:val="single" w:sz="4" w:space="0" w:color="000000"/>
            </w:tcBorders>
            <w:hideMark/>
          </w:tcPr>
          <w:p w14:paraId="30DED649" w14:textId="77777777" w:rsidR="00F92B5F" w:rsidRPr="00F92B5F" w:rsidRDefault="00F92B5F" w:rsidP="00864F77">
            <w:pPr>
              <w:spacing w:after="0" w:line="240" w:lineRule="auto"/>
              <w:jc w:val="center"/>
              <w:rPr>
                <w:rFonts w:ascii="Times New Roman" w:hAnsi="Times New Roman"/>
                <w:color w:val="000000"/>
                <w:sz w:val="24"/>
                <w:szCs w:val="24"/>
                <w:lang w:val="en-US" w:eastAsia="ru-RU"/>
              </w:rPr>
            </w:pPr>
            <w:r w:rsidRPr="00F92B5F">
              <w:rPr>
                <w:rFonts w:ascii="Times New Roman" w:hAnsi="Times New Roman"/>
                <w:color w:val="000000"/>
                <w:sz w:val="24"/>
                <w:szCs w:val="24"/>
                <w:lang w:val="en-US" w:eastAsia="ru-RU"/>
              </w:rPr>
              <w:t>95,45</w:t>
            </w:r>
          </w:p>
        </w:tc>
        <w:tc>
          <w:tcPr>
            <w:tcW w:w="1742" w:type="dxa"/>
            <w:tcBorders>
              <w:top w:val="single" w:sz="4" w:space="0" w:color="000000"/>
              <w:left w:val="single" w:sz="4" w:space="0" w:color="000000"/>
              <w:bottom w:val="single" w:sz="4" w:space="0" w:color="000000"/>
              <w:right w:val="single" w:sz="4" w:space="0" w:color="000000"/>
            </w:tcBorders>
            <w:hideMark/>
          </w:tcPr>
          <w:p w14:paraId="6FCF843C" w14:textId="77777777" w:rsidR="00F92B5F" w:rsidRPr="00F92B5F" w:rsidRDefault="00F92B5F" w:rsidP="00864F77">
            <w:pPr>
              <w:spacing w:after="0" w:line="240" w:lineRule="auto"/>
              <w:jc w:val="center"/>
              <w:rPr>
                <w:rFonts w:ascii="Times New Roman" w:hAnsi="Times New Roman"/>
                <w:color w:val="000000"/>
                <w:sz w:val="24"/>
                <w:szCs w:val="24"/>
                <w:lang w:val="en-US" w:eastAsia="ru-RU"/>
              </w:rPr>
            </w:pPr>
            <w:r w:rsidRPr="00F92B5F">
              <w:rPr>
                <w:rFonts w:ascii="Times New Roman" w:hAnsi="Times New Roman"/>
                <w:color w:val="000000"/>
                <w:sz w:val="24"/>
                <w:szCs w:val="24"/>
                <w:lang w:val="en-US" w:eastAsia="ru-RU"/>
              </w:rPr>
              <w:t>64,49</w:t>
            </w:r>
          </w:p>
        </w:tc>
        <w:tc>
          <w:tcPr>
            <w:tcW w:w="1276" w:type="dxa"/>
            <w:tcBorders>
              <w:top w:val="single" w:sz="4" w:space="0" w:color="000000"/>
              <w:left w:val="single" w:sz="4" w:space="0" w:color="000000"/>
              <w:bottom w:val="single" w:sz="4" w:space="0" w:color="000000"/>
              <w:right w:val="single" w:sz="4" w:space="0" w:color="000000"/>
            </w:tcBorders>
            <w:hideMark/>
          </w:tcPr>
          <w:p w14:paraId="0710EA36" w14:textId="77777777" w:rsidR="00F92B5F" w:rsidRPr="00F92B5F" w:rsidRDefault="00F92B5F" w:rsidP="00864F77">
            <w:pPr>
              <w:spacing w:after="0" w:line="240" w:lineRule="auto"/>
              <w:jc w:val="center"/>
              <w:rPr>
                <w:rFonts w:ascii="Times New Roman" w:hAnsi="Times New Roman"/>
                <w:color w:val="000000"/>
                <w:sz w:val="24"/>
                <w:szCs w:val="24"/>
                <w:lang w:val="en-US" w:eastAsia="ru-RU"/>
              </w:rPr>
            </w:pPr>
            <w:r w:rsidRPr="00F92B5F">
              <w:rPr>
                <w:rFonts w:ascii="Times New Roman" w:hAnsi="Times New Roman"/>
                <w:color w:val="000000"/>
                <w:sz w:val="24"/>
                <w:szCs w:val="24"/>
                <w:lang w:val="en-US" w:eastAsia="ru-RU"/>
              </w:rPr>
              <w:t>3,82</w:t>
            </w:r>
          </w:p>
        </w:tc>
      </w:tr>
      <w:tr w:rsidR="00F92B5F" w:rsidRPr="00F92B5F" w14:paraId="2312DD17" w14:textId="77777777" w:rsidTr="00F92B5F">
        <w:trPr>
          <w:jc w:val="center"/>
        </w:trPr>
        <w:tc>
          <w:tcPr>
            <w:tcW w:w="1335" w:type="dxa"/>
            <w:tcBorders>
              <w:top w:val="single" w:sz="4" w:space="0" w:color="000000"/>
              <w:left w:val="single" w:sz="4" w:space="0" w:color="000000"/>
              <w:bottom w:val="single" w:sz="4" w:space="0" w:color="000000"/>
              <w:right w:val="single" w:sz="4" w:space="0" w:color="000000"/>
            </w:tcBorders>
            <w:hideMark/>
          </w:tcPr>
          <w:p w14:paraId="26346A1E" w14:textId="77777777" w:rsidR="00F92B5F" w:rsidRPr="00F92B5F" w:rsidRDefault="00F92B5F" w:rsidP="00864F77">
            <w:pPr>
              <w:spacing w:after="0" w:line="240" w:lineRule="auto"/>
              <w:jc w:val="center"/>
              <w:rPr>
                <w:rFonts w:ascii="Times New Roman" w:hAnsi="Times New Roman"/>
                <w:color w:val="000000"/>
                <w:sz w:val="24"/>
                <w:szCs w:val="24"/>
                <w:lang w:val="en-US" w:eastAsia="ru-RU"/>
              </w:rPr>
            </w:pPr>
            <w:r w:rsidRPr="00F92B5F">
              <w:rPr>
                <w:rFonts w:ascii="Times New Roman" w:hAnsi="Times New Roman"/>
                <w:color w:val="000000"/>
                <w:sz w:val="24"/>
                <w:szCs w:val="24"/>
                <w:lang w:val="en-US" w:eastAsia="ru-RU"/>
              </w:rPr>
              <w:t>7г</w:t>
            </w:r>
          </w:p>
        </w:tc>
        <w:tc>
          <w:tcPr>
            <w:tcW w:w="1904" w:type="dxa"/>
            <w:tcBorders>
              <w:top w:val="single" w:sz="4" w:space="0" w:color="000000"/>
              <w:left w:val="single" w:sz="4" w:space="0" w:color="000000"/>
              <w:bottom w:val="single" w:sz="4" w:space="0" w:color="000000"/>
              <w:right w:val="single" w:sz="4" w:space="0" w:color="000000"/>
            </w:tcBorders>
            <w:hideMark/>
          </w:tcPr>
          <w:p w14:paraId="43D7CA67" w14:textId="77777777" w:rsidR="00F92B5F" w:rsidRPr="00F92B5F" w:rsidRDefault="00F92B5F" w:rsidP="00864F77">
            <w:pPr>
              <w:spacing w:after="0" w:line="240" w:lineRule="auto"/>
              <w:jc w:val="center"/>
              <w:rPr>
                <w:rFonts w:ascii="Times New Roman" w:hAnsi="Times New Roman"/>
                <w:color w:val="000000"/>
                <w:sz w:val="24"/>
                <w:szCs w:val="24"/>
                <w:lang w:val="en-US" w:eastAsia="ru-RU"/>
              </w:rPr>
            </w:pPr>
            <w:r w:rsidRPr="00F92B5F">
              <w:rPr>
                <w:rFonts w:ascii="Times New Roman" w:hAnsi="Times New Roman"/>
                <w:color w:val="000000"/>
                <w:sz w:val="24"/>
                <w:szCs w:val="24"/>
                <w:lang w:val="en-US" w:eastAsia="ru-RU"/>
              </w:rPr>
              <w:t>86,67</w:t>
            </w:r>
          </w:p>
        </w:tc>
        <w:tc>
          <w:tcPr>
            <w:tcW w:w="1742" w:type="dxa"/>
            <w:tcBorders>
              <w:top w:val="single" w:sz="4" w:space="0" w:color="000000"/>
              <w:left w:val="single" w:sz="4" w:space="0" w:color="000000"/>
              <w:bottom w:val="single" w:sz="4" w:space="0" w:color="000000"/>
              <w:right w:val="single" w:sz="4" w:space="0" w:color="000000"/>
            </w:tcBorders>
            <w:hideMark/>
          </w:tcPr>
          <w:p w14:paraId="487CB286" w14:textId="77777777" w:rsidR="00F92B5F" w:rsidRPr="00F92B5F" w:rsidRDefault="00F92B5F" w:rsidP="00864F77">
            <w:pPr>
              <w:spacing w:after="0" w:line="240" w:lineRule="auto"/>
              <w:jc w:val="center"/>
              <w:rPr>
                <w:rFonts w:ascii="Times New Roman" w:hAnsi="Times New Roman"/>
                <w:color w:val="000000"/>
                <w:sz w:val="24"/>
                <w:szCs w:val="24"/>
                <w:lang w:val="en-US" w:eastAsia="ru-RU"/>
              </w:rPr>
            </w:pPr>
            <w:r w:rsidRPr="00F92B5F">
              <w:rPr>
                <w:rFonts w:ascii="Times New Roman" w:hAnsi="Times New Roman"/>
                <w:color w:val="000000"/>
                <w:sz w:val="24"/>
                <w:szCs w:val="24"/>
                <w:lang w:val="en-US" w:eastAsia="ru-RU"/>
              </w:rPr>
              <w:t>43,07</w:t>
            </w:r>
          </w:p>
        </w:tc>
        <w:tc>
          <w:tcPr>
            <w:tcW w:w="1276" w:type="dxa"/>
            <w:tcBorders>
              <w:top w:val="single" w:sz="4" w:space="0" w:color="000000"/>
              <w:left w:val="single" w:sz="4" w:space="0" w:color="000000"/>
              <w:bottom w:val="single" w:sz="4" w:space="0" w:color="000000"/>
              <w:right w:val="single" w:sz="4" w:space="0" w:color="000000"/>
            </w:tcBorders>
            <w:hideMark/>
          </w:tcPr>
          <w:p w14:paraId="72D9A81A" w14:textId="77777777" w:rsidR="00F92B5F" w:rsidRPr="00F92B5F" w:rsidRDefault="00F92B5F" w:rsidP="00864F77">
            <w:pPr>
              <w:spacing w:after="0" w:line="240" w:lineRule="auto"/>
              <w:jc w:val="center"/>
              <w:rPr>
                <w:rFonts w:ascii="Times New Roman" w:hAnsi="Times New Roman"/>
                <w:color w:val="000000"/>
                <w:sz w:val="24"/>
                <w:szCs w:val="24"/>
                <w:lang w:val="en-US" w:eastAsia="ru-RU"/>
              </w:rPr>
            </w:pPr>
            <w:r w:rsidRPr="00F92B5F">
              <w:rPr>
                <w:rFonts w:ascii="Times New Roman" w:hAnsi="Times New Roman"/>
                <w:color w:val="000000"/>
                <w:sz w:val="24"/>
                <w:szCs w:val="24"/>
                <w:lang w:val="en-US" w:eastAsia="ru-RU"/>
              </w:rPr>
              <w:t>3,37</w:t>
            </w:r>
          </w:p>
        </w:tc>
      </w:tr>
    </w:tbl>
    <w:p w14:paraId="25B887B6" w14:textId="77777777" w:rsidR="00F92B5F" w:rsidRPr="00F92B5F" w:rsidRDefault="00F92B5F" w:rsidP="00864F77">
      <w:pPr>
        <w:spacing w:after="0" w:line="240" w:lineRule="auto"/>
        <w:rPr>
          <w:rFonts w:ascii="Times New Roman" w:hAnsi="Times New Roman"/>
          <w:sz w:val="24"/>
          <w:szCs w:val="24"/>
          <w:lang w:eastAsia="ru-RU"/>
        </w:rPr>
      </w:pPr>
    </w:p>
    <w:p w14:paraId="333B081E" w14:textId="6BD94BE4" w:rsidR="00F92B5F" w:rsidRPr="00F92B5F" w:rsidRDefault="00F92B5F" w:rsidP="00864F77">
      <w:pPr>
        <w:tabs>
          <w:tab w:val="left" w:pos="942"/>
        </w:tabs>
        <w:spacing w:line="240" w:lineRule="auto"/>
        <w:rPr>
          <w:rFonts w:ascii="Times New Roman" w:hAnsi="Times New Roman"/>
          <w:sz w:val="24"/>
          <w:szCs w:val="24"/>
        </w:rPr>
      </w:pPr>
      <w:r w:rsidRPr="00F92B5F">
        <w:rPr>
          <w:rFonts w:ascii="Times New Roman" w:hAnsi="Times New Roman"/>
          <w:sz w:val="24"/>
          <w:szCs w:val="24"/>
          <w:lang w:eastAsia="ru-RU"/>
        </w:rPr>
        <w:tab/>
        <w:t xml:space="preserve">                   Среди седьмых классов показателей оптимальн</w:t>
      </w:r>
      <w:r w:rsidR="00A150FB" w:rsidRPr="00864F77">
        <w:rPr>
          <w:rFonts w:ascii="Times New Roman" w:hAnsi="Times New Roman"/>
          <w:sz w:val="24"/>
          <w:szCs w:val="24"/>
          <w:lang w:eastAsia="ru-RU"/>
        </w:rPr>
        <w:t>ый</w:t>
      </w:r>
      <w:r w:rsidRPr="00F92B5F">
        <w:rPr>
          <w:rFonts w:ascii="Times New Roman" w:hAnsi="Times New Roman"/>
          <w:sz w:val="24"/>
          <w:szCs w:val="24"/>
          <w:lang w:eastAsia="ru-RU"/>
        </w:rPr>
        <w:t xml:space="preserve"> уров</w:t>
      </w:r>
      <w:r w:rsidR="00A150FB" w:rsidRPr="00864F77">
        <w:rPr>
          <w:rFonts w:ascii="Times New Roman" w:hAnsi="Times New Roman"/>
          <w:sz w:val="24"/>
          <w:szCs w:val="24"/>
          <w:lang w:eastAsia="ru-RU"/>
        </w:rPr>
        <w:t>е</w:t>
      </w:r>
      <w:r w:rsidRPr="00F92B5F">
        <w:rPr>
          <w:rFonts w:ascii="Times New Roman" w:hAnsi="Times New Roman"/>
          <w:sz w:val="24"/>
          <w:szCs w:val="24"/>
          <w:lang w:eastAsia="ru-RU"/>
        </w:rPr>
        <w:t>н</w:t>
      </w:r>
      <w:r w:rsidR="00A150FB" w:rsidRPr="00864F77">
        <w:rPr>
          <w:rFonts w:ascii="Times New Roman" w:hAnsi="Times New Roman"/>
          <w:sz w:val="24"/>
          <w:szCs w:val="24"/>
          <w:lang w:eastAsia="ru-RU"/>
        </w:rPr>
        <w:t>ь 7а и 7б</w:t>
      </w:r>
      <w:r w:rsidRPr="00F92B5F">
        <w:rPr>
          <w:rFonts w:ascii="Times New Roman" w:hAnsi="Times New Roman"/>
          <w:sz w:val="24"/>
          <w:szCs w:val="24"/>
          <w:lang w:eastAsia="ru-RU"/>
        </w:rPr>
        <w:t xml:space="preserve"> </w:t>
      </w:r>
      <w:r w:rsidR="00A150FB" w:rsidRPr="00864F77">
        <w:rPr>
          <w:rFonts w:ascii="Times New Roman" w:hAnsi="Times New Roman"/>
          <w:sz w:val="24"/>
          <w:szCs w:val="24"/>
          <w:lang w:eastAsia="ru-RU"/>
        </w:rPr>
        <w:t>класс</w:t>
      </w:r>
      <w:r w:rsidRPr="00F92B5F">
        <w:rPr>
          <w:rFonts w:ascii="Times New Roman" w:hAnsi="Times New Roman"/>
          <w:sz w:val="24"/>
          <w:szCs w:val="24"/>
          <w:lang w:eastAsia="ru-RU"/>
        </w:rPr>
        <w:t>.</w:t>
      </w:r>
    </w:p>
    <w:p w14:paraId="7AB326CF" w14:textId="77777777" w:rsidR="00F92B5F" w:rsidRPr="00F92B5F" w:rsidRDefault="00F92B5F" w:rsidP="00864F77">
      <w:pPr>
        <w:spacing w:after="0" w:line="240" w:lineRule="auto"/>
        <w:ind w:left="360"/>
        <w:jc w:val="center"/>
        <w:rPr>
          <w:rFonts w:ascii="Times New Roman" w:hAnsi="Times New Roman"/>
          <w:b/>
          <w:sz w:val="24"/>
          <w:szCs w:val="24"/>
          <w:lang w:eastAsia="ru-RU"/>
        </w:rPr>
      </w:pPr>
    </w:p>
    <w:tbl>
      <w:tblPr>
        <w:tblW w:w="6257" w:type="dxa"/>
        <w:jc w:val="center"/>
        <w:tblLook w:val="04A0" w:firstRow="1" w:lastRow="0" w:firstColumn="1" w:lastColumn="0" w:noHBand="0" w:noVBand="1"/>
      </w:tblPr>
      <w:tblGrid>
        <w:gridCol w:w="1335"/>
        <w:gridCol w:w="1904"/>
        <w:gridCol w:w="1742"/>
        <w:gridCol w:w="1276"/>
      </w:tblGrid>
      <w:tr w:rsidR="00F92B5F" w:rsidRPr="00F92B5F" w14:paraId="3C1F0217" w14:textId="77777777" w:rsidTr="00F92B5F">
        <w:trPr>
          <w:jc w:val="center"/>
        </w:trPr>
        <w:tc>
          <w:tcPr>
            <w:tcW w:w="1335" w:type="dxa"/>
            <w:tcBorders>
              <w:top w:val="single" w:sz="4" w:space="0" w:color="000000"/>
              <w:left w:val="single" w:sz="4" w:space="0" w:color="000000"/>
              <w:bottom w:val="single" w:sz="4" w:space="0" w:color="000000"/>
              <w:right w:val="single" w:sz="4" w:space="0" w:color="000000"/>
            </w:tcBorders>
            <w:shd w:val="clear" w:color="auto" w:fill="FFC000"/>
            <w:hideMark/>
          </w:tcPr>
          <w:p w14:paraId="45E4D114" w14:textId="77777777" w:rsidR="00F92B5F" w:rsidRPr="00F92B5F" w:rsidRDefault="00F92B5F" w:rsidP="00864F77">
            <w:pPr>
              <w:spacing w:after="0" w:line="240" w:lineRule="auto"/>
              <w:jc w:val="center"/>
              <w:rPr>
                <w:rFonts w:ascii="Times New Roman" w:hAnsi="Times New Roman"/>
                <w:sz w:val="24"/>
                <w:szCs w:val="24"/>
                <w:lang w:eastAsia="ru-RU"/>
              </w:rPr>
            </w:pPr>
            <w:r w:rsidRPr="00F92B5F">
              <w:rPr>
                <w:rFonts w:ascii="Times New Roman" w:hAnsi="Times New Roman"/>
                <w:sz w:val="24"/>
                <w:szCs w:val="24"/>
                <w:lang w:eastAsia="ru-RU"/>
              </w:rPr>
              <w:t>Класс</w:t>
            </w:r>
          </w:p>
        </w:tc>
        <w:tc>
          <w:tcPr>
            <w:tcW w:w="1904" w:type="dxa"/>
            <w:tcBorders>
              <w:top w:val="single" w:sz="4" w:space="0" w:color="000000"/>
              <w:left w:val="single" w:sz="4" w:space="0" w:color="000000"/>
              <w:bottom w:val="single" w:sz="4" w:space="0" w:color="000000"/>
              <w:right w:val="single" w:sz="4" w:space="0" w:color="000000"/>
            </w:tcBorders>
            <w:shd w:val="clear" w:color="auto" w:fill="FFC000"/>
            <w:hideMark/>
          </w:tcPr>
          <w:p w14:paraId="7635CC19" w14:textId="77777777" w:rsidR="00F92B5F" w:rsidRPr="00F92B5F" w:rsidRDefault="00F92B5F" w:rsidP="00864F77">
            <w:pPr>
              <w:spacing w:after="0" w:line="240" w:lineRule="auto"/>
              <w:jc w:val="center"/>
              <w:rPr>
                <w:rFonts w:ascii="Times New Roman" w:hAnsi="Times New Roman"/>
                <w:sz w:val="24"/>
                <w:szCs w:val="24"/>
                <w:lang w:eastAsia="ru-RU"/>
              </w:rPr>
            </w:pPr>
            <w:r w:rsidRPr="00F92B5F">
              <w:rPr>
                <w:rFonts w:ascii="Times New Roman" w:hAnsi="Times New Roman"/>
                <w:sz w:val="24"/>
                <w:szCs w:val="24"/>
                <w:lang w:eastAsia="ru-RU"/>
              </w:rPr>
              <w:t>Успеваемость %</w:t>
            </w:r>
          </w:p>
        </w:tc>
        <w:tc>
          <w:tcPr>
            <w:tcW w:w="1742" w:type="dxa"/>
            <w:tcBorders>
              <w:top w:val="single" w:sz="4" w:space="0" w:color="000000"/>
              <w:left w:val="single" w:sz="4" w:space="0" w:color="000000"/>
              <w:bottom w:val="single" w:sz="4" w:space="0" w:color="000000"/>
              <w:right w:val="single" w:sz="4" w:space="0" w:color="000000"/>
            </w:tcBorders>
            <w:shd w:val="clear" w:color="auto" w:fill="FFC000"/>
            <w:hideMark/>
          </w:tcPr>
          <w:p w14:paraId="08E3C123" w14:textId="77777777" w:rsidR="00F92B5F" w:rsidRPr="00F92B5F" w:rsidRDefault="00F92B5F" w:rsidP="00864F77">
            <w:pPr>
              <w:spacing w:after="0" w:line="240" w:lineRule="auto"/>
              <w:jc w:val="center"/>
              <w:rPr>
                <w:rFonts w:ascii="Times New Roman" w:hAnsi="Times New Roman"/>
                <w:sz w:val="24"/>
                <w:szCs w:val="24"/>
                <w:lang w:eastAsia="ru-RU"/>
              </w:rPr>
            </w:pPr>
            <w:r w:rsidRPr="00F92B5F">
              <w:rPr>
                <w:rFonts w:ascii="Times New Roman" w:hAnsi="Times New Roman"/>
                <w:sz w:val="24"/>
                <w:szCs w:val="24"/>
                <w:lang w:eastAsia="ru-RU"/>
              </w:rPr>
              <w:t>Качество знаний, %</w:t>
            </w:r>
          </w:p>
        </w:tc>
        <w:tc>
          <w:tcPr>
            <w:tcW w:w="1276" w:type="dxa"/>
            <w:tcBorders>
              <w:top w:val="single" w:sz="4" w:space="0" w:color="000000"/>
              <w:left w:val="single" w:sz="4" w:space="0" w:color="000000"/>
              <w:bottom w:val="single" w:sz="4" w:space="0" w:color="000000"/>
              <w:right w:val="single" w:sz="4" w:space="0" w:color="000000"/>
            </w:tcBorders>
            <w:shd w:val="clear" w:color="auto" w:fill="FFC000"/>
            <w:hideMark/>
          </w:tcPr>
          <w:p w14:paraId="24751E7A" w14:textId="77777777" w:rsidR="00F92B5F" w:rsidRPr="00F92B5F" w:rsidRDefault="00F92B5F" w:rsidP="00864F77">
            <w:pPr>
              <w:spacing w:after="0" w:line="240" w:lineRule="auto"/>
              <w:jc w:val="center"/>
              <w:rPr>
                <w:rFonts w:ascii="Times New Roman" w:hAnsi="Times New Roman"/>
                <w:sz w:val="24"/>
                <w:szCs w:val="24"/>
                <w:lang w:eastAsia="ru-RU"/>
              </w:rPr>
            </w:pPr>
            <w:r w:rsidRPr="00F92B5F">
              <w:rPr>
                <w:rFonts w:ascii="Times New Roman" w:hAnsi="Times New Roman"/>
                <w:sz w:val="24"/>
                <w:szCs w:val="24"/>
                <w:lang w:eastAsia="ru-RU"/>
              </w:rPr>
              <w:t>Средний бал</w:t>
            </w:r>
          </w:p>
        </w:tc>
      </w:tr>
      <w:tr w:rsidR="00F92B5F" w:rsidRPr="00F92B5F" w14:paraId="5C9A5369" w14:textId="77777777" w:rsidTr="00F92B5F">
        <w:trPr>
          <w:jc w:val="center"/>
        </w:trPr>
        <w:tc>
          <w:tcPr>
            <w:tcW w:w="1335" w:type="dxa"/>
            <w:tcBorders>
              <w:top w:val="single" w:sz="4" w:space="0" w:color="000000"/>
              <w:left w:val="single" w:sz="4" w:space="0" w:color="000000"/>
              <w:bottom w:val="single" w:sz="4" w:space="0" w:color="000000"/>
              <w:right w:val="single" w:sz="4" w:space="0" w:color="000000"/>
            </w:tcBorders>
            <w:hideMark/>
          </w:tcPr>
          <w:p w14:paraId="0CA0090C" w14:textId="77777777" w:rsidR="00F92B5F" w:rsidRPr="00F92B5F" w:rsidRDefault="00F92B5F" w:rsidP="00864F77">
            <w:pPr>
              <w:spacing w:after="0" w:line="240" w:lineRule="auto"/>
              <w:jc w:val="center"/>
              <w:rPr>
                <w:rFonts w:ascii="Times New Roman" w:hAnsi="Times New Roman"/>
                <w:color w:val="000000"/>
                <w:sz w:val="24"/>
                <w:szCs w:val="24"/>
                <w:lang w:eastAsia="ru-RU"/>
              </w:rPr>
            </w:pPr>
            <w:r w:rsidRPr="00F92B5F">
              <w:rPr>
                <w:rFonts w:ascii="Times New Roman" w:hAnsi="Times New Roman"/>
                <w:color w:val="000000"/>
                <w:sz w:val="24"/>
                <w:szCs w:val="24"/>
                <w:lang w:eastAsia="ru-RU"/>
              </w:rPr>
              <w:lastRenderedPageBreak/>
              <w:t>8а</w:t>
            </w:r>
          </w:p>
        </w:tc>
        <w:tc>
          <w:tcPr>
            <w:tcW w:w="1904" w:type="dxa"/>
            <w:tcBorders>
              <w:top w:val="single" w:sz="4" w:space="0" w:color="000000"/>
              <w:left w:val="single" w:sz="4" w:space="0" w:color="000000"/>
              <w:bottom w:val="single" w:sz="4" w:space="0" w:color="000000"/>
              <w:right w:val="single" w:sz="4" w:space="0" w:color="000000"/>
            </w:tcBorders>
            <w:hideMark/>
          </w:tcPr>
          <w:p w14:paraId="7287B8EB" w14:textId="77777777" w:rsidR="00F92B5F" w:rsidRPr="00F92B5F" w:rsidRDefault="00F92B5F" w:rsidP="00864F77">
            <w:pPr>
              <w:spacing w:after="0" w:line="240" w:lineRule="auto"/>
              <w:jc w:val="center"/>
              <w:rPr>
                <w:rFonts w:ascii="Times New Roman" w:hAnsi="Times New Roman"/>
                <w:color w:val="000000"/>
                <w:sz w:val="24"/>
                <w:szCs w:val="24"/>
                <w:lang w:val="en-US" w:eastAsia="ru-RU"/>
              </w:rPr>
            </w:pPr>
            <w:r w:rsidRPr="00F92B5F">
              <w:rPr>
                <w:rFonts w:ascii="Times New Roman" w:hAnsi="Times New Roman"/>
                <w:color w:val="000000"/>
                <w:sz w:val="24"/>
                <w:szCs w:val="24"/>
                <w:lang w:val="en-US" w:eastAsia="ru-RU"/>
              </w:rPr>
              <w:t>100</w:t>
            </w:r>
          </w:p>
        </w:tc>
        <w:tc>
          <w:tcPr>
            <w:tcW w:w="1742" w:type="dxa"/>
            <w:tcBorders>
              <w:top w:val="single" w:sz="4" w:space="0" w:color="000000"/>
              <w:left w:val="single" w:sz="4" w:space="0" w:color="000000"/>
              <w:bottom w:val="single" w:sz="4" w:space="0" w:color="000000"/>
              <w:right w:val="single" w:sz="4" w:space="0" w:color="000000"/>
            </w:tcBorders>
            <w:hideMark/>
          </w:tcPr>
          <w:p w14:paraId="5BCE0BFA"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rPr>
              <w:t>72,77</w:t>
            </w:r>
          </w:p>
        </w:tc>
        <w:tc>
          <w:tcPr>
            <w:tcW w:w="1276" w:type="dxa"/>
            <w:tcBorders>
              <w:top w:val="single" w:sz="4" w:space="0" w:color="000000"/>
              <w:left w:val="single" w:sz="4" w:space="0" w:color="000000"/>
              <w:bottom w:val="single" w:sz="4" w:space="0" w:color="000000"/>
              <w:right w:val="single" w:sz="4" w:space="0" w:color="000000"/>
            </w:tcBorders>
            <w:hideMark/>
          </w:tcPr>
          <w:p w14:paraId="0AAE525C"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rPr>
              <w:t>3,94</w:t>
            </w:r>
          </w:p>
        </w:tc>
      </w:tr>
      <w:tr w:rsidR="00F92B5F" w:rsidRPr="00F92B5F" w14:paraId="354A2550" w14:textId="77777777" w:rsidTr="00F92B5F">
        <w:trPr>
          <w:jc w:val="center"/>
        </w:trPr>
        <w:tc>
          <w:tcPr>
            <w:tcW w:w="1335" w:type="dxa"/>
            <w:tcBorders>
              <w:top w:val="single" w:sz="4" w:space="0" w:color="000000"/>
              <w:left w:val="single" w:sz="4" w:space="0" w:color="000000"/>
              <w:bottom w:val="single" w:sz="4" w:space="0" w:color="000000"/>
              <w:right w:val="single" w:sz="4" w:space="0" w:color="000000"/>
            </w:tcBorders>
            <w:hideMark/>
          </w:tcPr>
          <w:p w14:paraId="277EC1A2" w14:textId="77777777" w:rsidR="00F92B5F" w:rsidRPr="00F92B5F" w:rsidRDefault="00F92B5F" w:rsidP="00864F77">
            <w:pPr>
              <w:spacing w:after="0" w:line="240" w:lineRule="auto"/>
              <w:jc w:val="center"/>
              <w:rPr>
                <w:rFonts w:ascii="Times New Roman" w:hAnsi="Times New Roman"/>
                <w:color w:val="000000"/>
                <w:sz w:val="24"/>
                <w:szCs w:val="24"/>
                <w:lang w:eastAsia="ru-RU"/>
              </w:rPr>
            </w:pPr>
            <w:r w:rsidRPr="00F92B5F">
              <w:rPr>
                <w:rFonts w:ascii="Times New Roman" w:hAnsi="Times New Roman"/>
                <w:color w:val="000000"/>
                <w:sz w:val="24"/>
                <w:szCs w:val="24"/>
                <w:lang w:eastAsia="ru-RU"/>
              </w:rPr>
              <w:t>8б</w:t>
            </w:r>
          </w:p>
        </w:tc>
        <w:tc>
          <w:tcPr>
            <w:tcW w:w="1904" w:type="dxa"/>
            <w:tcBorders>
              <w:top w:val="single" w:sz="4" w:space="0" w:color="000000"/>
              <w:left w:val="single" w:sz="4" w:space="0" w:color="000000"/>
              <w:bottom w:val="single" w:sz="4" w:space="0" w:color="000000"/>
              <w:right w:val="single" w:sz="4" w:space="0" w:color="000000"/>
            </w:tcBorders>
            <w:hideMark/>
          </w:tcPr>
          <w:p w14:paraId="44D71933" w14:textId="77777777" w:rsidR="00F92B5F" w:rsidRPr="00F92B5F" w:rsidRDefault="00F92B5F" w:rsidP="00864F77">
            <w:pPr>
              <w:spacing w:after="0" w:line="240" w:lineRule="auto"/>
              <w:jc w:val="center"/>
              <w:rPr>
                <w:rFonts w:ascii="Times New Roman" w:hAnsi="Times New Roman"/>
                <w:color w:val="000000"/>
                <w:sz w:val="24"/>
                <w:szCs w:val="24"/>
                <w:lang w:val="en-US" w:eastAsia="ru-RU"/>
              </w:rPr>
            </w:pPr>
            <w:r w:rsidRPr="00F92B5F">
              <w:rPr>
                <w:rFonts w:ascii="Times New Roman" w:hAnsi="Times New Roman"/>
                <w:color w:val="000000"/>
                <w:sz w:val="24"/>
                <w:szCs w:val="24"/>
                <w:lang w:val="en-US" w:eastAsia="ru-RU"/>
              </w:rPr>
              <w:t>84</w:t>
            </w:r>
          </w:p>
        </w:tc>
        <w:tc>
          <w:tcPr>
            <w:tcW w:w="1742" w:type="dxa"/>
            <w:tcBorders>
              <w:top w:val="single" w:sz="4" w:space="0" w:color="000000"/>
              <w:left w:val="single" w:sz="4" w:space="0" w:color="000000"/>
              <w:bottom w:val="single" w:sz="4" w:space="0" w:color="000000"/>
              <w:right w:val="single" w:sz="4" w:space="0" w:color="000000"/>
            </w:tcBorders>
            <w:hideMark/>
          </w:tcPr>
          <w:p w14:paraId="0AEE9FF5"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rPr>
              <w:t>37,36</w:t>
            </w:r>
          </w:p>
        </w:tc>
        <w:tc>
          <w:tcPr>
            <w:tcW w:w="1276" w:type="dxa"/>
            <w:tcBorders>
              <w:top w:val="single" w:sz="4" w:space="0" w:color="000000"/>
              <w:left w:val="single" w:sz="4" w:space="0" w:color="000000"/>
              <w:bottom w:val="single" w:sz="4" w:space="0" w:color="000000"/>
              <w:right w:val="single" w:sz="4" w:space="0" w:color="000000"/>
            </w:tcBorders>
            <w:hideMark/>
          </w:tcPr>
          <w:p w14:paraId="7F7B3917" w14:textId="77777777" w:rsidR="00F92B5F" w:rsidRPr="00F92B5F" w:rsidRDefault="00F92B5F" w:rsidP="00864F77">
            <w:pPr>
              <w:spacing w:after="0" w:line="240" w:lineRule="auto"/>
              <w:jc w:val="center"/>
              <w:rPr>
                <w:rFonts w:ascii="Times New Roman" w:hAnsi="Times New Roman"/>
                <w:color w:val="000000"/>
                <w:sz w:val="24"/>
                <w:szCs w:val="24"/>
                <w:lang w:val="en-US"/>
              </w:rPr>
            </w:pPr>
            <w:r w:rsidRPr="00F92B5F">
              <w:rPr>
                <w:rFonts w:ascii="Times New Roman" w:hAnsi="Times New Roman"/>
                <w:color w:val="000000"/>
                <w:sz w:val="24"/>
                <w:szCs w:val="24"/>
                <w:lang w:eastAsia="ru-RU"/>
              </w:rPr>
              <w:t>3,</w:t>
            </w:r>
            <w:r w:rsidRPr="00F92B5F">
              <w:rPr>
                <w:rFonts w:ascii="Times New Roman" w:hAnsi="Times New Roman"/>
                <w:color w:val="000000"/>
                <w:sz w:val="24"/>
                <w:szCs w:val="24"/>
                <w:lang w:val="en-US" w:eastAsia="ru-RU"/>
              </w:rPr>
              <w:t>41</w:t>
            </w:r>
          </w:p>
        </w:tc>
      </w:tr>
      <w:tr w:rsidR="00F92B5F" w:rsidRPr="00F92B5F" w14:paraId="64E69891" w14:textId="77777777" w:rsidTr="00F92B5F">
        <w:trPr>
          <w:jc w:val="center"/>
        </w:trPr>
        <w:tc>
          <w:tcPr>
            <w:tcW w:w="1335" w:type="dxa"/>
            <w:tcBorders>
              <w:top w:val="single" w:sz="4" w:space="0" w:color="000000"/>
              <w:left w:val="single" w:sz="4" w:space="0" w:color="000000"/>
              <w:bottom w:val="single" w:sz="4" w:space="0" w:color="000000"/>
              <w:right w:val="single" w:sz="4" w:space="0" w:color="000000"/>
            </w:tcBorders>
            <w:hideMark/>
          </w:tcPr>
          <w:p w14:paraId="78862E93" w14:textId="77777777" w:rsidR="00F92B5F" w:rsidRPr="00F92B5F" w:rsidRDefault="00F92B5F" w:rsidP="00864F77">
            <w:pPr>
              <w:spacing w:after="0" w:line="240" w:lineRule="auto"/>
              <w:jc w:val="center"/>
              <w:rPr>
                <w:rFonts w:ascii="Times New Roman" w:hAnsi="Times New Roman"/>
                <w:color w:val="000000"/>
                <w:sz w:val="24"/>
                <w:szCs w:val="24"/>
                <w:lang w:val="en-US" w:eastAsia="ru-RU"/>
              </w:rPr>
            </w:pPr>
            <w:r w:rsidRPr="00F92B5F">
              <w:rPr>
                <w:rFonts w:ascii="Times New Roman" w:hAnsi="Times New Roman"/>
                <w:color w:val="000000"/>
                <w:sz w:val="24"/>
                <w:szCs w:val="24"/>
                <w:lang w:val="en-US" w:eastAsia="ru-RU"/>
              </w:rPr>
              <w:t>8в</w:t>
            </w:r>
          </w:p>
        </w:tc>
        <w:tc>
          <w:tcPr>
            <w:tcW w:w="1904" w:type="dxa"/>
            <w:tcBorders>
              <w:top w:val="single" w:sz="4" w:space="0" w:color="000000"/>
              <w:left w:val="single" w:sz="4" w:space="0" w:color="000000"/>
              <w:bottom w:val="single" w:sz="4" w:space="0" w:color="000000"/>
              <w:right w:val="single" w:sz="4" w:space="0" w:color="000000"/>
            </w:tcBorders>
            <w:hideMark/>
          </w:tcPr>
          <w:p w14:paraId="4EB5A64D" w14:textId="77777777" w:rsidR="00F92B5F" w:rsidRPr="00F92B5F" w:rsidRDefault="00F92B5F" w:rsidP="00864F77">
            <w:pPr>
              <w:spacing w:after="0" w:line="240" w:lineRule="auto"/>
              <w:jc w:val="center"/>
              <w:rPr>
                <w:rFonts w:ascii="Times New Roman" w:hAnsi="Times New Roman"/>
                <w:color w:val="000000"/>
                <w:sz w:val="24"/>
                <w:szCs w:val="24"/>
                <w:lang w:val="en-US" w:eastAsia="ru-RU"/>
              </w:rPr>
            </w:pPr>
            <w:r w:rsidRPr="00F92B5F">
              <w:rPr>
                <w:rFonts w:ascii="Times New Roman" w:hAnsi="Times New Roman"/>
                <w:color w:val="000000"/>
                <w:sz w:val="24"/>
                <w:szCs w:val="24"/>
                <w:lang w:val="en-US" w:eastAsia="ru-RU"/>
              </w:rPr>
              <w:t>73,06</w:t>
            </w:r>
          </w:p>
        </w:tc>
        <w:tc>
          <w:tcPr>
            <w:tcW w:w="1742" w:type="dxa"/>
            <w:tcBorders>
              <w:top w:val="single" w:sz="4" w:space="0" w:color="000000"/>
              <w:left w:val="single" w:sz="4" w:space="0" w:color="000000"/>
              <w:bottom w:val="single" w:sz="4" w:space="0" w:color="000000"/>
              <w:right w:val="single" w:sz="4" w:space="0" w:color="000000"/>
            </w:tcBorders>
            <w:hideMark/>
          </w:tcPr>
          <w:p w14:paraId="29B9BD34" w14:textId="77777777" w:rsidR="00F92B5F" w:rsidRPr="00F92B5F" w:rsidRDefault="00F92B5F" w:rsidP="00864F77">
            <w:pPr>
              <w:spacing w:after="0" w:line="240" w:lineRule="auto"/>
              <w:jc w:val="center"/>
              <w:rPr>
                <w:rFonts w:ascii="Times New Roman" w:hAnsi="Times New Roman"/>
                <w:color w:val="000000"/>
                <w:sz w:val="24"/>
                <w:szCs w:val="24"/>
              </w:rPr>
            </w:pPr>
            <w:r w:rsidRPr="00F92B5F">
              <w:rPr>
                <w:rFonts w:ascii="Times New Roman" w:hAnsi="Times New Roman"/>
                <w:color w:val="000000"/>
                <w:sz w:val="24"/>
                <w:szCs w:val="24"/>
              </w:rPr>
              <w:t>33,03</w:t>
            </w:r>
          </w:p>
        </w:tc>
        <w:tc>
          <w:tcPr>
            <w:tcW w:w="1276" w:type="dxa"/>
            <w:tcBorders>
              <w:top w:val="single" w:sz="4" w:space="0" w:color="000000"/>
              <w:left w:val="single" w:sz="4" w:space="0" w:color="000000"/>
              <w:bottom w:val="single" w:sz="4" w:space="0" w:color="000000"/>
              <w:right w:val="single" w:sz="4" w:space="0" w:color="000000"/>
            </w:tcBorders>
            <w:hideMark/>
          </w:tcPr>
          <w:p w14:paraId="559C3693" w14:textId="77777777" w:rsidR="00F92B5F" w:rsidRPr="00F92B5F" w:rsidRDefault="00F92B5F" w:rsidP="00864F77">
            <w:pPr>
              <w:spacing w:after="0" w:line="240" w:lineRule="auto"/>
              <w:jc w:val="center"/>
              <w:rPr>
                <w:rFonts w:ascii="Times New Roman" w:hAnsi="Times New Roman"/>
                <w:color w:val="000000"/>
                <w:sz w:val="24"/>
                <w:szCs w:val="24"/>
                <w:lang w:val="en-US" w:eastAsia="ru-RU"/>
              </w:rPr>
            </w:pPr>
            <w:r w:rsidRPr="00F92B5F">
              <w:rPr>
                <w:rFonts w:ascii="Times New Roman" w:hAnsi="Times New Roman"/>
                <w:color w:val="000000"/>
                <w:sz w:val="24"/>
                <w:szCs w:val="24"/>
                <w:lang w:val="en-US" w:eastAsia="ru-RU"/>
              </w:rPr>
              <w:t>3,18</w:t>
            </w:r>
          </w:p>
        </w:tc>
      </w:tr>
    </w:tbl>
    <w:p w14:paraId="7D77D37B" w14:textId="77777777" w:rsidR="00F92B5F" w:rsidRPr="00F92B5F" w:rsidRDefault="00F92B5F" w:rsidP="00864F77">
      <w:pPr>
        <w:spacing w:after="0" w:line="240" w:lineRule="auto"/>
        <w:rPr>
          <w:rFonts w:ascii="Times New Roman" w:hAnsi="Times New Roman"/>
          <w:sz w:val="24"/>
          <w:szCs w:val="24"/>
          <w:lang w:eastAsia="ru-RU"/>
        </w:rPr>
      </w:pPr>
    </w:p>
    <w:p w14:paraId="3278B0FD" w14:textId="16999C5C" w:rsidR="003F2949" w:rsidRPr="00864F77" w:rsidRDefault="00F92B5F" w:rsidP="00864F77">
      <w:pPr>
        <w:tabs>
          <w:tab w:val="left" w:pos="942"/>
        </w:tabs>
        <w:spacing w:line="240" w:lineRule="auto"/>
        <w:rPr>
          <w:rFonts w:ascii="Times New Roman" w:hAnsi="Times New Roman"/>
          <w:sz w:val="24"/>
          <w:szCs w:val="24"/>
        </w:rPr>
      </w:pPr>
      <w:r w:rsidRPr="00F92B5F">
        <w:rPr>
          <w:rFonts w:ascii="Times New Roman" w:hAnsi="Times New Roman"/>
          <w:sz w:val="24"/>
          <w:szCs w:val="24"/>
          <w:lang w:eastAsia="ru-RU"/>
        </w:rPr>
        <w:tab/>
      </w:r>
      <w:r w:rsidR="00315DEF" w:rsidRPr="00864F77">
        <w:rPr>
          <w:rFonts w:ascii="Times New Roman" w:hAnsi="Times New Roman"/>
          <w:sz w:val="24"/>
          <w:szCs w:val="24"/>
          <w:lang w:eastAsia="ru-RU"/>
        </w:rPr>
        <w:tab/>
        <w:t xml:space="preserve">                 Среди восьмых классов показателей оптимального </w:t>
      </w:r>
      <w:proofErr w:type="gramStart"/>
      <w:r w:rsidR="00315DEF" w:rsidRPr="00864F77">
        <w:rPr>
          <w:rFonts w:ascii="Times New Roman" w:hAnsi="Times New Roman"/>
          <w:sz w:val="24"/>
          <w:szCs w:val="24"/>
          <w:lang w:eastAsia="ru-RU"/>
        </w:rPr>
        <w:t>уровня  нет</w:t>
      </w:r>
      <w:proofErr w:type="gramEnd"/>
    </w:p>
    <w:p w14:paraId="5B2AAB35" w14:textId="77777777" w:rsidR="003F2949" w:rsidRPr="00864F77" w:rsidRDefault="003F2949" w:rsidP="00864F77">
      <w:pPr>
        <w:spacing w:after="0" w:line="240" w:lineRule="auto"/>
        <w:ind w:left="360"/>
        <w:jc w:val="center"/>
        <w:rPr>
          <w:rFonts w:ascii="Times New Roman" w:hAnsi="Times New Roman"/>
          <w:b/>
          <w:sz w:val="24"/>
          <w:szCs w:val="24"/>
          <w:lang w:eastAsia="ru-RU"/>
        </w:rPr>
      </w:pPr>
    </w:p>
    <w:tbl>
      <w:tblPr>
        <w:tblW w:w="4982" w:type="dxa"/>
        <w:jc w:val="center"/>
        <w:tblLook w:val="01E0" w:firstRow="1" w:lastRow="1" w:firstColumn="1" w:lastColumn="1" w:noHBand="0" w:noVBand="0"/>
      </w:tblPr>
      <w:tblGrid>
        <w:gridCol w:w="1336"/>
        <w:gridCol w:w="1904"/>
        <w:gridCol w:w="1742"/>
      </w:tblGrid>
      <w:tr w:rsidR="00EE43B8" w:rsidRPr="00864F77" w14:paraId="20E36662" w14:textId="77777777" w:rsidTr="00EE43B8">
        <w:trPr>
          <w:jc w:val="center"/>
        </w:trPr>
        <w:tc>
          <w:tcPr>
            <w:tcW w:w="1336" w:type="dxa"/>
            <w:tcBorders>
              <w:top w:val="single" w:sz="4" w:space="0" w:color="000000"/>
              <w:left w:val="single" w:sz="4" w:space="0" w:color="000000"/>
              <w:bottom w:val="single" w:sz="4" w:space="0" w:color="000000"/>
              <w:right w:val="single" w:sz="4" w:space="0" w:color="000000"/>
            </w:tcBorders>
            <w:shd w:val="clear" w:color="auto" w:fill="FFC000"/>
          </w:tcPr>
          <w:p w14:paraId="0EF6ED2B" w14:textId="77777777" w:rsidR="00EE43B8" w:rsidRPr="00864F77" w:rsidRDefault="00EE43B8"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Класс</w:t>
            </w:r>
          </w:p>
        </w:tc>
        <w:tc>
          <w:tcPr>
            <w:tcW w:w="1904" w:type="dxa"/>
            <w:tcBorders>
              <w:top w:val="single" w:sz="4" w:space="0" w:color="000000"/>
              <w:left w:val="single" w:sz="4" w:space="0" w:color="000000"/>
              <w:bottom w:val="single" w:sz="4" w:space="0" w:color="000000"/>
              <w:right w:val="single" w:sz="4" w:space="0" w:color="000000"/>
            </w:tcBorders>
            <w:shd w:val="clear" w:color="auto" w:fill="FFC000"/>
          </w:tcPr>
          <w:p w14:paraId="31F54717" w14:textId="77777777" w:rsidR="00EE43B8" w:rsidRPr="00864F77" w:rsidRDefault="00EE43B8"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Успеваемость %</w:t>
            </w:r>
          </w:p>
        </w:tc>
        <w:tc>
          <w:tcPr>
            <w:tcW w:w="1742" w:type="dxa"/>
            <w:tcBorders>
              <w:top w:val="single" w:sz="4" w:space="0" w:color="000000"/>
              <w:left w:val="single" w:sz="4" w:space="0" w:color="000000"/>
              <w:bottom w:val="single" w:sz="4" w:space="0" w:color="000000"/>
              <w:right w:val="single" w:sz="4" w:space="0" w:color="000000"/>
            </w:tcBorders>
            <w:shd w:val="clear" w:color="auto" w:fill="FFC000"/>
          </w:tcPr>
          <w:p w14:paraId="29B5073D" w14:textId="77777777" w:rsidR="00EE43B8" w:rsidRPr="00864F77" w:rsidRDefault="00EE43B8"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Качество знаний, %</w:t>
            </w:r>
          </w:p>
        </w:tc>
      </w:tr>
      <w:tr w:rsidR="00EE43B8" w:rsidRPr="00864F77" w14:paraId="2FF17B39" w14:textId="77777777" w:rsidTr="00EE43B8">
        <w:trPr>
          <w:jc w:val="center"/>
        </w:trPr>
        <w:tc>
          <w:tcPr>
            <w:tcW w:w="1336" w:type="dxa"/>
            <w:tcBorders>
              <w:top w:val="single" w:sz="4" w:space="0" w:color="000000"/>
              <w:left w:val="single" w:sz="4" w:space="0" w:color="000000"/>
              <w:bottom w:val="single" w:sz="4" w:space="0" w:color="000000"/>
              <w:right w:val="single" w:sz="4" w:space="0" w:color="000000"/>
            </w:tcBorders>
            <w:shd w:val="clear" w:color="auto" w:fill="auto"/>
          </w:tcPr>
          <w:p w14:paraId="4EDB926B" w14:textId="77777777" w:rsidR="00EE43B8" w:rsidRPr="00864F77" w:rsidRDefault="00EE43B8"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9а</w:t>
            </w:r>
          </w:p>
        </w:tc>
        <w:tc>
          <w:tcPr>
            <w:tcW w:w="1904" w:type="dxa"/>
            <w:tcBorders>
              <w:top w:val="single" w:sz="4" w:space="0" w:color="000000"/>
              <w:left w:val="single" w:sz="4" w:space="0" w:color="000000"/>
              <w:bottom w:val="single" w:sz="4" w:space="0" w:color="000000"/>
              <w:right w:val="single" w:sz="4" w:space="0" w:color="000000"/>
            </w:tcBorders>
            <w:shd w:val="clear" w:color="auto" w:fill="auto"/>
          </w:tcPr>
          <w:p w14:paraId="588D0463" w14:textId="795D194A" w:rsidR="00EE43B8" w:rsidRPr="00864F77" w:rsidRDefault="00DE7085"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85</w:t>
            </w:r>
          </w:p>
        </w:tc>
        <w:tc>
          <w:tcPr>
            <w:tcW w:w="1742" w:type="dxa"/>
            <w:tcBorders>
              <w:top w:val="single" w:sz="4" w:space="0" w:color="000000"/>
              <w:left w:val="single" w:sz="4" w:space="0" w:color="000000"/>
              <w:bottom w:val="single" w:sz="4" w:space="0" w:color="000000"/>
              <w:right w:val="single" w:sz="4" w:space="0" w:color="000000"/>
            </w:tcBorders>
            <w:shd w:val="clear" w:color="auto" w:fill="auto"/>
          </w:tcPr>
          <w:p w14:paraId="34EE2AEC" w14:textId="27EFE852" w:rsidR="00EE43B8" w:rsidRPr="00864F77" w:rsidRDefault="00DE7085" w:rsidP="00864F77">
            <w:pPr>
              <w:spacing w:after="0" w:line="240" w:lineRule="auto"/>
              <w:jc w:val="center"/>
              <w:rPr>
                <w:rFonts w:ascii="Times New Roman" w:hAnsi="Times New Roman"/>
                <w:sz w:val="24"/>
                <w:szCs w:val="24"/>
              </w:rPr>
            </w:pPr>
            <w:r w:rsidRPr="00864F77">
              <w:rPr>
                <w:rFonts w:ascii="Times New Roman" w:hAnsi="Times New Roman"/>
                <w:sz w:val="24"/>
                <w:szCs w:val="24"/>
                <w:lang w:eastAsia="ru-RU"/>
              </w:rPr>
              <w:t>57,81</w:t>
            </w:r>
          </w:p>
        </w:tc>
      </w:tr>
      <w:tr w:rsidR="00EE43B8" w:rsidRPr="00864F77" w14:paraId="421536D4" w14:textId="77777777" w:rsidTr="00EE43B8">
        <w:trPr>
          <w:jc w:val="center"/>
        </w:trPr>
        <w:tc>
          <w:tcPr>
            <w:tcW w:w="1336" w:type="dxa"/>
            <w:tcBorders>
              <w:top w:val="single" w:sz="4" w:space="0" w:color="000000"/>
              <w:left w:val="single" w:sz="4" w:space="0" w:color="000000"/>
              <w:bottom w:val="single" w:sz="4" w:space="0" w:color="000000"/>
              <w:right w:val="single" w:sz="4" w:space="0" w:color="000000"/>
            </w:tcBorders>
            <w:shd w:val="clear" w:color="auto" w:fill="auto"/>
          </w:tcPr>
          <w:p w14:paraId="5E110B3A" w14:textId="77777777" w:rsidR="00EE43B8" w:rsidRPr="00864F77" w:rsidRDefault="00EE43B8"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9б</w:t>
            </w:r>
          </w:p>
        </w:tc>
        <w:tc>
          <w:tcPr>
            <w:tcW w:w="1904" w:type="dxa"/>
            <w:tcBorders>
              <w:top w:val="single" w:sz="4" w:space="0" w:color="000000"/>
              <w:left w:val="single" w:sz="4" w:space="0" w:color="000000"/>
              <w:bottom w:val="single" w:sz="4" w:space="0" w:color="000000"/>
              <w:right w:val="single" w:sz="4" w:space="0" w:color="000000"/>
            </w:tcBorders>
            <w:shd w:val="clear" w:color="auto" w:fill="auto"/>
          </w:tcPr>
          <w:p w14:paraId="4EE8A1E3" w14:textId="602917CD" w:rsidR="00EE43B8" w:rsidRPr="00864F77" w:rsidRDefault="00DE7085" w:rsidP="00864F77">
            <w:pPr>
              <w:spacing w:after="0" w:line="240" w:lineRule="auto"/>
              <w:jc w:val="center"/>
              <w:rPr>
                <w:rFonts w:ascii="Times New Roman" w:hAnsi="Times New Roman"/>
                <w:sz w:val="24"/>
                <w:szCs w:val="24"/>
              </w:rPr>
            </w:pPr>
            <w:r w:rsidRPr="00864F77">
              <w:rPr>
                <w:rFonts w:ascii="Times New Roman" w:hAnsi="Times New Roman"/>
                <w:sz w:val="24"/>
                <w:szCs w:val="24"/>
                <w:lang w:eastAsia="ru-RU"/>
              </w:rPr>
              <w:t>87,5</w:t>
            </w:r>
          </w:p>
        </w:tc>
        <w:tc>
          <w:tcPr>
            <w:tcW w:w="1742" w:type="dxa"/>
            <w:tcBorders>
              <w:top w:val="single" w:sz="4" w:space="0" w:color="000000"/>
              <w:left w:val="single" w:sz="4" w:space="0" w:color="000000"/>
              <w:bottom w:val="single" w:sz="4" w:space="0" w:color="000000"/>
              <w:right w:val="single" w:sz="4" w:space="0" w:color="000000"/>
            </w:tcBorders>
            <w:shd w:val="clear" w:color="auto" w:fill="auto"/>
          </w:tcPr>
          <w:p w14:paraId="4D9757EE" w14:textId="6B396B9B" w:rsidR="00EE43B8" w:rsidRPr="00864F77" w:rsidRDefault="00DE7085" w:rsidP="00864F77">
            <w:pPr>
              <w:spacing w:after="0" w:line="240" w:lineRule="auto"/>
              <w:jc w:val="center"/>
              <w:rPr>
                <w:rFonts w:ascii="Times New Roman" w:hAnsi="Times New Roman"/>
                <w:sz w:val="24"/>
                <w:szCs w:val="24"/>
              </w:rPr>
            </w:pPr>
            <w:r w:rsidRPr="00864F77">
              <w:rPr>
                <w:rFonts w:ascii="Times New Roman" w:hAnsi="Times New Roman"/>
                <w:sz w:val="24"/>
                <w:szCs w:val="24"/>
                <w:lang w:eastAsia="ru-RU"/>
              </w:rPr>
              <w:t>42,19</w:t>
            </w:r>
          </w:p>
        </w:tc>
      </w:tr>
      <w:tr w:rsidR="00F10952" w:rsidRPr="00864F77" w14:paraId="204200BA" w14:textId="77777777" w:rsidTr="00EE43B8">
        <w:trPr>
          <w:jc w:val="center"/>
        </w:trPr>
        <w:tc>
          <w:tcPr>
            <w:tcW w:w="1336" w:type="dxa"/>
            <w:tcBorders>
              <w:top w:val="single" w:sz="4" w:space="0" w:color="000000"/>
              <w:left w:val="single" w:sz="4" w:space="0" w:color="000000"/>
              <w:bottom w:val="single" w:sz="4" w:space="0" w:color="000000"/>
              <w:right w:val="single" w:sz="4" w:space="0" w:color="000000"/>
            </w:tcBorders>
            <w:shd w:val="clear" w:color="auto" w:fill="auto"/>
          </w:tcPr>
          <w:p w14:paraId="24CEAE56" w14:textId="0D7B5902" w:rsidR="00F10952" w:rsidRPr="00864F77" w:rsidRDefault="00F10952"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9в</w:t>
            </w:r>
          </w:p>
        </w:tc>
        <w:tc>
          <w:tcPr>
            <w:tcW w:w="1904" w:type="dxa"/>
            <w:tcBorders>
              <w:top w:val="single" w:sz="4" w:space="0" w:color="000000"/>
              <w:left w:val="single" w:sz="4" w:space="0" w:color="000000"/>
              <w:bottom w:val="single" w:sz="4" w:space="0" w:color="000000"/>
              <w:right w:val="single" w:sz="4" w:space="0" w:color="000000"/>
            </w:tcBorders>
            <w:shd w:val="clear" w:color="auto" w:fill="auto"/>
          </w:tcPr>
          <w:p w14:paraId="2802D81C" w14:textId="3010D9A5" w:rsidR="00F10952" w:rsidRPr="00864F77" w:rsidRDefault="009F3CA6"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100</w:t>
            </w:r>
          </w:p>
        </w:tc>
        <w:tc>
          <w:tcPr>
            <w:tcW w:w="1742" w:type="dxa"/>
            <w:tcBorders>
              <w:top w:val="single" w:sz="4" w:space="0" w:color="000000"/>
              <w:left w:val="single" w:sz="4" w:space="0" w:color="000000"/>
              <w:bottom w:val="single" w:sz="4" w:space="0" w:color="000000"/>
              <w:right w:val="single" w:sz="4" w:space="0" w:color="000000"/>
            </w:tcBorders>
            <w:shd w:val="clear" w:color="auto" w:fill="auto"/>
          </w:tcPr>
          <w:p w14:paraId="10296CDC" w14:textId="53A72E07" w:rsidR="00F10952" w:rsidRPr="00864F77" w:rsidRDefault="009F3CA6"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42,11</w:t>
            </w:r>
          </w:p>
        </w:tc>
      </w:tr>
      <w:tr w:rsidR="00F10952" w:rsidRPr="00864F77" w14:paraId="29BF3EF3" w14:textId="77777777" w:rsidTr="00EE43B8">
        <w:trPr>
          <w:jc w:val="center"/>
        </w:trPr>
        <w:tc>
          <w:tcPr>
            <w:tcW w:w="1336" w:type="dxa"/>
            <w:tcBorders>
              <w:top w:val="single" w:sz="4" w:space="0" w:color="000000"/>
              <w:left w:val="single" w:sz="4" w:space="0" w:color="000000"/>
              <w:bottom w:val="single" w:sz="4" w:space="0" w:color="000000"/>
              <w:right w:val="single" w:sz="4" w:space="0" w:color="000000"/>
            </w:tcBorders>
            <w:shd w:val="clear" w:color="auto" w:fill="auto"/>
          </w:tcPr>
          <w:p w14:paraId="591DF979" w14:textId="54B9BD85" w:rsidR="00552AD1" w:rsidRPr="00864F77" w:rsidRDefault="00F10952"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9г</w:t>
            </w:r>
          </w:p>
        </w:tc>
        <w:tc>
          <w:tcPr>
            <w:tcW w:w="1904" w:type="dxa"/>
            <w:tcBorders>
              <w:top w:val="single" w:sz="4" w:space="0" w:color="000000"/>
              <w:left w:val="single" w:sz="4" w:space="0" w:color="000000"/>
              <w:bottom w:val="single" w:sz="4" w:space="0" w:color="000000"/>
              <w:right w:val="single" w:sz="4" w:space="0" w:color="000000"/>
            </w:tcBorders>
            <w:shd w:val="clear" w:color="auto" w:fill="auto"/>
          </w:tcPr>
          <w:p w14:paraId="6DF86E2C" w14:textId="285528C5" w:rsidR="00F10952" w:rsidRPr="00864F77" w:rsidRDefault="003F0DDC"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84,6</w:t>
            </w:r>
          </w:p>
        </w:tc>
        <w:tc>
          <w:tcPr>
            <w:tcW w:w="1742" w:type="dxa"/>
            <w:tcBorders>
              <w:top w:val="single" w:sz="4" w:space="0" w:color="000000"/>
              <w:left w:val="single" w:sz="4" w:space="0" w:color="000000"/>
              <w:bottom w:val="single" w:sz="4" w:space="0" w:color="000000"/>
              <w:right w:val="single" w:sz="4" w:space="0" w:color="000000"/>
            </w:tcBorders>
            <w:shd w:val="clear" w:color="auto" w:fill="auto"/>
          </w:tcPr>
          <w:p w14:paraId="6EA7784E" w14:textId="07797B50" w:rsidR="00F10952" w:rsidRPr="00864F77" w:rsidRDefault="003F0DDC"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35,83</w:t>
            </w:r>
          </w:p>
        </w:tc>
      </w:tr>
    </w:tbl>
    <w:p w14:paraId="42E53609" w14:textId="77777777" w:rsidR="003F2949" w:rsidRPr="00864F77" w:rsidRDefault="003F2949" w:rsidP="00864F77">
      <w:pPr>
        <w:spacing w:after="0" w:line="240" w:lineRule="auto"/>
        <w:rPr>
          <w:rFonts w:ascii="Times New Roman" w:hAnsi="Times New Roman"/>
          <w:sz w:val="24"/>
          <w:szCs w:val="24"/>
          <w:lang w:eastAsia="ru-RU"/>
        </w:rPr>
      </w:pPr>
    </w:p>
    <w:p w14:paraId="6E56DAFF" w14:textId="77777777" w:rsidR="003F2949" w:rsidRPr="00864F77" w:rsidRDefault="00315DEF" w:rsidP="00864F77">
      <w:pPr>
        <w:tabs>
          <w:tab w:val="left" w:pos="942"/>
        </w:tabs>
        <w:spacing w:after="0" w:line="240" w:lineRule="auto"/>
        <w:rPr>
          <w:rFonts w:ascii="Times New Roman" w:hAnsi="Times New Roman"/>
          <w:sz w:val="24"/>
          <w:szCs w:val="24"/>
        </w:rPr>
      </w:pPr>
      <w:r w:rsidRPr="00864F77">
        <w:rPr>
          <w:rFonts w:ascii="Times New Roman" w:hAnsi="Times New Roman"/>
          <w:sz w:val="24"/>
          <w:szCs w:val="24"/>
          <w:lang w:eastAsia="ru-RU"/>
        </w:rPr>
        <w:tab/>
        <w:t xml:space="preserve">                       </w:t>
      </w:r>
      <w:r w:rsidR="00232D79" w:rsidRPr="00864F77">
        <w:rPr>
          <w:rFonts w:ascii="Times New Roman" w:hAnsi="Times New Roman"/>
          <w:sz w:val="24"/>
          <w:szCs w:val="24"/>
          <w:lang w:eastAsia="ru-RU"/>
        </w:rPr>
        <w:t>Среди девятых классов показателе</w:t>
      </w:r>
      <w:r w:rsidRPr="00864F77">
        <w:rPr>
          <w:rFonts w:ascii="Times New Roman" w:hAnsi="Times New Roman"/>
          <w:sz w:val="24"/>
          <w:szCs w:val="24"/>
          <w:lang w:eastAsia="ru-RU"/>
        </w:rPr>
        <w:t>й оптимального уровня нет.</w:t>
      </w:r>
    </w:p>
    <w:p w14:paraId="3D5C628E" w14:textId="77777777" w:rsidR="009566BB" w:rsidRPr="00864F77" w:rsidRDefault="009566BB" w:rsidP="00864F77">
      <w:pPr>
        <w:tabs>
          <w:tab w:val="left" w:pos="942"/>
        </w:tabs>
        <w:spacing w:after="0" w:line="240" w:lineRule="auto"/>
        <w:rPr>
          <w:rFonts w:ascii="Times New Roman" w:hAnsi="Times New Roman"/>
          <w:sz w:val="24"/>
          <w:szCs w:val="24"/>
          <w:lang w:eastAsia="ru-RU"/>
        </w:rPr>
      </w:pPr>
    </w:p>
    <w:p w14:paraId="0DCD7EAE" w14:textId="77777777" w:rsidR="00DB4000" w:rsidRPr="00864F77" w:rsidRDefault="00DB4000" w:rsidP="00864F77">
      <w:pPr>
        <w:spacing w:after="0" w:line="240" w:lineRule="auto"/>
        <w:ind w:firstLine="567"/>
        <w:jc w:val="center"/>
        <w:rPr>
          <w:rFonts w:ascii="Times New Roman" w:hAnsi="Times New Roman"/>
          <w:b/>
          <w:sz w:val="24"/>
          <w:szCs w:val="24"/>
          <w:lang w:eastAsia="ru-RU"/>
        </w:rPr>
      </w:pPr>
    </w:p>
    <w:p w14:paraId="496BBBEE" w14:textId="77777777" w:rsidR="00C8466B" w:rsidRPr="00C8466B" w:rsidRDefault="00C8466B" w:rsidP="00864F77">
      <w:pPr>
        <w:spacing w:after="0" w:line="240" w:lineRule="auto"/>
        <w:jc w:val="center"/>
        <w:rPr>
          <w:rFonts w:ascii="Times New Roman" w:hAnsi="Times New Roman"/>
          <w:b/>
          <w:sz w:val="24"/>
          <w:szCs w:val="24"/>
          <w:lang w:eastAsia="ru-RU"/>
        </w:rPr>
      </w:pPr>
      <w:r w:rsidRPr="00C8466B">
        <w:rPr>
          <w:rFonts w:ascii="Times New Roman" w:hAnsi="Times New Roman"/>
          <w:b/>
          <w:sz w:val="24"/>
          <w:szCs w:val="24"/>
          <w:lang w:eastAsia="ru-RU"/>
        </w:rPr>
        <w:t>Анализ итоговой аттестации учащихся 9-</w:t>
      </w:r>
      <w:proofErr w:type="gramStart"/>
      <w:r w:rsidRPr="00C8466B">
        <w:rPr>
          <w:rFonts w:ascii="Times New Roman" w:hAnsi="Times New Roman"/>
          <w:b/>
          <w:sz w:val="24"/>
          <w:szCs w:val="24"/>
          <w:lang w:eastAsia="ru-RU"/>
        </w:rPr>
        <w:t>х  классов</w:t>
      </w:r>
      <w:proofErr w:type="gramEnd"/>
      <w:r w:rsidRPr="00C8466B">
        <w:rPr>
          <w:rFonts w:ascii="Times New Roman" w:hAnsi="Times New Roman"/>
          <w:b/>
          <w:sz w:val="24"/>
          <w:szCs w:val="24"/>
          <w:lang w:eastAsia="ru-RU"/>
        </w:rPr>
        <w:t xml:space="preserve"> </w:t>
      </w:r>
    </w:p>
    <w:p w14:paraId="45156EBB" w14:textId="77777777" w:rsidR="00C8466B" w:rsidRPr="00C8466B" w:rsidRDefault="00C8466B" w:rsidP="00864F77">
      <w:pPr>
        <w:spacing w:after="0" w:line="240" w:lineRule="auto"/>
        <w:jc w:val="center"/>
        <w:rPr>
          <w:rFonts w:ascii="Times New Roman" w:hAnsi="Times New Roman"/>
          <w:b/>
          <w:sz w:val="24"/>
          <w:szCs w:val="24"/>
          <w:lang w:eastAsia="ru-RU"/>
        </w:rPr>
      </w:pPr>
      <w:r w:rsidRPr="00C8466B">
        <w:rPr>
          <w:rFonts w:ascii="Times New Roman" w:hAnsi="Times New Roman"/>
          <w:b/>
          <w:sz w:val="24"/>
          <w:szCs w:val="24"/>
          <w:lang w:eastAsia="ru-RU"/>
        </w:rPr>
        <w:t>в 2022-</w:t>
      </w:r>
      <w:proofErr w:type="gramStart"/>
      <w:r w:rsidRPr="00C8466B">
        <w:rPr>
          <w:rFonts w:ascii="Times New Roman" w:hAnsi="Times New Roman"/>
          <w:b/>
          <w:sz w:val="24"/>
          <w:szCs w:val="24"/>
          <w:lang w:eastAsia="ru-RU"/>
        </w:rPr>
        <w:t>2023  учебном</w:t>
      </w:r>
      <w:proofErr w:type="gramEnd"/>
      <w:r w:rsidRPr="00C8466B">
        <w:rPr>
          <w:rFonts w:ascii="Times New Roman" w:hAnsi="Times New Roman"/>
          <w:b/>
          <w:sz w:val="24"/>
          <w:szCs w:val="24"/>
          <w:lang w:eastAsia="ru-RU"/>
        </w:rPr>
        <w:t xml:space="preserve"> году</w:t>
      </w:r>
    </w:p>
    <w:p w14:paraId="6245CA88" w14:textId="77777777" w:rsidR="00C8466B" w:rsidRPr="00C8466B" w:rsidRDefault="00C8466B" w:rsidP="00864F77">
      <w:pPr>
        <w:spacing w:after="0" w:line="240" w:lineRule="auto"/>
        <w:jc w:val="center"/>
        <w:rPr>
          <w:rFonts w:ascii="Times New Roman" w:hAnsi="Times New Roman"/>
          <w:b/>
          <w:sz w:val="24"/>
          <w:szCs w:val="24"/>
          <w:lang w:eastAsia="ru-RU"/>
        </w:rPr>
      </w:pPr>
    </w:p>
    <w:p w14:paraId="2A77B201" w14:textId="77777777" w:rsidR="00C8466B" w:rsidRPr="00C8466B" w:rsidRDefault="00C8466B" w:rsidP="00864F77">
      <w:pPr>
        <w:spacing w:after="0" w:line="240" w:lineRule="auto"/>
        <w:jc w:val="both"/>
        <w:rPr>
          <w:rFonts w:ascii="Times New Roman" w:hAnsi="Times New Roman"/>
          <w:sz w:val="24"/>
          <w:szCs w:val="24"/>
          <w:lang w:eastAsia="ru-RU"/>
        </w:rPr>
      </w:pPr>
      <w:r w:rsidRPr="00C8466B">
        <w:rPr>
          <w:rFonts w:ascii="Times New Roman" w:hAnsi="Times New Roman"/>
          <w:sz w:val="24"/>
          <w:szCs w:val="24"/>
          <w:lang w:eastAsia="ru-RU"/>
        </w:rPr>
        <w:t xml:space="preserve">Одним из критериев эффективности учебного процесса являются результаты государственной итоговой аттестации. В 2022-2023 учебном году государственную итоговую аттестацию за курс основного общего образования проходили ОГЭ 49/ ГВЭ 9 выпускников. Основная задача, которую ставили перед собой учителя - предметники при подготовке к государственной итоговой аттестации выпускников, это - достижение минимального порога по русскому и математике и двум предметам по выбору и как следствие - получение аттестатов всеми выпускниками, - обеспечение качества подготовки к ОГЭ по предметам по выбору, обеспечивающее продолжение профильного образования после школы. Для достижения этих задач были объединены усилия всего работающего педагогического состава, классных руководителей, администрации. По всем предметам проводился систематический внутренний и внешний мониторинг с целью отслеживания результатов подготовки к ОГЭ и своевременного его корректирования. Выпускники сдавали 2 обязательных экзамена и 2 предмета в форме ОГЭ </w:t>
      </w:r>
      <w:proofErr w:type="gramStart"/>
      <w:r w:rsidRPr="00C8466B">
        <w:rPr>
          <w:rFonts w:ascii="Times New Roman" w:hAnsi="Times New Roman"/>
          <w:sz w:val="24"/>
          <w:szCs w:val="24"/>
          <w:lang w:eastAsia="ru-RU"/>
        </w:rPr>
        <w:t>про выбору</w:t>
      </w:r>
      <w:proofErr w:type="gramEnd"/>
      <w:r w:rsidRPr="00C8466B">
        <w:rPr>
          <w:rFonts w:ascii="Times New Roman" w:hAnsi="Times New Roman"/>
          <w:sz w:val="24"/>
          <w:szCs w:val="24"/>
          <w:lang w:eastAsia="ru-RU"/>
        </w:rPr>
        <w:t xml:space="preserve">. На 1 марта 2023 года была сформирована единая база участников основного государственного экзамена. </w:t>
      </w:r>
    </w:p>
    <w:p w14:paraId="7D6EE46D" w14:textId="77777777" w:rsidR="000419A6" w:rsidRPr="00864F77" w:rsidRDefault="000419A6" w:rsidP="00864F77">
      <w:pPr>
        <w:spacing w:after="0" w:line="240" w:lineRule="auto"/>
        <w:jc w:val="both"/>
        <w:rPr>
          <w:rFonts w:ascii="Times New Roman" w:hAnsi="Times New Roman"/>
          <w:b/>
          <w:sz w:val="24"/>
          <w:szCs w:val="24"/>
          <w:lang w:eastAsia="ru-RU"/>
        </w:rPr>
      </w:pPr>
    </w:p>
    <w:p w14:paraId="4CF487BC" w14:textId="2FB63199" w:rsidR="00C8466B" w:rsidRPr="00C8466B" w:rsidRDefault="00C8466B" w:rsidP="00864F77">
      <w:pPr>
        <w:spacing w:after="0" w:line="240" w:lineRule="auto"/>
        <w:jc w:val="center"/>
        <w:rPr>
          <w:rFonts w:ascii="Times New Roman" w:hAnsi="Times New Roman"/>
          <w:b/>
          <w:sz w:val="24"/>
          <w:szCs w:val="24"/>
          <w:lang w:eastAsia="ru-RU"/>
        </w:rPr>
      </w:pPr>
      <w:r w:rsidRPr="00C8466B">
        <w:rPr>
          <w:rFonts w:ascii="Times New Roman" w:hAnsi="Times New Roman"/>
          <w:b/>
          <w:sz w:val="24"/>
          <w:szCs w:val="24"/>
          <w:lang w:eastAsia="ru-RU"/>
        </w:rPr>
        <w:t>ОГЭ по выбору распределились следующим образом:</w:t>
      </w:r>
    </w:p>
    <w:tbl>
      <w:tblPr>
        <w:tblStyle w:val="37"/>
        <w:tblW w:w="0" w:type="auto"/>
        <w:jc w:val="center"/>
        <w:shd w:val="clear" w:color="auto" w:fill="FFFFFF" w:themeFill="background1"/>
        <w:tblLook w:val="04A0" w:firstRow="1" w:lastRow="0" w:firstColumn="1" w:lastColumn="0" w:noHBand="0" w:noVBand="1"/>
      </w:tblPr>
      <w:tblGrid>
        <w:gridCol w:w="3190"/>
        <w:gridCol w:w="3190"/>
        <w:gridCol w:w="3191"/>
      </w:tblGrid>
      <w:tr w:rsidR="00C8466B" w:rsidRPr="00C8466B" w14:paraId="385D770B" w14:textId="77777777" w:rsidTr="00523E58">
        <w:trPr>
          <w:jc w:val="center"/>
        </w:trPr>
        <w:tc>
          <w:tcPr>
            <w:tcW w:w="3190" w:type="dxa"/>
            <w:shd w:val="clear" w:color="auto" w:fill="76923C" w:themeFill="accent3" w:themeFillShade="BF"/>
          </w:tcPr>
          <w:p w14:paraId="5C081A0D" w14:textId="77777777" w:rsidR="00C8466B" w:rsidRPr="00C8466B" w:rsidRDefault="00C8466B" w:rsidP="00864F77">
            <w:pPr>
              <w:spacing w:after="0" w:line="240" w:lineRule="auto"/>
              <w:jc w:val="both"/>
              <w:rPr>
                <w:sz w:val="24"/>
                <w:szCs w:val="24"/>
              </w:rPr>
            </w:pPr>
            <w:r w:rsidRPr="00C8466B">
              <w:rPr>
                <w:sz w:val="24"/>
                <w:szCs w:val="24"/>
              </w:rPr>
              <w:t xml:space="preserve">Предметы по выбору </w:t>
            </w:r>
          </w:p>
          <w:p w14:paraId="3DDC4DFF" w14:textId="77777777" w:rsidR="00C8466B" w:rsidRPr="00C8466B" w:rsidRDefault="00C8466B" w:rsidP="00864F77">
            <w:pPr>
              <w:spacing w:after="0" w:line="240" w:lineRule="auto"/>
              <w:jc w:val="both"/>
              <w:rPr>
                <w:sz w:val="24"/>
                <w:szCs w:val="24"/>
              </w:rPr>
            </w:pPr>
          </w:p>
        </w:tc>
        <w:tc>
          <w:tcPr>
            <w:tcW w:w="3190" w:type="dxa"/>
            <w:shd w:val="clear" w:color="auto" w:fill="76923C" w:themeFill="accent3" w:themeFillShade="BF"/>
          </w:tcPr>
          <w:p w14:paraId="47A91158" w14:textId="77777777" w:rsidR="00C8466B" w:rsidRPr="00C8466B" w:rsidRDefault="00C8466B" w:rsidP="00864F77">
            <w:pPr>
              <w:spacing w:after="0" w:line="240" w:lineRule="auto"/>
              <w:jc w:val="both"/>
              <w:rPr>
                <w:sz w:val="24"/>
                <w:szCs w:val="24"/>
              </w:rPr>
            </w:pPr>
            <w:r w:rsidRPr="00C8466B">
              <w:rPr>
                <w:sz w:val="24"/>
                <w:szCs w:val="24"/>
              </w:rPr>
              <w:t xml:space="preserve">Количество обучающихся </w:t>
            </w:r>
          </w:p>
          <w:p w14:paraId="3C0B316A" w14:textId="77777777" w:rsidR="00C8466B" w:rsidRPr="00C8466B" w:rsidRDefault="00C8466B" w:rsidP="00864F77">
            <w:pPr>
              <w:spacing w:after="0" w:line="240" w:lineRule="auto"/>
              <w:jc w:val="both"/>
              <w:rPr>
                <w:sz w:val="24"/>
                <w:szCs w:val="24"/>
              </w:rPr>
            </w:pPr>
          </w:p>
        </w:tc>
        <w:tc>
          <w:tcPr>
            <w:tcW w:w="3191" w:type="dxa"/>
            <w:shd w:val="clear" w:color="auto" w:fill="76923C" w:themeFill="accent3" w:themeFillShade="BF"/>
          </w:tcPr>
          <w:p w14:paraId="14737E2F" w14:textId="77777777" w:rsidR="00C8466B" w:rsidRPr="00C8466B" w:rsidRDefault="00C8466B" w:rsidP="00864F77">
            <w:pPr>
              <w:spacing w:after="0" w:line="240" w:lineRule="auto"/>
              <w:jc w:val="both"/>
              <w:rPr>
                <w:sz w:val="24"/>
                <w:szCs w:val="24"/>
              </w:rPr>
            </w:pPr>
            <w:r w:rsidRPr="00C8466B">
              <w:rPr>
                <w:sz w:val="24"/>
                <w:szCs w:val="24"/>
              </w:rPr>
              <w:t xml:space="preserve">Процентное соотношение </w:t>
            </w:r>
          </w:p>
          <w:p w14:paraId="2DBCA046" w14:textId="77777777" w:rsidR="00C8466B" w:rsidRPr="00C8466B" w:rsidRDefault="00C8466B" w:rsidP="00864F77">
            <w:pPr>
              <w:spacing w:after="0" w:line="240" w:lineRule="auto"/>
              <w:jc w:val="both"/>
              <w:rPr>
                <w:sz w:val="24"/>
                <w:szCs w:val="24"/>
              </w:rPr>
            </w:pPr>
          </w:p>
        </w:tc>
      </w:tr>
      <w:tr w:rsidR="00C8466B" w:rsidRPr="00C8466B" w14:paraId="2EE2AAAA" w14:textId="77777777" w:rsidTr="00523E58">
        <w:trPr>
          <w:jc w:val="center"/>
        </w:trPr>
        <w:tc>
          <w:tcPr>
            <w:tcW w:w="3190" w:type="dxa"/>
            <w:shd w:val="clear" w:color="auto" w:fill="FFFFFF" w:themeFill="background1"/>
          </w:tcPr>
          <w:p w14:paraId="74ACC420" w14:textId="77777777" w:rsidR="00C8466B" w:rsidRPr="00C8466B" w:rsidRDefault="00C8466B" w:rsidP="00864F77">
            <w:pPr>
              <w:spacing w:after="0" w:line="240" w:lineRule="auto"/>
              <w:jc w:val="both"/>
              <w:rPr>
                <w:sz w:val="24"/>
                <w:szCs w:val="24"/>
              </w:rPr>
            </w:pPr>
            <w:r w:rsidRPr="00C8466B">
              <w:rPr>
                <w:sz w:val="24"/>
                <w:szCs w:val="24"/>
              </w:rPr>
              <w:t>Обществознание</w:t>
            </w:r>
          </w:p>
        </w:tc>
        <w:tc>
          <w:tcPr>
            <w:tcW w:w="3190" w:type="dxa"/>
            <w:shd w:val="clear" w:color="auto" w:fill="FFFFFF" w:themeFill="background1"/>
          </w:tcPr>
          <w:p w14:paraId="22ECE561" w14:textId="77777777" w:rsidR="00C8466B" w:rsidRPr="00C8466B" w:rsidRDefault="00C8466B" w:rsidP="00864F77">
            <w:pPr>
              <w:spacing w:after="0" w:line="240" w:lineRule="auto"/>
              <w:jc w:val="both"/>
              <w:rPr>
                <w:sz w:val="24"/>
                <w:szCs w:val="24"/>
              </w:rPr>
            </w:pPr>
            <w:r w:rsidRPr="00C8466B">
              <w:rPr>
                <w:sz w:val="24"/>
                <w:szCs w:val="24"/>
              </w:rPr>
              <w:t>46</w:t>
            </w:r>
          </w:p>
        </w:tc>
        <w:tc>
          <w:tcPr>
            <w:tcW w:w="3191" w:type="dxa"/>
            <w:shd w:val="clear" w:color="auto" w:fill="FFFFFF" w:themeFill="background1"/>
          </w:tcPr>
          <w:p w14:paraId="7528877D" w14:textId="77777777" w:rsidR="00C8466B" w:rsidRPr="00C8466B" w:rsidRDefault="00C8466B" w:rsidP="00864F77">
            <w:pPr>
              <w:spacing w:after="0" w:line="240" w:lineRule="auto"/>
              <w:jc w:val="both"/>
              <w:rPr>
                <w:sz w:val="24"/>
                <w:szCs w:val="24"/>
              </w:rPr>
            </w:pPr>
            <w:r w:rsidRPr="00C8466B">
              <w:rPr>
                <w:sz w:val="24"/>
                <w:szCs w:val="24"/>
              </w:rPr>
              <w:t>93,88%</w:t>
            </w:r>
          </w:p>
        </w:tc>
      </w:tr>
      <w:tr w:rsidR="00C8466B" w:rsidRPr="00C8466B" w14:paraId="5DC073A4" w14:textId="77777777" w:rsidTr="00523E58">
        <w:trPr>
          <w:jc w:val="center"/>
        </w:trPr>
        <w:tc>
          <w:tcPr>
            <w:tcW w:w="3190" w:type="dxa"/>
            <w:shd w:val="clear" w:color="auto" w:fill="FFFFFF" w:themeFill="background1"/>
          </w:tcPr>
          <w:p w14:paraId="48BA1718" w14:textId="77777777" w:rsidR="00C8466B" w:rsidRPr="00C8466B" w:rsidRDefault="00C8466B" w:rsidP="00864F77">
            <w:pPr>
              <w:spacing w:after="0" w:line="240" w:lineRule="auto"/>
              <w:jc w:val="both"/>
              <w:rPr>
                <w:sz w:val="24"/>
                <w:szCs w:val="24"/>
              </w:rPr>
            </w:pPr>
            <w:r w:rsidRPr="00C8466B">
              <w:rPr>
                <w:sz w:val="24"/>
                <w:szCs w:val="24"/>
              </w:rPr>
              <w:t>География</w:t>
            </w:r>
          </w:p>
        </w:tc>
        <w:tc>
          <w:tcPr>
            <w:tcW w:w="3190" w:type="dxa"/>
            <w:shd w:val="clear" w:color="auto" w:fill="FFFFFF" w:themeFill="background1"/>
          </w:tcPr>
          <w:p w14:paraId="2614DDAB" w14:textId="77777777" w:rsidR="00C8466B" w:rsidRPr="00C8466B" w:rsidRDefault="00C8466B" w:rsidP="00864F77">
            <w:pPr>
              <w:spacing w:after="0" w:line="240" w:lineRule="auto"/>
              <w:jc w:val="both"/>
              <w:rPr>
                <w:sz w:val="24"/>
                <w:szCs w:val="24"/>
              </w:rPr>
            </w:pPr>
            <w:r w:rsidRPr="00C8466B">
              <w:rPr>
                <w:sz w:val="24"/>
                <w:szCs w:val="24"/>
              </w:rPr>
              <w:t>8</w:t>
            </w:r>
          </w:p>
        </w:tc>
        <w:tc>
          <w:tcPr>
            <w:tcW w:w="3191" w:type="dxa"/>
            <w:shd w:val="clear" w:color="auto" w:fill="FFFFFF" w:themeFill="background1"/>
          </w:tcPr>
          <w:p w14:paraId="0988BCD2" w14:textId="77777777" w:rsidR="00C8466B" w:rsidRPr="00C8466B" w:rsidRDefault="00C8466B" w:rsidP="00864F77">
            <w:pPr>
              <w:spacing w:after="0" w:line="240" w:lineRule="auto"/>
              <w:jc w:val="both"/>
              <w:rPr>
                <w:sz w:val="24"/>
                <w:szCs w:val="24"/>
              </w:rPr>
            </w:pPr>
            <w:r w:rsidRPr="00C8466B">
              <w:rPr>
                <w:sz w:val="24"/>
                <w:szCs w:val="24"/>
              </w:rPr>
              <w:t>16%</w:t>
            </w:r>
          </w:p>
        </w:tc>
      </w:tr>
      <w:tr w:rsidR="00C8466B" w:rsidRPr="00C8466B" w14:paraId="6897AC6B" w14:textId="77777777" w:rsidTr="00523E58">
        <w:trPr>
          <w:jc w:val="center"/>
        </w:trPr>
        <w:tc>
          <w:tcPr>
            <w:tcW w:w="3190" w:type="dxa"/>
            <w:shd w:val="clear" w:color="auto" w:fill="FFFFFF" w:themeFill="background1"/>
          </w:tcPr>
          <w:p w14:paraId="3B2152FD" w14:textId="77777777" w:rsidR="00C8466B" w:rsidRPr="00C8466B" w:rsidRDefault="00C8466B" w:rsidP="00864F77">
            <w:pPr>
              <w:spacing w:after="0" w:line="240" w:lineRule="auto"/>
              <w:jc w:val="both"/>
              <w:rPr>
                <w:sz w:val="24"/>
                <w:szCs w:val="24"/>
              </w:rPr>
            </w:pPr>
            <w:r w:rsidRPr="00C8466B">
              <w:rPr>
                <w:sz w:val="24"/>
                <w:szCs w:val="24"/>
              </w:rPr>
              <w:lastRenderedPageBreak/>
              <w:t>Английский язык</w:t>
            </w:r>
          </w:p>
        </w:tc>
        <w:tc>
          <w:tcPr>
            <w:tcW w:w="3190" w:type="dxa"/>
            <w:shd w:val="clear" w:color="auto" w:fill="FFFFFF" w:themeFill="background1"/>
          </w:tcPr>
          <w:p w14:paraId="087989C8" w14:textId="77777777" w:rsidR="00C8466B" w:rsidRPr="00C8466B" w:rsidRDefault="00C8466B" w:rsidP="00864F77">
            <w:pPr>
              <w:spacing w:after="0" w:line="240" w:lineRule="auto"/>
              <w:jc w:val="both"/>
              <w:rPr>
                <w:sz w:val="24"/>
                <w:szCs w:val="24"/>
              </w:rPr>
            </w:pPr>
            <w:r w:rsidRPr="00C8466B">
              <w:rPr>
                <w:sz w:val="24"/>
                <w:szCs w:val="24"/>
              </w:rPr>
              <w:t>4</w:t>
            </w:r>
          </w:p>
        </w:tc>
        <w:tc>
          <w:tcPr>
            <w:tcW w:w="3191" w:type="dxa"/>
            <w:shd w:val="clear" w:color="auto" w:fill="FFFFFF" w:themeFill="background1"/>
          </w:tcPr>
          <w:p w14:paraId="39A77747" w14:textId="77777777" w:rsidR="00C8466B" w:rsidRPr="00C8466B" w:rsidRDefault="00C8466B" w:rsidP="00864F77">
            <w:pPr>
              <w:spacing w:after="0" w:line="240" w:lineRule="auto"/>
              <w:jc w:val="both"/>
              <w:rPr>
                <w:sz w:val="24"/>
                <w:szCs w:val="24"/>
              </w:rPr>
            </w:pPr>
            <w:r w:rsidRPr="00C8466B">
              <w:rPr>
                <w:sz w:val="24"/>
                <w:szCs w:val="24"/>
              </w:rPr>
              <w:t>8%</w:t>
            </w:r>
          </w:p>
        </w:tc>
      </w:tr>
      <w:tr w:rsidR="00C8466B" w:rsidRPr="00C8466B" w14:paraId="6C5217CF" w14:textId="77777777" w:rsidTr="00523E58">
        <w:trPr>
          <w:jc w:val="center"/>
        </w:trPr>
        <w:tc>
          <w:tcPr>
            <w:tcW w:w="3190" w:type="dxa"/>
            <w:shd w:val="clear" w:color="auto" w:fill="FFFFFF" w:themeFill="background1"/>
          </w:tcPr>
          <w:p w14:paraId="1DBE659B" w14:textId="77777777" w:rsidR="00C8466B" w:rsidRPr="00C8466B" w:rsidRDefault="00C8466B" w:rsidP="00864F77">
            <w:pPr>
              <w:spacing w:after="0" w:line="240" w:lineRule="auto"/>
              <w:jc w:val="both"/>
              <w:rPr>
                <w:sz w:val="24"/>
                <w:szCs w:val="24"/>
              </w:rPr>
            </w:pPr>
            <w:r w:rsidRPr="00C8466B">
              <w:rPr>
                <w:sz w:val="24"/>
                <w:szCs w:val="24"/>
              </w:rPr>
              <w:t>Биология</w:t>
            </w:r>
          </w:p>
        </w:tc>
        <w:tc>
          <w:tcPr>
            <w:tcW w:w="3190" w:type="dxa"/>
            <w:shd w:val="clear" w:color="auto" w:fill="FFFFFF" w:themeFill="background1"/>
          </w:tcPr>
          <w:p w14:paraId="2C4CB1E4" w14:textId="77777777" w:rsidR="00C8466B" w:rsidRPr="00C8466B" w:rsidRDefault="00C8466B" w:rsidP="00864F77">
            <w:pPr>
              <w:spacing w:after="0" w:line="240" w:lineRule="auto"/>
              <w:jc w:val="both"/>
              <w:rPr>
                <w:sz w:val="24"/>
                <w:szCs w:val="24"/>
              </w:rPr>
            </w:pPr>
            <w:r w:rsidRPr="00C8466B">
              <w:rPr>
                <w:sz w:val="24"/>
                <w:szCs w:val="24"/>
              </w:rPr>
              <w:t>19</w:t>
            </w:r>
          </w:p>
        </w:tc>
        <w:tc>
          <w:tcPr>
            <w:tcW w:w="3191" w:type="dxa"/>
            <w:shd w:val="clear" w:color="auto" w:fill="FFFFFF" w:themeFill="background1"/>
          </w:tcPr>
          <w:p w14:paraId="155155B7" w14:textId="77777777" w:rsidR="00C8466B" w:rsidRPr="00C8466B" w:rsidRDefault="00C8466B" w:rsidP="00864F77">
            <w:pPr>
              <w:spacing w:after="0" w:line="240" w:lineRule="auto"/>
              <w:jc w:val="both"/>
              <w:rPr>
                <w:sz w:val="24"/>
                <w:szCs w:val="24"/>
              </w:rPr>
            </w:pPr>
            <w:r w:rsidRPr="00C8466B">
              <w:rPr>
                <w:sz w:val="24"/>
                <w:szCs w:val="24"/>
              </w:rPr>
              <w:t>38,8%</w:t>
            </w:r>
          </w:p>
        </w:tc>
      </w:tr>
      <w:tr w:rsidR="00C8466B" w:rsidRPr="00C8466B" w14:paraId="72B0AB26" w14:textId="77777777" w:rsidTr="00523E58">
        <w:trPr>
          <w:jc w:val="center"/>
        </w:trPr>
        <w:tc>
          <w:tcPr>
            <w:tcW w:w="3190" w:type="dxa"/>
            <w:shd w:val="clear" w:color="auto" w:fill="FFFFFF" w:themeFill="background1"/>
          </w:tcPr>
          <w:p w14:paraId="2468413C" w14:textId="77777777" w:rsidR="00C8466B" w:rsidRPr="00C8466B" w:rsidRDefault="00C8466B" w:rsidP="00864F77">
            <w:pPr>
              <w:spacing w:after="0" w:line="240" w:lineRule="auto"/>
              <w:jc w:val="both"/>
              <w:rPr>
                <w:sz w:val="24"/>
                <w:szCs w:val="24"/>
              </w:rPr>
            </w:pPr>
            <w:r w:rsidRPr="00C8466B">
              <w:rPr>
                <w:sz w:val="24"/>
                <w:szCs w:val="24"/>
              </w:rPr>
              <w:t>Литература</w:t>
            </w:r>
          </w:p>
        </w:tc>
        <w:tc>
          <w:tcPr>
            <w:tcW w:w="3190" w:type="dxa"/>
            <w:shd w:val="clear" w:color="auto" w:fill="FFFFFF" w:themeFill="background1"/>
          </w:tcPr>
          <w:p w14:paraId="4E9B56F7" w14:textId="77777777" w:rsidR="00C8466B" w:rsidRPr="00C8466B" w:rsidRDefault="00C8466B" w:rsidP="00864F77">
            <w:pPr>
              <w:spacing w:after="0" w:line="240" w:lineRule="auto"/>
              <w:jc w:val="both"/>
              <w:rPr>
                <w:sz w:val="24"/>
                <w:szCs w:val="24"/>
              </w:rPr>
            </w:pPr>
            <w:r w:rsidRPr="00C8466B">
              <w:rPr>
                <w:sz w:val="24"/>
                <w:szCs w:val="24"/>
              </w:rPr>
              <w:t>2</w:t>
            </w:r>
          </w:p>
        </w:tc>
        <w:tc>
          <w:tcPr>
            <w:tcW w:w="3191" w:type="dxa"/>
            <w:shd w:val="clear" w:color="auto" w:fill="FFFFFF" w:themeFill="background1"/>
          </w:tcPr>
          <w:p w14:paraId="3864161A" w14:textId="77777777" w:rsidR="00C8466B" w:rsidRPr="00C8466B" w:rsidRDefault="00C8466B" w:rsidP="00864F77">
            <w:pPr>
              <w:spacing w:after="0" w:line="240" w:lineRule="auto"/>
              <w:jc w:val="both"/>
              <w:rPr>
                <w:sz w:val="24"/>
                <w:szCs w:val="24"/>
              </w:rPr>
            </w:pPr>
            <w:r w:rsidRPr="00C8466B">
              <w:rPr>
                <w:sz w:val="24"/>
                <w:szCs w:val="24"/>
              </w:rPr>
              <w:t>4%</w:t>
            </w:r>
          </w:p>
        </w:tc>
      </w:tr>
      <w:tr w:rsidR="00C8466B" w:rsidRPr="00C8466B" w14:paraId="405E7EDF" w14:textId="77777777" w:rsidTr="00523E58">
        <w:trPr>
          <w:jc w:val="center"/>
        </w:trPr>
        <w:tc>
          <w:tcPr>
            <w:tcW w:w="3190" w:type="dxa"/>
            <w:shd w:val="clear" w:color="auto" w:fill="FFFFFF" w:themeFill="background1"/>
          </w:tcPr>
          <w:p w14:paraId="7EA2CA7C" w14:textId="77777777" w:rsidR="00C8466B" w:rsidRPr="00C8466B" w:rsidRDefault="00C8466B" w:rsidP="00864F77">
            <w:pPr>
              <w:spacing w:after="0" w:line="240" w:lineRule="auto"/>
              <w:jc w:val="both"/>
              <w:rPr>
                <w:sz w:val="24"/>
                <w:szCs w:val="24"/>
              </w:rPr>
            </w:pPr>
            <w:r w:rsidRPr="00C8466B">
              <w:rPr>
                <w:sz w:val="24"/>
                <w:szCs w:val="24"/>
              </w:rPr>
              <w:t>Физика</w:t>
            </w:r>
          </w:p>
        </w:tc>
        <w:tc>
          <w:tcPr>
            <w:tcW w:w="3190" w:type="dxa"/>
            <w:shd w:val="clear" w:color="auto" w:fill="FFFFFF" w:themeFill="background1"/>
          </w:tcPr>
          <w:p w14:paraId="463EF6A6" w14:textId="77777777" w:rsidR="00C8466B" w:rsidRPr="00C8466B" w:rsidRDefault="00C8466B" w:rsidP="00864F77">
            <w:pPr>
              <w:spacing w:after="0" w:line="240" w:lineRule="auto"/>
              <w:jc w:val="both"/>
              <w:rPr>
                <w:sz w:val="24"/>
                <w:szCs w:val="24"/>
              </w:rPr>
            </w:pPr>
            <w:r w:rsidRPr="00C8466B">
              <w:rPr>
                <w:sz w:val="24"/>
                <w:szCs w:val="24"/>
              </w:rPr>
              <w:t>1</w:t>
            </w:r>
          </w:p>
        </w:tc>
        <w:tc>
          <w:tcPr>
            <w:tcW w:w="3191" w:type="dxa"/>
            <w:shd w:val="clear" w:color="auto" w:fill="FFFFFF" w:themeFill="background1"/>
          </w:tcPr>
          <w:p w14:paraId="78892507" w14:textId="77777777" w:rsidR="00C8466B" w:rsidRPr="00C8466B" w:rsidRDefault="00C8466B" w:rsidP="00864F77">
            <w:pPr>
              <w:spacing w:after="0" w:line="240" w:lineRule="auto"/>
              <w:jc w:val="both"/>
              <w:rPr>
                <w:sz w:val="24"/>
                <w:szCs w:val="24"/>
              </w:rPr>
            </w:pPr>
            <w:r w:rsidRPr="00C8466B">
              <w:rPr>
                <w:sz w:val="24"/>
                <w:szCs w:val="24"/>
              </w:rPr>
              <w:t>2%</w:t>
            </w:r>
          </w:p>
        </w:tc>
      </w:tr>
      <w:tr w:rsidR="00C8466B" w:rsidRPr="00C8466B" w14:paraId="1B760F93" w14:textId="77777777" w:rsidTr="00523E58">
        <w:trPr>
          <w:jc w:val="center"/>
        </w:trPr>
        <w:tc>
          <w:tcPr>
            <w:tcW w:w="3190" w:type="dxa"/>
            <w:shd w:val="clear" w:color="auto" w:fill="FFFFFF" w:themeFill="background1"/>
          </w:tcPr>
          <w:p w14:paraId="0435F846" w14:textId="77777777" w:rsidR="00C8466B" w:rsidRPr="00C8466B" w:rsidRDefault="00C8466B" w:rsidP="00864F77">
            <w:pPr>
              <w:spacing w:after="0" w:line="240" w:lineRule="auto"/>
              <w:jc w:val="both"/>
              <w:rPr>
                <w:sz w:val="24"/>
                <w:szCs w:val="24"/>
              </w:rPr>
            </w:pPr>
            <w:r w:rsidRPr="00C8466B">
              <w:rPr>
                <w:sz w:val="24"/>
                <w:szCs w:val="24"/>
              </w:rPr>
              <w:t>Химия</w:t>
            </w:r>
          </w:p>
        </w:tc>
        <w:tc>
          <w:tcPr>
            <w:tcW w:w="3190" w:type="dxa"/>
            <w:shd w:val="clear" w:color="auto" w:fill="FFFFFF" w:themeFill="background1"/>
          </w:tcPr>
          <w:p w14:paraId="25823EF1" w14:textId="77777777" w:rsidR="00C8466B" w:rsidRPr="00C8466B" w:rsidRDefault="00C8466B" w:rsidP="00864F77">
            <w:pPr>
              <w:spacing w:after="0" w:line="240" w:lineRule="auto"/>
              <w:jc w:val="both"/>
              <w:rPr>
                <w:sz w:val="24"/>
                <w:szCs w:val="24"/>
              </w:rPr>
            </w:pPr>
            <w:r w:rsidRPr="00C8466B">
              <w:rPr>
                <w:sz w:val="24"/>
                <w:szCs w:val="24"/>
              </w:rPr>
              <w:t>1</w:t>
            </w:r>
          </w:p>
        </w:tc>
        <w:tc>
          <w:tcPr>
            <w:tcW w:w="3191" w:type="dxa"/>
            <w:shd w:val="clear" w:color="auto" w:fill="FFFFFF" w:themeFill="background1"/>
          </w:tcPr>
          <w:p w14:paraId="10B56F28" w14:textId="77777777" w:rsidR="00C8466B" w:rsidRPr="00C8466B" w:rsidRDefault="00C8466B" w:rsidP="00864F77">
            <w:pPr>
              <w:spacing w:after="0" w:line="240" w:lineRule="auto"/>
              <w:jc w:val="both"/>
              <w:rPr>
                <w:sz w:val="24"/>
                <w:szCs w:val="24"/>
              </w:rPr>
            </w:pPr>
            <w:r w:rsidRPr="00C8466B">
              <w:rPr>
                <w:sz w:val="24"/>
                <w:szCs w:val="24"/>
              </w:rPr>
              <w:t>2%</w:t>
            </w:r>
          </w:p>
        </w:tc>
      </w:tr>
      <w:tr w:rsidR="00C8466B" w:rsidRPr="00C8466B" w14:paraId="7F88D25B" w14:textId="77777777" w:rsidTr="00523E58">
        <w:trPr>
          <w:jc w:val="center"/>
        </w:trPr>
        <w:tc>
          <w:tcPr>
            <w:tcW w:w="3190" w:type="dxa"/>
            <w:shd w:val="clear" w:color="auto" w:fill="FFFFFF" w:themeFill="background1"/>
          </w:tcPr>
          <w:p w14:paraId="1B403D2B" w14:textId="77777777" w:rsidR="00C8466B" w:rsidRPr="00C8466B" w:rsidRDefault="00C8466B" w:rsidP="00864F77">
            <w:pPr>
              <w:spacing w:after="0" w:line="240" w:lineRule="auto"/>
              <w:jc w:val="both"/>
              <w:rPr>
                <w:sz w:val="24"/>
                <w:szCs w:val="24"/>
              </w:rPr>
            </w:pPr>
            <w:r w:rsidRPr="00C8466B">
              <w:rPr>
                <w:sz w:val="24"/>
                <w:szCs w:val="24"/>
              </w:rPr>
              <w:t>История</w:t>
            </w:r>
          </w:p>
        </w:tc>
        <w:tc>
          <w:tcPr>
            <w:tcW w:w="3190" w:type="dxa"/>
            <w:shd w:val="clear" w:color="auto" w:fill="FFFFFF" w:themeFill="background1"/>
          </w:tcPr>
          <w:p w14:paraId="0A774808" w14:textId="77777777" w:rsidR="00C8466B" w:rsidRPr="00C8466B" w:rsidRDefault="00C8466B" w:rsidP="00864F77">
            <w:pPr>
              <w:spacing w:after="0" w:line="240" w:lineRule="auto"/>
              <w:jc w:val="both"/>
              <w:rPr>
                <w:sz w:val="24"/>
                <w:szCs w:val="24"/>
              </w:rPr>
            </w:pPr>
            <w:r w:rsidRPr="00C8466B">
              <w:rPr>
                <w:sz w:val="24"/>
                <w:szCs w:val="24"/>
              </w:rPr>
              <w:t>2</w:t>
            </w:r>
          </w:p>
        </w:tc>
        <w:tc>
          <w:tcPr>
            <w:tcW w:w="3191" w:type="dxa"/>
            <w:shd w:val="clear" w:color="auto" w:fill="FFFFFF" w:themeFill="background1"/>
          </w:tcPr>
          <w:p w14:paraId="1D13113B" w14:textId="77777777" w:rsidR="00C8466B" w:rsidRPr="00C8466B" w:rsidRDefault="00C8466B" w:rsidP="00864F77">
            <w:pPr>
              <w:spacing w:after="0" w:line="240" w:lineRule="auto"/>
              <w:jc w:val="both"/>
              <w:rPr>
                <w:sz w:val="24"/>
                <w:szCs w:val="24"/>
              </w:rPr>
            </w:pPr>
            <w:r w:rsidRPr="00C8466B">
              <w:rPr>
                <w:sz w:val="24"/>
                <w:szCs w:val="24"/>
              </w:rPr>
              <w:t>4%</w:t>
            </w:r>
          </w:p>
        </w:tc>
      </w:tr>
      <w:tr w:rsidR="00C8466B" w:rsidRPr="00C8466B" w14:paraId="1CA09612" w14:textId="77777777" w:rsidTr="00523E58">
        <w:trPr>
          <w:jc w:val="center"/>
        </w:trPr>
        <w:tc>
          <w:tcPr>
            <w:tcW w:w="3190" w:type="dxa"/>
            <w:shd w:val="clear" w:color="auto" w:fill="FFFFFF" w:themeFill="background1"/>
          </w:tcPr>
          <w:p w14:paraId="3EFAE9AA" w14:textId="77777777" w:rsidR="00C8466B" w:rsidRPr="00C8466B" w:rsidRDefault="00C8466B" w:rsidP="00864F77">
            <w:pPr>
              <w:spacing w:after="0" w:line="240" w:lineRule="auto"/>
              <w:jc w:val="both"/>
              <w:rPr>
                <w:sz w:val="24"/>
                <w:szCs w:val="24"/>
              </w:rPr>
            </w:pPr>
            <w:r w:rsidRPr="00C8466B">
              <w:rPr>
                <w:sz w:val="24"/>
                <w:szCs w:val="24"/>
              </w:rPr>
              <w:t>Информатика</w:t>
            </w:r>
          </w:p>
        </w:tc>
        <w:tc>
          <w:tcPr>
            <w:tcW w:w="3190" w:type="dxa"/>
            <w:shd w:val="clear" w:color="auto" w:fill="FFFFFF" w:themeFill="background1"/>
          </w:tcPr>
          <w:p w14:paraId="3AE2FB4B" w14:textId="77777777" w:rsidR="00C8466B" w:rsidRPr="00C8466B" w:rsidRDefault="00C8466B" w:rsidP="00864F77">
            <w:pPr>
              <w:spacing w:after="0" w:line="240" w:lineRule="auto"/>
              <w:jc w:val="both"/>
              <w:rPr>
                <w:sz w:val="24"/>
                <w:szCs w:val="24"/>
              </w:rPr>
            </w:pPr>
            <w:r w:rsidRPr="00C8466B">
              <w:rPr>
                <w:sz w:val="24"/>
                <w:szCs w:val="24"/>
              </w:rPr>
              <w:t>16</w:t>
            </w:r>
          </w:p>
        </w:tc>
        <w:tc>
          <w:tcPr>
            <w:tcW w:w="3191" w:type="dxa"/>
            <w:shd w:val="clear" w:color="auto" w:fill="FFFFFF" w:themeFill="background1"/>
          </w:tcPr>
          <w:p w14:paraId="30CF5299" w14:textId="77777777" w:rsidR="00C8466B" w:rsidRPr="00C8466B" w:rsidRDefault="00C8466B" w:rsidP="00864F77">
            <w:pPr>
              <w:spacing w:after="0" w:line="240" w:lineRule="auto"/>
              <w:jc w:val="both"/>
              <w:rPr>
                <w:sz w:val="24"/>
                <w:szCs w:val="24"/>
              </w:rPr>
            </w:pPr>
            <w:r w:rsidRPr="00C8466B">
              <w:rPr>
                <w:sz w:val="24"/>
                <w:szCs w:val="24"/>
              </w:rPr>
              <w:t>32,6%</w:t>
            </w:r>
          </w:p>
        </w:tc>
      </w:tr>
    </w:tbl>
    <w:p w14:paraId="57A9E5E3" w14:textId="77777777" w:rsidR="00C8466B" w:rsidRPr="00C8466B" w:rsidRDefault="00C8466B" w:rsidP="00864F77">
      <w:pPr>
        <w:spacing w:after="0" w:line="240" w:lineRule="auto"/>
        <w:jc w:val="both"/>
        <w:rPr>
          <w:rFonts w:ascii="Times New Roman" w:hAnsi="Times New Roman"/>
          <w:sz w:val="24"/>
          <w:szCs w:val="24"/>
          <w:lang w:eastAsia="ru-RU"/>
        </w:rPr>
      </w:pPr>
      <w:r w:rsidRPr="00C8466B">
        <w:rPr>
          <w:rFonts w:ascii="Times New Roman" w:hAnsi="Times New Roman"/>
          <w:sz w:val="24"/>
          <w:szCs w:val="24"/>
          <w:lang w:eastAsia="ru-RU"/>
        </w:rPr>
        <w:t xml:space="preserve">Наиболее востребованным предметом был предмет обществознание (93,88%). </w:t>
      </w:r>
    </w:p>
    <w:p w14:paraId="2BE51BE5" w14:textId="77777777" w:rsidR="00C8466B" w:rsidRPr="00C8466B" w:rsidRDefault="00C8466B" w:rsidP="00864F77">
      <w:pPr>
        <w:spacing w:after="0" w:line="240" w:lineRule="auto"/>
        <w:jc w:val="both"/>
        <w:rPr>
          <w:rFonts w:ascii="Times New Roman" w:hAnsi="Times New Roman"/>
          <w:sz w:val="24"/>
          <w:szCs w:val="24"/>
          <w:lang w:eastAsia="ru-RU"/>
        </w:rPr>
      </w:pPr>
      <w:r w:rsidRPr="00C8466B">
        <w:rPr>
          <w:rFonts w:ascii="Times New Roman" w:hAnsi="Times New Roman"/>
          <w:sz w:val="24"/>
          <w:szCs w:val="24"/>
          <w:lang w:eastAsia="ru-RU"/>
        </w:rPr>
        <w:t xml:space="preserve">Не по всем предметам обучающиеся перешли минимальный порог баллов и соответственно не получили документ об образовании. Оставлены на осень обучающиеся не сдавшие обязательные экзамены по математике, русскому языку и предметам по выбору: (Журавлева Виктория, </w:t>
      </w:r>
      <w:proofErr w:type="spellStart"/>
      <w:r w:rsidRPr="00C8466B">
        <w:rPr>
          <w:rFonts w:ascii="Times New Roman" w:hAnsi="Times New Roman"/>
          <w:sz w:val="24"/>
          <w:szCs w:val="24"/>
          <w:lang w:eastAsia="ru-RU"/>
        </w:rPr>
        <w:t>Шиверский</w:t>
      </w:r>
      <w:proofErr w:type="spellEnd"/>
      <w:r w:rsidRPr="00C8466B">
        <w:rPr>
          <w:rFonts w:ascii="Times New Roman" w:hAnsi="Times New Roman"/>
          <w:sz w:val="24"/>
          <w:szCs w:val="24"/>
          <w:lang w:eastAsia="ru-RU"/>
        </w:rPr>
        <w:t xml:space="preserve"> </w:t>
      </w:r>
      <w:proofErr w:type="gramStart"/>
      <w:r w:rsidRPr="00C8466B">
        <w:rPr>
          <w:rFonts w:ascii="Times New Roman" w:hAnsi="Times New Roman"/>
          <w:sz w:val="24"/>
          <w:szCs w:val="24"/>
          <w:lang w:eastAsia="ru-RU"/>
        </w:rPr>
        <w:t>Ростислав,  Кочетков</w:t>
      </w:r>
      <w:proofErr w:type="gramEnd"/>
      <w:r w:rsidRPr="00C8466B">
        <w:rPr>
          <w:rFonts w:ascii="Times New Roman" w:hAnsi="Times New Roman"/>
          <w:sz w:val="24"/>
          <w:szCs w:val="24"/>
          <w:lang w:eastAsia="ru-RU"/>
        </w:rPr>
        <w:t xml:space="preserve"> Марк, </w:t>
      </w:r>
      <w:proofErr w:type="spellStart"/>
      <w:r w:rsidRPr="00C8466B">
        <w:rPr>
          <w:rFonts w:ascii="Times New Roman" w:hAnsi="Times New Roman"/>
          <w:sz w:val="24"/>
          <w:szCs w:val="24"/>
          <w:lang w:eastAsia="ru-RU"/>
        </w:rPr>
        <w:t>Вихрев</w:t>
      </w:r>
      <w:proofErr w:type="spellEnd"/>
      <w:r w:rsidRPr="00C8466B">
        <w:rPr>
          <w:rFonts w:ascii="Times New Roman" w:hAnsi="Times New Roman"/>
          <w:sz w:val="24"/>
          <w:szCs w:val="24"/>
          <w:lang w:eastAsia="ru-RU"/>
        </w:rPr>
        <w:t xml:space="preserve"> Павел, </w:t>
      </w:r>
      <w:proofErr w:type="spellStart"/>
      <w:r w:rsidRPr="00C8466B">
        <w:rPr>
          <w:rFonts w:ascii="Times New Roman" w:hAnsi="Times New Roman"/>
          <w:sz w:val="24"/>
          <w:szCs w:val="24"/>
          <w:lang w:eastAsia="ru-RU"/>
        </w:rPr>
        <w:t>Смазнов</w:t>
      </w:r>
      <w:proofErr w:type="spellEnd"/>
      <w:r w:rsidRPr="00C8466B">
        <w:rPr>
          <w:rFonts w:ascii="Times New Roman" w:hAnsi="Times New Roman"/>
          <w:sz w:val="24"/>
          <w:szCs w:val="24"/>
          <w:lang w:eastAsia="ru-RU"/>
        </w:rPr>
        <w:t xml:space="preserve"> Александр, </w:t>
      </w:r>
      <w:proofErr w:type="spellStart"/>
      <w:r w:rsidRPr="00C8466B">
        <w:rPr>
          <w:rFonts w:ascii="Times New Roman" w:hAnsi="Times New Roman"/>
          <w:sz w:val="24"/>
          <w:szCs w:val="24"/>
          <w:lang w:eastAsia="ru-RU"/>
        </w:rPr>
        <w:t>Свитницкая</w:t>
      </w:r>
      <w:proofErr w:type="spellEnd"/>
      <w:r w:rsidRPr="00C8466B">
        <w:rPr>
          <w:rFonts w:ascii="Times New Roman" w:hAnsi="Times New Roman"/>
          <w:sz w:val="24"/>
          <w:szCs w:val="24"/>
          <w:lang w:eastAsia="ru-RU"/>
        </w:rPr>
        <w:t xml:space="preserve"> Виктория, Школярская Елизавета, Пак Анастасия). </w:t>
      </w:r>
    </w:p>
    <w:p w14:paraId="0F6BDF49" w14:textId="77777777" w:rsidR="00C8466B" w:rsidRPr="00C8466B" w:rsidRDefault="00C8466B" w:rsidP="00864F77">
      <w:pPr>
        <w:spacing w:after="0" w:line="240" w:lineRule="auto"/>
        <w:jc w:val="both"/>
        <w:rPr>
          <w:rFonts w:ascii="Times New Roman" w:hAnsi="Times New Roman"/>
          <w:sz w:val="24"/>
          <w:szCs w:val="24"/>
          <w:lang w:eastAsia="ru-RU"/>
        </w:rPr>
      </w:pPr>
    </w:p>
    <w:p w14:paraId="3861A4C0" w14:textId="77777777" w:rsidR="00C8466B" w:rsidRPr="00C8466B" w:rsidRDefault="00C8466B" w:rsidP="00864F77">
      <w:pPr>
        <w:spacing w:after="0" w:line="240" w:lineRule="auto"/>
        <w:jc w:val="center"/>
        <w:rPr>
          <w:rFonts w:ascii="Times New Roman" w:hAnsi="Times New Roman"/>
          <w:b/>
          <w:sz w:val="24"/>
          <w:szCs w:val="24"/>
          <w:lang w:eastAsia="ru-RU"/>
        </w:rPr>
      </w:pPr>
      <w:r w:rsidRPr="00C8466B">
        <w:rPr>
          <w:rFonts w:ascii="Times New Roman" w:hAnsi="Times New Roman"/>
          <w:b/>
          <w:sz w:val="24"/>
          <w:szCs w:val="24"/>
          <w:lang w:eastAsia="ru-RU"/>
        </w:rPr>
        <w:t>Результаты ГИА за три года (качество знаний)</w:t>
      </w:r>
    </w:p>
    <w:tbl>
      <w:tblPr>
        <w:tblStyle w:val="37"/>
        <w:tblW w:w="0" w:type="auto"/>
        <w:jc w:val="center"/>
        <w:tblLook w:val="04A0" w:firstRow="1" w:lastRow="0" w:firstColumn="1" w:lastColumn="0" w:noHBand="0" w:noVBand="1"/>
      </w:tblPr>
      <w:tblGrid>
        <w:gridCol w:w="2392"/>
        <w:gridCol w:w="2393"/>
        <w:gridCol w:w="2393"/>
        <w:gridCol w:w="2393"/>
      </w:tblGrid>
      <w:tr w:rsidR="00C8466B" w:rsidRPr="00C8466B" w14:paraId="0ABCFBF7" w14:textId="77777777" w:rsidTr="007E766E">
        <w:trPr>
          <w:jc w:val="center"/>
        </w:trPr>
        <w:tc>
          <w:tcPr>
            <w:tcW w:w="2392" w:type="dxa"/>
            <w:shd w:val="clear" w:color="auto" w:fill="76923C" w:themeFill="accent3" w:themeFillShade="BF"/>
          </w:tcPr>
          <w:p w14:paraId="14FA1A31" w14:textId="77777777" w:rsidR="00C8466B" w:rsidRPr="00C8466B" w:rsidRDefault="00C8466B" w:rsidP="00864F77">
            <w:pPr>
              <w:spacing w:after="0" w:line="240" w:lineRule="auto"/>
              <w:jc w:val="both"/>
              <w:rPr>
                <w:sz w:val="24"/>
                <w:szCs w:val="24"/>
              </w:rPr>
            </w:pPr>
            <w:r w:rsidRPr="00C8466B">
              <w:rPr>
                <w:sz w:val="24"/>
                <w:szCs w:val="24"/>
              </w:rPr>
              <w:t>Предмет</w:t>
            </w:r>
          </w:p>
        </w:tc>
        <w:tc>
          <w:tcPr>
            <w:tcW w:w="2393" w:type="dxa"/>
            <w:shd w:val="clear" w:color="auto" w:fill="76923C" w:themeFill="accent3" w:themeFillShade="BF"/>
          </w:tcPr>
          <w:p w14:paraId="59CB855E" w14:textId="77777777" w:rsidR="00C8466B" w:rsidRPr="00C8466B" w:rsidRDefault="00C8466B" w:rsidP="00864F77">
            <w:pPr>
              <w:spacing w:after="0" w:line="240" w:lineRule="auto"/>
              <w:jc w:val="both"/>
              <w:rPr>
                <w:sz w:val="24"/>
                <w:szCs w:val="24"/>
              </w:rPr>
            </w:pPr>
            <w:r w:rsidRPr="00C8466B">
              <w:rPr>
                <w:sz w:val="24"/>
                <w:szCs w:val="24"/>
              </w:rPr>
              <w:t>2020-2021</w:t>
            </w:r>
          </w:p>
        </w:tc>
        <w:tc>
          <w:tcPr>
            <w:tcW w:w="2393" w:type="dxa"/>
            <w:shd w:val="clear" w:color="auto" w:fill="76923C" w:themeFill="accent3" w:themeFillShade="BF"/>
          </w:tcPr>
          <w:p w14:paraId="6FC8507F" w14:textId="77777777" w:rsidR="00C8466B" w:rsidRPr="00C8466B" w:rsidRDefault="00C8466B" w:rsidP="00864F77">
            <w:pPr>
              <w:spacing w:after="0" w:line="240" w:lineRule="auto"/>
              <w:jc w:val="both"/>
              <w:rPr>
                <w:sz w:val="24"/>
                <w:szCs w:val="24"/>
              </w:rPr>
            </w:pPr>
            <w:r w:rsidRPr="00C8466B">
              <w:rPr>
                <w:sz w:val="24"/>
                <w:szCs w:val="24"/>
              </w:rPr>
              <w:t>2021-2022</w:t>
            </w:r>
          </w:p>
        </w:tc>
        <w:tc>
          <w:tcPr>
            <w:tcW w:w="2393" w:type="dxa"/>
            <w:shd w:val="clear" w:color="auto" w:fill="76923C" w:themeFill="accent3" w:themeFillShade="BF"/>
          </w:tcPr>
          <w:p w14:paraId="72C500CF" w14:textId="77777777" w:rsidR="00C8466B" w:rsidRPr="00C8466B" w:rsidRDefault="00C8466B" w:rsidP="00864F77">
            <w:pPr>
              <w:spacing w:after="0" w:line="240" w:lineRule="auto"/>
              <w:jc w:val="both"/>
              <w:rPr>
                <w:sz w:val="24"/>
                <w:szCs w:val="24"/>
              </w:rPr>
            </w:pPr>
            <w:r w:rsidRPr="00C8466B">
              <w:rPr>
                <w:sz w:val="24"/>
                <w:szCs w:val="24"/>
              </w:rPr>
              <w:t>2022-2023</w:t>
            </w:r>
          </w:p>
        </w:tc>
      </w:tr>
      <w:tr w:rsidR="00C8466B" w:rsidRPr="00C8466B" w14:paraId="559F8284" w14:textId="77777777" w:rsidTr="007E766E">
        <w:trPr>
          <w:jc w:val="center"/>
        </w:trPr>
        <w:tc>
          <w:tcPr>
            <w:tcW w:w="2392" w:type="dxa"/>
          </w:tcPr>
          <w:p w14:paraId="0F1AE277" w14:textId="77777777" w:rsidR="00C8466B" w:rsidRPr="00C8466B" w:rsidRDefault="00C8466B" w:rsidP="00864F77">
            <w:pPr>
              <w:spacing w:after="0" w:line="240" w:lineRule="auto"/>
              <w:jc w:val="both"/>
              <w:rPr>
                <w:sz w:val="24"/>
                <w:szCs w:val="24"/>
              </w:rPr>
            </w:pPr>
            <w:r w:rsidRPr="00C8466B">
              <w:rPr>
                <w:sz w:val="24"/>
                <w:szCs w:val="24"/>
              </w:rPr>
              <w:t>Математика</w:t>
            </w:r>
          </w:p>
        </w:tc>
        <w:tc>
          <w:tcPr>
            <w:tcW w:w="2393" w:type="dxa"/>
          </w:tcPr>
          <w:p w14:paraId="156E9765" w14:textId="77777777" w:rsidR="00C8466B" w:rsidRPr="00C8466B" w:rsidRDefault="00C8466B" w:rsidP="00864F77">
            <w:pPr>
              <w:spacing w:after="0" w:line="240" w:lineRule="auto"/>
              <w:jc w:val="both"/>
              <w:rPr>
                <w:sz w:val="24"/>
                <w:szCs w:val="24"/>
              </w:rPr>
            </w:pPr>
            <w:r w:rsidRPr="00C8466B">
              <w:rPr>
                <w:sz w:val="24"/>
                <w:szCs w:val="24"/>
              </w:rPr>
              <w:t>12</w:t>
            </w:r>
          </w:p>
        </w:tc>
        <w:tc>
          <w:tcPr>
            <w:tcW w:w="2393" w:type="dxa"/>
          </w:tcPr>
          <w:p w14:paraId="4EB2BEF4" w14:textId="77777777" w:rsidR="00C8466B" w:rsidRPr="00C8466B" w:rsidRDefault="00C8466B" w:rsidP="00864F77">
            <w:pPr>
              <w:spacing w:after="0" w:line="240" w:lineRule="auto"/>
              <w:jc w:val="both"/>
              <w:rPr>
                <w:sz w:val="24"/>
                <w:szCs w:val="24"/>
              </w:rPr>
            </w:pPr>
            <w:r w:rsidRPr="00C8466B">
              <w:rPr>
                <w:sz w:val="24"/>
                <w:szCs w:val="24"/>
              </w:rPr>
              <w:t>9</w:t>
            </w:r>
          </w:p>
        </w:tc>
        <w:tc>
          <w:tcPr>
            <w:tcW w:w="2393" w:type="dxa"/>
          </w:tcPr>
          <w:p w14:paraId="3A54787F" w14:textId="77777777" w:rsidR="00C8466B" w:rsidRPr="00C8466B" w:rsidRDefault="00C8466B" w:rsidP="00864F77">
            <w:pPr>
              <w:spacing w:after="0" w:line="240" w:lineRule="auto"/>
              <w:jc w:val="both"/>
              <w:rPr>
                <w:sz w:val="24"/>
                <w:szCs w:val="24"/>
              </w:rPr>
            </w:pPr>
            <w:r w:rsidRPr="00C8466B">
              <w:rPr>
                <w:sz w:val="24"/>
                <w:szCs w:val="24"/>
              </w:rPr>
              <w:t>12</w:t>
            </w:r>
          </w:p>
        </w:tc>
      </w:tr>
      <w:tr w:rsidR="00C8466B" w:rsidRPr="00C8466B" w14:paraId="5F0944C8" w14:textId="77777777" w:rsidTr="007E766E">
        <w:trPr>
          <w:jc w:val="center"/>
        </w:trPr>
        <w:tc>
          <w:tcPr>
            <w:tcW w:w="2392" w:type="dxa"/>
          </w:tcPr>
          <w:p w14:paraId="635EEEBF" w14:textId="77777777" w:rsidR="00C8466B" w:rsidRPr="00C8466B" w:rsidRDefault="00C8466B" w:rsidP="00864F77">
            <w:pPr>
              <w:spacing w:after="0" w:line="240" w:lineRule="auto"/>
              <w:jc w:val="both"/>
              <w:rPr>
                <w:sz w:val="24"/>
                <w:szCs w:val="24"/>
              </w:rPr>
            </w:pPr>
            <w:r w:rsidRPr="00C8466B">
              <w:rPr>
                <w:sz w:val="24"/>
                <w:szCs w:val="24"/>
              </w:rPr>
              <w:t>Русский язык</w:t>
            </w:r>
          </w:p>
        </w:tc>
        <w:tc>
          <w:tcPr>
            <w:tcW w:w="2393" w:type="dxa"/>
          </w:tcPr>
          <w:p w14:paraId="4BFA0BB3" w14:textId="77777777" w:rsidR="00C8466B" w:rsidRPr="00C8466B" w:rsidRDefault="00C8466B" w:rsidP="00864F77">
            <w:pPr>
              <w:spacing w:after="0" w:line="240" w:lineRule="auto"/>
              <w:jc w:val="both"/>
              <w:rPr>
                <w:sz w:val="24"/>
                <w:szCs w:val="24"/>
              </w:rPr>
            </w:pPr>
            <w:r w:rsidRPr="00C8466B">
              <w:rPr>
                <w:sz w:val="24"/>
                <w:szCs w:val="24"/>
              </w:rPr>
              <w:t>27</w:t>
            </w:r>
          </w:p>
        </w:tc>
        <w:tc>
          <w:tcPr>
            <w:tcW w:w="2393" w:type="dxa"/>
          </w:tcPr>
          <w:p w14:paraId="529FA499" w14:textId="77777777" w:rsidR="00C8466B" w:rsidRPr="00C8466B" w:rsidRDefault="00C8466B" w:rsidP="00864F77">
            <w:pPr>
              <w:spacing w:after="0" w:line="240" w:lineRule="auto"/>
              <w:jc w:val="both"/>
              <w:rPr>
                <w:sz w:val="24"/>
                <w:szCs w:val="24"/>
              </w:rPr>
            </w:pPr>
            <w:r w:rsidRPr="00C8466B">
              <w:rPr>
                <w:sz w:val="24"/>
                <w:szCs w:val="24"/>
              </w:rPr>
              <w:t>24</w:t>
            </w:r>
          </w:p>
        </w:tc>
        <w:tc>
          <w:tcPr>
            <w:tcW w:w="2393" w:type="dxa"/>
          </w:tcPr>
          <w:p w14:paraId="517A61DD" w14:textId="77777777" w:rsidR="00C8466B" w:rsidRPr="00C8466B" w:rsidRDefault="00C8466B" w:rsidP="00864F77">
            <w:pPr>
              <w:spacing w:after="0" w:line="240" w:lineRule="auto"/>
              <w:jc w:val="both"/>
              <w:rPr>
                <w:sz w:val="24"/>
                <w:szCs w:val="24"/>
              </w:rPr>
            </w:pPr>
            <w:r w:rsidRPr="00C8466B">
              <w:rPr>
                <w:sz w:val="24"/>
                <w:szCs w:val="24"/>
              </w:rPr>
              <w:t>23</w:t>
            </w:r>
          </w:p>
        </w:tc>
      </w:tr>
      <w:tr w:rsidR="00C8466B" w:rsidRPr="00C8466B" w14:paraId="74DB7F2F" w14:textId="77777777" w:rsidTr="007E766E">
        <w:trPr>
          <w:jc w:val="center"/>
        </w:trPr>
        <w:tc>
          <w:tcPr>
            <w:tcW w:w="2392" w:type="dxa"/>
          </w:tcPr>
          <w:p w14:paraId="01A0A346" w14:textId="77777777" w:rsidR="00C8466B" w:rsidRPr="00C8466B" w:rsidRDefault="00C8466B" w:rsidP="00864F77">
            <w:pPr>
              <w:spacing w:after="0" w:line="240" w:lineRule="auto"/>
              <w:jc w:val="both"/>
              <w:rPr>
                <w:sz w:val="24"/>
                <w:szCs w:val="24"/>
              </w:rPr>
            </w:pPr>
            <w:r w:rsidRPr="00C8466B">
              <w:rPr>
                <w:sz w:val="24"/>
                <w:szCs w:val="24"/>
              </w:rPr>
              <w:t>Биология</w:t>
            </w:r>
          </w:p>
        </w:tc>
        <w:tc>
          <w:tcPr>
            <w:tcW w:w="2393" w:type="dxa"/>
          </w:tcPr>
          <w:p w14:paraId="0AA45627" w14:textId="77777777" w:rsidR="00C8466B" w:rsidRPr="00C8466B" w:rsidRDefault="00C8466B" w:rsidP="00864F77">
            <w:pPr>
              <w:spacing w:after="0" w:line="240" w:lineRule="auto"/>
              <w:jc w:val="both"/>
              <w:rPr>
                <w:sz w:val="24"/>
                <w:szCs w:val="24"/>
              </w:rPr>
            </w:pPr>
            <w:r w:rsidRPr="00C8466B">
              <w:rPr>
                <w:sz w:val="24"/>
                <w:szCs w:val="24"/>
              </w:rPr>
              <w:t>22</w:t>
            </w:r>
          </w:p>
        </w:tc>
        <w:tc>
          <w:tcPr>
            <w:tcW w:w="2393" w:type="dxa"/>
          </w:tcPr>
          <w:p w14:paraId="5D89BF9A" w14:textId="77777777" w:rsidR="00C8466B" w:rsidRPr="00C8466B" w:rsidRDefault="00C8466B" w:rsidP="00864F77">
            <w:pPr>
              <w:spacing w:after="0" w:line="240" w:lineRule="auto"/>
              <w:jc w:val="both"/>
              <w:rPr>
                <w:sz w:val="24"/>
                <w:szCs w:val="24"/>
              </w:rPr>
            </w:pPr>
            <w:r w:rsidRPr="00C8466B">
              <w:rPr>
                <w:sz w:val="24"/>
                <w:szCs w:val="24"/>
              </w:rPr>
              <w:t>22</w:t>
            </w:r>
          </w:p>
        </w:tc>
        <w:tc>
          <w:tcPr>
            <w:tcW w:w="2393" w:type="dxa"/>
          </w:tcPr>
          <w:p w14:paraId="08886D73" w14:textId="77777777" w:rsidR="00C8466B" w:rsidRPr="00C8466B" w:rsidRDefault="00C8466B" w:rsidP="00864F77">
            <w:pPr>
              <w:spacing w:after="0" w:line="240" w:lineRule="auto"/>
              <w:jc w:val="both"/>
              <w:rPr>
                <w:sz w:val="24"/>
                <w:szCs w:val="24"/>
              </w:rPr>
            </w:pPr>
            <w:r w:rsidRPr="00C8466B">
              <w:rPr>
                <w:sz w:val="24"/>
                <w:szCs w:val="24"/>
              </w:rPr>
              <w:t>20</w:t>
            </w:r>
          </w:p>
        </w:tc>
      </w:tr>
      <w:tr w:rsidR="00C8466B" w:rsidRPr="00C8466B" w14:paraId="2CCD85C8" w14:textId="77777777" w:rsidTr="007E766E">
        <w:trPr>
          <w:jc w:val="center"/>
        </w:trPr>
        <w:tc>
          <w:tcPr>
            <w:tcW w:w="2392" w:type="dxa"/>
          </w:tcPr>
          <w:p w14:paraId="23AB26F0" w14:textId="77777777" w:rsidR="00C8466B" w:rsidRPr="00C8466B" w:rsidRDefault="00C8466B" w:rsidP="00864F77">
            <w:pPr>
              <w:spacing w:after="0" w:line="240" w:lineRule="auto"/>
              <w:jc w:val="both"/>
              <w:rPr>
                <w:sz w:val="24"/>
                <w:szCs w:val="24"/>
              </w:rPr>
            </w:pPr>
            <w:r w:rsidRPr="00C8466B">
              <w:rPr>
                <w:sz w:val="24"/>
                <w:szCs w:val="24"/>
              </w:rPr>
              <w:t>География</w:t>
            </w:r>
          </w:p>
        </w:tc>
        <w:tc>
          <w:tcPr>
            <w:tcW w:w="2393" w:type="dxa"/>
          </w:tcPr>
          <w:p w14:paraId="78017836" w14:textId="77777777" w:rsidR="00C8466B" w:rsidRPr="00C8466B" w:rsidRDefault="00C8466B" w:rsidP="00864F77">
            <w:pPr>
              <w:spacing w:after="0" w:line="240" w:lineRule="auto"/>
              <w:jc w:val="both"/>
              <w:rPr>
                <w:sz w:val="24"/>
                <w:szCs w:val="24"/>
              </w:rPr>
            </w:pPr>
            <w:r w:rsidRPr="00C8466B">
              <w:rPr>
                <w:sz w:val="24"/>
                <w:szCs w:val="24"/>
              </w:rPr>
              <w:t>19</w:t>
            </w:r>
          </w:p>
        </w:tc>
        <w:tc>
          <w:tcPr>
            <w:tcW w:w="2393" w:type="dxa"/>
          </w:tcPr>
          <w:p w14:paraId="6B6DA434" w14:textId="77777777" w:rsidR="00C8466B" w:rsidRPr="00C8466B" w:rsidRDefault="00C8466B" w:rsidP="00864F77">
            <w:pPr>
              <w:spacing w:after="0" w:line="240" w:lineRule="auto"/>
              <w:jc w:val="both"/>
              <w:rPr>
                <w:sz w:val="24"/>
                <w:szCs w:val="24"/>
              </w:rPr>
            </w:pPr>
            <w:r w:rsidRPr="00C8466B">
              <w:rPr>
                <w:sz w:val="24"/>
                <w:szCs w:val="24"/>
              </w:rPr>
              <w:t>23</w:t>
            </w:r>
          </w:p>
        </w:tc>
        <w:tc>
          <w:tcPr>
            <w:tcW w:w="2393" w:type="dxa"/>
          </w:tcPr>
          <w:p w14:paraId="68415101" w14:textId="77777777" w:rsidR="00C8466B" w:rsidRPr="00C8466B" w:rsidRDefault="00C8466B" w:rsidP="00864F77">
            <w:pPr>
              <w:spacing w:after="0" w:line="240" w:lineRule="auto"/>
              <w:jc w:val="both"/>
              <w:rPr>
                <w:sz w:val="24"/>
                <w:szCs w:val="24"/>
              </w:rPr>
            </w:pPr>
            <w:r w:rsidRPr="00C8466B">
              <w:rPr>
                <w:sz w:val="24"/>
                <w:szCs w:val="24"/>
              </w:rPr>
              <w:t>22</w:t>
            </w:r>
          </w:p>
        </w:tc>
      </w:tr>
      <w:tr w:rsidR="00C8466B" w:rsidRPr="00C8466B" w14:paraId="6419F775" w14:textId="77777777" w:rsidTr="007E766E">
        <w:trPr>
          <w:jc w:val="center"/>
        </w:trPr>
        <w:tc>
          <w:tcPr>
            <w:tcW w:w="2392" w:type="dxa"/>
          </w:tcPr>
          <w:p w14:paraId="63920B24" w14:textId="77777777" w:rsidR="00C8466B" w:rsidRPr="00C8466B" w:rsidRDefault="00C8466B" w:rsidP="00864F77">
            <w:pPr>
              <w:spacing w:after="0" w:line="240" w:lineRule="auto"/>
              <w:jc w:val="both"/>
              <w:rPr>
                <w:sz w:val="24"/>
                <w:szCs w:val="24"/>
              </w:rPr>
            </w:pPr>
            <w:r w:rsidRPr="00C8466B">
              <w:rPr>
                <w:sz w:val="24"/>
                <w:szCs w:val="24"/>
              </w:rPr>
              <w:t>Обществознание</w:t>
            </w:r>
          </w:p>
        </w:tc>
        <w:tc>
          <w:tcPr>
            <w:tcW w:w="2393" w:type="dxa"/>
          </w:tcPr>
          <w:p w14:paraId="74C25AD6" w14:textId="77777777" w:rsidR="00C8466B" w:rsidRPr="00C8466B" w:rsidRDefault="00C8466B" w:rsidP="00864F77">
            <w:pPr>
              <w:spacing w:after="0" w:line="240" w:lineRule="auto"/>
              <w:jc w:val="both"/>
              <w:rPr>
                <w:sz w:val="24"/>
                <w:szCs w:val="24"/>
              </w:rPr>
            </w:pPr>
            <w:r w:rsidRPr="00C8466B">
              <w:rPr>
                <w:sz w:val="24"/>
                <w:szCs w:val="24"/>
              </w:rPr>
              <w:t>21</w:t>
            </w:r>
          </w:p>
        </w:tc>
        <w:tc>
          <w:tcPr>
            <w:tcW w:w="2393" w:type="dxa"/>
          </w:tcPr>
          <w:p w14:paraId="5F23C01F" w14:textId="77777777" w:rsidR="00C8466B" w:rsidRPr="00C8466B" w:rsidRDefault="00C8466B" w:rsidP="00864F77">
            <w:pPr>
              <w:spacing w:after="0" w:line="240" w:lineRule="auto"/>
              <w:jc w:val="both"/>
              <w:rPr>
                <w:sz w:val="24"/>
                <w:szCs w:val="24"/>
              </w:rPr>
            </w:pPr>
            <w:r w:rsidRPr="00C8466B">
              <w:rPr>
                <w:sz w:val="24"/>
                <w:szCs w:val="24"/>
              </w:rPr>
              <w:t>18</w:t>
            </w:r>
          </w:p>
        </w:tc>
        <w:tc>
          <w:tcPr>
            <w:tcW w:w="2393" w:type="dxa"/>
          </w:tcPr>
          <w:p w14:paraId="798E532E" w14:textId="77777777" w:rsidR="00C8466B" w:rsidRPr="00C8466B" w:rsidRDefault="00C8466B" w:rsidP="00864F77">
            <w:pPr>
              <w:spacing w:after="0" w:line="240" w:lineRule="auto"/>
              <w:jc w:val="both"/>
              <w:rPr>
                <w:sz w:val="24"/>
                <w:szCs w:val="24"/>
              </w:rPr>
            </w:pPr>
            <w:r w:rsidRPr="00C8466B">
              <w:rPr>
                <w:sz w:val="24"/>
                <w:szCs w:val="24"/>
              </w:rPr>
              <w:t>21</w:t>
            </w:r>
          </w:p>
        </w:tc>
      </w:tr>
      <w:tr w:rsidR="00C8466B" w:rsidRPr="00C8466B" w14:paraId="057929EC" w14:textId="77777777" w:rsidTr="007E766E">
        <w:trPr>
          <w:jc w:val="center"/>
        </w:trPr>
        <w:tc>
          <w:tcPr>
            <w:tcW w:w="2392" w:type="dxa"/>
          </w:tcPr>
          <w:p w14:paraId="53372522" w14:textId="77777777" w:rsidR="00C8466B" w:rsidRPr="00C8466B" w:rsidRDefault="00C8466B" w:rsidP="00864F77">
            <w:pPr>
              <w:spacing w:after="0" w:line="240" w:lineRule="auto"/>
              <w:jc w:val="both"/>
              <w:rPr>
                <w:sz w:val="24"/>
                <w:szCs w:val="24"/>
              </w:rPr>
            </w:pPr>
            <w:r w:rsidRPr="00C8466B">
              <w:rPr>
                <w:sz w:val="24"/>
                <w:szCs w:val="24"/>
              </w:rPr>
              <w:t>Английский язык</w:t>
            </w:r>
          </w:p>
        </w:tc>
        <w:tc>
          <w:tcPr>
            <w:tcW w:w="2393" w:type="dxa"/>
          </w:tcPr>
          <w:p w14:paraId="05987D32" w14:textId="77777777" w:rsidR="00C8466B" w:rsidRPr="00C8466B" w:rsidRDefault="00C8466B" w:rsidP="00864F77">
            <w:pPr>
              <w:spacing w:after="0" w:line="240" w:lineRule="auto"/>
              <w:jc w:val="both"/>
              <w:rPr>
                <w:sz w:val="24"/>
                <w:szCs w:val="24"/>
              </w:rPr>
            </w:pPr>
            <w:r w:rsidRPr="00C8466B">
              <w:rPr>
                <w:sz w:val="24"/>
                <w:szCs w:val="24"/>
              </w:rPr>
              <w:t>-</w:t>
            </w:r>
          </w:p>
        </w:tc>
        <w:tc>
          <w:tcPr>
            <w:tcW w:w="2393" w:type="dxa"/>
          </w:tcPr>
          <w:p w14:paraId="46079399" w14:textId="77777777" w:rsidR="00C8466B" w:rsidRPr="00C8466B" w:rsidRDefault="00C8466B" w:rsidP="00864F77">
            <w:pPr>
              <w:spacing w:after="0" w:line="240" w:lineRule="auto"/>
              <w:jc w:val="both"/>
              <w:rPr>
                <w:sz w:val="24"/>
                <w:szCs w:val="24"/>
              </w:rPr>
            </w:pPr>
            <w:r w:rsidRPr="00C8466B">
              <w:rPr>
                <w:sz w:val="24"/>
                <w:szCs w:val="24"/>
              </w:rPr>
              <w:t>46</w:t>
            </w:r>
          </w:p>
        </w:tc>
        <w:tc>
          <w:tcPr>
            <w:tcW w:w="2393" w:type="dxa"/>
          </w:tcPr>
          <w:p w14:paraId="2BB62368" w14:textId="77777777" w:rsidR="00C8466B" w:rsidRPr="00C8466B" w:rsidRDefault="00C8466B" w:rsidP="00864F77">
            <w:pPr>
              <w:spacing w:after="0" w:line="240" w:lineRule="auto"/>
              <w:jc w:val="both"/>
              <w:rPr>
                <w:sz w:val="24"/>
                <w:szCs w:val="24"/>
              </w:rPr>
            </w:pPr>
            <w:r w:rsidRPr="00C8466B">
              <w:rPr>
                <w:sz w:val="24"/>
                <w:szCs w:val="24"/>
              </w:rPr>
              <w:t>44</w:t>
            </w:r>
          </w:p>
        </w:tc>
      </w:tr>
      <w:tr w:rsidR="00C8466B" w:rsidRPr="00C8466B" w14:paraId="7786FA29" w14:textId="77777777" w:rsidTr="007E766E">
        <w:trPr>
          <w:jc w:val="center"/>
        </w:trPr>
        <w:tc>
          <w:tcPr>
            <w:tcW w:w="2392" w:type="dxa"/>
          </w:tcPr>
          <w:p w14:paraId="1449EDBF" w14:textId="77777777" w:rsidR="00C8466B" w:rsidRPr="00C8466B" w:rsidRDefault="00C8466B" w:rsidP="00864F77">
            <w:pPr>
              <w:spacing w:after="0" w:line="240" w:lineRule="auto"/>
              <w:jc w:val="both"/>
              <w:rPr>
                <w:sz w:val="24"/>
                <w:szCs w:val="24"/>
              </w:rPr>
            </w:pPr>
            <w:r w:rsidRPr="00C8466B">
              <w:rPr>
                <w:sz w:val="24"/>
                <w:szCs w:val="24"/>
              </w:rPr>
              <w:t>Информатика</w:t>
            </w:r>
          </w:p>
        </w:tc>
        <w:tc>
          <w:tcPr>
            <w:tcW w:w="2393" w:type="dxa"/>
          </w:tcPr>
          <w:p w14:paraId="733275E6" w14:textId="77777777" w:rsidR="00C8466B" w:rsidRPr="00C8466B" w:rsidRDefault="00C8466B" w:rsidP="00864F77">
            <w:pPr>
              <w:spacing w:after="0" w:line="240" w:lineRule="auto"/>
              <w:jc w:val="both"/>
              <w:rPr>
                <w:sz w:val="24"/>
                <w:szCs w:val="24"/>
              </w:rPr>
            </w:pPr>
            <w:r w:rsidRPr="00C8466B">
              <w:rPr>
                <w:sz w:val="24"/>
                <w:szCs w:val="24"/>
              </w:rPr>
              <w:t>8</w:t>
            </w:r>
          </w:p>
        </w:tc>
        <w:tc>
          <w:tcPr>
            <w:tcW w:w="2393" w:type="dxa"/>
          </w:tcPr>
          <w:p w14:paraId="71E1FDA0" w14:textId="77777777" w:rsidR="00C8466B" w:rsidRPr="00C8466B" w:rsidRDefault="00C8466B" w:rsidP="00864F77">
            <w:pPr>
              <w:spacing w:after="0" w:line="240" w:lineRule="auto"/>
              <w:jc w:val="both"/>
              <w:rPr>
                <w:sz w:val="24"/>
                <w:szCs w:val="24"/>
              </w:rPr>
            </w:pPr>
            <w:r w:rsidRPr="00C8466B">
              <w:rPr>
                <w:sz w:val="24"/>
                <w:szCs w:val="24"/>
              </w:rPr>
              <w:t>10</w:t>
            </w:r>
          </w:p>
        </w:tc>
        <w:tc>
          <w:tcPr>
            <w:tcW w:w="2393" w:type="dxa"/>
          </w:tcPr>
          <w:p w14:paraId="05CBD3BF" w14:textId="77777777" w:rsidR="00C8466B" w:rsidRPr="00C8466B" w:rsidRDefault="00C8466B" w:rsidP="00864F77">
            <w:pPr>
              <w:spacing w:after="0" w:line="240" w:lineRule="auto"/>
              <w:jc w:val="both"/>
              <w:rPr>
                <w:sz w:val="24"/>
                <w:szCs w:val="24"/>
              </w:rPr>
            </w:pPr>
            <w:r w:rsidRPr="00C8466B">
              <w:rPr>
                <w:sz w:val="24"/>
                <w:szCs w:val="24"/>
              </w:rPr>
              <w:t>10</w:t>
            </w:r>
          </w:p>
        </w:tc>
      </w:tr>
      <w:tr w:rsidR="00C8466B" w:rsidRPr="00C8466B" w14:paraId="3E373EB5" w14:textId="77777777" w:rsidTr="007E766E">
        <w:trPr>
          <w:jc w:val="center"/>
        </w:trPr>
        <w:tc>
          <w:tcPr>
            <w:tcW w:w="2392" w:type="dxa"/>
          </w:tcPr>
          <w:p w14:paraId="1037E471" w14:textId="77777777" w:rsidR="00C8466B" w:rsidRPr="00C8466B" w:rsidRDefault="00C8466B" w:rsidP="00864F77">
            <w:pPr>
              <w:spacing w:after="0" w:line="240" w:lineRule="auto"/>
              <w:jc w:val="both"/>
              <w:rPr>
                <w:sz w:val="24"/>
                <w:szCs w:val="24"/>
              </w:rPr>
            </w:pPr>
            <w:r w:rsidRPr="00C8466B">
              <w:rPr>
                <w:sz w:val="24"/>
                <w:szCs w:val="24"/>
              </w:rPr>
              <w:t>История</w:t>
            </w:r>
          </w:p>
        </w:tc>
        <w:tc>
          <w:tcPr>
            <w:tcW w:w="2393" w:type="dxa"/>
          </w:tcPr>
          <w:p w14:paraId="4B438C1B" w14:textId="77777777" w:rsidR="00C8466B" w:rsidRPr="00C8466B" w:rsidRDefault="00C8466B" w:rsidP="00864F77">
            <w:pPr>
              <w:spacing w:after="0" w:line="240" w:lineRule="auto"/>
              <w:jc w:val="both"/>
              <w:rPr>
                <w:sz w:val="24"/>
                <w:szCs w:val="24"/>
              </w:rPr>
            </w:pPr>
            <w:r w:rsidRPr="00C8466B">
              <w:rPr>
                <w:sz w:val="24"/>
                <w:szCs w:val="24"/>
              </w:rPr>
              <w:t>-</w:t>
            </w:r>
          </w:p>
        </w:tc>
        <w:tc>
          <w:tcPr>
            <w:tcW w:w="2393" w:type="dxa"/>
          </w:tcPr>
          <w:p w14:paraId="7962C577" w14:textId="77777777" w:rsidR="00C8466B" w:rsidRPr="00C8466B" w:rsidRDefault="00C8466B" w:rsidP="00864F77">
            <w:pPr>
              <w:spacing w:after="0" w:line="240" w:lineRule="auto"/>
              <w:jc w:val="both"/>
              <w:rPr>
                <w:sz w:val="24"/>
                <w:szCs w:val="24"/>
              </w:rPr>
            </w:pPr>
            <w:r w:rsidRPr="00C8466B">
              <w:rPr>
                <w:sz w:val="24"/>
                <w:szCs w:val="24"/>
              </w:rPr>
              <w:t>18</w:t>
            </w:r>
          </w:p>
        </w:tc>
        <w:tc>
          <w:tcPr>
            <w:tcW w:w="2393" w:type="dxa"/>
          </w:tcPr>
          <w:p w14:paraId="5D3E6861" w14:textId="77777777" w:rsidR="00C8466B" w:rsidRPr="00C8466B" w:rsidRDefault="00C8466B" w:rsidP="00864F77">
            <w:pPr>
              <w:spacing w:after="0" w:line="240" w:lineRule="auto"/>
              <w:jc w:val="both"/>
              <w:rPr>
                <w:sz w:val="24"/>
                <w:szCs w:val="24"/>
              </w:rPr>
            </w:pPr>
            <w:r w:rsidRPr="00C8466B">
              <w:rPr>
                <w:sz w:val="24"/>
                <w:szCs w:val="24"/>
              </w:rPr>
              <w:t>17</w:t>
            </w:r>
          </w:p>
        </w:tc>
      </w:tr>
      <w:tr w:rsidR="00C8466B" w:rsidRPr="00C8466B" w14:paraId="6E520015" w14:textId="77777777" w:rsidTr="007E766E">
        <w:trPr>
          <w:jc w:val="center"/>
        </w:trPr>
        <w:tc>
          <w:tcPr>
            <w:tcW w:w="2392" w:type="dxa"/>
          </w:tcPr>
          <w:p w14:paraId="686D8E0D" w14:textId="77777777" w:rsidR="00C8466B" w:rsidRPr="00C8466B" w:rsidRDefault="00C8466B" w:rsidP="00864F77">
            <w:pPr>
              <w:spacing w:after="0" w:line="240" w:lineRule="auto"/>
              <w:jc w:val="both"/>
              <w:rPr>
                <w:sz w:val="24"/>
                <w:szCs w:val="24"/>
              </w:rPr>
            </w:pPr>
            <w:r w:rsidRPr="00C8466B">
              <w:rPr>
                <w:sz w:val="24"/>
                <w:szCs w:val="24"/>
              </w:rPr>
              <w:t>Физика</w:t>
            </w:r>
          </w:p>
        </w:tc>
        <w:tc>
          <w:tcPr>
            <w:tcW w:w="2393" w:type="dxa"/>
          </w:tcPr>
          <w:p w14:paraId="4DEF82EE" w14:textId="77777777" w:rsidR="00C8466B" w:rsidRPr="00C8466B" w:rsidRDefault="00C8466B" w:rsidP="00864F77">
            <w:pPr>
              <w:spacing w:after="0" w:line="240" w:lineRule="auto"/>
              <w:jc w:val="both"/>
              <w:rPr>
                <w:sz w:val="24"/>
                <w:szCs w:val="24"/>
              </w:rPr>
            </w:pPr>
            <w:r w:rsidRPr="00C8466B">
              <w:rPr>
                <w:sz w:val="24"/>
                <w:szCs w:val="24"/>
              </w:rPr>
              <w:t>-</w:t>
            </w:r>
          </w:p>
        </w:tc>
        <w:tc>
          <w:tcPr>
            <w:tcW w:w="2393" w:type="dxa"/>
          </w:tcPr>
          <w:p w14:paraId="787EC81D" w14:textId="77777777" w:rsidR="00C8466B" w:rsidRPr="00C8466B" w:rsidRDefault="00C8466B" w:rsidP="00864F77">
            <w:pPr>
              <w:spacing w:after="0" w:line="240" w:lineRule="auto"/>
              <w:jc w:val="both"/>
              <w:rPr>
                <w:sz w:val="24"/>
                <w:szCs w:val="24"/>
              </w:rPr>
            </w:pPr>
            <w:r w:rsidRPr="00C8466B">
              <w:rPr>
                <w:sz w:val="24"/>
                <w:szCs w:val="24"/>
              </w:rPr>
              <w:t>-</w:t>
            </w:r>
          </w:p>
        </w:tc>
        <w:tc>
          <w:tcPr>
            <w:tcW w:w="2393" w:type="dxa"/>
          </w:tcPr>
          <w:p w14:paraId="32CFF0B4" w14:textId="77777777" w:rsidR="00C8466B" w:rsidRPr="00C8466B" w:rsidRDefault="00C8466B" w:rsidP="00864F77">
            <w:pPr>
              <w:spacing w:after="0" w:line="240" w:lineRule="auto"/>
              <w:jc w:val="both"/>
              <w:rPr>
                <w:sz w:val="24"/>
                <w:szCs w:val="24"/>
              </w:rPr>
            </w:pPr>
            <w:r w:rsidRPr="00C8466B">
              <w:rPr>
                <w:sz w:val="24"/>
                <w:szCs w:val="24"/>
              </w:rPr>
              <w:t>37</w:t>
            </w:r>
          </w:p>
        </w:tc>
      </w:tr>
      <w:tr w:rsidR="00C8466B" w:rsidRPr="00C8466B" w14:paraId="06010C60" w14:textId="77777777" w:rsidTr="007E766E">
        <w:trPr>
          <w:jc w:val="center"/>
        </w:trPr>
        <w:tc>
          <w:tcPr>
            <w:tcW w:w="2392" w:type="dxa"/>
          </w:tcPr>
          <w:p w14:paraId="5ADA0589" w14:textId="77777777" w:rsidR="00C8466B" w:rsidRPr="00C8466B" w:rsidRDefault="00C8466B" w:rsidP="00864F77">
            <w:pPr>
              <w:spacing w:after="0" w:line="240" w:lineRule="auto"/>
              <w:jc w:val="both"/>
              <w:rPr>
                <w:sz w:val="24"/>
                <w:szCs w:val="24"/>
              </w:rPr>
            </w:pPr>
            <w:r w:rsidRPr="00C8466B">
              <w:rPr>
                <w:sz w:val="24"/>
                <w:szCs w:val="24"/>
              </w:rPr>
              <w:t>Литература</w:t>
            </w:r>
          </w:p>
        </w:tc>
        <w:tc>
          <w:tcPr>
            <w:tcW w:w="2393" w:type="dxa"/>
          </w:tcPr>
          <w:p w14:paraId="791345C9" w14:textId="77777777" w:rsidR="00C8466B" w:rsidRPr="00C8466B" w:rsidRDefault="00C8466B" w:rsidP="00864F77">
            <w:pPr>
              <w:spacing w:after="0" w:line="240" w:lineRule="auto"/>
              <w:jc w:val="both"/>
              <w:rPr>
                <w:sz w:val="24"/>
                <w:szCs w:val="24"/>
              </w:rPr>
            </w:pPr>
            <w:r w:rsidRPr="00C8466B">
              <w:rPr>
                <w:sz w:val="24"/>
                <w:szCs w:val="24"/>
              </w:rPr>
              <w:t>-</w:t>
            </w:r>
          </w:p>
        </w:tc>
        <w:tc>
          <w:tcPr>
            <w:tcW w:w="2393" w:type="dxa"/>
          </w:tcPr>
          <w:p w14:paraId="73693B3C" w14:textId="77777777" w:rsidR="00C8466B" w:rsidRPr="00C8466B" w:rsidRDefault="00C8466B" w:rsidP="00864F77">
            <w:pPr>
              <w:spacing w:after="0" w:line="240" w:lineRule="auto"/>
              <w:jc w:val="both"/>
              <w:rPr>
                <w:sz w:val="24"/>
                <w:szCs w:val="24"/>
              </w:rPr>
            </w:pPr>
            <w:r w:rsidRPr="00C8466B">
              <w:rPr>
                <w:sz w:val="24"/>
                <w:szCs w:val="24"/>
              </w:rPr>
              <w:t>30</w:t>
            </w:r>
          </w:p>
        </w:tc>
        <w:tc>
          <w:tcPr>
            <w:tcW w:w="2393" w:type="dxa"/>
          </w:tcPr>
          <w:p w14:paraId="27125985" w14:textId="77777777" w:rsidR="00C8466B" w:rsidRPr="00C8466B" w:rsidRDefault="00C8466B" w:rsidP="00864F77">
            <w:pPr>
              <w:spacing w:after="0" w:line="240" w:lineRule="auto"/>
              <w:jc w:val="both"/>
              <w:rPr>
                <w:sz w:val="24"/>
                <w:szCs w:val="24"/>
              </w:rPr>
            </w:pPr>
            <w:r w:rsidRPr="00C8466B">
              <w:rPr>
                <w:sz w:val="24"/>
                <w:szCs w:val="24"/>
              </w:rPr>
              <w:t>26</w:t>
            </w:r>
          </w:p>
        </w:tc>
      </w:tr>
      <w:tr w:rsidR="00C8466B" w:rsidRPr="00C8466B" w14:paraId="4BC931E2" w14:textId="77777777" w:rsidTr="007E766E">
        <w:trPr>
          <w:jc w:val="center"/>
        </w:trPr>
        <w:tc>
          <w:tcPr>
            <w:tcW w:w="2392" w:type="dxa"/>
          </w:tcPr>
          <w:p w14:paraId="7144762B" w14:textId="77777777" w:rsidR="00C8466B" w:rsidRPr="00C8466B" w:rsidRDefault="00C8466B" w:rsidP="00864F77">
            <w:pPr>
              <w:spacing w:after="0" w:line="240" w:lineRule="auto"/>
              <w:jc w:val="both"/>
              <w:rPr>
                <w:sz w:val="24"/>
                <w:szCs w:val="24"/>
              </w:rPr>
            </w:pPr>
            <w:r w:rsidRPr="00C8466B">
              <w:rPr>
                <w:sz w:val="24"/>
                <w:szCs w:val="24"/>
              </w:rPr>
              <w:t>Химия</w:t>
            </w:r>
          </w:p>
        </w:tc>
        <w:tc>
          <w:tcPr>
            <w:tcW w:w="2393" w:type="dxa"/>
          </w:tcPr>
          <w:p w14:paraId="6A7651C5" w14:textId="77777777" w:rsidR="00C8466B" w:rsidRPr="00C8466B" w:rsidRDefault="00C8466B" w:rsidP="00864F77">
            <w:pPr>
              <w:spacing w:after="0" w:line="240" w:lineRule="auto"/>
              <w:jc w:val="both"/>
              <w:rPr>
                <w:sz w:val="24"/>
                <w:szCs w:val="24"/>
              </w:rPr>
            </w:pPr>
            <w:r w:rsidRPr="00C8466B">
              <w:rPr>
                <w:sz w:val="24"/>
                <w:szCs w:val="24"/>
              </w:rPr>
              <w:t>-</w:t>
            </w:r>
          </w:p>
        </w:tc>
        <w:tc>
          <w:tcPr>
            <w:tcW w:w="2393" w:type="dxa"/>
          </w:tcPr>
          <w:p w14:paraId="582BE009" w14:textId="77777777" w:rsidR="00C8466B" w:rsidRPr="00C8466B" w:rsidRDefault="00C8466B" w:rsidP="00864F77">
            <w:pPr>
              <w:spacing w:after="0" w:line="240" w:lineRule="auto"/>
              <w:jc w:val="both"/>
              <w:rPr>
                <w:sz w:val="24"/>
                <w:szCs w:val="24"/>
              </w:rPr>
            </w:pPr>
            <w:r w:rsidRPr="00C8466B">
              <w:rPr>
                <w:sz w:val="24"/>
                <w:szCs w:val="24"/>
              </w:rPr>
              <w:t>-</w:t>
            </w:r>
          </w:p>
        </w:tc>
        <w:tc>
          <w:tcPr>
            <w:tcW w:w="2393" w:type="dxa"/>
          </w:tcPr>
          <w:p w14:paraId="263EA192" w14:textId="77777777" w:rsidR="00C8466B" w:rsidRPr="00C8466B" w:rsidRDefault="00C8466B" w:rsidP="00864F77">
            <w:pPr>
              <w:spacing w:after="0" w:line="240" w:lineRule="auto"/>
              <w:jc w:val="both"/>
              <w:rPr>
                <w:sz w:val="24"/>
                <w:szCs w:val="24"/>
              </w:rPr>
            </w:pPr>
            <w:r w:rsidRPr="00C8466B">
              <w:rPr>
                <w:sz w:val="24"/>
                <w:szCs w:val="24"/>
              </w:rPr>
              <w:t>34</w:t>
            </w:r>
          </w:p>
        </w:tc>
      </w:tr>
    </w:tbl>
    <w:p w14:paraId="008B8EC3" w14:textId="77777777" w:rsidR="00C8466B" w:rsidRPr="00C8466B" w:rsidRDefault="00C8466B" w:rsidP="00864F77">
      <w:pPr>
        <w:spacing w:after="0" w:line="240" w:lineRule="auto"/>
        <w:jc w:val="both"/>
        <w:rPr>
          <w:rFonts w:ascii="Times New Roman" w:hAnsi="Times New Roman"/>
          <w:sz w:val="24"/>
          <w:szCs w:val="24"/>
          <w:lang w:eastAsia="ru-RU"/>
        </w:rPr>
      </w:pPr>
    </w:p>
    <w:p w14:paraId="04F07249" w14:textId="77777777" w:rsidR="00C8466B" w:rsidRPr="00C8466B" w:rsidRDefault="00C8466B" w:rsidP="00864F77">
      <w:pPr>
        <w:spacing w:after="0" w:line="240" w:lineRule="auto"/>
        <w:jc w:val="both"/>
        <w:rPr>
          <w:rFonts w:ascii="Times New Roman" w:hAnsi="Times New Roman"/>
          <w:sz w:val="24"/>
          <w:szCs w:val="24"/>
          <w:lang w:eastAsia="ru-RU"/>
        </w:rPr>
      </w:pPr>
      <w:r w:rsidRPr="00C8466B">
        <w:rPr>
          <w:rFonts w:ascii="Times New Roman" w:hAnsi="Times New Roman"/>
          <w:sz w:val="24"/>
          <w:szCs w:val="24"/>
          <w:lang w:eastAsia="ru-RU"/>
        </w:rPr>
        <w:t>В 2023 учебном году повысился процент качества знаний по математике, по обществознанию.</w:t>
      </w:r>
    </w:p>
    <w:p w14:paraId="175D0AC7" w14:textId="77777777" w:rsidR="00C8466B" w:rsidRPr="00C8466B" w:rsidRDefault="00C8466B" w:rsidP="00864F77">
      <w:pPr>
        <w:spacing w:after="0" w:line="240" w:lineRule="auto"/>
        <w:jc w:val="both"/>
        <w:rPr>
          <w:rFonts w:ascii="Times New Roman" w:hAnsi="Times New Roman"/>
          <w:sz w:val="24"/>
          <w:szCs w:val="24"/>
          <w:lang w:eastAsia="ru-RU"/>
        </w:rPr>
      </w:pPr>
      <w:r w:rsidRPr="00C8466B">
        <w:rPr>
          <w:rFonts w:ascii="Times New Roman" w:hAnsi="Times New Roman"/>
          <w:sz w:val="24"/>
          <w:szCs w:val="24"/>
          <w:lang w:eastAsia="ru-RU"/>
        </w:rPr>
        <w:t xml:space="preserve">Рассмотрев проблемное поле по результатам анализа ОГЭ, можно обозначить следующие направления деятельности педагогического коллектива школы на 2023-2024 учебный год: </w:t>
      </w:r>
    </w:p>
    <w:p w14:paraId="6773325D" w14:textId="77777777" w:rsidR="00C8466B" w:rsidRPr="00C8466B" w:rsidRDefault="00C8466B" w:rsidP="00864F77">
      <w:pPr>
        <w:spacing w:after="0" w:line="240" w:lineRule="auto"/>
        <w:jc w:val="both"/>
        <w:rPr>
          <w:rFonts w:ascii="Times New Roman" w:hAnsi="Times New Roman"/>
          <w:sz w:val="24"/>
          <w:szCs w:val="24"/>
          <w:lang w:eastAsia="ru-RU"/>
        </w:rPr>
      </w:pPr>
      <w:r w:rsidRPr="00C8466B">
        <w:rPr>
          <w:rFonts w:ascii="Times New Roman" w:hAnsi="Times New Roman"/>
          <w:sz w:val="24"/>
          <w:szCs w:val="24"/>
          <w:lang w:eastAsia="ru-RU"/>
        </w:rPr>
        <w:sym w:font="Symbol" w:char="F0B7"/>
      </w:r>
      <w:r w:rsidRPr="00C8466B">
        <w:rPr>
          <w:rFonts w:ascii="Times New Roman" w:hAnsi="Times New Roman"/>
          <w:sz w:val="24"/>
          <w:szCs w:val="24"/>
          <w:lang w:eastAsia="ru-RU"/>
        </w:rPr>
        <w:t xml:space="preserve"> усовершенствовать систему внутришкольного мониторинга уровня обученности обучающихся выпускных классов, на основе единых оценочных эталонов, федеральных и региональных; </w:t>
      </w:r>
    </w:p>
    <w:p w14:paraId="496011F3" w14:textId="77777777" w:rsidR="00C8466B" w:rsidRPr="00C8466B" w:rsidRDefault="00C8466B" w:rsidP="00864F77">
      <w:pPr>
        <w:spacing w:after="0" w:line="240" w:lineRule="auto"/>
        <w:jc w:val="both"/>
        <w:rPr>
          <w:rFonts w:ascii="Times New Roman" w:hAnsi="Times New Roman"/>
          <w:sz w:val="24"/>
          <w:szCs w:val="24"/>
          <w:lang w:eastAsia="ru-RU"/>
        </w:rPr>
      </w:pPr>
      <w:r w:rsidRPr="00C8466B">
        <w:rPr>
          <w:rFonts w:ascii="Times New Roman" w:hAnsi="Times New Roman"/>
          <w:sz w:val="24"/>
          <w:szCs w:val="24"/>
          <w:lang w:eastAsia="ru-RU"/>
        </w:rPr>
        <w:sym w:font="Symbol" w:char="F0B7"/>
      </w:r>
      <w:r w:rsidRPr="00C8466B">
        <w:rPr>
          <w:rFonts w:ascii="Times New Roman" w:hAnsi="Times New Roman"/>
          <w:sz w:val="24"/>
          <w:szCs w:val="24"/>
          <w:lang w:eastAsia="ru-RU"/>
        </w:rPr>
        <w:t xml:space="preserve"> использовать для подготовки учащихся открытые банки тестовых заданий; </w:t>
      </w:r>
      <w:r w:rsidRPr="00C8466B">
        <w:rPr>
          <w:rFonts w:ascii="Times New Roman" w:hAnsi="Times New Roman"/>
          <w:sz w:val="24"/>
          <w:szCs w:val="24"/>
          <w:lang w:eastAsia="ru-RU"/>
        </w:rPr>
        <w:sym w:font="Symbol" w:char="F0B7"/>
      </w:r>
      <w:r w:rsidRPr="00C8466B">
        <w:rPr>
          <w:rFonts w:ascii="Times New Roman" w:hAnsi="Times New Roman"/>
          <w:sz w:val="24"/>
          <w:szCs w:val="24"/>
          <w:lang w:eastAsia="ru-RU"/>
        </w:rPr>
        <w:t xml:space="preserve"> совершенствовать методику преподавания с учетом требований итоговой аттестации; </w:t>
      </w:r>
    </w:p>
    <w:p w14:paraId="059D867A" w14:textId="77777777" w:rsidR="00C8466B" w:rsidRPr="00C8466B" w:rsidRDefault="00C8466B" w:rsidP="00864F77">
      <w:pPr>
        <w:spacing w:after="0" w:line="240" w:lineRule="auto"/>
        <w:jc w:val="both"/>
        <w:rPr>
          <w:rFonts w:ascii="Times New Roman" w:hAnsi="Times New Roman"/>
          <w:sz w:val="24"/>
          <w:szCs w:val="24"/>
          <w:lang w:eastAsia="ru-RU"/>
        </w:rPr>
      </w:pPr>
      <w:r w:rsidRPr="00C8466B">
        <w:rPr>
          <w:rFonts w:ascii="Times New Roman" w:hAnsi="Times New Roman"/>
          <w:sz w:val="24"/>
          <w:szCs w:val="24"/>
          <w:lang w:eastAsia="ru-RU"/>
        </w:rPr>
        <w:lastRenderedPageBreak/>
        <w:sym w:font="Symbol" w:char="F0B7"/>
      </w:r>
      <w:r w:rsidRPr="00C8466B">
        <w:rPr>
          <w:rFonts w:ascii="Times New Roman" w:hAnsi="Times New Roman"/>
          <w:sz w:val="24"/>
          <w:szCs w:val="24"/>
          <w:lang w:eastAsia="ru-RU"/>
        </w:rPr>
        <w:t xml:space="preserve"> разработать систему стимулов, позволяющих эффективно влиять на подготовку к ОГЭ в школе, обеспечивающих достижения поставленных целей; </w:t>
      </w:r>
    </w:p>
    <w:p w14:paraId="073C98B7" w14:textId="77777777" w:rsidR="00C8466B" w:rsidRPr="00C8466B" w:rsidRDefault="00C8466B" w:rsidP="00864F77">
      <w:pPr>
        <w:spacing w:after="0" w:line="240" w:lineRule="auto"/>
        <w:jc w:val="both"/>
        <w:rPr>
          <w:rFonts w:ascii="Times New Roman" w:hAnsi="Times New Roman"/>
          <w:sz w:val="24"/>
          <w:szCs w:val="24"/>
          <w:lang w:eastAsia="ru-RU"/>
        </w:rPr>
      </w:pPr>
      <w:r w:rsidRPr="00C8466B">
        <w:rPr>
          <w:rFonts w:ascii="Times New Roman" w:hAnsi="Times New Roman"/>
          <w:sz w:val="24"/>
          <w:szCs w:val="24"/>
          <w:lang w:eastAsia="ru-RU"/>
        </w:rPr>
        <w:sym w:font="Symbol" w:char="F0B7"/>
      </w:r>
      <w:r w:rsidRPr="00C8466B">
        <w:rPr>
          <w:rFonts w:ascii="Times New Roman" w:hAnsi="Times New Roman"/>
          <w:sz w:val="24"/>
          <w:szCs w:val="24"/>
          <w:lang w:eastAsia="ru-RU"/>
        </w:rPr>
        <w:t xml:space="preserve"> на заседаниях школьных МО регулярно обсуждать результаты проводимых контрольных срезов и намечать пути по ликвидации возникающих у учащихся затруднений, обсудить результаты государственной итоговой аттестации выпускников 9 класса; разработать план устранения недостатков и обеспечить его выполнение в течение года. </w:t>
      </w:r>
    </w:p>
    <w:p w14:paraId="3ABB6645" w14:textId="77777777" w:rsidR="00C8466B" w:rsidRPr="00C8466B" w:rsidRDefault="00C8466B" w:rsidP="00864F77">
      <w:pPr>
        <w:spacing w:after="0" w:line="240" w:lineRule="auto"/>
        <w:jc w:val="both"/>
        <w:rPr>
          <w:rFonts w:ascii="Times New Roman" w:hAnsi="Times New Roman"/>
          <w:sz w:val="24"/>
          <w:szCs w:val="24"/>
          <w:lang w:eastAsia="ru-RU"/>
        </w:rPr>
      </w:pPr>
      <w:r w:rsidRPr="00C8466B">
        <w:rPr>
          <w:rFonts w:ascii="Times New Roman" w:hAnsi="Times New Roman"/>
          <w:sz w:val="24"/>
          <w:szCs w:val="24"/>
          <w:lang w:eastAsia="ru-RU"/>
        </w:rPr>
        <w:t xml:space="preserve">Выводы: </w:t>
      </w:r>
    </w:p>
    <w:p w14:paraId="424F2AFA" w14:textId="77777777" w:rsidR="00C8466B" w:rsidRPr="00C8466B" w:rsidRDefault="00C8466B" w:rsidP="00864F77">
      <w:pPr>
        <w:spacing w:after="0" w:line="240" w:lineRule="auto"/>
        <w:jc w:val="both"/>
        <w:rPr>
          <w:rFonts w:ascii="Times New Roman" w:hAnsi="Times New Roman"/>
          <w:sz w:val="24"/>
          <w:szCs w:val="24"/>
          <w:lang w:eastAsia="ru-RU"/>
        </w:rPr>
      </w:pPr>
      <w:r w:rsidRPr="00C8466B">
        <w:rPr>
          <w:rFonts w:ascii="Times New Roman" w:hAnsi="Times New Roman"/>
          <w:sz w:val="24"/>
          <w:szCs w:val="24"/>
          <w:lang w:eastAsia="ru-RU"/>
        </w:rPr>
        <w:sym w:font="Symbol" w:char="F0B7"/>
      </w:r>
      <w:r w:rsidRPr="00C8466B">
        <w:rPr>
          <w:rFonts w:ascii="Times New Roman" w:hAnsi="Times New Roman"/>
          <w:sz w:val="24"/>
          <w:szCs w:val="24"/>
          <w:lang w:eastAsia="ru-RU"/>
        </w:rPr>
        <w:t xml:space="preserve"> Школа обеспечила выполнение Федерального закона "Об образовании в Российской Федерации" от 29.12.2012 N 273-ФЗ в части исполнения государственной политики в сфере образования, защиты прав участников образовательного процесса при организации и проведении государственной итоговой аттестации. Удовлетворительная организация по подготовке и проведения государственных экзаменов позволила 73,5% выпускников получить государственные документы об образовании. </w:t>
      </w:r>
    </w:p>
    <w:p w14:paraId="72307E5A" w14:textId="77777777" w:rsidR="00C8466B" w:rsidRPr="00C8466B" w:rsidRDefault="00C8466B" w:rsidP="00864F77">
      <w:pPr>
        <w:spacing w:after="0" w:line="240" w:lineRule="auto"/>
        <w:jc w:val="both"/>
        <w:rPr>
          <w:rFonts w:ascii="Times New Roman" w:hAnsi="Times New Roman"/>
          <w:sz w:val="24"/>
          <w:szCs w:val="24"/>
          <w:lang w:eastAsia="ru-RU"/>
        </w:rPr>
      </w:pPr>
      <w:r w:rsidRPr="00C8466B">
        <w:rPr>
          <w:rFonts w:ascii="Times New Roman" w:hAnsi="Times New Roman"/>
          <w:sz w:val="24"/>
          <w:szCs w:val="24"/>
          <w:lang w:eastAsia="ru-RU"/>
        </w:rPr>
        <w:sym w:font="Symbol" w:char="F0B7"/>
      </w:r>
      <w:r w:rsidRPr="00C8466B">
        <w:rPr>
          <w:rFonts w:ascii="Times New Roman" w:hAnsi="Times New Roman"/>
          <w:sz w:val="24"/>
          <w:szCs w:val="24"/>
          <w:lang w:eastAsia="ru-RU"/>
        </w:rPr>
        <w:t xml:space="preserve"> В целом следует констатировать, что основная масса выпускников освоила стандарт основного общего образования и получила положительный результат. Не подтвердили свои знания, 8 обучающихся: 2 обучающихся из 9а класса и 6 обучающихся из 9б класса.  8 человека не получили аттестат и остались на пересдачу в сентябрьские сроки. </w:t>
      </w:r>
    </w:p>
    <w:p w14:paraId="496C321D" w14:textId="77777777" w:rsidR="00C8466B" w:rsidRPr="00C8466B" w:rsidRDefault="00C8466B" w:rsidP="00864F77">
      <w:pPr>
        <w:spacing w:after="0" w:line="240" w:lineRule="auto"/>
        <w:jc w:val="both"/>
        <w:rPr>
          <w:rFonts w:ascii="Times New Roman" w:hAnsi="Times New Roman"/>
          <w:sz w:val="24"/>
          <w:szCs w:val="24"/>
          <w:lang w:eastAsia="ru-RU"/>
        </w:rPr>
      </w:pPr>
      <w:r w:rsidRPr="00C8466B">
        <w:rPr>
          <w:rFonts w:ascii="Times New Roman" w:hAnsi="Times New Roman"/>
          <w:sz w:val="24"/>
          <w:szCs w:val="24"/>
          <w:lang w:eastAsia="ru-RU"/>
        </w:rPr>
        <w:t xml:space="preserve">Вместе с тем, контроль качества обученности обучающихся 9 класса выявил ряд пробелов: </w:t>
      </w:r>
    </w:p>
    <w:p w14:paraId="56CB6045" w14:textId="77777777" w:rsidR="00C8466B" w:rsidRPr="00C8466B" w:rsidRDefault="00C8466B" w:rsidP="00864F77">
      <w:pPr>
        <w:spacing w:after="0" w:line="240" w:lineRule="auto"/>
        <w:jc w:val="both"/>
        <w:rPr>
          <w:rFonts w:ascii="Times New Roman" w:hAnsi="Times New Roman"/>
          <w:sz w:val="24"/>
          <w:szCs w:val="24"/>
          <w:lang w:eastAsia="ru-RU"/>
        </w:rPr>
      </w:pPr>
      <w:r w:rsidRPr="00C8466B">
        <w:rPr>
          <w:rFonts w:ascii="Times New Roman" w:hAnsi="Times New Roman"/>
          <w:sz w:val="24"/>
          <w:szCs w:val="24"/>
          <w:lang w:eastAsia="ru-RU"/>
        </w:rPr>
        <w:sym w:font="Symbol" w:char="F0B7"/>
      </w:r>
      <w:r w:rsidRPr="00C8466B">
        <w:rPr>
          <w:rFonts w:ascii="Times New Roman" w:hAnsi="Times New Roman"/>
          <w:sz w:val="24"/>
          <w:szCs w:val="24"/>
          <w:lang w:eastAsia="ru-RU"/>
        </w:rPr>
        <w:t xml:space="preserve"> недостаточное стимулирование познавательной деятельности учащегося как средства саморазвития и самореализации личности, что способствовало понижению итоговых результатов педагогической деятельности и неравномерному усвоению учащимися учебного материала в течение года; </w:t>
      </w:r>
    </w:p>
    <w:p w14:paraId="533919D2" w14:textId="77777777" w:rsidR="00C8466B" w:rsidRPr="00C8466B" w:rsidRDefault="00C8466B" w:rsidP="00864F77">
      <w:pPr>
        <w:spacing w:after="0" w:line="240" w:lineRule="auto"/>
        <w:jc w:val="both"/>
        <w:rPr>
          <w:rFonts w:ascii="Times New Roman" w:hAnsi="Times New Roman"/>
          <w:sz w:val="24"/>
          <w:szCs w:val="24"/>
          <w:lang w:eastAsia="ru-RU"/>
        </w:rPr>
      </w:pPr>
      <w:r w:rsidRPr="00C8466B">
        <w:rPr>
          <w:rFonts w:ascii="Times New Roman" w:hAnsi="Times New Roman"/>
          <w:sz w:val="24"/>
          <w:szCs w:val="24"/>
          <w:lang w:eastAsia="ru-RU"/>
        </w:rPr>
        <w:sym w:font="Symbol" w:char="F0B7"/>
      </w:r>
      <w:r w:rsidRPr="00C8466B">
        <w:rPr>
          <w:rFonts w:ascii="Times New Roman" w:hAnsi="Times New Roman"/>
          <w:sz w:val="24"/>
          <w:szCs w:val="24"/>
          <w:lang w:eastAsia="ru-RU"/>
        </w:rPr>
        <w:t xml:space="preserve"> отсутствие отдельной системы работы со средними, слабыми учащимися по развитию их интеллектуальных способностей; </w:t>
      </w:r>
    </w:p>
    <w:p w14:paraId="50A07690" w14:textId="77777777" w:rsidR="00C8466B" w:rsidRPr="00C8466B" w:rsidRDefault="00C8466B" w:rsidP="00864F77">
      <w:pPr>
        <w:spacing w:after="0" w:line="240" w:lineRule="auto"/>
        <w:jc w:val="both"/>
        <w:rPr>
          <w:rFonts w:ascii="Times New Roman" w:hAnsi="Times New Roman"/>
          <w:sz w:val="24"/>
          <w:szCs w:val="24"/>
          <w:lang w:eastAsia="ru-RU"/>
        </w:rPr>
      </w:pPr>
      <w:r w:rsidRPr="00C8466B">
        <w:rPr>
          <w:rFonts w:ascii="Times New Roman" w:hAnsi="Times New Roman"/>
          <w:sz w:val="24"/>
          <w:szCs w:val="24"/>
          <w:lang w:eastAsia="ru-RU"/>
        </w:rPr>
        <w:sym w:font="Symbol" w:char="F0B7"/>
      </w:r>
      <w:r w:rsidRPr="00C8466B">
        <w:rPr>
          <w:rFonts w:ascii="Times New Roman" w:hAnsi="Times New Roman"/>
          <w:sz w:val="24"/>
          <w:szCs w:val="24"/>
          <w:lang w:eastAsia="ru-RU"/>
        </w:rPr>
        <w:t xml:space="preserve"> недостаточный уровень работы по индивидуализации и дифференциации обучения учащихся. </w:t>
      </w:r>
    </w:p>
    <w:p w14:paraId="36F15405" w14:textId="77777777" w:rsidR="00C8466B" w:rsidRPr="00C8466B" w:rsidRDefault="00C8466B" w:rsidP="00864F77">
      <w:pPr>
        <w:spacing w:after="0" w:line="240" w:lineRule="auto"/>
        <w:jc w:val="both"/>
        <w:rPr>
          <w:rFonts w:ascii="Times New Roman" w:hAnsi="Times New Roman"/>
          <w:sz w:val="24"/>
          <w:szCs w:val="24"/>
          <w:lang w:eastAsia="ru-RU"/>
        </w:rPr>
      </w:pPr>
      <w:r w:rsidRPr="00C8466B">
        <w:rPr>
          <w:rFonts w:ascii="Times New Roman" w:hAnsi="Times New Roman"/>
          <w:sz w:val="24"/>
          <w:szCs w:val="24"/>
          <w:lang w:eastAsia="ru-RU"/>
        </w:rPr>
        <w:t xml:space="preserve">Анализ результатов ГИА позволил выявить определенные проблемы в подготовке и проведении ОГЭ и поставить на будущий учебный год следующие задачи: </w:t>
      </w:r>
    </w:p>
    <w:p w14:paraId="63311842" w14:textId="77777777" w:rsidR="00C8466B" w:rsidRPr="00C8466B" w:rsidRDefault="00C8466B" w:rsidP="00864F77">
      <w:pPr>
        <w:spacing w:after="0" w:line="240" w:lineRule="auto"/>
        <w:jc w:val="both"/>
        <w:rPr>
          <w:rFonts w:ascii="Times New Roman" w:hAnsi="Times New Roman"/>
          <w:sz w:val="24"/>
          <w:szCs w:val="24"/>
          <w:lang w:eastAsia="ru-RU"/>
        </w:rPr>
      </w:pPr>
      <w:r w:rsidRPr="00C8466B">
        <w:rPr>
          <w:rFonts w:ascii="Times New Roman" w:hAnsi="Times New Roman"/>
          <w:sz w:val="24"/>
          <w:szCs w:val="24"/>
          <w:lang w:eastAsia="ru-RU"/>
        </w:rPr>
        <w:t xml:space="preserve">1. Учителям – предметникам принимать участие в мероприятиях по усовершенствованию методики подготовки и проведения ОГЭ. </w:t>
      </w:r>
    </w:p>
    <w:p w14:paraId="6D7C9103" w14:textId="77777777" w:rsidR="00C8466B" w:rsidRPr="00C8466B" w:rsidRDefault="00C8466B" w:rsidP="00864F77">
      <w:pPr>
        <w:spacing w:after="0" w:line="240" w:lineRule="auto"/>
        <w:jc w:val="both"/>
        <w:rPr>
          <w:rFonts w:ascii="Times New Roman" w:hAnsi="Times New Roman"/>
          <w:sz w:val="24"/>
          <w:szCs w:val="24"/>
          <w:lang w:eastAsia="ru-RU"/>
        </w:rPr>
      </w:pPr>
      <w:r w:rsidRPr="00C8466B">
        <w:rPr>
          <w:rFonts w:ascii="Times New Roman" w:hAnsi="Times New Roman"/>
          <w:sz w:val="24"/>
          <w:szCs w:val="24"/>
          <w:lang w:eastAsia="ru-RU"/>
        </w:rPr>
        <w:t xml:space="preserve">2. Усилить контроль за подготовкой учащихся к государственной итоговой аттестации в форме ОГЭ. </w:t>
      </w:r>
    </w:p>
    <w:p w14:paraId="5ED415A7" w14:textId="77777777" w:rsidR="00C8466B" w:rsidRPr="00C8466B" w:rsidRDefault="00C8466B" w:rsidP="00864F77">
      <w:pPr>
        <w:spacing w:after="0" w:line="240" w:lineRule="auto"/>
        <w:jc w:val="both"/>
        <w:rPr>
          <w:rFonts w:ascii="Times New Roman" w:hAnsi="Times New Roman"/>
          <w:sz w:val="24"/>
          <w:szCs w:val="24"/>
          <w:lang w:eastAsia="ru-RU"/>
        </w:rPr>
      </w:pPr>
      <w:r w:rsidRPr="00C8466B">
        <w:rPr>
          <w:rFonts w:ascii="Times New Roman" w:hAnsi="Times New Roman"/>
          <w:sz w:val="24"/>
          <w:szCs w:val="24"/>
          <w:lang w:eastAsia="ru-RU"/>
        </w:rPr>
        <w:t xml:space="preserve">3. Использовать тестовые технологии при проведении промежуточной аттестации в различных классах с учетом возрастных особенностей учащихся. </w:t>
      </w:r>
    </w:p>
    <w:p w14:paraId="094F815C" w14:textId="77777777" w:rsidR="00C8466B" w:rsidRPr="00C8466B" w:rsidRDefault="00C8466B" w:rsidP="00864F77">
      <w:pPr>
        <w:spacing w:after="0" w:line="240" w:lineRule="auto"/>
        <w:jc w:val="both"/>
        <w:rPr>
          <w:rFonts w:ascii="Times New Roman" w:hAnsi="Times New Roman"/>
          <w:sz w:val="24"/>
          <w:szCs w:val="24"/>
          <w:lang w:eastAsia="ru-RU"/>
        </w:rPr>
      </w:pPr>
      <w:r w:rsidRPr="00C8466B">
        <w:rPr>
          <w:rFonts w:ascii="Times New Roman" w:hAnsi="Times New Roman"/>
          <w:sz w:val="24"/>
          <w:szCs w:val="24"/>
          <w:lang w:eastAsia="ru-RU"/>
        </w:rPr>
        <w:t xml:space="preserve">Рекомендации на 2023 - 2024 учебный год: </w:t>
      </w:r>
    </w:p>
    <w:p w14:paraId="4A226A28" w14:textId="77777777" w:rsidR="00C8466B" w:rsidRPr="00C8466B" w:rsidRDefault="00C8466B" w:rsidP="00864F77">
      <w:pPr>
        <w:spacing w:after="0" w:line="240" w:lineRule="auto"/>
        <w:jc w:val="both"/>
        <w:rPr>
          <w:rFonts w:ascii="Times New Roman" w:hAnsi="Times New Roman"/>
          <w:sz w:val="24"/>
          <w:szCs w:val="24"/>
          <w:lang w:eastAsia="ru-RU"/>
        </w:rPr>
      </w:pPr>
      <w:r w:rsidRPr="00C8466B">
        <w:rPr>
          <w:rFonts w:ascii="Times New Roman" w:hAnsi="Times New Roman"/>
          <w:sz w:val="24"/>
          <w:szCs w:val="24"/>
          <w:lang w:eastAsia="ru-RU"/>
        </w:rPr>
        <w:t xml:space="preserve">Подготовить выпускников к успешной сдаче ОГЭ: </w:t>
      </w:r>
    </w:p>
    <w:p w14:paraId="254F622A" w14:textId="77777777" w:rsidR="00C8466B" w:rsidRPr="00C8466B" w:rsidRDefault="00C8466B" w:rsidP="00864F77">
      <w:pPr>
        <w:spacing w:after="0" w:line="240" w:lineRule="auto"/>
        <w:jc w:val="both"/>
        <w:rPr>
          <w:rFonts w:ascii="Times New Roman" w:hAnsi="Times New Roman"/>
          <w:sz w:val="24"/>
          <w:szCs w:val="24"/>
          <w:lang w:eastAsia="ru-RU"/>
        </w:rPr>
      </w:pPr>
      <w:r w:rsidRPr="00C8466B">
        <w:rPr>
          <w:rFonts w:ascii="Times New Roman" w:hAnsi="Times New Roman"/>
          <w:sz w:val="24"/>
          <w:szCs w:val="24"/>
          <w:lang w:eastAsia="ru-RU"/>
        </w:rPr>
        <w:sym w:font="Symbol" w:char="F0B7"/>
      </w:r>
      <w:r w:rsidRPr="00C8466B">
        <w:rPr>
          <w:rFonts w:ascii="Times New Roman" w:hAnsi="Times New Roman"/>
          <w:sz w:val="24"/>
          <w:szCs w:val="24"/>
          <w:lang w:eastAsia="ru-RU"/>
        </w:rPr>
        <w:t xml:space="preserve"> 100% выпускников должны получить аттестат об основном общем образовании, </w:t>
      </w:r>
    </w:p>
    <w:p w14:paraId="7175B2BB" w14:textId="77777777" w:rsidR="00C8466B" w:rsidRPr="00C8466B" w:rsidRDefault="00C8466B" w:rsidP="00864F77">
      <w:pPr>
        <w:spacing w:after="0" w:line="240" w:lineRule="auto"/>
        <w:jc w:val="both"/>
        <w:rPr>
          <w:rFonts w:ascii="Times New Roman" w:hAnsi="Times New Roman"/>
          <w:sz w:val="24"/>
          <w:szCs w:val="24"/>
          <w:lang w:eastAsia="ru-RU"/>
        </w:rPr>
      </w:pPr>
      <w:r w:rsidRPr="00C8466B">
        <w:rPr>
          <w:rFonts w:ascii="Times New Roman" w:hAnsi="Times New Roman"/>
          <w:sz w:val="24"/>
          <w:szCs w:val="24"/>
          <w:lang w:eastAsia="ru-RU"/>
        </w:rPr>
        <w:sym w:font="Symbol" w:char="F0B7"/>
      </w:r>
      <w:r w:rsidRPr="00C8466B">
        <w:rPr>
          <w:rFonts w:ascii="Times New Roman" w:hAnsi="Times New Roman"/>
          <w:sz w:val="24"/>
          <w:szCs w:val="24"/>
          <w:lang w:eastAsia="ru-RU"/>
        </w:rPr>
        <w:t xml:space="preserve"> преодоление минимального порога баллов всеми выпускниками по всем предметам; </w:t>
      </w:r>
    </w:p>
    <w:p w14:paraId="4B56A918" w14:textId="77777777" w:rsidR="00C8466B" w:rsidRPr="00C8466B" w:rsidRDefault="00C8466B" w:rsidP="00864F77">
      <w:pPr>
        <w:spacing w:after="0" w:line="240" w:lineRule="auto"/>
        <w:jc w:val="both"/>
        <w:rPr>
          <w:rFonts w:ascii="Times New Roman" w:hAnsi="Times New Roman"/>
          <w:sz w:val="24"/>
          <w:szCs w:val="24"/>
          <w:lang w:eastAsia="ru-RU"/>
        </w:rPr>
      </w:pPr>
      <w:r w:rsidRPr="00C8466B">
        <w:rPr>
          <w:rFonts w:ascii="Times New Roman" w:hAnsi="Times New Roman"/>
          <w:sz w:val="24"/>
          <w:szCs w:val="24"/>
          <w:lang w:eastAsia="ru-RU"/>
        </w:rPr>
        <w:sym w:font="Symbol" w:char="F0B7"/>
      </w:r>
      <w:r w:rsidRPr="00C8466B">
        <w:rPr>
          <w:rFonts w:ascii="Times New Roman" w:hAnsi="Times New Roman"/>
          <w:sz w:val="24"/>
          <w:szCs w:val="24"/>
          <w:lang w:eastAsia="ru-RU"/>
        </w:rPr>
        <w:t xml:space="preserve"> повышение качества подготовки к ОГЭ по математике, биологии, обществознанию, информатике; </w:t>
      </w:r>
    </w:p>
    <w:p w14:paraId="56A1CC9E" w14:textId="77777777" w:rsidR="00C8466B" w:rsidRPr="00C8466B" w:rsidRDefault="00C8466B" w:rsidP="00864F77">
      <w:pPr>
        <w:spacing w:after="0" w:line="240" w:lineRule="auto"/>
        <w:jc w:val="both"/>
        <w:rPr>
          <w:rFonts w:ascii="Times New Roman" w:hAnsi="Times New Roman"/>
          <w:sz w:val="24"/>
          <w:szCs w:val="24"/>
          <w:lang w:eastAsia="ru-RU"/>
        </w:rPr>
      </w:pPr>
      <w:r w:rsidRPr="00C8466B">
        <w:rPr>
          <w:rFonts w:ascii="Times New Roman" w:hAnsi="Times New Roman"/>
          <w:sz w:val="24"/>
          <w:szCs w:val="24"/>
          <w:lang w:eastAsia="ru-RU"/>
        </w:rPr>
        <w:sym w:font="Symbol" w:char="F0B7"/>
      </w:r>
      <w:r w:rsidRPr="00C8466B">
        <w:rPr>
          <w:rFonts w:ascii="Times New Roman" w:hAnsi="Times New Roman"/>
          <w:sz w:val="24"/>
          <w:szCs w:val="24"/>
          <w:lang w:eastAsia="ru-RU"/>
        </w:rPr>
        <w:t xml:space="preserve"> повышение доли участников, набравших более 50% от максимального количества баллов по всем предметам. </w:t>
      </w:r>
    </w:p>
    <w:p w14:paraId="1833AD81" w14:textId="77777777" w:rsidR="00C8466B" w:rsidRPr="00C8466B" w:rsidRDefault="00C8466B" w:rsidP="00864F77">
      <w:pPr>
        <w:spacing w:after="0" w:line="240" w:lineRule="auto"/>
        <w:jc w:val="both"/>
        <w:rPr>
          <w:rFonts w:ascii="Times New Roman" w:hAnsi="Times New Roman"/>
          <w:sz w:val="24"/>
          <w:szCs w:val="24"/>
          <w:lang w:eastAsia="ru-RU"/>
        </w:rPr>
      </w:pPr>
      <w:r w:rsidRPr="00C8466B">
        <w:rPr>
          <w:rFonts w:ascii="Times New Roman" w:hAnsi="Times New Roman"/>
          <w:sz w:val="24"/>
          <w:szCs w:val="24"/>
          <w:lang w:eastAsia="ru-RU"/>
        </w:rPr>
        <w:t xml:space="preserve">Для этого необходимо: </w:t>
      </w:r>
    </w:p>
    <w:p w14:paraId="1193FB1E" w14:textId="77777777" w:rsidR="00C8466B" w:rsidRPr="00C8466B" w:rsidRDefault="00C8466B" w:rsidP="00864F77">
      <w:pPr>
        <w:spacing w:after="0" w:line="240" w:lineRule="auto"/>
        <w:jc w:val="both"/>
        <w:rPr>
          <w:rFonts w:ascii="Times New Roman" w:hAnsi="Times New Roman"/>
          <w:sz w:val="24"/>
          <w:szCs w:val="24"/>
          <w:lang w:eastAsia="ru-RU"/>
        </w:rPr>
      </w:pPr>
      <w:r w:rsidRPr="00C8466B">
        <w:rPr>
          <w:rFonts w:ascii="Times New Roman" w:hAnsi="Times New Roman"/>
          <w:sz w:val="24"/>
          <w:szCs w:val="24"/>
          <w:lang w:eastAsia="ru-RU"/>
        </w:rPr>
        <w:t>1. На заседаниях ШМО проанализировать полученные результаты ОГЭ в 2023 году, выявить пробелы и составить план работы по подготовке к государственной итоговой аттестации ШМО в целом, план подготовки выпускников к ОГЭ каждым учителем-</w:t>
      </w:r>
      <w:r w:rsidRPr="00C8466B">
        <w:rPr>
          <w:rFonts w:ascii="Times New Roman" w:hAnsi="Times New Roman"/>
          <w:sz w:val="24"/>
          <w:szCs w:val="24"/>
          <w:lang w:eastAsia="ru-RU"/>
        </w:rPr>
        <w:lastRenderedPageBreak/>
        <w:t xml:space="preserve">предметником. Включить в план работы мероприятий все направления деятельности, связанные с организацией и проведением итоговой аттестации выпускников, разработать план устранения недостатков и обеспечить безусловное его выполнение в течение года. </w:t>
      </w:r>
    </w:p>
    <w:p w14:paraId="75156BC9" w14:textId="77777777" w:rsidR="00C8466B" w:rsidRPr="00C8466B" w:rsidRDefault="00C8466B" w:rsidP="00864F77">
      <w:pPr>
        <w:spacing w:after="0" w:line="240" w:lineRule="auto"/>
        <w:jc w:val="both"/>
        <w:rPr>
          <w:rFonts w:ascii="Times New Roman" w:hAnsi="Times New Roman"/>
          <w:sz w:val="24"/>
          <w:szCs w:val="24"/>
          <w:lang w:eastAsia="ru-RU"/>
        </w:rPr>
      </w:pPr>
      <w:r w:rsidRPr="00C8466B">
        <w:rPr>
          <w:rFonts w:ascii="Times New Roman" w:hAnsi="Times New Roman"/>
          <w:sz w:val="24"/>
          <w:szCs w:val="24"/>
          <w:lang w:eastAsia="ru-RU"/>
        </w:rPr>
        <w:t xml:space="preserve">2. Учителям-предметникам активизировать работу по мотивации выпускников на социализацию. </w:t>
      </w:r>
    </w:p>
    <w:p w14:paraId="51D4FF92" w14:textId="77777777" w:rsidR="00C8466B" w:rsidRPr="00C8466B" w:rsidRDefault="00C8466B" w:rsidP="00864F77">
      <w:pPr>
        <w:spacing w:after="0" w:line="240" w:lineRule="auto"/>
        <w:jc w:val="both"/>
        <w:rPr>
          <w:rFonts w:ascii="Times New Roman" w:hAnsi="Times New Roman"/>
          <w:sz w:val="24"/>
          <w:szCs w:val="24"/>
          <w:lang w:eastAsia="ru-RU"/>
        </w:rPr>
      </w:pPr>
      <w:r w:rsidRPr="00C8466B">
        <w:rPr>
          <w:rFonts w:ascii="Times New Roman" w:hAnsi="Times New Roman"/>
          <w:sz w:val="24"/>
          <w:szCs w:val="24"/>
          <w:lang w:eastAsia="ru-RU"/>
        </w:rPr>
        <w:t xml:space="preserve">3. На заседании школьных методических объединениях обсуждать результаты проводимых контрольных срезов и намечать пути по ликвидации возникающих у обучающихся затруднений. </w:t>
      </w:r>
    </w:p>
    <w:p w14:paraId="735D6020" w14:textId="77777777" w:rsidR="00C8466B" w:rsidRPr="00C8466B" w:rsidRDefault="00C8466B" w:rsidP="00864F77">
      <w:pPr>
        <w:spacing w:after="0" w:line="240" w:lineRule="auto"/>
        <w:jc w:val="both"/>
        <w:rPr>
          <w:rFonts w:ascii="Times New Roman" w:hAnsi="Times New Roman"/>
          <w:sz w:val="24"/>
          <w:szCs w:val="24"/>
          <w:lang w:eastAsia="ru-RU"/>
        </w:rPr>
      </w:pPr>
      <w:r w:rsidRPr="00C8466B">
        <w:rPr>
          <w:rFonts w:ascii="Times New Roman" w:hAnsi="Times New Roman"/>
          <w:sz w:val="24"/>
          <w:szCs w:val="24"/>
          <w:lang w:eastAsia="ru-RU"/>
        </w:rPr>
        <w:t xml:space="preserve">4. Усилить влияние на социализацию личности школьника, его адаптацию к новым экономическим условиям, самоопределение в отношении будущей профессии. </w:t>
      </w:r>
    </w:p>
    <w:p w14:paraId="603D8E87" w14:textId="77777777" w:rsidR="00C8466B" w:rsidRPr="00C8466B" w:rsidRDefault="00C8466B" w:rsidP="00864F77">
      <w:pPr>
        <w:spacing w:after="0" w:line="240" w:lineRule="auto"/>
        <w:jc w:val="both"/>
        <w:rPr>
          <w:rFonts w:ascii="Times New Roman" w:hAnsi="Times New Roman"/>
          <w:sz w:val="24"/>
          <w:szCs w:val="24"/>
          <w:lang w:eastAsia="ru-RU"/>
        </w:rPr>
      </w:pPr>
      <w:r w:rsidRPr="00C8466B">
        <w:rPr>
          <w:rFonts w:ascii="Times New Roman" w:hAnsi="Times New Roman"/>
          <w:sz w:val="24"/>
          <w:szCs w:val="24"/>
          <w:lang w:eastAsia="ru-RU"/>
        </w:rPr>
        <w:t xml:space="preserve">5. Включить в план работы ШМО мероприятия по подготовке к ОГЭ, с одаренными и слабоуспевающими детьми. </w:t>
      </w:r>
    </w:p>
    <w:p w14:paraId="3491C841" w14:textId="77777777" w:rsidR="00C8466B" w:rsidRPr="00C8466B" w:rsidRDefault="00C8466B" w:rsidP="00864F77">
      <w:pPr>
        <w:spacing w:after="0" w:line="240" w:lineRule="auto"/>
        <w:jc w:val="both"/>
        <w:rPr>
          <w:rFonts w:ascii="Times New Roman" w:hAnsi="Times New Roman"/>
          <w:sz w:val="24"/>
          <w:szCs w:val="24"/>
          <w:lang w:eastAsia="ru-RU"/>
        </w:rPr>
      </w:pPr>
      <w:r w:rsidRPr="00C8466B">
        <w:rPr>
          <w:rFonts w:ascii="Times New Roman" w:hAnsi="Times New Roman"/>
          <w:sz w:val="24"/>
          <w:szCs w:val="24"/>
          <w:lang w:eastAsia="ru-RU"/>
        </w:rPr>
        <w:t xml:space="preserve">6. Продолжать развитие системы организации итоговой аттестации выпускников школы в форме ОГЭ через повышение информационной компетенции участников образовательного процесса, практической отработки механизма ОГЭ с учителями и выпускниками школы. </w:t>
      </w:r>
    </w:p>
    <w:p w14:paraId="56E085BD" w14:textId="134593AE" w:rsidR="00F000F6" w:rsidRPr="009D1585" w:rsidRDefault="00C8466B" w:rsidP="009D1585">
      <w:pPr>
        <w:shd w:val="clear" w:color="auto" w:fill="FFFFFF"/>
        <w:spacing w:after="135" w:line="240" w:lineRule="auto"/>
        <w:jc w:val="both"/>
        <w:rPr>
          <w:rFonts w:ascii="Times New Roman" w:hAnsi="Times New Roman"/>
          <w:sz w:val="24"/>
          <w:szCs w:val="24"/>
          <w:lang w:eastAsia="ru-RU"/>
        </w:rPr>
      </w:pPr>
      <w:r w:rsidRPr="00C8466B">
        <w:rPr>
          <w:rFonts w:ascii="Times New Roman" w:hAnsi="Times New Roman"/>
          <w:sz w:val="24"/>
          <w:szCs w:val="24"/>
          <w:lang w:eastAsia="ru-RU"/>
        </w:rPr>
        <w:t xml:space="preserve">7. С целью обеспечения систематичности подготовки выпускников к занятиям организовать тесное сотрудничество учителей-предметников, классных руководителей с учащимися, их родителями.        </w:t>
      </w:r>
    </w:p>
    <w:p w14:paraId="6D8646DF" w14:textId="77777777" w:rsidR="003F2066" w:rsidRPr="00864F77" w:rsidRDefault="003F2066" w:rsidP="009D1585">
      <w:pPr>
        <w:spacing w:after="0" w:line="240" w:lineRule="auto"/>
        <w:contextualSpacing/>
        <w:rPr>
          <w:rFonts w:ascii="Times New Roman" w:hAnsi="Times New Roman"/>
          <w:b/>
          <w:sz w:val="24"/>
          <w:szCs w:val="24"/>
          <w:lang w:eastAsia="ru-RU"/>
        </w:rPr>
      </w:pPr>
    </w:p>
    <w:p w14:paraId="7E778789" w14:textId="77777777" w:rsidR="003F2949" w:rsidRPr="00864F77" w:rsidRDefault="00315DEF" w:rsidP="00864F77">
      <w:pPr>
        <w:spacing w:after="0" w:line="240" w:lineRule="auto"/>
        <w:ind w:left="644"/>
        <w:contextualSpacing/>
        <w:jc w:val="center"/>
        <w:rPr>
          <w:rFonts w:ascii="Times New Roman" w:hAnsi="Times New Roman"/>
          <w:b/>
          <w:sz w:val="24"/>
          <w:szCs w:val="24"/>
          <w:lang w:eastAsia="ru-RU"/>
        </w:rPr>
      </w:pPr>
      <w:r w:rsidRPr="00864F77">
        <w:rPr>
          <w:rFonts w:ascii="Times New Roman" w:hAnsi="Times New Roman"/>
          <w:b/>
          <w:sz w:val="24"/>
          <w:szCs w:val="24"/>
          <w:lang w:eastAsia="ru-RU"/>
        </w:rPr>
        <w:t>Среднее общее образование:</w:t>
      </w:r>
    </w:p>
    <w:p w14:paraId="4A9797D8" w14:textId="77777777" w:rsidR="003F2949" w:rsidRPr="00864F77" w:rsidRDefault="003F2949" w:rsidP="00864F77">
      <w:pPr>
        <w:spacing w:after="0" w:line="240" w:lineRule="auto"/>
        <w:ind w:left="644"/>
        <w:contextualSpacing/>
        <w:jc w:val="both"/>
        <w:rPr>
          <w:rFonts w:ascii="Times New Roman" w:hAnsi="Times New Roman"/>
          <w:b/>
          <w:sz w:val="24"/>
          <w:szCs w:val="24"/>
          <w:highlight w:val="yellow"/>
          <w:lang w:eastAsia="ru-RU"/>
        </w:rPr>
      </w:pPr>
    </w:p>
    <w:p w14:paraId="34A903B9" w14:textId="77777777" w:rsidR="00FD777D" w:rsidRPr="00864F77" w:rsidRDefault="00FD777D" w:rsidP="00864F77">
      <w:pPr>
        <w:numPr>
          <w:ilvl w:val="0"/>
          <w:numId w:val="3"/>
        </w:numPr>
        <w:spacing w:after="0" w:line="240" w:lineRule="auto"/>
        <w:contextualSpacing/>
        <w:jc w:val="both"/>
        <w:rPr>
          <w:rFonts w:ascii="Times New Roman" w:hAnsi="Times New Roman"/>
          <w:sz w:val="24"/>
          <w:szCs w:val="24"/>
          <w:lang w:eastAsia="ru-RU"/>
        </w:rPr>
      </w:pPr>
      <w:r w:rsidRPr="00864F77">
        <w:rPr>
          <w:rFonts w:ascii="Times New Roman" w:hAnsi="Times New Roman"/>
          <w:sz w:val="24"/>
          <w:szCs w:val="24"/>
          <w:lang w:eastAsia="ru-RU"/>
        </w:rPr>
        <w:t>Общеобразовательная – 10а, 11а</w:t>
      </w:r>
    </w:p>
    <w:p w14:paraId="5300AA45" w14:textId="77777777" w:rsidR="00FD777D" w:rsidRPr="00864F77" w:rsidRDefault="00FD777D" w:rsidP="00864F77">
      <w:pPr>
        <w:spacing w:after="0" w:line="240" w:lineRule="auto"/>
        <w:ind w:left="644"/>
        <w:contextualSpacing/>
        <w:jc w:val="both"/>
        <w:rPr>
          <w:rFonts w:ascii="Times New Roman" w:hAnsi="Times New Roman"/>
          <w:sz w:val="24"/>
          <w:szCs w:val="24"/>
          <w:lang w:eastAsia="ru-RU"/>
        </w:rPr>
      </w:pPr>
    </w:p>
    <w:p w14:paraId="5B90FFA4" w14:textId="77777777" w:rsidR="00FD777D" w:rsidRPr="00864F77" w:rsidRDefault="00FD777D" w:rsidP="00864F77">
      <w:pPr>
        <w:spacing w:line="240" w:lineRule="auto"/>
        <w:jc w:val="center"/>
        <w:rPr>
          <w:rFonts w:ascii="Times New Roman" w:hAnsi="Times New Roman"/>
          <w:b/>
          <w:sz w:val="24"/>
          <w:szCs w:val="24"/>
          <w:lang w:eastAsia="ru-RU"/>
        </w:rPr>
      </w:pPr>
      <w:r w:rsidRPr="00864F77">
        <w:rPr>
          <w:rFonts w:ascii="Times New Roman" w:hAnsi="Times New Roman"/>
          <w:b/>
          <w:sz w:val="24"/>
          <w:szCs w:val="24"/>
          <w:lang w:eastAsia="ru-RU"/>
        </w:rPr>
        <w:t xml:space="preserve">% качества знаний </w:t>
      </w:r>
    </w:p>
    <w:p w14:paraId="64AC29F7" w14:textId="77777777" w:rsidR="00FD777D" w:rsidRPr="00864F77" w:rsidRDefault="00FD777D" w:rsidP="00864F77">
      <w:pPr>
        <w:suppressAutoHyphens/>
        <w:spacing w:after="0" w:line="240" w:lineRule="auto"/>
        <w:ind w:left="1276"/>
        <w:rPr>
          <w:rFonts w:ascii="Times New Roman" w:hAnsi="Times New Roman"/>
          <w:color w:val="00B0F0"/>
          <w:sz w:val="24"/>
          <w:szCs w:val="24"/>
          <w:highlight w:val="yellow"/>
          <w:lang w:eastAsia="ru-RU"/>
        </w:rPr>
      </w:pPr>
    </w:p>
    <w:tbl>
      <w:tblPr>
        <w:tblpPr w:leftFromText="180" w:rightFromText="180" w:vertAnchor="text" w:horzAnchor="page" w:tblpXSpec="center" w:tblpY="-10"/>
        <w:tblW w:w="1100" w:type="pct"/>
        <w:jc w:val="center"/>
        <w:tblLook w:val="04A0" w:firstRow="1" w:lastRow="0" w:firstColumn="1" w:lastColumn="0" w:noHBand="0" w:noVBand="1"/>
      </w:tblPr>
      <w:tblGrid>
        <w:gridCol w:w="1457"/>
        <w:gridCol w:w="865"/>
        <w:gridCol w:w="868"/>
      </w:tblGrid>
      <w:tr w:rsidR="00FD777D" w:rsidRPr="00864F77" w14:paraId="2A87A3E2" w14:textId="77777777" w:rsidTr="00FD777D">
        <w:trPr>
          <w:trHeight w:val="353"/>
          <w:jc w:val="center"/>
        </w:trPr>
        <w:tc>
          <w:tcPr>
            <w:tcW w:w="939"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14:paraId="3BD2DE72" w14:textId="77777777" w:rsidR="00FD777D" w:rsidRPr="00864F77" w:rsidRDefault="00FD777D" w:rsidP="00864F77">
            <w:pPr>
              <w:spacing w:line="240" w:lineRule="auto"/>
              <w:jc w:val="center"/>
              <w:rPr>
                <w:rFonts w:ascii="Times New Roman" w:hAnsi="Times New Roman"/>
                <w:sz w:val="24"/>
                <w:szCs w:val="24"/>
              </w:rPr>
            </w:pPr>
            <w:r w:rsidRPr="00864F77">
              <w:rPr>
                <w:rFonts w:ascii="Times New Roman" w:hAnsi="Times New Roman"/>
                <w:sz w:val="24"/>
                <w:szCs w:val="24"/>
                <w:lang w:eastAsia="ru-RU"/>
              </w:rPr>
              <w:t>класс</w:t>
            </w:r>
          </w:p>
        </w:tc>
        <w:tc>
          <w:tcPr>
            <w:tcW w:w="652"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14:paraId="23AC7C9B" w14:textId="77777777" w:rsidR="00FD777D" w:rsidRPr="00864F77" w:rsidRDefault="00FD777D" w:rsidP="00864F77">
            <w:pPr>
              <w:spacing w:line="240" w:lineRule="auto"/>
              <w:jc w:val="center"/>
              <w:rPr>
                <w:rFonts w:ascii="Times New Roman" w:hAnsi="Times New Roman"/>
                <w:sz w:val="24"/>
                <w:szCs w:val="24"/>
              </w:rPr>
            </w:pPr>
            <w:r w:rsidRPr="00864F77">
              <w:rPr>
                <w:rFonts w:ascii="Times New Roman" w:hAnsi="Times New Roman"/>
                <w:sz w:val="24"/>
                <w:szCs w:val="24"/>
                <w:lang w:eastAsia="ru-RU"/>
              </w:rPr>
              <w:t>10-а</w:t>
            </w:r>
          </w:p>
        </w:tc>
        <w:tc>
          <w:tcPr>
            <w:tcW w:w="654"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14:paraId="2B34FAD6" w14:textId="77777777" w:rsidR="00FD777D" w:rsidRPr="00864F77" w:rsidRDefault="00FD777D" w:rsidP="00864F77">
            <w:pPr>
              <w:spacing w:line="240" w:lineRule="auto"/>
              <w:jc w:val="center"/>
              <w:rPr>
                <w:rFonts w:ascii="Times New Roman" w:hAnsi="Times New Roman"/>
                <w:sz w:val="24"/>
                <w:szCs w:val="24"/>
              </w:rPr>
            </w:pPr>
            <w:r w:rsidRPr="00864F77">
              <w:rPr>
                <w:rFonts w:ascii="Times New Roman" w:hAnsi="Times New Roman"/>
                <w:sz w:val="24"/>
                <w:szCs w:val="24"/>
                <w:lang w:eastAsia="ru-RU"/>
              </w:rPr>
              <w:t>11-а</w:t>
            </w:r>
          </w:p>
        </w:tc>
      </w:tr>
      <w:tr w:rsidR="00FD777D" w:rsidRPr="00864F77" w14:paraId="0A0C78C8" w14:textId="77777777" w:rsidTr="00BC1808">
        <w:trPr>
          <w:trHeight w:val="339"/>
          <w:jc w:val="center"/>
        </w:trPr>
        <w:tc>
          <w:tcPr>
            <w:tcW w:w="939" w:type="dxa"/>
            <w:tcBorders>
              <w:top w:val="single" w:sz="4" w:space="0" w:color="000000"/>
              <w:left w:val="single" w:sz="4" w:space="0" w:color="000000"/>
              <w:bottom w:val="single" w:sz="4" w:space="0" w:color="000000"/>
              <w:right w:val="single" w:sz="4" w:space="0" w:color="000000"/>
            </w:tcBorders>
            <w:shd w:val="clear" w:color="auto" w:fill="auto"/>
          </w:tcPr>
          <w:p w14:paraId="30A6DB29" w14:textId="77777777" w:rsidR="00FD777D" w:rsidRPr="00864F77" w:rsidRDefault="00FD777D" w:rsidP="00864F77">
            <w:pPr>
              <w:spacing w:line="240" w:lineRule="auto"/>
              <w:jc w:val="both"/>
              <w:rPr>
                <w:rFonts w:ascii="Times New Roman" w:hAnsi="Times New Roman"/>
                <w:sz w:val="24"/>
                <w:szCs w:val="24"/>
              </w:rPr>
            </w:pPr>
            <w:r w:rsidRPr="00864F77">
              <w:rPr>
                <w:rFonts w:ascii="Times New Roman" w:hAnsi="Times New Roman"/>
                <w:sz w:val="24"/>
                <w:szCs w:val="24"/>
                <w:lang w:eastAsia="ru-RU"/>
              </w:rPr>
              <w:t>% качества</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0C32875E" w14:textId="25686879" w:rsidR="00FD777D" w:rsidRPr="00864F77" w:rsidRDefault="005B5FF0" w:rsidP="00864F77">
            <w:pPr>
              <w:spacing w:line="240" w:lineRule="auto"/>
              <w:jc w:val="both"/>
              <w:rPr>
                <w:rFonts w:ascii="Times New Roman" w:hAnsi="Times New Roman"/>
                <w:sz w:val="24"/>
                <w:szCs w:val="24"/>
              </w:rPr>
            </w:pPr>
            <w:r w:rsidRPr="00864F77">
              <w:rPr>
                <w:rFonts w:ascii="Times New Roman" w:hAnsi="Times New Roman"/>
                <w:sz w:val="24"/>
                <w:szCs w:val="24"/>
              </w:rPr>
              <w:t>63,7</w:t>
            </w:r>
          </w:p>
        </w:tc>
        <w:tc>
          <w:tcPr>
            <w:tcW w:w="654" w:type="dxa"/>
            <w:tcBorders>
              <w:top w:val="single" w:sz="4" w:space="0" w:color="000000"/>
              <w:left w:val="single" w:sz="4" w:space="0" w:color="000000"/>
              <w:bottom w:val="single" w:sz="4" w:space="0" w:color="000000"/>
              <w:right w:val="single" w:sz="4" w:space="0" w:color="000000"/>
            </w:tcBorders>
            <w:shd w:val="clear" w:color="auto" w:fill="auto"/>
          </w:tcPr>
          <w:p w14:paraId="097FE1F7" w14:textId="5C80B097" w:rsidR="00FD777D" w:rsidRPr="00864F77" w:rsidRDefault="00401507" w:rsidP="00864F77">
            <w:pPr>
              <w:spacing w:line="240" w:lineRule="auto"/>
              <w:jc w:val="both"/>
              <w:rPr>
                <w:rFonts w:ascii="Times New Roman" w:hAnsi="Times New Roman"/>
                <w:sz w:val="24"/>
                <w:szCs w:val="24"/>
              </w:rPr>
            </w:pPr>
            <w:r w:rsidRPr="00864F77">
              <w:rPr>
                <w:rFonts w:ascii="Times New Roman" w:hAnsi="Times New Roman"/>
                <w:sz w:val="24"/>
                <w:szCs w:val="24"/>
              </w:rPr>
              <w:t>67,</w:t>
            </w:r>
            <w:r w:rsidR="000408F8" w:rsidRPr="00864F77">
              <w:rPr>
                <w:rFonts w:ascii="Times New Roman" w:hAnsi="Times New Roman"/>
                <w:sz w:val="24"/>
                <w:szCs w:val="24"/>
              </w:rPr>
              <w:t>2</w:t>
            </w:r>
          </w:p>
        </w:tc>
      </w:tr>
    </w:tbl>
    <w:p w14:paraId="1B823F0A" w14:textId="77777777" w:rsidR="003F2949" w:rsidRPr="00864F77" w:rsidRDefault="003F2949" w:rsidP="00864F77">
      <w:pPr>
        <w:numPr>
          <w:ilvl w:val="0"/>
          <w:numId w:val="3"/>
        </w:numPr>
        <w:spacing w:after="0" w:line="240" w:lineRule="auto"/>
        <w:contextualSpacing/>
        <w:jc w:val="both"/>
        <w:rPr>
          <w:rFonts w:ascii="Times New Roman" w:hAnsi="Times New Roman"/>
          <w:sz w:val="24"/>
          <w:szCs w:val="24"/>
          <w:lang w:eastAsia="ru-RU"/>
        </w:rPr>
      </w:pPr>
    </w:p>
    <w:p w14:paraId="6EB926D1" w14:textId="77777777" w:rsidR="003F2949" w:rsidRPr="00864F77" w:rsidRDefault="003F2949" w:rsidP="00864F77">
      <w:pPr>
        <w:spacing w:after="0" w:line="240" w:lineRule="auto"/>
        <w:ind w:left="644"/>
        <w:contextualSpacing/>
        <w:jc w:val="both"/>
        <w:rPr>
          <w:rFonts w:ascii="Times New Roman" w:hAnsi="Times New Roman"/>
          <w:sz w:val="24"/>
          <w:szCs w:val="24"/>
          <w:lang w:eastAsia="ru-RU"/>
        </w:rPr>
      </w:pPr>
    </w:p>
    <w:p w14:paraId="50130501" w14:textId="77777777" w:rsidR="003F2949" w:rsidRPr="00864F77" w:rsidRDefault="003F2949" w:rsidP="00864F77">
      <w:pPr>
        <w:suppressAutoHyphens/>
        <w:spacing w:after="0" w:line="240" w:lineRule="auto"/>
        <w:ind w:left="1276"/>
        <w:rPr>
          <w:rFonts w:ascii="Times New Roman" w:hAnsi="Times New Roman"/>
          <w:color w:val="00B0F0"/>
          <w:sz w:val="24"/>
          <w:szCs w:val="24"/>
          <w:lang w:eastAsia="ru-RU"/>
        </w:rPr>
      </w:pPr>
    </w:p>
    <w:p w14:paraId="04B3D28E" w14:textId="77777777" w:rsidR="003F2949" w:rsidRPr="00864F77" w:rsidRDefault="003F2949" w:rsidP="00864F77">
      <w:pPr>
        <w:spacing w:line="240" w:lineRule="auto"/>
        <w:rPr>
          <w:rFonts w:ascii="Times New Roman" w:hAnsi="Times New Roman"/>
          <w:sz w:val="24"/>
          <w:szCs w:val="24"/>
          <w:lang w:eastAsia="ru-RU"/>
        </w:rPr>
      </w:pPr>
    </w:p>
    <w:p w14:paraId="2336A4BC" w14:textId="2BC8593B" w:rsidR="003F2949" w:rsidRPr="00864F77" w:rsidRDefault="00315DEF" w:rsidP="00864F77">
      <w:pPr>
        <w:spacing w:line="240" w:lineRule="auto"/>
        <w:rPr>
          <w:rFonts w:ascii="Times New Roman" w:hAnsi="Times New Roman"/>
          <w:sz w:val="24"/>
          <w:szCs w:val="24"/>
          <w:lang w:eastAsia="ru-RU"/>
        </w:rPr>
      </w:pPr>
      <w:r w:rsidRPr="00864F77">
        <w:rPr>
          <w:rFonts w:ascii="Times New Roman" w:hAnsi="Times New Roman"/>
          <w:sz w:val="24"/>
          <w:szCs w:val="24"/>
          <w:lang w:eastAsia="ru-RU"/>
        </w:rPr>
        <w:t>Максимальное количес</w:t>
      </w:r>
      <w:r w:rsidR="00606974" w:rsidRPr="00864F77">
        <w:rPr>
          <w:rFonts w:ascii="Times New Roman" w:hAnsi="Times New Roman"/>
          <w:sz w:val="24"/>
          <w:szCs w:val="24"/>
          <w:lang w:eastAsia="ru-RU"/>
        </w:rPr>
        <w:t>тво учащихся на «</w:t>
      </w:r>
      <w:proofErr w:type="gramStart"/>
      <w:r w:rsidR="00606974" w:rsidRPr="00864F77">
        <w:rPr>
          <w:rFonts w:ascii="Times New Roman" w:hAnsi="Times New Roman"/>
          <w:sz w:val="24"/>
          <w:szCs w:val="24"/>
          <w:lang w:eastAsia="ru-RU"/>
        </w:rPr>
        <w:t>4»  и</w:t>
      </w:r>
      <w:proofErr w:type="gramEnd"/>
      <w:r w:rsidR="00606974" w:rsidRPr="00864F77">
        <w:rPr>
          <w:rFonts w:ascii="Times New Roman" w:hAnsi="Times New Roman"/>
          <w:sz w:val="24"/>
          <w:szCs w:val="24"/>
          <w:lang w:eastAsia="ru-RU"/>
        </w:rPr>
        <w:t xml:space="preserve"> «5»  в 11</w:t>
      </w:r>
      <w:r w:rsidRPr="00864F77">
        <w:rPr>
          <w:rFonts w:ascii="Times New Roman" w:hAnsi="Times New Roman"/>
          <w:sz w:val="24"/>
          <w:szCs w:val="24"/>
          <w:lang w:eastAsia="ru-RU"/>
        </w:rPr>
        <w:t>-а кла</w:t>
      </w:r>
      <w:r w:rsidR="00CB78BD" w:rsidRPr="00864F77">
        <w:rPr>
          <w:rFonts w:ascii="Times New Roman" w:hAnsi="Times New Roman"/>
          <w:sz w:val="24"/>
          <w:szCs w:val="24"/>
          <w:lang w:eastAsia="ru-RU"/>
        </w:rPr>
        <w:t xml:space="preserve">ссе составляет </w:t>
      </w:r>
      <w:r w:rsidR="000408F8" w:rsidRPr="00864F77">
        <w:rPr>
          <w:rFonts w:ascii="Times New Roman" w:hAnsi="Times New Roman"/>
          <w:sz w:val="24"/>
          <w:szCs w:val="24"/>
          <w:lang w:eastAsia="ru-RU"/>
        </w:rPr>
        <w:t>67,2</w:t>
      </w:r>
      <w:r w:rsidRPr="00864F77">
        <w:rPr>
          <w:rFonts w:ascii="Times New Roman" w:hAnsi="Times New Roman"/>
          <w:sz w:val="24"/>
          <w:szCs w:val="24"/>
          <w:lang w:eastAsia="ru-RU"/>
        </w:rPr>
        <w:t>%, минимальное количество в 1</w:t>
      </w:r>
      <w:r w:rsidR="00CB78BD" w:rsidRPr="00864F77">
        <w:rPr>
          <w:rFonts w:ascii="Times New Roman" w:hAnsi="Times New Roman"/>
          <w:sz w:val="24"/>
          <w:szCs w:val="24"/>
          <w:lang w:eastAsia="ru-RU"/>
        </w:rPr>
        <w:t>0-а классе – 6</w:t>
      </w:r>
      <w:r w:rsidR="000408F8" w:rsidRPr="00864F77">
        <w:rPr>
          <w:rFonts w:ascii="Times New Roman" w:hAnsi="Times New Roman"/>
          <w:sz w:val="24"/>
          <w:szCs w:val="24"/>
          <w:lang w:eastAsia="ru-RU"/>
        </w:rPr>
        <w:t>3,7</w:t>
      </w:r>
      <w:r w:rsidRPr="00864F77">
        <w:rPr>
          <w:rFonts w:ascii="Times New Roman" w:hAnsi="Times New Roman"/>
          <w:sz w:val="24"/>
          <w:szCs w:val="24"/>
          <w:lang w:eastAsia="ru-RU"/>
        </w:rPr>
        <w:t>%.</w:t>
      </w:r>
    </w:p>
    <w:p w14:paraId="025A9545" w14:textId="77777777" w:rsidR="003F2949" w:rsidRPr="00864F77" w:rsidRDefault="003F2949" w:rsidP="00864F77">
      <w:pPr>
        <w:spacing w:after="0" w:line="240" w:lineRule="auto"/>
        <w:ind w:left="360"/>
        <w:jc w:val="center"/>
        <w:rPr>
          <w:rFonts w:ascii="Times New Roman" w:hAnsi="Times New Roman"/>
          <w:b/>
          <w:sz w:val="24"/>
          <w:szCs w:val="24"/>
          <w:lang w:eastAsia="ru-RU"/>
        </w:rPr>
      </w:pPr>
    </w:p>
    <w:tbl>
      <w:tblPr>
        <w:tblW w:w="4982" w:type="dxa"/>
        <w:jc w:val="center"/>
        <w:tblLook w:val="01E0" w:firstRow="1" w:lastRow="1" w:firstColumn="1" w:lastColumn="1" w:noHBand="0" w:noVBand="0"/>
      </w:tblPr>
      <w:tblGrid>
        <w:gridCol w:w="1336"/>
        <w:gridCol w:w="1904"/>
        <w:gridCol w:w="1742"/>
      </w:tblGrid>
      <w:tr w:rsidR="00DA41BC" w:rsidRPr="00864F77" w14:paraId="2D0CAAC6" w14:textId="77777777" w:rsidTr="00DA41BC">
        <w:trPr>
          <w:jc w:val="center"/>
        </w:trPr>
        <w:tc>
          <w:tcPr>
            <w:tcW w:w="1336" w:type="dxa"/>
            <w:tcBorders>
              <w:top w:val="single" w:sz="4" w:space="0" w:color="000000"/>
              <w:left w:val="single" w:sz="4" w:space="0" w:color="000000"/>
              <w:bottom w:val="single" w:sz="4" w:space="0" w:color="000000"/>
              <w:right w:val="single" w:sz="4" w:space="0" w:color="000000"/>
            </w:tcBorders>
            <w:shd w:val="clear" w:color="auto" w:fill="FFC000"/>
          </w:tcPr>
          <w:p w14:paraId="681D364B" w14:textId="77777777" w:rsidR="00DA41BC" w:rsidRPr="00864F77" w:rsidRDefault="00DA41BC"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Класс</w:t>
            </w:r>
          </w:p>
        </w:tc>
        <w:tc>
          <w:tcPr>
            <w:tcW w:w="1904" w:type="dxa"/>
            <w:tcBorders>
              <w:top w:val="single" w:sz="4" w:space="0" w:color="000000"/>
              <w:left w:val="single" w:sz="4" w:space="0" w:color="000000"/>
              <w:bottom w:val="single" w:sz="4" w:space="0" w:color="000000"/>
              <w:right w:val="single" w:sz="4" w:space="0" w:color="000000"/>
            </w:tcBorders>
            <w:shd w:val="clear" w:color="auto" w:fill="FFC000"/>
          </w:tcPr>
          <w:p w14:paraId="43B8C29D" w14:textId="77777777" w:rsidR="00DA41BC" w:rsidRPr="00864F77" w:rsidRDefault="00DA41BC"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Успеваемость %</w:t>
            </w:r>
          </w:p>
        </w:tc>
        <w:tc>
          <w:tcPr>
            <w:tcW w:w="1742" w:type="dxa"/>
            <w:tcBorders>
              <w:top w:val="single" w:sz="4" w:space="0" w:color="000000"/>
              <w:left w:val="single" w:sz="4" w:space="0" w:color="000000"/>
              <w:bottom w:val="single" w:sz="4" w:space="0" w:color="000000"/>
              <w:right w:val="single" w:sz="4" w:space="0" w:color="000000"/>
            </w:tcBorders>
            <w:shd w:val="clear" w:color="auto" w:fill="FFC000"/>
          </w:tcPr>
          <w:p w14:paraId="220ECE4A" w14:textId="77777777" w:rsidR="00DA41BC" w:rsidRPr="00864F77" w:rsidRDefault="00DA41BC"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Качество знаний, %</w:t>
            </w:r>
          </w:p>
        </w:tc>
      </w:tr>
      <w:tr w:rsidR="00DA41BC" w:rsidRPr="00864F77" w14:paraId="6EFD2E18" w14:textId="77777777" w:rsidTr="00DA41BC">
        <w:trPr>
          <w:jc w:val="center"/>
        </w:trPr>
        <w:tc>
          <w:tcPr>
            <w:tcW w:w="1336" w:type="dxa"/>
            <w:tcBorders>
              <w:top w:val="single" w:sz="4" w:space="0" w:color="000000"/>
              <w:left w:val="single" w:sz="4" w:space="0" w:color="000000"/>
              <w:bottom w:val="single" w:sz="4" w:space="0" w:color="000000"/>
              <w:right w:val="single" w:sz="4" w:space="0" w:color="000000"/>
            </w:tcBorders>
            <w:shd w:val="clear" w:color="auto" w:fill="auto"/>
          </w:tcPr>
          <w:p w14:paraId="5A00491E" w14:textId="77777777" w:rsidR="00DA41BC" w:rsidRPr="00864F77" w:rsidRDefault="00DA41BC"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10а</w:t>
            </w:r>
          </w:p>
        </w:tc>
        <w:tc>
          <w:tcPr>
            <w:tcW w:w="1904" w:type="dxa"/>
            <w:tcBorders>
              <w:top w:val="single" w:sz="4" w:space="0" w:color="000000"/>
              <w:left w:val="single" w:sz="4" w:space="0" w:color="000000"/>
              <w:bottom w:val="single" w:sz="4" w:space="0" w:color="000000"/>
              <w:right w:val="single" w:sz="4" w:space="0" w:color="000000"/>
            </w:tcBorders>
            <w:shd w:val="clear" w:color="auto" w:fill="auto"/>
          </w:tcPr>
          <w:p w14:paraId="5801DFE9" w14:textId="77777777" w:rsidR="00DA41BC" w:rsidRPr="00864F77" w:rsidRDefault="00DA41BC"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100</w:t>
            </w:r>
          </w:p>
        </w:tc>
        <w:tc>
          <w:tcPr>
            <w:tcW w:w="1742" w:type="dxa"/>
            <w:tcBorders>
              <w:top w:val="single" w:sz="4" w:space="0" w:color="000000"/>
              <w:left w:val="single" w:sz="4" w:space="0" w:color="000000"/>
              <w:bottom w:val="single" w:sz="4" w:space="0" w:color="000000"/>
              <w:right w:val="single" w:sz="4" w:space="0" w:color="000000"/>
            </w:tcBorders>
            <w:shd w:val="clear" w:color="auto" w:fill="auto"/>
          </w:tcPr>
          <w:p w14:paraId="5AF7C995" w14:textId="6200641E" w:rsidR="00DA41BC" w:rsidRPr="00864F77" w:rsidRDefault="00DA41BC"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6</w:t>
            </w:r>
            <w:r w:rsidR="005B5FF0" w:rsidRPr="00864F77">
              <w:rPr>
                <w:rFonts w:ascii="Times New Roman" w:hAnsi="Times New Roman"/>
                <w:sz w:val="24"/>
                <w:szCs w:val="24"/>
                <w:lang w:eastAsia="ru-RU"/>
              </w:rPr>
              <w:t>3</w:t>
            </w:r>
            <w:r w:rsidRPr="00864F77">
              <w:rPr>
                <w:rFonts w:ascii="Times New Roman" w:hAnsi="Times New Roman"/>
                <w:sz w:val="24"/>
                <w:szCs w:val="24"/>
                <w:lang w:eastAsia="ru-RU"/>
              </w:rPr>
              <w:t>,7</w:t>
            </w:r>
          </w:p>
        </w:tc>
      </w:tr>
      <w:tr w:rsidR="00DA41BC" w:rsidRPr="00864F77" w14:paraId="76FC8513" w14:textId="77777777" w:rsidTr="00DA41BC">
        <w:trPr>
          <w:jc w:val="center"/>
        </w:trPr>
        <w:tc>
          <w:tcPr>
            <w:tcW w:w="1336" w:type="dxa"/>
            <w:tcBorders>
              <w:top w:val="single" w:sz="4" w:space="0" w:color="000000"/>
              <w:left w:val="single" w:sz="4" w:space="0" w:color="000000"/>
              <w:bottom w:val="single" w:sz="4" w:space="0" w:color="000000"/>
              <w:right w:val="single" w:sz="4" w:space="0" w:color="000000"/>
            </w:tcBorders>
            <w:shd w:val="clear" w:color="auto" w:fill="auto"/>
          </w:tcPr>
          <w:p w14:paraId="01DE4E2D" w14:textId="77777777" w:rsidR="00DA41BC" w:rsidRPr="00864F77" w:rsidRDefault="00DA41BC"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11а</w:t>
            </w:r>
          </w:p>
        </w:tc>
        <w:tc>
          <w:tcPr>
            <w:tcW w:w="1904" w:type="dxa"/>
            <w:tcBorders>
              <w:top w:val="single" w:sz="4" w:space="0" w:color="000000"/>
              <w:left w:val="single" w:sz="4" w:space="0" w:color="000000"/>
              <w:bottom w:val="single" w:sz="4" w:space="0" w:color="000000"/>
              <w:right w:val="single" w:sz="4" w:space="0" w:color="000000"/>
            </w:tcBorders>
            <w:shd w:val="clear" w:color="auto" w:fill="auto"/>
          </w:tcPr>
          <w:p w14:paraId="4869C6C6" w14:textId="540EF596" w:rsidR="00DA41BC" w:rsidRPr="00864F77" w:rsidRDefault="00401507"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95</w:t>
            </w:r>
          </w:p>
        </w:tc>
        <w:tc>
          <w:tcPr>
            <w:tcW w:w="1742" w:type="dxa"/>
            <w:tcBorders>
              <w:top w:val="single" w:sz="4" w:space="0" w:color="000000"/>
              <w:left w:val="single" w:sz="4" w:space="0" w:color="000000"/>
              <w:bottom w:val="single" w:sz="4" w:space="0" w:color="000000"/>
              <w:right w:val="single" w:sz="4" w:space="0" w:color="000000"/>
            </w:tcBorders>
            <w:shd w:val="clear" w:color="auto" w:fill="auto"/>
          </w:tcPr>
          <w:p w14:paraId="1CFB7D24" w14:textId="65642918" w:rsidR="00DA41BC" w:rsidRPr="00864F77" w:rsidRDefault="00401507"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67,</w:t>
            </w:r>
            <w:r w:rsidR="000408F8" w:rsidRPr="00864F77">
              <w:rPr>
                <w:rFonts w:ascii="Times New Roman" w:hAnsi="Times New Roman"/>
                <w:sz w:val="24"/>
                <w:szCs w:val="24"/>
                <w:lang w:eastAsia="ru-RU"/>
              </w:rPr>
              <w:t>2</w:t>
            </w:r>
          </w:p>
        </w:tc>
      </w:tr>
    </w:tbl>
    <w:p w14:paraId="508A102E" w14:textId="77777777" w:rsidR="003F2949" w:rsidRPr="00864F77" w:rsidRDefault="003F2949" w:rsidP="00864F77">
      <w:pPr>
        <w:spacing w:after="0" w:line="240" w:lineRule="auto"/>
        <w:rPr>
          <w:rFonts w:ascii="Times New Roman" w:hAnsi="Times New Roman"/>
          <w:sz w:val="24"/>
          <w:szCs w:val="24"/>
          <w:lang w:eastAsia="ru-RU"/>
        </w:rPr>
      </w:pPr>
    </w:p>
    <w:p w14:paraId="79624CC5" w14:textId="3597FF50" w:rsidR="00836226" w:rsidRPr="00864F77" w:rsidRDefault="00280234" w:rsidP="00864F77">
      <w:pPr>
        <w:widowControl w:val="0"/>
        <w:suppressAutoHyphens/>
        <w:autoSpaceDE w:val="0"/>
        <w:autoSpaceDN w:val="0"/>
        <w:adjustRightInd w:val="0"/>
        <w:spacing w:after="140" w:line="240" w:lineRule="auto"/>
        <w:rPr>
          <w:rFonts w:ascii="Times New Roman" w:hAnsi="Times New Roman"/>
          <w:kern w:val="1"/>
          <w:sz w:val="24"/>
          <w:szCs w:val="24"/>
          <w:lang w:eastAsia="ru-RU" w:bidi="hi-IN"/>
        </w:rPr>
      </w:pPr>
      <w:r w:rsidRPr="00864F77">
        <w:rPr>
          <w:rFonts w:ascii="Times New Roman" w:hAnsi="Times New Roman"/>
          <w:kern w:val="1"/>
          <w:sz w:val="24"/>
          <w:szCs w:val="24"/>
          <w:lang w:eastAsia="ru-RU" w:bidi="hi-IN"/>
        </w:rPr>
        <w:t>В</w:t>
      </w:r>
      <w:r w:rsidR="0002217C" w:rsidRPr="00864F77">
        <w:rPr>
          <w:rFonts w:ascii="Times New Roman" w:hAnsi="Times New Roman"/>
          <w:kern w:val="1"/>
          <w:sz w:val="24"/>
          <w:szCs w:val="24"/>
          <w:lang w:eastAsia="ru-RU" w:bidi="hi-IN"/>
        </w:rPr>
        <w:t> 202</w:t>
      </w:r>
      <w:r w:rsidR="00D11578" w:rsidRPr="00864F77">
        <w:rPr>
          <w:rFonts w:ascii="Times New Roman" w:hAnsi="Times New Roman"/>
          <w:kern w:val="1"/>
          <w:sz w:val="24"/>
          <w:szCs w:val="24"/>
          <w:lang w:eastAsia="ru-RU" w:bidi="hi-IN"/>
        </w:rPr>
        <w:t>3</w:t>
      </w:r>
      <w:r w:rsidR="0002217C" w:rsidRPr="00864F77">
        <w:rPr>
          <w:rFonts w:ascii="Times New Roman" w:hAnsi="Times New Roman"/>
          <w:kern w:val="1"/>
          <w:sz w:val="24"/>
          <w:szCs w:val="24"/>
          <w:lang w:eastAsia="ru-RU" w:bidi="hi-IN"/>
        </w:rPr>
        <w:t xml:space="preserve"> учебного года ученики </w:t>
      </w:r>
      <w:r w:rsidR="00985830" w:rsidRPr="00864F77">
        <w:rPr>
          <w:rFonts w:ascii="Times New Roman" w:hAnsi="Times New Roman"/>
          <w:kern w:val="1"/>
          <w:sz w:val="24"/>
          <w:szCs w:val="24"/>
          <w:lang w:eastAsia="ru-RU" w:bidi="hi-IN"/>
        </w:rPr>
        <w:t>11-</w:t>
      </w:r>
      <w:r w:rsidR="0002217C" w:rsidRPr="00864F77">
        <w:rPr>
          <w:rFonts w:ascii="Times New Roman" w:hAnsi="Times New Roman"/>
          <w:kern w:val="1"/>
          <w:sz w:val="24"/>
          <w:szCs w:val="24"/>
          <w:lang w:eastAsia="ru-RU" w:bidi="hi-IN"/>
        </w:rPr>
        <w:t>х классов закончили</w:t>
      </w:r>
      <w:r w:rsidR="00836226" w:rsidRPr="00864F77">
        <w:rPr>
          <w:rFonts w:ascii="Times New Roman" w:hAnsi="Times New Roman"/>
          <w:kern w:val="1"/>
          <w:sz w:val="24"/>
          <w:szCs w:val="24"/>
          <w:lang w:eastAsia="ru-RU" w:bidi="hi-IN"/>
        </w:rPr>
        <w:t xml:space="preserve"> обучаться по ФГОС СОО. Одной из особенностей нового стандарта является профильный принцип образования. Из возможных пяти профилей обучения на основании анализа запросов и </w:t>
      </w:r>
      <w:r w:rsidR="004C5D56" w:rsidRPr="00864F77">
        <w:rPr>
          <w:rFonts w:ascii="Times New Roman" w:hAnsi="Times New Roman"/>
          <w:kern w:val="1"/>
          <w:sz w:val="24"/>
          <w:szCs w:val="24"/>
          <w:lang w:eastAsia="ru-RU" w:bidi="hi-IN"/>
        </w:rPr>
        <w:t xml:space="preserve">результатов анкетирования </w:t>
      </w:r>
      <w:r w:rsidR="00AE16C5" w:rsidRPr="00864F77">
        <w:rPr>
          <w:rFonts w:ascii="Times New Roman" w:hAnsi="Times New Roman"/>
          <w:kern w:val="1"/>
          <w:sz w:val="24"/>
          <w:szCs w:val="24"/>
          <w:lang w:eastAsia="ru-RU" w:bidi="hi-IN"/>
        </w:rPr>
        <w:t xml:space="preserve">в целях сохранения контингента учащихся предложен учебный план универсального профиля и гуманитарного профиля. На углубленном </w:t>
      </w:r>
      <w:r w:rsidR="00AE16C5" w:rsidRPr="00864F77">
        <w:rPr>
          <w:rFonts w:ascii="Times New Roman" w:hAnsi="Times New Roman"/>
          <w:kern w:val="1"/>
          <w:sz w:val="24"/>
          <w:szCs w:val="24"/>
          <w:lang w:eastAsia="ru-RU" w:bidi="hi-IN"/>
        </w:rPr>
        <w:lastRenderedPageBreak/>
        <w:t xml:space="preserve">уровне изучаются учебные предметы </w:t>
      </w:r>
      <w:r w:rsidR="005D2177" w:rsidRPr="00864F77">
        <w:rPr>
          <w:rFonts w:ascii="Times New Roman" w:hAnsi="Times New Roman"/>
          <w:kern w:val="1"/>
          <w:sz w:val="24"/>
          <w:szCs w:val="24"/>
          <w:lang w:eastAsia="ru-RU" w:bidi="hi-IN"/>
        </w:rPr>
        <w:t>«История»</w:t>
      </w:r>
      <w:r w:rsidR="003F2066" w:rsidRPr="00864F77">
        <w:rPr>
          <w:rFonts w:ascii="Times New Roman" w:hAnsi="Times New Roman"/>
          <w:kern w:val="1"/>
          <w:sz w:val="24"/>
          <w:szCs w:val="24"/>
          <w:lang w:eastAsia="ru-RU" w:bidi="hi-IN"/>
        </w:rPr>
        <w:t xml:space="preserve"> и</w:t>
      </w:r>
      <w:r w:rsidR="005D2177" w:rsidRPr="00864F77">
        <w:rPr>
          <w:rFonts w:ascii="Times New Roman" w:hAnsi="Times New Roman"/>
          <w:kern w:val="1"/>
          <w:sz w:val="24"/>
          <w:szCs w:val="24"/>
          <w:lang w:eastAsia="ru-RU" w:bidi="hi-IN"/>
        </w:rPr>
        <w:t xml:space="preserve"> «Право»</w:t>
      </w:r>
      <w:r w:rsidR="00AE16C5" w:rsidRPr="00864F77">
        <w:rPr>
          <w:rFonts w:ascii="Times New Roman" w:hAnsi="Times New Roman"/>
          <w:kern w:val="1"/>
          <w:sz w:val="24"/>
          <w:szCs w:val="24"/>
          <w:lang w:eastAsia="ru-RU" w:bidi="hi-IN"/>
        </w:rPr>
        <w:t>.</w:t>
      </w:r>
    </w:p>
    <w:p w14:paraId="0B704A38" w14:textId="77777777" w:rsidR="00C44695" w:rsidRPr="00864F77" w:rsidRDefault="00C44695" w:rsidP="00864F77">
      <w:pPr>
        <w:spacing w:after="0" w:line="240" w:lineRule="auto"/>
        <w:ind w:firstLine="567"/>
        <w:jc w:val="center"/>
        <w:rPr>
          <w:rFonts w:ascii="Times New Roman" w:hAnsi="Times New Roman"/>
          <w:b/>
          <w:sz w:val="24"/>
          <w:szCs w:val="24"/>
          <w:lang w:eastAsia="ru-RU"/>
        </w:rPr>
      </w:pPr>
    </w:p>
    <w:p w14:paraId="55667DB3" w14:textId="77777777" w:rsidR="00567F38" w:rsidRPr="00567F38" w:rsidRDefault="00567F38" w:rsidP="00864F77">
      <w:pPr>
        <w:shd w:val="clear" w:color="auto" w:fill="FFFFFF"/>
        <w:spacing w:after="135" w:line="240" w:lineRule="auto"/>
        <w:jc w:val="center"/>
        <w:rPr>
          <w:rFonts w:ascii="Times New Roman" w:hAnsi="Times New Roman"/>
          <w:b/>
          <w:sz w:val="24"/>
          <w:szCs w:val="24"/>
          <w:lang w:eastAsia="ru-RU"/>
        </w:rPr>
      </w:pPr>
      <w:r w:rsidRPr="00567F38">
        <w:rPr>
          <w:rFonts w:ascii="Times New Roman" w:hAnsi="Times New Roman"/>
          <w:b/>
          <w:sz w:val="24"/>
          <w:szCs w:val="24"/>
          <w:lang w:eastAsia="ru-RU"/>
        </w:rPr>
        <w:t xml:space="preserve">Анализ результатов государственной итоговой аттестации учащихся </w:t>
      </w:r>
    </w:p>
    <w:p w14:paraId="57F12BBF" w14:textId="77777777" w:rsidR="00567F38" w:rsidRPr="00567F38" w:rsidRDefault="00567F38" w:rsidP="00864F77">
      <w:pPr>
        <w:shd w:val="clear" w:color="auto" w:fill="FFFFFF"/>
        <w:spacing w:after="135" w:line="240" w:lineRule="auto"/>
        <w:jc w:val="center"/>
        <w:rPr>
          <w:rFonts w:ascii="Times New Roman" w:hAnsi="Times New Roman"/>
          <w:b/>
          <w:sz w:val="24"/>
          <w:szCs w:val="24"/>
          <w:lang w:eastAsia="ru-RU"/>
        </w:rPr>
      </w:pPr>
      <w:r w:rsidRPr="00567F38">
        <w:rPr>
          <w:rFonts w:ascii="Times New Roman" w:hAnsi="Times New Roman"/>
          <w:b/>
          <w:sz w:val="24"/>
          <w:szCs w:val="24"/>
          <w:lang w:eastAsia="ru-RU"/>
        </w:rPr>
        <w:t>11 классов 2022-2023 учебный год</w:t>
      </w:r>
    </w:p>
    <w:p w14:paraId="5A28118E"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Согласно Закону Российской Федерации «Об образовании» освоение общеобразовательных программ основного общего и среднего общего образования завершается обязательной итоговой аттестацией выпускников общеобразовательных учреждений независимо от формы получения образования. Государственная итоговая аттестация выпускников 2022-2023 учебного года проведена на основании нормативных документов федерального, регионального, муниципального и школьного уровней. Все нормативно-распорядительные документы рассматривались на совещаниях различного уровня.</w:t>
      </w:r>
    </w:p>
    <w:p w14:paraId="4E366640"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 xml:space="preserve">Руководствуясь </w:t>
      </w:r>
      <w:proofErr w:type="gramStart"/>
      <w:r w:rsidRPr="00567F38">
        <w:rPr>
          <w:rFonts w:ascii="Times New Roman" w:hAnsi="Times New Roman"/>
          <w:sz w:val="24"/>
          <w:szCs w:val="24"/>
          <w:lang w:eastAsia="ru-RU"/>
        </w:rPr>
        <w:t>нормативно-правовыми документами</w:t>
      </w:r>
      <w:proofErr w:type="gramEnd"/>
      <w:r w:rsidRPr="00567F38">
        <w:rPr>
          <w:rFonts w:ascii="Times New Roman" w:hAnsi="Times New Roman"/>
          <w:sz w:val="24"/>
          <w:szCs w:val="24"/>
          <w:lang w:eastAsia="ru-RU"/>
        </w:rPr>
        <w:t xml:space="preserve"> были составлены план подготовки и проведения итогового контроля и государственной итоговой аттестации в 11 классе МБОУ СШ № 38 г. Хабаровска в 2022-2023 учебном году. В данных документах были определены следующие направления деятельности:</w:t>
      </w:r>
    </w:p>
    <w:p w14:paraId="17FD9426"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 нормативно-правовое, информационное обеспечение ЕГЭ;</w:t>
      </w:r>
    </w:p>
    <w:p w14:paraId="762922AF"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 мероприятия по организации ГИА;</w:t>
      </w:r>
    </w:p>
    <w:p w14:paraId="23248C36"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 контрольно-аналитическая деятельность.</w:t>
      </w:r>
    </w:p>
    <w:p w14:paraId="4C23B82D"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В течение учебного года по плану контрольно-аналитической деятельности администрацией осуществлялся контроль работы учителей-предметников по подготовке к итоговой аттестации, проведению ЕГЭ. Своевременно были изданы приказы об окончании учебного года, о допуске учащихся к итоговой аттестации обучающихся 11 класса. Итоговая аттестация осуществлялась в соответствии с расписанием Рособрнадзора.</w:t>
      </w:r>
    </w:p>
    <w:p w14:paraId="115D77E8"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Учащиеся, родители, педагогический коллектив были ознакомлены с нормативно-правовой базой, порядком проведения экзаменов в форме ЕГЭ на инструктивно-методических совещаниях, родительских собраниях, индивидуальных консультациях в соответствии с Порядком проведения государственной итоговой аттестации, Положением о проведении единого государственного экзамена.</w:t>
      </w:r>
    </w:p>
    <w:p w14:paraId="49CDC5CA"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При подготовке к ГИА коллектив педагогов ставил перед собой следующие цели:</w:t>
      </w:r>
    </w:p>
    <w:p w14:paraId="7629AD4C" w14:textId="77777777" w:rsidR="00567F38" w:rsidRPr="00567F38" w:rsidRDefault="00567F38" w:rsidP="00864F77">
      <w:pPr>
        <w:numPr>
          <w:ilvl w:val="0"/>
          <w:numId w:val="11"/>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определение качества подготовки выпускников 11-х классов к государственной итоговой аттестации;</w:t>
      </w:r>
    </w:p>
    <w:p w14:paraId="37EA316C" w14:textId="77777777" w:rsidR="00567F38" w:rsidRPr="00567F38" w:rsidRDefault="00567F38" w:rsidP="00864F77">
      <w:pPr>
        <w:numPr>
          <w:ilvl w:val="0"/>
          <w:numId w:val="11"/>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оценка результатов государственной итоговой аттестации выпускников за курс основного общего и среднего общего образования в 2021-2022 учебном году;</w:t>
      </w:r>
    </w:p>
    <w:p w14:paraId="2E76DCF8" w14:textId="77777777" w:rsidR="00567F38" w:rsidRPr="00567F38" w:rsidRDefault="00567F38" w:rsidP="00864F77">
      <w:pPr>
        <w:numPr>
          <w:ilvl w:val="0"/>
          <w:numId w:val="11"/>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совершенствование содержания и форм работы школьных методических объединений на основе результатов государственной итоговой аттестации;</w:t>
      </w:r>
    </w:p>
    <w:p w14:paraId="2107DCAE" w14:textId="77777777" w:rsidR="00567F38" w:rsidRPr="00567F38" w:rsidRDefault="00567F38" w:rsidP="00864F77">
      <w:pPr>
        <w:numPr>
          <w:ilvl w:val="0"/>
          <w:numId w:val="11"/>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формирование образовательной статистики на основе анализа и интерпретации материалов о результатах государственно итоговой аттестации.</w:t>
      </w:r>
    </w:p>
    <w:p w14:paraId="45A9B6BC"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lastRenderedPageBreak/>
        <w:t>В течение 2022-2023 учебного года в школе велась целенаправленная, планомерная, систематическая подготовка участников педагогического процесса к ЕГЭ. В соответствии с нормативно-правовыми документами по организации и проведению ЕГЭ, была разработан План подготовки учащихся к ЕГЭ, который был обсужден на методических объединениях и утвержден директором школы. В соответствии с данным планом директор, заместитель директора по УВР, методические объединения, также составили планы работы по подготовке учащихся к Единому экзамену.</w:t>
      </w:r>
    </w:p>
    <w:p w14:paraId="1AD414A1"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 xml:space="preserve">В течение 2022-2023 учебного года для учителей-предметников проводились совещания МО, на которых были изучены результаты экзамена 2022 года, Положение о Порядке проведении ЕГЭ, методические рекомендации по преподаванию предметов в средней школе с учетом результатов ЕГЭ 2022 года, порядок заполнения бланков ЕГЭ. Кроме того, вопросы подготовки к ЕГЭ неоднократно в течение года выносились на обсуждение педагогического совета школы, учителя предметники принимали участие в работе городских семинаров и заседаниях городских методических объединений по </w:t>
      </w:r>
      <w:proofErr w:type="gramStart"/>
      <w:r w:rsidRPr="00567F38">
        <w:rPr>
          <w:rFonts w:ascii="Times New Roman" w:hAnsi="Times New Roman"/>
          <w:sz w:val="24"/>
          <w:szCs w:val="24"/>
          <w:lang w:eastAsia="ru-RU"/>
        </w:rPr>
        <w:t>предметам</w:t>
      </w:r>
      <w:proofErr w:type="gramEnd"/>
      <w:r w:rsidRPr="00567F38">
        <w:rPr>
          <w:rFonts w:ascii="Times New Roman" w:hAnsi="Times New Roman"/>
          <w:sz w:val="24"/>
          <w:szCs w:val="24"/>
          <w:lang w:eastAsia="ru-RU"/>
        </w:rPr>
        <w:t xml:space="preserve"> где рассматривались вопросы подготовки учащихся выпускных классов к ЕГЭ.</w:t>
      </w:r>
    </w:p>
    <w:p w14:paraId="55281F28"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 xml:space="preserve">В начале 2022-2023 учебного года сформирована база данных по учащимся школы для сдачи ЕГЭ-2023, которая обновлялась в течение года, оформлен информационный стенд, посвященный ЕГЭ, а </w:t>
      </w:r>
      <w:proofErr w:type="gramStart"/>
      <w:r w:rsidRPr="00567F38">
        <w:rPr>
          <w:rFonts w:ascii="Times New Roman" w:hAnsi="Times New Roman"/>
          <w:sz w:val="24"/>
          <w:szCs w:val="24"/>
          <w:lang w:eastAsia="ru-RU"/>
        </w:rPr>
        <w:t>так же</w:t>
      </w:r>
      <w:proofErr w:type="gramEnd"/>
      <w:r w:rsidRPr="00567F38">
        <w:rPr>
          <w:rFonts w:ascii="Times New Roman" w:hAnsi="Times New Roman"/>
          <w:sz w:val="24"/>
          <w:szCs w:val="24"/>
          <w:lang w:eastAsia="ru-RU"/>
        </w:rPr>
        <w:t xml:space="preserve"> информационные стенды в предметных кабинетах. Учителя-предметники уделяли большое внимание разбору различных вариантов тестовых заданий на уроках, элективных курсах, дополнительных и индивидуальных занятиях. Согласно Плану подготовки учащихся к ГИА были проведены внутришкольные пробные экзамены по русскому языку, математике в форме и по материалам ЕГЭ. Также в течение 2022-2023 учебного года учителями-предметниками проводились репетиционные тестирования по предметам: Обществознание, История.</w:t>
      </w:r>
    </w:p>
    <w:p w14:paraId="7F4023FC"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В течение года осуществлялось постоянное информирование учащихся 11 класса и их родителей по вопросам подготовки к ЕГЭ: проведен ряд ученических и родительских собраний, где рассмотрены вопросы нормативно-правового обеспечения ЕГЭ, показаны презентации и видеоролики, рекомендованные Министерством образования, подробно изучены инструкции для участников ЕГЭ. До сведения учащихся и родителей своевременно доводились результаты всех школьных и муниципальных диагностических работ, учителя-предметники проводили анализ работ с целью выявления причин неудач учащихся и устранения пробелов в знаниях, на протяжении года проводились корректировки работы планов мероприятий по подготовке к ЕГЭ.</w:t>
      </w:r>
    </w:p>
    <w:p w14:paraId="5AB16E4F"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 xml:space="preserve">Вопрос подготовки к ЕГЭ в течение года был на внутришкольном контроле. Просматривалась работа с бланками, </w:t>
      </w:r>
      <w:proofErr w:type="spellStart"/>
      <w:r w:rsidRPr="00567F38">
        <w:rPr>
          <w:rFonts w:ascii="Times New Roman" w:hAnsi="Times New Roman"/>
          <w:sz w:val="24"/>
          <w:szCs w:val="24"/>
          <w:lang w:eastAsia="ru-RU"/>
        </w:rPr>
        <w:t>КИМами</w:t>
      </w:r>
      <w:proofErr w:type="spellEnd"/>
      <w:r w:rsidRPr="00567F38">
        <w:rPr>
          <w:rFonts w:ascii="Times New Roman" w:hAnsi="Times New Roman"/>
          <w:sz w:val="24"/>
          <w:szCs w:val="24"/>
          <w:lang w:eastAsia="ru-RU"/>
        </w:rPr>
        <w:t>, посещаемость занятий учащимися, наличие информационных уголков в классных кабинетах, организация подготовки к ЕГЭ на уроках и индивидуальных занятиях. Анализ результатов пробных ЕГЭ позволил провести корректировку в работе по подготовке к ЕГЭ. Для работы с высокомотивированными учащимися в учебном плане 2022-2023 учебного года были предусмотрены элективные курсы «Текст. Теория и практика», «Подготовка к ЕГЭ».</w:t>
      </w:r>
    </w:p>
    <w:p w14:paraId="63E1BEF7"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В 2022-2023 учебном году в МБОУ СШ № 38 - 29 выпускника 11-го класса. По итогам года решением педагогического совета к итоговой аттестации допущены все выпускники.</w:t>
      </w:r>
    </w:p>
    <w:p w14:paraId="6667E3A4"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 xml:space="preserve">Государственная (итоговая) аттестация для выпускников 11-го класса проводилась в формате ЕГЭ. </w:t>
      </w:r>
    </w:p>
    <w:p w14:paraId="3A950995" w14:textId="77777777" w:rsidR="00567F38" w:rsidRPr="00567F38" w:rsidRDefault="00567F38" w:rsidP="00864F77">
      <w:pPr>
        <w:shd w:val="clear" w:color="auto" w:fill="FFFFFF"/>
        <w:spacing w:after="135" w:line="240" w:lineRule="auto"/>
        <w:jc w:val="both"/>
        <w:rPr>
          <w:rFonts w:ascii="Times New Roman" w:hAnsi="Times New Roman"/>
          <w:b/>
          <w:bCs/>
          <w:sz w:val="24"/>
          <w:szCs w:val="24"/>
          <w:lang w:eastAsia="ru-RU"/>
        </w:rPr>
      </w:pPr>
    </w:p>
    <w:p w14:paraId="029D6E67" w14:textId="77777777" w:rsidR="00567F38" w:rsidRPr="00567F38" w:rsidRDefault="00216D87" w:rsidP="00864F77">
      <w:pPr>
        <w:shd w:val="clear" w:color="auto" w:fill="FFFFFF"/>
        <w:spacing w:after="135" w:line="240" w:lineRule="auto"/>
        <w:jc w:val="center"/>
        <w:rPr>
          <w:rFonts w:ascii="Times New Roman" w:hAnsi="Times New Roman"/>
          <w:sz w:val="24"/>
          <w:szCs w:val="24"/>
          <w:lang w:eastAsia="ru-RU"/>
        </w:rPr>
      </w:pPr>
      <w:hyperlink r:id="rId15" w:history="1">
        <w:r w:rsidR="00567F38" w:rsidRPr="00567F38">
          <w:rPr>
            <w:rFonts w:ascii="Times New Roman" w:hAnsi="Times New Roman"/>
            <w:b/>
            <w:bCs/>
            <w:sz w:val="24"/>
            <w:szCs w:val="24"/>
            <w:u w:val="single"/>
            <w:lang w:eastAsia="ru-RU"/>
          </w:rPr>
          <w:t>Результаты ЕГЭ в 11 классе (за три последних года)</w:t>
        </w:r>
      </w:hyperlink>
    </w:p>
    <w:p w14:paraId="6CA10DA7"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В 2022-2023 учебном году не все обучающиеся успешно преодолели минимальный порог ЕГЭ по предметам.</w:t>
      </w:r>
    </w:p>
    <w:p w14:paraId="7995AE43" w14:textId="77777777" w:rsidR="00567F38" w:rsidRPr="00567F38" w:rsidRDefault="00567F38" w:rsidP="00864F77">
      <w:pPr>
        <w:shd w:val="clear" w:color="auto" w:fill="FFFFFF"/>
        <w:spacing w:after="135" w:line="240" w:lineRule="auto"/>
        <w:jc w:val="center"/>
        <w:rPr>
          <w:rFonts w:ascii="Times New Roman" w:hAnsi="Times New Roman"/>
          <w:b/>
          <w:sz w:val="24"/>
          <w:szCs w:val="24"/>
          <w:lang w:eastAsia="ru-RU"/>
        </w:rPr>
      </w:pPr>
      <w:r w:rsidRPr="00567F38">
        <w:rPr>
          <w:rFonts w:ascii="Times New Roman" w:hAnsi="Times New Roman"/>
          <w:b/>
          <w:sz w:val="24"/>
          <w:szCs w:val="24"/>
          <w:lang w:eastAsia="ru-RU"/>
        </w:rPr>
        <w:t>Сравнительная таблица максимальных баллов ЕГЭ (по предметам)</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560"/>
        <w:gridCol w:w="1250"/>
        <w:gridCol w:w="1250"/>
        <w:gridCol w:w="1462"/>
      </w:tblGrid>
      <w:tr w:rsidR="00567F38" w:rsidRPr="00567F38" w14:paraId="63AEC755" w14:textId="77777777" w:rsidTr="009D1CF5">
        <w:trPr>
          <w:jc w:val="center"/>
        </w:trPr>
        <w:tc>
          <w:tcPr>
            <w:tcW w:w="0" w:type="auto"/>
            <w:tcBorders>
              <w:top w:val="outset" w:sz="6" w:space="0" w:color="auto"/>
              <w:left w:val="outset" w:sz="6" w:space="0" w:color="auto"/>
              <w:bottom w:val="outset" w:sz="6" w:space="0" w:color="auto"/>
              <w:right w:val="outset" w:sz="6" w:space="0" w:color="auto"/>
            </w:tcBorders>
            <w:shd w:val="clear" w:color="auto" w:fill="548DD4" w:themeFill="text2" w:themeFillTint="99"/>
            <w:hideMark/>
          </w:tcPr>
          <w:p w14:paraId="7E4B3526" w14:textId="77777777" w:rsidR="00567F38" w:rsidRPr="00567F38" w:rsidRDefault="00567F38" w:rsidP="00864F77">
            <w:pPr>
              <w:spacing w:after="0" w:line="240" w:lineRule="auto"/>
              <w:rPr>
                <w:rFonts w:ascii="Times New Roman" w:hAnsi="Times New Roman"/>
                <w:sz w:val="24"/>
                <w:szCs w:val="24"/>
                <w:lang w:eastAsia="ru-RU"/>
              </w:rPr>
            </w:pPr>
            <w:r w:rsidRPr="00567F38">
              <w:rPr>
                <w:rFonts w:ascii="Times New Roman" w:hAnsi="Times New Roman"/>
                <w:b/>
                <w:bCs/>
                <w:sz w:val="24"/>
                <w:szCs w:val="24"/>
                <w:lang w:eastAsia="ru-RU"/>
              </w:rPr>
              <w:t>Предметы</w:t>
            </w:r>
          </w:p>
        </w:tc>
        <w:tc>
          <w:tcPr>
            <w:tcW w:w="0" w:type="auto"/>
            <w:tcBorders>
              <w:top w:val="outset" w:sz="6" w:space="0" w:color="auto"/>
              <w:left w:val="outset" w:sz="6" w:space="0" w:color="auto"/>
              <w:bottom w:val="outset" w:sz="6" w:space="0" w:color="auto"/>
              <w:right w:val="outset" w:sz="6" w:space="0" w:color="auto"/>
            </w:tcBorders>
            <w:shd w:val="clear" w:color="auto" w:fill="548DD4" w:themeFill="text2" w:themeFillTint="99"/>
            <w:hideMark/>
          </w:tcPr>
          <w:p w14:paraId="2642F9E7" w14:textId="77777777" w:rsidR="00567F38" w:rsidRPr="00567F38" w:rsidRDefault="00567F38" w:rsidP="00864F77">
            <w:pPr>
              <w:spacing w:after="135" w:line="240" w:lineRule="auto"/>
              <w:jc w:val="center"/>
              <w:rPr>
                <w:rFonts w:ascii="Times New Roman" w:hAnsi="Times New Roman"/>
                <w:sz w:val="24"/>
                <w:szCs w:val="24"/>
                <w:lang w:eastAsia="ru-RU"/>
              </w:rPr>
            </w:pPr>
            <w:r w:rsidRPr="00567F38">
              <w:rPr>
                <w:rFonts w:ascii="Times New Roman" w:hAnsi="Times New Roman"/>
                <w:sz w:val="24"/>
                <w:szCs w:val="24"/>
                <w:lang w:eastAsia="ru-RU"/>
              </w:rPr>
              <w:t>2020-2021</w:t>
            </w:r>
          </w:p>
        </w:tc>
        <w:tc>
          <w:tcPr>
            <w:tcW w:w="0" w:type="auto"/>
            <w:tcBorders>
              <w:top w:val="outset" w:sz="6" w:space="0" w:color="auto"/>
              <w:left w:val="outset" w:sz="6" w:space="0" w:color="auto"/>
              <w:bottom w:val="outset" w:sz="6" w:space="0" w:color="auto"/>
              <w:right w:val="outset" w:sz="6" w:space="0" w:color="auto"/>
            </w:tcBorders>
            <w:shd w:val="clear" w:color="auto" w:fill="548DD4" w:themeFill="text2" w:themeFillTint="99"/>
            <w:hideMark/>
          </w:tcPr>
          <w:p w14:paraId="7279D993" w14:textId="77777777" w:rsidR="00567F38" w:rsidRPr="00567F38" w:rsidRDefault="00567F38" w:rsidP="00864F77">
            <w:pPr>
              <w:spacing w:after="135" w:line="240" w:lineRule="auto"/>
              <w:jc w:val="center"/>
              <w:rPr>
                <w:rFonts w:ascii="Times New Roman" w:hAnsi="Times New Roman"/>
                <w:sz w:val="24"/>
                <w:szCs w:val="24"/>
                <w:lang w:eastAsia="ru-RU"/>
              </w:rPr>
            </w:pPr>
            <w:r w:rsidRPr="00567F38">
              <w:rPr>
                <w:rFonts w:ascii="Times New Roman" w:hAnsi="Times New Roman"/>
                <w:sz w:val="24"/>
                <w:szCs w:val="24"/>
                <w:lang w:eastAsia="ru-RU"/>
              </w:rPr>
              <w:t>2021-2022</w:t>
            </w:r>
          </w:p>
        </w:tc>
        <w:tc>
          <w:tcPr>
            <w:tcW w:w="1462" w:type="dxa"/>
            <w:tcBorders>
              <w:top w:val="outset" w:sz="6" w:space="0" w:color="auto"/>
              <w:left w:val="outset" w:sz="6" w:space="0" w:color="auto"/>
              <w:bottom w:val="outset" w:sz="6" w:space="0" w:color="auto"/>
              <w:right w:val="outset" w:sz="6" w:space="0" w:color="auto"/>
            </w:tcBorders>
            <w:shd w:val="clear" w:color="auto" w:fill="548DD4" w:themeFill="text2" w:themeFillTint="99"/>
          </w:tcPr>
          <w:p w14:paraId="479CC141" w14:textId="77777777" w:rsidR="00567F38" w:rsidRPr="00567F38" w:rsidRDefault="00567F38" w:rsidP="00864F77">
            <w:pPr>
              <w:spacing w:after="135" w:line="240" w:lineRule="auto"/>
              <w:jc w:val="center"/>
              <w:rPr>
                <w:rFonts w:ascii="Times New Roman" w:hAnsi="Times New Roman"/>
                <w:sz w:val="24"/>
                <w:szCs w:val="24"/>
                <w:lang w:eastAsia="ru-RU"/>
              </w:rPr>
            </w:pPr>
            <w:r w:rsidRPr="00567F38">
              <w:rPr>
                <w:rFonts w:ascii="Times New Roman" w:hAnsi="Times New Roman"/>
                <w:sz w:val="24"/>
                <w:szCs w:val="24"/>
                <w:lang w:eastAsia="ru-RU"/>
              </w:rPr>
              <w:t>2022-2023</w:t>
            </w:r>
          </w:p>
        </w:tc>
      </w:tr>
      <w:tr w:rsidR="00567F38" w:rsidRPr="00567F38" w14:paraId="522010D1" w14:textId="77777777" w:rsidTr="00BB7B5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321F739" w14:textId="77777777" w:rsidR="00567F38" w:rsidRPr="00567F38" w:rsidRDefault="00567F38" w:rsidP="00864F77">
            <w:pPr>
              <w:spacing w:after="135" w:line="240" w:lineRule="auto"/>
              <w:rPr>
                <w:rFonts w:ascii="Times New Roman" w:hAnsi="Times New Roman"/>
                <w:sz w:val="24"/>
                <w:szCs w:val="24"/>
                <w:lang w:eastAsia="ru-RU"/>
              </w:rPr>
            </w:pPr>
            <w:r w:rsidRPr="00567F38">
              <w:rPr>
                <w:rFonts w:ascii="Times New Roman" w:hAnsi="Times New Roman"/>
                <w:sz w:val="24"/>
                <w:szCs w:val="24"/>
                <w:lang w:eastAsia="ru-RU"/>
              </w:rPr>
              <w:t>Русский язык</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9161C67" w14:textId="77777777" w:rsidR="00567F38" w:rsidRPr="00567F38" w:rsidRDefault="00567F38" w:rsidP="00864F77">
            <w:pPr>
              <w:spacing w:after="135" w:line="240" w:lineRule="auto"/>
              <w:jc w:val="center"/>
              <w:rPr>
                <w:rFonts w:ascii="Times New Roman" w:hAnsi="Times New Roman"/>
                <w:sz w:val="24"/>
                <w:szCs w:val="24"/>
                <w:lang w:eastAsia="ru-RU"/>
              </w:rPr>
            </w:pPr>
            <w:r w:rsidRPr="00567F38">
              <w:rPr>
                <w:rFonts w:ascii="Times New Roman" w:hAnsi="Times New Roman"/>
                <w:sz w:val="24"/>
                <w:szCs w:val="24"/>
                <w:lang w:eastAsia="ru-RU"/>
              </w:rPr>
              <w:t>59,21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04C54F7" w14:textId="77777777" w:rsidR="00567F38" w:rsidRPr="00567F38" w:rsidRDefault="00567F38" w:rsidP="00864F77">
            <w:pPr>
              <w:spacing w:after="135" w:line="240" w:lineRule="auto"/>
              <w:jc w:val="center"/>
              <w:rPr>
                <w:rFonts w:ascii="Times New Roman" w:hAnsi="Times New Roman"/>
                <w:sz w:val="24"/>
                <w:szCs w:val="24"/>
                <w:lang w:eastAsia="ru-RU"/>
              </w:rPr>
            </w:pPr>
            <w:r w:rsidRPr="00567F38">
              <w:rPr>
                <w:rFonts w:ascii="Times New Roman" w:hAnsi="Times New Roman"/>
                <w:sz w:val="24"/>
                <w:szCs w:val="24"/>
                <w:lang w:eastAsia="ru-RU"/>
              </w:rPr>
              <w:t>55,38</w:t>
            </w:r>
          </w:p>
        </w:tc>
        <w:tc>
          <w:tcPr>
            <w:tcW w:w="1462" w:type="dxa"/>
            <w:tcBorders>
              <w:top w:val="outset" w:sz="6" w:space="0" w:color="auto"/>
              <w:left w:val="outset" w:sz="6" w:space="0" w:color="auto"/>
              <w:bottom w:val="outset" w:sz="6" w:space="0" w:color="auto"/>
              <w:right w:val="outset" w:sz="6" w:space="0" w:color="auto"/>
            </w:tcBorders>
          </w:tcPr>
          <w:p w14:paraId="7B644E62" w14:textId="77777777" w:rsidR="00567F38" w:rsidRPr="00567F38" w:rsidRDefault="00567F38" w:rsidP="00864F77">
            <w:pPr>
              <w:spacing w:after="135" w:line="240" w:lineRule="auto"/>
              <w:jc w:val="center"/>
              <w:rPr>
                <w:rFonts w:ascii="Times New Roman" w:hAnsi="Times New Roman"/>
                <w:sz w:val="24"/>
                <w:szCs w:val="24"/>
                <w:lang w:eastAsia="ru-RU"/>
              </w:rPr>
            </w:pPr>
            <w:r w:rsidRPr="00567F38">
              <w:rPr>
                <w:rFonts w:ascii="Times New Roman" w:hAnsi="Times New Roman"/>
                <w:sz w:val="24"/>
                <w:szCs w:val="24"/>
                <w:lang w:eastAsia="ru-RU"/>
              </w:rPr>
              <w:t>61,83</w:t>
            </w:r>
          </w:p>
        </w:tc>
      </w:tr>
      <w:tr w:rsidR="00567F38" w:rsidRPr="00567F38" w14:paraId="4942B6B3" w14:textId="77777777" w:rsidTr="00BB7B5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3320EA6" w14:textId="77777777" w:rsidR="00567F38" w:rsidRPr="00567F38" w:rsidRDefault="00567F38" w:rsidP="00864F77">
            <w:pPr>
              <w:spacing w:after="135" w:line="240" w:lineRule="auto"/>
              <w:rPr>
                <w:rFonts w:ascii="Times New Roman" w:hAnsi="Times New Roman"/>
                <w:sz w:val="24"/>
                <w:szCs w:val="24"/>
                <w:lang w:eastAsia="ru-RU"/>
              </w:rPr>
            </w:pPr>
            <w:r w:rsidRPr="00567F38">
              <w:rPr>
                <w:rFonts w:ascii="Times New Roman" w:hAnsi="Times New Roman"/>
                <w:sz w:val="24"/>
                <w:szCs w:val="24"/>
                <w:lang w:eastAsia="ru-RU"/>
              </w:rPr>
              <w:t>Математика (</w:t>
            </w:r>
            <w:proofErr w:type="spellStart"/>
            <w:r w:rsidRPr="00567F38">
              <w:rPr>
                <w:rFonts w:ascii="Times New Roman" w:hAnsi="Times New Roman"/>
                <w:sz w:val="24"/>
                <w:szCs w:val="24"/>
                <w:lang w:eastAsia="ru-RU"/>
              </w:rPr>
              <w:t>проф.ур</w:t>
            </w:r>
            <w:proofErr w:type="spellEnd"/>
            <w:r w:rsidRPr="00567F38">
              <w:rPr>
                <w:rFonts w:ascii="Times New Roman" w:hAnsi="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268BF49" w14:textId="77777777" w:rsidR="00567F38" w:rsidRPr="00567F38" w:rsidRDefault="00567F38" w:rsidP="00864F77">
            <w:pPr>
              <w:spacing w:after="135" w:line="240" w:lineRule="auto"/>
              <w:jc w:val="center"/>
              <w:rPr>
                <w:rFonts w:ascii="Times New Roman" w:hAnsi="Times New Roman"/>
                <w:sz w:val="24"/>
                <w:szCs w:val="24"/>
                <w:lang w:eastAsia="ru-RU"/>
              </w:rPr>
            </w:pPr>
            <w:r w:rsidRPr="00567F38">
              <w:rPr>
                <w:rFonts w:ascii="Times New Roman" w:hAnsi="Times New Roman"/>
                <w:sz w:val="24"/>
                <w:szCs w:val="24"/>
                <w:lang w:eastAsia="ru-RU"/>
              </w:rPr>
              <w:t>35,15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77F2A37" w14:textId="77777777" w:rsidR="00567F38" w:rsidRPr="00567F38" w:rsidRDefault="00567F38" w:rsidP="00864F77">
            <w:pPr>
              <w:spacing w:after="135" w:line="240" w:lineRule="auto"/>
              <w:jc w:val="center"/>
              <w:rPr>
                <w:rFonts w:ascii="Times New Roman" w:hAnsi="Times New Roman"/>
                <w:sz w:val="24"/>
                <w:szCs w:val="24"/>
                <w:lang w:eastAsia="ru-RU"/>
              </w:rPr>
            </w:pPr>
            <w:r w:rsidRPr="00567F38">
              <w:rPr>
                <w:rFonts w:ascii="Times New Roman" w:hAnsi="Times New Roman"/>
                <w:sz w:val="24"/>
                <w:szCs w:val="24"/>
                <w:lang w:eastAsia="ru-RU"/>
              </w:rPr>
              <w:t>40,7</w:t>
            </w:r>
          </w:p>
        </w:tc>
        <w:tc>
          <w:tcPr>
            <w:tcW w:w="1462" w:type="dxa"/>
            <w:tcBorders>
              <w:top w:val="outset" w:sz="6" w:space="0" w:color="auto"/>
              <w:left w:val="outset" w:sz="6" w:space="0" w:color="auto"/>
              <w:bottom w:val="outset" w:sz="6" w:space="0" w:color="auto"/>
              <w:right w:val="outset" w:sz="6" w:space="0" w:color="auto"/>
            </w:tcBorders>
          </w:tcPr>
          <w:p w14:paraId="54833986" w14:textId="77777777" w:rsidR="00567F38" w:rsidRPr="00567F38" w:rsidRDefault="00567F38" w:rsidP="00864F77">
            <w:pPr>
              <w:spacing w:after="135" w:line="240" w:lineRule="auto"/>
              <w:jc w:val="center"/>
              <w:rPr>
                <w:rFonts w:ascii="Times New Roman" w:hAnsi="Times New Roman"/>
                <w:sz w:val="24"/>
                <w:szCs w:val="24"/>
                <w:lang w:eastAsia="ru-RU"/>
              </w:rPr>
            </w:pPr>
            <w:r w:rsidRPr="00567F38">
              <w:rPr>
                <w:rFonts w:ascii="Times New Roman" w:hAnsi="Times New Roman"/>
                <w:sz w:val="24"/>
                <w:szCs w:val="24"/>
                <w:lang w:eastAsia="ru-RU"/>
              </w:rPr>
              <w:t>43,88</w:t>
            </w:r>
          </w:p>
        </w:tc>
      </w:tr>
      <w:tr w:rsidR="00567F38" w:rsidRPr="00567F38" w14:paraId="6FCBEB2E" w14:textId="77777777" w:rsidTr="00BB7B5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F67D5E2" w14:textId="77777777" w:rsidR="00567F38" w:rsidRPr="00567F38" w:rsidRDefault="00567F38" w:rsidP="00864F77">
            <w:pPr>
              <w:spacing w:after="135" w:line="240" w:lineRule="auto"/>
              <w:rPr>
                <w:rFonts w:ascii="Times New Roman" w:hAnsi="Times New Roman"/>
                <w:sz w:val="24"/>
                <w:szCs w:val="24"/>
                <w:lang w:eastAsia="ru-RU"/>
              </w:rPr>
            </w:pPr>
            <w:r w:rsidRPr="00567F38">
              <w:rPr>
                <w:rFonts w:ascii="Times New Roman" w:hAnsi="Times New Roman"/>
                <w:sz w:val="24"/>
                <w:szCs w:val="24"/>
                <w:lang w:eastAsia="ru-RU"/>
              </w:rPr>
              <w:t>Физика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D85054F" w14:textId="77777777" w:rsidR="00567F38" w:rsidRPr="00567F38" w:rsidRDefault="00567F38" w:rsidP="00864F77">
            <w:pPr>
              <w:spacing w:after="135" w:line="240" w:lineRule="auto"/>
              <w:jc w:val="center"/>
              <w:rPr>
                <w:rFonts w:ascii="Times New Roman" w:hAnsi="Times New Roman"/>
                <w:sz w:val="24"/>
                <w:szCs w:val="24"/>
                <w:lang w:eastAsia="ru-RU"/>
              </w:rPr>
            </w:pPr>
            <w:r w:rsidRPr="00567F38">
              <w:rPr>
                <w:rFonts w:ascii="Times New Roman" w:hAnsi="Times New Roman"/>
                <w:sz w:val="24"/>
                <w:szCs w:val="24"/>
                <w:lang w:eastAsia="ru-RU"/>
              </w:rPr>
              <w:t>27,5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329891C" w14:textId="77777777" w:rsidR="00567F38" w:rsidRPr="00567F38" w:rsidRDefault="00567F38" w:rsidP="00864F77">
            <w:pPr>
              <w:spacing w:after="135" w:line="240" w:lineRule="auto"/>
              <w:jc w:val="center"/>
              <w:rPr>
                <w:rFonts w:ascii="Times New Roman" w:hAnsi="Times New Roman"/>
                <w:sz w:val="24"/>
                <w:szCs w:val="24"/>
                <w:lang w:eastAsia="ru-RU"/>
              </w:rPr>
            </w:pPr>
            <w:r w:rsidRPr="00567F38">
              <w:rPr>
                <w:rFonts w:ascii="Times New Roman" w:hAnsi="Times New Roman"/>
                <w:sz w:val="24"/>
                <w:szCs w:val="24"/>
                <w:lang w:eastAsia="ru-RU"/>
              </w:rPr>
              <w:t>43,33</w:t>
            </w:r>
          </w:p>
        </w:tc>
        <w:tc>
          <w:tcPr>
            <w:tcW w:w="1462" w:type="dxa"/>
            <w:tcBorders>
              <w:top w:val="outset" w:sz="6" w:space="0" w:color="auto"/>
              <w:left w:val="outset" w:sz="6" w:space="0" w:color="auto"/>
              <w:bottom w:val="outset" w:sz="6" w:space="0" w:color="auto"/>
              <w:right w:val="outset" w:sz="6" w:space="0" w:color="auto"/>
            </w:tcBorders>
          </w:tcPr>
          <w:p w14:paraId="0B7DAFBF" w14:textId="77777777" w:rsidR="00567F38" w:rsidRPr="00567F38" w:rsidRDefault="00567F38" w:rsidP="00864F77">
            <w:pPr>
              <w:spacing w:after="135" w:line="240" w:lineRule="auto"/>
              <w:jc w:val="center"/>
              <w:rPr>
                <w:rFonts w:ascii="Times New Roman" w:hAnsi="Times New Roman"/>
                <w:sz w:val="24"/>
                <w:szCs w:val="24"/>
                <w:lang w:eastAsia="ru-RU"/>
              </w:rPr>
            </w:pPr>
            <w:r w:rsidRPr="00567F38">
              <w:rPr>
                <w:rFonts w:ascii="Times New Roman" w:hAnsi="Times New Roman"/>
                <w:sz w:val="24"/>
                <w:szCs w:val="24"/>
                <w:lang w:eastAsia="ru-RU"/>
              </w:rPr>
              <w:t>46,67</w:t>
            </w:r>
          </w:p>
        </w:tc>
      </w:tr>
      <w:tr w:rsidR="00567F38" w:rsidRPr="00567F38" w14:paraId="7913570D" w14:textId="77777777" w:rsidTr="00BB7B5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D0A37C5" w14:textId="77777777" w:rsidR="00567F38" w:rsidRPr="00567F38" w:rsidRDefault="00567F38" w:rsidP="00864F77">
            <w:pPr>
              <w:spacing w:after="135" w:line="240" w:lineRule="auto"/>
              <w:rPr>
                <w:rFonts w:ascii="Times New Roman" w:hAnsi="Times New Roman"/>
                <w:sz w:val="24"/>
                <w:szCs w:val="24"/>
                <w:lang w:eastAsia="ru-RU"/>
              </w:rPr>
            </w:pPr>
            <w:r w:rsidRPr="00567F38">
              <w:rPr>
                <w:rFonts w:ascii="Times New Roman" w:hAnsi="Times New Roman"/>
                <w:sz w:val="24"/>
                <w:szCs w:val="24"/>
                <w:lang w:eastAsia="ru-RU"/>
              </w:rPr>
              <w:t>Химия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C0A8EB5" w14:textId="77777777" w:rsidR="00567F38" w:rsidRPr="00567F38" w:rsidRDefault="00567F38" w:rsidP="00864F77">
            <w:pPr>
              <w:spacing w:after="135" w:line="240" w:lineRule="auto"/>
              <w:jc w:val="center"/>
              <w:rPr>
                <w:rFonts w:ascii="Times New Roman" w:hAnsi="Times New Roman"/>
                <w:sz w:val="24"/>
                <w:szCs w:val="24"/>
                <w:lang w:eastAsia="ru-RU"/>
              </w:rPr>
            </w:pPr>
            <w:r w:rsidRPr="00567F38">
              <w:rPr>
                <w:rFonts w:ascii="Times New Roman" w:hAnsi="Times New Roman"/>
                <w:sz w:val="24"/>
                <w:szCs w:val="24"/>
                <w:lang w:eastAsia="ru-RU"/>
              </w:rPr>
              <w:t> 40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C117F43" w14:textId="77777777" w:rsidR="00567F38" w:rsidRPr="00567F38" w:rsidRDefault="00567F38" w:rsidP="00864F77">
            <w:pPr>
              <w:spacing w:after="135" w:line="240" w:lineRule="auto"/>
              <w:jc w:val="center"/>
              <w:rPr>
                <w:rFonts w:ascii="Times New Roman" w:hAnsi="Times New Roman"/>
                <w:sz w:val="24"/>
                <w:szCs w:val="24"/>
                <w:lang w:eastAsia="ru-RU"/>
              </w:rPr>
            </w:pPr>
            <w:r w:rsidRPr="00567F38">
              <w:rPr>
                <w:rFonts w:ascii="Times New Roman" w:hAnsi="Times New Roman"/>
                <w:sz w:val="24"/>
                <w:szCs w:val="24"/>
                <w:lang w:eastAsia="ru-RU"/>
              </w:rPr>
              <w:t>33</w:t>
            </w:r>
          </w:p>
        </w:tc>
        <w:tc>
          <w:tcPr>
            <w:tcW w:w="1462" w:type="dxa"/>
            <w:tcBorders>
              <w:top w:val="outset" w:sz="6" w:space="0" w:color="auto"/>
              <w:left w:val="outset" w:sz="6" w:space="0" w:color="auto"/>
              <w:bottom w:val="outset" w:sz="6" w:space="0" w:color="auto"/>
              <w:right w:val="outset" w:sz="6" w:space="0" w:color="auto"/>
            </w:tcBorders>
          </w:tcPr>
          <w:p w14:paraId="164BE816" w14:textId="77777777" w:rsidR="00567F38" w:rsidRPr="00567F38" w:rsidRDefault="00567F38" w:rsidP="00864F77">
            <w:pPr>
              <w:spacing w:after="135" w:line="240" w:lineRule="auto"/>
              <w:jc w:val="center"/>
              <w:rPr>
                <w:rFonts w:ascii="Times New Roman" w:hAnsi="Times New Roman"/>
                <w:sz w:val="24"/>
                <w:szCs w:val="24"/>
                <w:lang w:eastAsia="ru-RU"/>
              </w:rPr>
            </w:pPr>
            <w:r w:rsidRPr="00567F38">
              <w:rPr>
                <w:rFonts w:ascii="Times New Roman" w:hAnsi="Times New Roman"/>
                <w:sz w:val="24"/>
                <w:szCs w:val="24"/>
                <w:lang w:eastAsia="ru-RU"/>
              </w:rPr>
              <w:t>-</w:t>
            </w:r>
          </w:p>
        </w:tc>
      </w:tr>
      <w:tr w:rsidR="00567F38" w:rsidRPr="00567F38" w14:paraId="7036A615" w14:textId="77777777" w:rsidTr="00BB7B5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5FF7D5D" w14:textId="77777777" w:rsidR="00567F38" w:rsidRPr="00567F38" w:rsidRDefault="00567F38" w:rsidP="00864F77">
            <w:pPr>
              <w:spacing w:after="135" w:line="240" w:lineRule="auto"/>
              <w:rPr>
                <w:rFonts w:ascii="Times New Roman" w:hAnsi="Times New Roman"/>
                <w:sz w:val="24"/>
                <w:szCs w:val="24"/>
                <w:lang w:eastAsia="ru-RU"/>
              </w:rPr>
            </w:pPr>
            <w:r w:rsidRPr="00567F38">
              <w:rPr>
                <w:rFonts w:ascii="Times New Roman" w:hAnsi="Times New Roman"/>
                <w:sz w:val="24"/>
                <w:szCs w:val="24"/>
                <w:lang w:eastAsia="ru-RU"/>
              </w:rPr>
              <w:t>Биология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5794B80" w14:textId="77777777" w:rsidR="00567F38" w:rsidRPr="00567F38" w:rsidRDefault="00567F38" w:rsidP="00864F77">
            <w:pPr>
              <w:spacing w:after="135" w:line="240" w:lineRule="auto"/>
              <w:jc w:val="center"/>
              <w:rPr>
                <w:rFonts w:ascii="Times New Roman" w:hAnsi="Times New Roman"/>
                <w:sz w:val="24"/>
                <w:szCs w:val="24"/>
                <w:lang w:eastAsia="ru-RU"/>
              </w:rPr>
            </w:pPr>
            <w:r w:rsidRPr="00567F38">
              <w:rPr>
                <w:rFonts w:ascii="Times New Roman" w:hAnsi="Times New Roman"/>
                <w:sz w:val="24"/>
                <w:szCs w:val="24"/>
                <w:lang w:eastAsia="ru-RU"/>
              </w:rPr>
              <w:t>48,5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9524AEF" w14:textId="77777777" w:rsidR="00567F38" w:rsidRPr="00567F38" w:rsidRDefault="00567F38" w:rsidP="00864F77">
            <w:pPr>
              <w:spacing w:after="135" w:line="240" w:lineRule="auto"/>
              <w:jc w:val="center"/>
              <w:rPr>
                <w:rFonts w:ascii="Times New Roman" w:hAnsi="Times New Roman"/>
                <w:sz w:val="24"/>
                <w:szCs w:val="24"/>
                <w:lang w:eastAsia="ru-RU"/>
              </w:rPr>
            </w:pPr>
            <w:r w:rsidRPr="00567F38">
              <w:rPr>
                <w:rFonts w:ascii="Times New Roman" w:hAnsi="Times New Roman"/>
                <w:sz w:val="24"/>
                <w:szCs w:val="24"/>
                <w:lang w:eastAsia="ru-RU"/>
              </w:rPr>
              <w:t>23,25</w:t>
            </w:r>
          </w:p>
        </w:tc>
        <w:tc>
          <w:tcPr>
            <w:tcW w:w="1462" w:type="dxa"/>
            <w:tcBorders>
              <w:top w:val="outset" w:sz="6" w:space="0" w:color="auto"/>
              <w:left w:val="outset" w:sz="6" w:space="0" w:color="auto"/>
              <w:bottom w:val="outset" w:sz="6" w:space="0" w:color="auto"/>
              <w:right w:val="outset" w:sz="6" w:space="0" w:color="auto"/>
            </w:tcBorders>
          </w:tcPr>
          <w:p w14:paraId="6511A011" w14:textId="77777777" w:rsidR="00567F38" w:rsidRPr="00567F38" w:rsidRDefault="00567F38" w:rsidP="00864F77">
            <w:pPr>
              <w:spacing w:after="135" w:line="240" w:lineRule="auto"/>
              <w:jc w:val="center"/>
              <w:rPr>
                <w:rFonts w:ascii="Times New Roman" w:hAnsi="Times New Roman"/>
                <w:sz w:val="24"/>
                <w:szCs w:val="24"/>
                <w:lang w:eastAsia="ru-RU"/>
              </w:rPr>
            </w:pPr>
            <w:r w:rsidRPr="00567F38">
              <w:rPr>
                <w:rFonts w:ascii="Times New Roman" w:hAnsi="Times New Roman"/>
                <w:sz w:val="24"/>
                <w:szCs w:val="24"/>
                <w:lang w:eastAsia="ru-RU"/>
              </w:rPr>
              <w:t>23</w:t>
            </w:r>
          </w:p>
        </w:tc>
      </w:tr>
      <w:tr w:rsidR="00567F38" w:rsidRPr="00567F38" w14:paraId="64CFDCF5" w14:textId="77777777" w:rsidTr="00BB7B5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B8E61C5" w14:textId="77777777" w:rsidR="00567F38" w:rsidRPr="00567F38" w:rsidRDefault="00567F38" w:rsidP="00864F77">
            <w:pPr>
              <w:spacing w:after="135" w:line="240" w:lineRule="auto"/>
              <w:rPr>
                <w:rFonts w:ascii="Times New Roman" w:hAnsi="Times New Roman"/>
                <w:sz w:val="24"/>
                <w:szCs w:val="24"/>
                <w:lang w:eastAsia="ru-RU"/>
              </w:rPr>
            </w:pPr>
            <w:r w:rsidRPr="00567F38">
              <w:rPr>
                <w:rFonts w:ascii="Times New Roman" w:hAnsi="Times New Roman"/>
                <w:sz w:val="24"/>
                <w:szCs w:val="24"/>
                <w:lang w:eastAsia="ru-RU"/>
              </w:rPr>
              <w:t>История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049C35F" w14:textId="77777777" w:rsidR="00567F38" w:rsidRPr="00567F38" w:rsidRDefault="00567F38" w:rsidP="00864F77">
            <w:pPr>
              <w:spacing w:after="135" w:line="240" w:lineRule="auto"/>
              <w:jc w:val="center"/>
              <w:rPr>
                <w:rFonts w:ascii="Times New Roman" w:hAnsi="Times New Roman"/>
                <w:sz w:val="24"/>
                <w:szCs w:val="24"/>
                <w:lang w:eastAsia="ru-RU"/>
              </w:rPr>
            </w:pPr>
            <w:r w:rsidRPr="00567F38">
              <w:rPr>
                <w:rFonts w:ascii="Times New Roman" w:hAnsi="Times New Roman"/>
                <w:sz w:val="24"/>
                <w:szCs w:val="24"/>
                <w:lang w:eastAsia="ru-RU"/>
              </w:rPr>
              <w:t>38,09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8D8D047" w14:textId="77777777" w:rsidR="00567F38" w:rsidRPr="00567F38" w:rsidRDefault="00567F38" w:rsidP="00864F77">
            <w:pPr>
              <w:spacing w:after="135" w:line="240" w:lineRule="auto"/>
              <w:jc w:val="center"/>
              <w:rPr>
                <w:rFonts w:ascii="Times New Roman" w:hAnsi="Times New Roman"/>
                <w:sz w:val="24"/>
                <w:szCs w:val="24"/>
                <w:lang w:eastAsia="ru-RU"/>
              </w:rPr>
            </w:pPr>
            <w:r w:rsidRPr="00567F38">
              <w:rPr>
                <w:rFonts w:ascii="Times New Roman" w:hAnsi="Times New Roman"/>
                <w:sz w:val="24"/>
                <w:szCs w:val="24"/>
                <w:lang w:eastAsia="ru-RU"/>
              </w:rPr>
              <w:t>39</w:t>
            </w:r>
          </w:p>
        </w:tc>
        <w:tc>
          <w:tcPr>
            <w:tcW w:w="1462" w:type="dxa"/>
            <w:tcBorders>
              <w:top w:val="outset" w:sz="6" w:space="0" w:color="auto"/>
              <w:left w:val="outset" w:sz="6" w:space="0" w:color="auto"/>
              <w:bottom w:val="outset" w:sz="6" w:space="0" w:color="auto"/>
              <w:right w:val="outset" w:sz="6" w:space="0" w:color="auto"/>
            </w:tcBorders>
          </w:tcPr>
          <w:p w14:paraId="40BB198C" w14:textId="77777777" w:rsidR="00567F38" w:rsidRPr="00567F38" w:rsidRDefault="00567F38" w:rsidP="00864F77">
            <w:pPr>
              <w:spacing w:after="135" w:line="240" w:lineRule="auto"/>
              <w:jc w:val="center"/>
              <w:rPr>
                <w:rFonts w:ascii="Times New Roman" w:hAnsi="Times New Roman"/>
                <w:sz w:val="24"/>
                <w:szCs w:val="24"/>
                <w:lang w:eastAsia="ru-RU"/>
              </w:rPr>
            </w:pPr>
            <w:r w:rsidRPr="00567F38">
              <w:rPr>
                <w:rFonts w:ascii="Times New Roman" w:hAnsi="Times New Roman"/>
                <w:sz w:val="24"/>
                <w:szCs w:val="24"/>
                <w:lang w:eastAsia="ru-RU"/>
              </w:rPr>
              <w:t>44,07</w:t>
            </w:r>
          </w:p>
        </w:tc>
      </w:tr>
      <w:tr w:rsidR="00567F38" w:rsidRPr="00567F38" w14:paraId="183855A1" w14:textId="77777777" w:rsidTr="00BB7B5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55C9FB0" w14:textId="77777777" w:rsidR="00567F38" w:rsidRPr="00567F38" w:rsidRDefault="00567F38" w:rsidP="00864F77">
            <w:pPr>
              <w:spacing w:after="135" w:line="240" w:lineRule="auto"/>
              <w:rPr>
                <w:rFonts w:ascii="Times New Roman" w:hAnsi="Times New Roman"/>
                <w:sz w:val="24"/>
                <w:szCs w:val="24"/>
                <w:lang w:eastAsia="ru-RU"/>
              </w:rPr>
            </w:pPr>
            <w:r w:rsidRPr="00567F38">
              <w:rPr>
                <w:rFonts w:ascii="Times New Roman" w:hAnsi="Times New Roman"/>
                <w:sz w:val="24"/>
                <w:szCs w:val="24"/>
                <w:lang w:eastAsia="ru-RU"/>
              </w:rPr>
              <w:t>Обществознание</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D66E002" w14:textId="77777777" w:rsidR="00567F38" w:rsidRPr="00567F38" w:rsidRDefault="00567F38" w:rsidP="00864F77">
            <w:pPr>
              <w:spacing w:after="135" w:line="240" w:lineRule="auto"/>
              <w:jc w:val="center"/>
              <w:rPr>
                <w:rFonts w:ascii="Times New Roman" w:hAnsi="Times New Roman"/>
                <w:sz w:val="24"/>
                <w:szCs w:val="24"/>
                <w:lang w:eastAsia="ru-RU"/>
              </w:rPr>
            </w:pPr>
            <w:r w:rsidRPr="00567F38">
              <w:rPr>
                <w:rFonts w:ascii="Times New Roman" w:hAnsi="Times New Roman"/>
                <w:sz w:val="24"/>
                <w:szCs w:val="24"/>
                <w:lang w:eastAsia="ru-RU"/>
              </w:rPr>
              <w:t>42,77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EAC61A1" w14:textId="77777777" w:rsidR="00567F38" w:rsidRPr="00567F38" w:rsidRDefault="00567F38" w:rsidP="00864F77">
            <w:pPr>
              <w:spacing w:after="135" w:line="240" w:lineRule="auto"/>
              <w:jc w:val="center"/>
              <w:rPr>
                <w:rFonts w:ascii="Times New Roman" w:hAnsi="Times New Roman"/>
                <w:sz w:val="24"/>
                <w:szCs w:val="24"/>
                <w:lang w:eastAsia="ru-RU"/>
              </w:rPr>
            </w:pPr>
            <w:r w:rsidRPr="00567F38">
              <w:rPr>
                <w:rFonts w:ascii="Times New Roman" w:hAnsi="Times New Roman"/>
                <w:sz w:val="24"/>
                <w:szCs w:val="24"/>
                <w:lang w:eastAsia="ru-RU"/>
              </w:rPr>
              <w:t>40,12</w:t>
            </w:r>
          </w:p>
        </w:tc>
        <w:tc>
          <w:tcPr>
            <w:tcW w:w="1462" w:type="dxa"/>
            <w:tcBorders>
              <w:top w:val="outset" w:sz="6" w:space="0" w:color="auto"/>
              <w:left w:val="outset" w:sz="6" w:space="0" w:color="auto"/>
              <w:bottom w:val="outset" w:sz="6" w:space="0" w:color="auto"/>
              <w:right w:val="outset" w:sz="6" w:space="0" w:color="auto"/>
            </w:tcBorders>
          </w:tcPr>
          <w:p w14:paraId="062A1A1C" w14:textId="77777777" w:rsidR="00567F38" w:rsidRPr="00567F38" w:rsidRDefault="00567F38" w:rsidP="00864F77">
            <w:pPr>
              <w:spacing w:after="135" w:line="240" w:lineRule="auto"/>
              <w:jc w:val="center"/>
              <w:rPr>
                <w:rFonts w:ascii="Times New Roman" w:hAnsi="Times New Roman"/>
                <w:sz w:val="24"/>
                <w:szCs w:val="24"/>
                <w:lang w:eastAsia="ru-RU"/>
              </w:rPr>
            </w:pPr>
            <w:r w:rsidRPr="00567F38">
              <w:rPr>
                <w:rFonts w:ascii="Times New Roman" w:hAnsi="Times New Roman"/>
                <w:sz w:val="24"/>
                <w:szCs w:val="24"/>
                <w:lang w:eastAsia="ru-RU"/>
              </w:rPr>
              <w:t>43,73</w:t>
            </w:r>
          </w:p>
        </w:tc>
      </w:tr>
      <w:tr w:rsidR="00567F38" w:rsidRPr="00567F38" w14:paraId="3FF0D315" w14:textId="77777777" w:rsidTr="00BB7B5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439B078" w14:textId="77777777" w:rsidR="00567F38" w:rsidRPr="00567F38" w:rsidRDefault="00567F38" w:rsidP="00864F77">
            <w:pPr>
              <w:spacing w:after="135" w:line="240" w:lineRule="auto"/>
              <w:rPr>
                <w:rFonts w:ascii="Times New Roman" w:hAnsi="Times New Roman"/>
                <w:sz w:val="24"/>
                <w:szCs w:val="24"/>
                <w:lang w:eastAsia="ru-RU"/>
              </w:rPr>
            </w:pPr>
            <w:r w:rsidRPr="00567F38">
              <w:rPr>
                <w:rFonts w:ascii="Times New Roman" w:hAnsi="Times New Roman"/>
                <w:sz w:val="24"/>
                <w:szCs w:val="24"/>
                <w:lang w:eastAsia="ru-RU"/>
              </w:rPr>
              <w:t>Информатика и ИКТ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433C129" w14:textId="77777777" w:rsidR="00567F38" w:rsidRPr="00567F38" w:rsidRDefault="00567F38" w:rsidP="00864F77">
            <w:pPr>
              <w:spacing w:after="135" w:line="240" w:lineRule="auto"/>
              <w:jc w:val="center"/>
              <w:rPr>
                <w:rFonts w:ascii="Times New Roman" w:hAnsi="Times New Roman"/>
                <w:sz w:val="24"/>
                <w:szCs w:val="24"/>
                <w:lang w:eastAsia="ru-RU"/>
              </w:rPr>
            </w:pPr>
            <w:r w:rsidRPr="00567F38">
              <w:rPr>
                <w:rFonts w:ascii="Times New Roman" w:hAnsi="Times New Roman"/>
                <w:sz w:val="24"/>
                <w:szCs w:val="24"/>
                <w:lang w:eastAsia="ru-RU"/>
              </w:rPr>
              <w:t> 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0862C5F" w14:textId="77777777" w:rsidR="00567F38" w:rsidRPr="00567F38" w:rsidRDefault="00567F38" w:rsidP="00864F77">
            <w:pPr>
              <w:spacing w:after="135" w:line="240" w:lineRule="auto"/>
              <w:jc w:val="center"/>
              <w:rPr>
                <w:rFonts w:ascii="Times New Roman" w:hAnsi="Times New Roman"/>
                <w:sz w:val="24"/>
                <w:szCs w:val="24"/>
                <w:lang w:eastAsia="ru-RU"/>
              </w:rPr>
            </w:pPr>
            <w:r w:rsidRPr="00567F38">
              <w:rPr>
                <w:rFonts w:ascii="Times New Roman" w:hAnsi="Times New Roman"/>
                <w:sz w:val="24"/>
                <w:szCs w:val="24"/>
                <w:lang w:eastAsia="ru-RU"/>
              </w:rPr>
              <w:t>13,5</w:t>
            </w:r>
          </w:p>
        </w:tc>
        <w:tc>
          <w:tcPr>
            <w:tcW w:w="1462" w:type="dxa"/>
            <w:tcBorders>
              <w:top w:val="outset" w:sz="6" w:space="0" w:color="auto"/>
              <w:left w:val="outset" w:sz="6" w:space="0" w:color="auto"/>
              <w:bottom w:val="outset" w:sz="6" w:space="0" w:color="auto"/>
              <w:right w:val="outset" w:sz="6" w:space="0" w:color="auto"/>
            </w:tcBorders>
          </w:tcPr>
          <w:p w14:paraId="3660F056" w14:textId="77777777" w:rsidR="00567F38" w:rsidRPr="00567F38" w:rsidRDefault="00567F38" w:rsidP="00864F77">
            <w:pPr>
              <w:spacing w:after="135" w:line="240" w:lineRule="auto"/>
              <w:jc w:val="center"/>
              <w:rPr>
                <w:rFonts w:ascii="Times New Roman" w:hAnsi="Times New Roman"/>
                <w:sz w:val="24"/>
                <w:szCs w:val="24"/>
                <w:lang w:eastAsia="ru-RU"/>
              </w:rPr>
            </w:pPr>
            <w:r w:rsidRPr="00567F38">
              <w:rPr>
                <w:rFonts w:ascii="Times New Roman" w:hAnsi="Times New Roman"/>
                <w:sz w:val="24"/>
                <w:szCs w:val="24"/>
                <w:lang w:eastAsia="ru-RU"/>
              </w:rPr>
              <w:t>30</w:t>
            </w:r>
          </w:p>
        </w:tc>
      </w:tr>
      <w:tr w:rsidR="00567F38" w:rsidRPr="00567F38" w14:paraId="4A4CE45E" w14:textId="77777777" w:rsidTr="00BB7B50">
        <w:trPr>
          <w:trHeight w:val="525"/>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4DEA8A5" w14:textId="77777777" w:rsidR="00567F38" w:rsidRPr="00567F38" w:rsidRDefault="00567F38" w:rsidP="00864F77">
            <w:pPr>
              <w:spacing w:after="135" w:line="240" w:lineRule="auto"/>
              <w:rPr>
                <w:rFonts w:ascii="Times New Roman" w:hAnsi="Times New Roman"/>
                <w:sz w:val="24"/>
                <w:szCs w:val="24"/>
                <w:lang w:eastAsia="ru-RU"/>
              </w:rPr>
            </w:pPr>
            <w:r w:rsidRPr="00567F38">
              <w:rPr>
                <w:rFonts w:ascii="Times New Roman" w:hAnsi="Times New Roman"/>
                <w:sz w:val="24"/>
                <w:szCs w:val="24"/>
                <w:lang w:eastAsia="ru-RU"/>
              </w:rPr>
              <w:t>Литература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CF87784" w14:textId="77777777" w:rsidR="00567F38" w:rsidRPr="00567F38" w:rsidRDefault="00567F38" w:rsidP="00864F77">
            <w:pPr>
              <w:spacing w:after="135" w:line="240" w:lineRule="auto"/>
              <w:jc w:val="center"/>
              <w:rPr>
                <w:rFonts w:ascii="Times New Roman" w:hAnsi="Times New Roman"/>
                <w:sz w:val="24"/>
                <w:szCs w:val="24"/>
                <w:lang w:eastAsia="ru-RU"/>
              </w:rPr>
            </w:pPr>
            <w:r w:rsidRPr="00567F38">
              <w:rPr>
                <w:rFonts w:ascii="Times New Roman" w:hAnsi="Times New Roman"/>
                <w:sz w:val="24"/>
                <w:szCs w:val="24"/>
                <w:lang w:eastAsia="ru-RU"/>
              </w:rPr>
              <w:t>61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30DD7ED" w14:textId="77777777" w:rsidR="00567F38" w:rsidRPr="00567F38" w:rsidRDefault="00567F38" w:rsidP="00864F77">
            <w:pPr>
              <w:spacing w:after="135" w:line="240" w:lineRule="auto"/>
              <w:jc w:val="center"/>
              <w:rPr>
                <w:rFonts w:ascii="Times New Roman" w:hAnsi="Times New Roman"/>
                <w:sz w:val="24"/>
                <w:szCs w:val="24"/>
                <w:lang w:eastAsia="ru-RU"/>
              </w:rPr>
            </w:pPr>
            <w:r w:rsidRPr="00567F38">
              <w:rPr>
                <w:rFonts w:ascii="Times New Roman" w:hAnsi="Times New Roman"/>
                <w:sz w:val="24"/>
                <w:szCs w:val="24"/>
                <w:lang w:eastAsia="ru-RU"/>
              </w:rPr>
              <w:t>-</w:t>
            </w:r>
          </w:p>
        </w:tc>
        <w:tc>
          <w:tcPr>
            <w:tcW w:w="1462" w:type="dxa"/>
            <w:tcBorders>
              <w:top w:val="outset" w:sz="6" w:space="0" w:color="auto"/>
              <w:left w:val="outset" w:sz="6" w:space="0" w:color="auto"/>
              <w:bottom w:val="outset" w:sz="6" w:space="0" w:color="auto"/>
              <w:right w:val="outset" w:sz="6" w:space="0" w:color="auto"/>
            </w:tcBorders>
          </w:tcPr>
          <w:p w14:paraId="652151D2" w14:textId="77777777" w:rsidR="00567F38" w:rsidRPr="00567F38" w:rsidRDefault="00567F38" w:rsidP="00864F77">
            <w:pPr>
              <w:spacing w:after="135" w:line="240" w:lineRule="auto"/>
              <w:jc w:val="center"/>
              <w:rPr>
                <w:rFonts w:ascii="Times New Roman" w:hAnsi="Times New Roman"/>
                <w:sz w:val="24"/>
                <w:szCs w:val="24"/>
                <w:lang w:eastAsia="ru-RU"/>
              </w:rPr>
            </w:pPr>
            <w:r w:rsidRPr="00567F38">
              <w:rPr>
                <w:rFonts w:ascii="Times New Roman" w:hAnsi="Times New Roman"/>
                <w:sz w:val="24"/>
                <w:szCs w:val="24"/>
                <w:lang w:eastAsia="ru-RU"/>
              </w:rPr>
              <w:t>68</w:t>
            </w:r>
          </w:p>
        </w:tc>
      </w:tr>
      <w:tr w:rsidR="00567F38" w:rsidRPr="00567F38" w14:paraId="5E2D7F5A" w14:textId="77777777" w:rsidTr="00BB7B50">
        <w:trPr>
          <w:trHeight w:val="525"/>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02E1C664" w14:textId="77777777" w:rsidR="00567F38" w:rsidRPr="00567F38" w:rsidRDefault="00567F38" w:rsidP="00864F77">
            <w:pPr>
              <w:spacing w:after="135" w:line="240" w:lineRule="auto"/>
              <w:rPr>
                <w:rFonts w:ascii="Times New Roman" w:hAnsi="Times New Roman"/>
                <w:sz w:val="24"/>
                <w:szCs w:val="24"/>
                <w:lang w:eastAsia="ru-RU"/>
              </w:rPr>
            </w:pPr>
            <w:r w:rsidRPr="00567F38">
              <w:rPr>
                <w:rFonts w:ascii="Times New Roman" w:hAnsi="Times New Roman"/>
                <w:sz w:val="24"/>
                <w:szCs w:val="24"/>
                <w:lang w:eastAsia="ru-RU"/>
              </w:rPr>
              <w:t>Английский язык</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A848E72" w14:textId="77777777" w:rsidR="00567F38" w:rsidRPr="00567F38" w:rsidRDefault="00567F38" w:rsidP="00864F77">
            <w:pPr>
              <w:spacing w:after="135" w:line="240" w:lineRule="auto"/>
              <w:jc w:val="center"/>
              <w:rPr>
                <w:rFonts w:ascii="Times New Roman" w:hAnsi="Times New Roman"/>
                <w:sz w:val="24"/>
                <w:szCs w:val="24"/>
                <w:lang w:eastAsia="ru-RU"/>
              </w:rPr>
            </w:pPr>
            <w:r w:rsidRPr="00567F38">
              <w:rPr>
                <w:rFonts w:ascii="Times New Roman" w:hAnsi="Times New Roman"/>
                <w:sz w:val="24"/>
                <w:szCs w:val="24"/>
                <w:lang w:eastAsia="ru-RU"/>
              </w:rPr>
              <w:t>46,5</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3A597406" w14:textId="77777777" w:rsidR="00567F38" w:rsidRPr="00567F38" w:rsidRDefault="00567F38" w:rsidP="00864F77">
            <w:pPr>
              <w:spacing w:after="135" w:line="240" w:lineRule="auto"/>
              <w:jc w:val="center"/>
              <w:rPr>
                <w:rFonts w:ascii="Times New Roman" w:hAnsi="Times New Roman"/>
                <w:sz w:val="24"/>
                <w:szCs w:val="24"/>
                <w:lang w:eastAsia="ru-RU"/>
              </w:rPr>
            </w:pPr>
            <w:r w:rsidRPr="00567F38">
              <w:rPr>
                <w:rFonts w:ascii="Times New Roman" w:hAnsi="Times New Roman"/>
                <w:sz w:val="24"/>
                <w:szCs w:val="24"/>
                <w:lang w:eastAsia="ru-RU"/>
              </w:rPr>
              <w:t>51,5</w:t>
            </w:r>
          </w:p>
        </w:tc>
        <w:tc>
          <w:tcPr>
            <w:tcW w:w="1462" w:type="dxa"/>
            <w:tcBorders>
              <w:top w:val="outset" w:sz="6" w:space="0" w:color="auto"/>
              <w:left w:val="outset" w:sz="6" w:space="0" w:color="auto"/>
              <w:bottom w:val="outset" w:sz="6" w:space="0" w:color="auto"/>
              <w:right w:val="outset" w:sz="6" w:space="0" w:color="auto"/>
            </w:tcBorders>
          </w:tcPr>
          <w:p w14:paraId="14C4D509" w14:textId="77777777" w:rsidR="00567F38" w:rsidRPr="00567F38" w:rsidRDefault="00567F38" w:rsidP="00864F77">
            <w:pPr>
              <w:spacing w:after="135" w:line="240" w:lineRule="auto"/>
              <w:jc w:val="center"/>
              <w:rPr>
                <w:rFonts w:ascii="Times New Roman" w:hAnsi="Times New Roman"/>
                <w:sz w:val="24"/>
                <w:szCs w:val="24"/>
                <w:lang w:eastAsia="ru-RU"/>
              </w:rPr>
            </w:pPr>
            <w:r w:rsidRPr="00567F38">
              <w:rPr>
                <w:rFonts w:ascii="Times New Roman" w:hAnsi="Times New Roman"/>
                <w:sz w:val="24"/>
                <w:szCs w:val="24"/>
                <w:lang w:eastAsia="ru-RU"/>
              </w:rPr>
              <w:t>55</w:t>
            </w:r>
          </w:p>
        </w:tc>
      </w:tr>
    </w:tbl>
    <w:p w14:paraId="127B8BAC"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p>
    <w:p w14:paraId="28A9EF25"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 xml:space="preserve">Анализ результатов ЕГЭ показывает, что результаты, набранные в этом учебном году не </w:t>
      </w:r>
      <w:proofErr w:type="gramStart"/>
      <w:r w:rsidRPr="00567F38">
        <w:rPr>
          <w:rFonts w:ascii="Times New Roman" w:hAnsi="Times New Roman"/>
          <w:sz w:val="24"/>
          <w:szCs w:val="24"/>
          <w:lang w:eastAsia="ru-RU"/>
        </w:rPr>
        <w:t>по всем предметам</w:t>
      </w:r>
      <w:proofErr w:type="gramEnd"/>
      <w:r w:rsidRPr="00567F38">
        <w:rPr>
          <w:rFonts w:ascii="Times New Roman" w:hAnsi="Times New Roman"/>
          <w:sz w:val="24"/>
          <w:szCs w:val="24"/>
          <w:lang w:eastAsia="ru-RU"/>
        </w:rPr>
        <w:t xml:space="preserve"> соответствуют уровню обученности выпускников 2023 года.</w:t>
      </w:r>
    </w:p>
    <w:p w14:paraId="1A4837FC" w14:textId="77777777" w:rsidR="00567F38" w:rsidRPr="00567F38" w:rsidRDefault="00567F38" w:rsidP="00864F77">
      <w:pPr>
        <w:shd w:val="clear" w:color="auto" w:fill="FFFFFF"/>
        <w:spacing w:before="270" w:after="135" w:line="240" w:lineRule="auto"/>
        <w:jc w:val="both"/>
        <w:outlineLvl w:val="2"/>
        <w:rPr>
          <w:rFonts w:ascii="Times New Roman" w:hAnsi="Times New Roman"/>
          <w:sz w:val="24"/>
          <w:szCs w:val="24"/>
          <w:lang w:eastAsia="ru-RU"/>
        </w:rPr>
      </w:pPr>
      <w:r w:rsidRPr="00567F38">
        <w:rPr>
          <w:rFonts w:ascii="Times New Roman" w:hAnsi="Times New Roman"/>
          <w:b/>
          <w:bCs/>
          <w:sz w:val="24"/>
          <w:szCs w:val="24"/>
          <w:lang w:eastAsia="ru-RU"/>
        </w:rPr>
        <w:t>Результаты обязательных экзаменов в формате ЕГЭ</w:t>
      </w:r>
    </w:p>
    <w:p w14:paraId="5F987458" w14:textId="77777777" w:rsidR="00567F38" w:rsidRPr="00567F38" w:rsidRDefault="00567F38" w:rsidP="00864F77">
      <w:pPr>
        <w:shd w:val="clear" w:color="auto" w:fill="FFFFFF"/>
        <w:spacing w:before="135" w:after="135" w:line="240" w:lineRule="auto"/>
        <w:jc w:val="both"/>
        <w:outlineLvl w:val="3"/>
        <w:rPr>
          <w:rFonts w:ascii="Times New Roman" w:hAnsi="Times New Roman"/>
          <w:sz w:val="24"/>
          <w:szCs w:val="24"/>
          <w:lang w:eastAsia="ru-RU"/>
        </w:rPr>
      </w:pPr>
      <w:r w:rsidRPr="00567F38">
        <w:rPr>
          <w:rFonts w:ascii="Times New Roman" w:hAnsi="Times New Roman"/>
          <w:b/>
          <w:bCs/>
          <w:sz w:val="24"/>
          <w:szCs w:val="24"/>
          <w:lang w:eastAsia="ru-RU"/>
        </w:rPr>
        <w:lastRenderedPageBreak/>
        <w:t>1. Русский язык</w:t>
      </w:r>
    </w:p>
    <w:p w14:paraId="76B43DD7"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Приняли участие в ЕГЭ по русскому языку – 29 выпускников. Минимальный балл по школе - 43 (Токмакова Анастасия). Максимальный балл – 97 баллов (</w:t>
      </w:r>
      <w:proofErr w:type="spellStart"/>
      <w:r w:rsidRPr="00567F38">
        <w:rPr>
          <w:rFonts w:ascii="Times New Roman" w:hAnsi="Times New Roman"/>
          <w:sz w:val="24"/>
          <w:szCs w:val="24"/>
          <w:lang w:eastAsia="ru-RU"/>
        </w:rPr>
        <w:t>Бернякович</w:t>
      </w:r>
      <w:proofErr w:type="spellEnd"/>
      <w:r w:rsidRPr="00567F38">
        <w:rPr>
          <w:rFonts w:ascii="Times New Roman" w:hAnsi="Times New Roman"/>
          <w:sz w:val="24"/>
          <w:szCs w:val="24"/>
          <w:lang w:eastAsia="ru-RU"/>
        </w:rPr>
        <w:t xml:space="preserve"> Диана). Средний балл по школе – 61,83. </w:t>
      </w:r>
    </w:p>
    <w:p w14:paraId="7BB55431"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Учителем русского языка на основе данных аналитических материалов, диагностических работ, школьного тестирования, промежуточного контроля, </w:t>
      </w:r>
      <w:r w:rsidRPr="00567F38">
        <w:rPr>
          <w:rFonts w:ascii="Times New Roman" w:hAnsi="Times New Roman"/>
          <w:sz w:val="24"/>
          <w:szCs w:val="24"/>
          <w:u w:val="single"/>
          <w:lang w:eastAsia="ru-RU"/>
        </w:rPr>
        <w:t>пробного ЕГЭ</w:t>
      </w:r>
      <w:r w:rsidRPr="00567F38">
        <w:rPr>
          <w:rFonts w:ascii="Times New Roman" w:hAnsi="Times New Roman"/>
          <w:sz w:val="24"/>
          <w:szCs w:val="24"/>
          <w:lang w:eastAsia="ru-RU"/>
        </w:rPr>
        <w:t xml:space="preserve"> был реализован план – график подготовки обучающихся к сдаче ЕГЭ, где предусматривались как дополнительные проработки </w:t>
      </w:r>
      <w:proofErr w:type="spellStart"/>
      <w:r w:rsidRPr="00567F38">
        <w:rPr>
          <w:rFonts w:ascii="Times New Roman" w:hAnsi="Times New Roman"/>
          <w:sz w:val="24"/>
          <w:szCs w:val="24"/>
          <w:lang w:eastAsia="ru-RU"/>
        </w:rPr>
        <w:t>КИМов</w:t>
      </w:r>
      <w:proofErr w:type="spellEnd"/>
      <w:r w:rsidRPr="00567F38">
        <w:rPr>
          <w:rFonts w:ascii="Times New Roman" w:hAnsi="Times New Roman"/>
          <w:sz w:val="24"/>
          <w:szCs w:val="24"/>
          <w:lang w:eastAsia="ru-RU"/>
        </w:rPr>
        <w:t xml:space="preserve"> на элективном курсе, так и индивидуальные планы подготовки для сильных и слабых учащихся на дополнительных занятиях. Проводились дополнительные занятия по утверждённому графику во второй половине дня.</w:t>
      </w:r>
    </w:p>
    <w:p w14:paraId="22E3E41D" w14:textId="6F3F260B"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Такая систематическая и продуманная подготовка учащихся под руководством учителя дала хорошие результаты. Этому предшествовала подготовка в полной мере: в течение года проводились и подробно анализировались все работы, отмечались наиболее серьезные пробелы в знаниях. Параллельно велась серьезная разъяснительная работа с учащимися и их родителями учителем, классным руководителем, администрацией.</w:t>
      </w:r>
    </w:p>
    <w:p w14:paraId="1BB2E69B"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В 2022-2023 учебном году необходимо:</w:t>
      </w:r>
    </w:p>
    <w:p w14:paraId="39459962" w14:textId="77777777" w:rsidR="00567F38" w:rsidRPr="00567F38" w:rsidRDefault="00567F38" w:rsidP="00864F77">
      <w:pPr>
        <w:numPr>
          <w:ilvl w:val="0"/>
          <w:numId w:val="13"/>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обсудить аналитические материалы по результатам ЕГЭ на заседании школьного методического объединения;</w:t>
      </w:r>
    </w:p>
    <w:p w14:paraId="3E1A0C9C" w14:textId="77777777" w:rsidR="00567F38" w:rsidRPr="00567F38" w:rsidRDefault="00567F38" w:rsidP="00864F77">
      <w:pPr>
        <w:numPr>
          <w:ilvl w:val="0"/>
          <w:numId w:val="13"/>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учителям русского языка регулярно проводить тестовый контроль для того, чтобы учащиеся могли овладеть техникой работы с тестами и могли работать в формате ЕГЭ (начиная с 5-го класса);</w:t>
      </w:r>
    </w:p>
    <w:p w14:paraId="08628582" w14:textId="77777777" w:rsidR="00567F38" w:rsidRPr="00567F38" w:rsidRDefault="00567F38" w:rsidP="00864F77">
      <w:pPr>
        <w:numPr>
          <w:ilvl w:val="0"/>
          <w:numId w:val="13"/>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отрабатывать умения и навыки, связанные с чтением, с информационной переработкой текста. Создавать благоприятные условия для формирования коммуникативной компетенции: больше работать с текстом, обучать анализу текста, интерпретации и созданию текстов различных стилей и жанров;</w:t>
      </w:r>
    </w:p>
    <w:p w14:paraId="46A86E9E" w14:textId="77777777" w:rsidR="00567F38" w:rsidRPr="00567F38" w:rsidRDefault="00567F38" w:rsidP="00864F77">
      <w:pPr>
        <w:numPr>
          <w:ilvl w:val="0"/>
          <w:numId w:val="13"/>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комплексно использовать работу над сочинениями и изложениями для автоматизации орфографических и пунктуационных навыков;</w:t>
      </w:r>
    </w:p>
    <w:p w14:paraId="46A88B8C" w14:textId="77777777" w:rsidR="00567F38" w:rsidRPr="00567F38" w:rsidRDefault="00567F38" w:rsidP="00864F77">
      <w:pPr>
        <w:numPr>
          <w:ilvl w:val="0"/>
          <w:numId w:val="13"/>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заместителю директора усилить контроль за преподаванием русского языка в 5-11 классах, в течение года проводить мониторинг усвоения тем учащимися;</w:t>
      </w:r>
    </w:p>
    <w:p w14:paraId="4AFE6621" w14:textId="77777777" w:rsidR="00567F38" w:rsidRPr="00567F38" w:rsidRDefault="00567F38" w:rsidP="00864F77">
      <w:pPr>
        <w:numPr>
          <w:ilvl w:val="0"/>
          <w:numId w:val="13"/>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учителям русского языка разработать технологию обучения наиболее сложным для усвоения темам на базовом уровне.</w:t>
      </w:r>
    </w:p>
    <w:p w14:paraId="24129D9C" w14:textId="77777777" w:rsidR="00567F38" w:rsidRPr="00567F38" w:rsidRDefault="00567F38" w:rsidP="00864F77">
      <w:pPr>
        <w:shd w:val="clear" w:color="auto" w:fill="FFFFFF"/>
        <w:spacing w:before="135" w:after="135" w:line="240" w:lineRule="auto"/>
        <w:jc w:val="both"/>
        <w:outlineLvl w:val="3"/>
        <w:rPr>
          <w:rFonts w:ascii="Times New Roman" w:hAnsi="Times New Roman"/>
          <w:sz w:val="24"/>
          <w:szCs w:val="24"/>
          <w:lang w:eastAsia="ru-RU"/>
        </w:rPr>
      </w:pPr>
      <w:r w:rsidRPr="00567F38">
        <w:rPr>
          <w:rFonts w:ascii="Times New Roman" w:hAnsi="Times New Roman"/>
          <w:b/>
          <w:bCs/>
          <w:sz w:val="24"/>
          <w:szCs w:val="24"/>
          <w:lang w:eastAsia="ru-RU"/>
        </w:rPr>
        <w:t>2. Математика</w:t>
      </w:r>
    </w:p>
    <w:p w14:paraId="793530B3"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Приняли участие в экзамене по математике в форме ЕГЭ - 8 выпускников. При сдаче математики профильного уровней все преодолели минимальный порог.</w:t>
      </w:r>
    </w:p>
    <w:p w14:paraId="089A4ABA"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b/>
          <w:bCs/>
          <w:sz w:val="24"/>
          <w:szCs w:val="24"/>
          <w:u w:val="single"/>
          <w:lang w:eastAsia="ru-RU"/>
        </w:rPr>
        <w:t>Профильная математика</w:t>
      </w:r>
    </w:p>
    <w:p w14:paraId="22317340"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Прошли порог успешности – 8 выпускников.</w:t>
      </w:r>
    </w:p>
    <w:p w14:paraId="5E1F2222"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Минимальное количество баллов, установленное Рособрнадзором для успешной сдачи экзамена по математике - 27 баллов, минимальный балл по школе – 27 баллов получили учащийся (Попов Руслан). Максимальный балл – 66 (Ребров Иван)</w:t>
      </w:r>
    </w:p>
    <w:p w14:paraId="6B6D61EB"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lastRenderedPageBreak/>
        <w:t xml:space="preserve">Средний балл по школе – 43,88. </w:t>
      </w:r>
    </w:p>
    <w:p w14:paraId="5E525FF7"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b/>
          <w:bCs/>
          <w:sz w:val="24"/>
          <w:szCs w:val="24"/>
          <w:u w:val="single"/>
          <w:lang w:eastAsia="ru-RU"/>
        </w:rPr>
        <w:t>Базовая математика</w:t>
      </w:r>
    </w:p>
    <w:p w14:paraId="193880A4"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Базовый уровень – 4,24.</w:t>
      </w:r>
    </w:p>
    <w:p w14:paraId="27ABDB5C"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Подготовка выпускников 11 класса характеризуется последовательностью, продуманностью системы основных знаний и умений, соответствующих требованиям образовательных стандартов, а также способностью применять даже имеющиеся отдельные знания в несколько измененной ситуации.</w:t>
      </w:r>
    </w:p>
    <w:p w14:paraId="070B32B7"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 xml:space="preserve">В 2022-2023 учебном году нужно тщательнее продумать систему дифференциации занятий. </w:t>
      </w:r>
    </w:p>
    <w:p w14:paraId="53A5453C"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b/>
          <w:bCs/>
          <w:sz w:val="24"/>
          <w:szCs w:val="24"/>
          <w:lang w:eastAsia="ru-RU"/>
        </w:rPr>
        <w:t>В следующем учебном году:</w:t>
      </w:r>
    </w:p>
    <w:p w14:paraId="065DF5D4"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1. Учителям предметникам: на заседании школьного методического объединения учителей естественно-математического цикла необходимо:</w:t>
      </w:r>
    </w:p>
    <w:p w14:paraId="5DAC7020" w14:textId="77777777" w:rsidR="00567F38" w:rsidRPr="00567F38" w:rsidRDefault="00567F38" w:rsidP="00864F77">
      <w:pPr>
        <w:numPr>
          <w:ilvl w:val="0"/>
          <w:numId w:val="15"/>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проанализировать результаты ЕГЭ 2023 г.;</w:t>
      </w:r>
    </w:p>
    <w:p w14:paraId="3B56589D" w14:textId="77777777" w:rsidR="00567F38" w:rsidRPr="00567F38" w:rsidRDefault="00567F38" w:rsidP="00864F77">
      <w:pPr>
        <w:numPr>
          <w:ilvl w:val="0"/>
          <w:numId w:val="15"/>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 xml:space="preserve">сравнить школьные результаты с результатами экзамена по математике; </w:t>
      </w:r>
    </w:p>
    <w:p w14:paraId="7A924278" w14:textId="77777777" w:rsidR="00567F38" w:rsidRPr="00567F38" w:rsidRDefault="00567F38" w:rsidP="00864F77">
      <w:pPr>
        <w:numPr>
          <w:ilvl w:val="0"/>
          <w:numId w:val="15"/>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выявить проблемы, затруднения, причины низких показателей в ЕГЭ, сравнить их с российскими и муниципальными результатами и показателями;</w:t>
      </w:r>
    </w:p>
    <w:p w14:paraId="580CE1B7" w14:textId="77777777" w:rsidR="00567F38" w:rsidRPr="00567F38" w:rsidRDefault="00567F38" w:rsidP="00864F77">
      <w:pPr>
        <w:numPr>
          <w:ilvl w:val="0"/>
          <w:numId w:val="15"/>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определить собственный регламент работы по позитивному изменению результатов;</w:t>
      </w:r>
    </w:p>
    <w:p w14:paraId="013C0785" w14:textId="77777777" w:rsidR="00567F38" w:rsidRPr="00567F38" w:rsidRDefault="00567F38" w:rsidP="00864F77">
      <w:pPr>
        <w:numPr>
          <w:ilvl w:val="0"/>
          <w:numId w:val="15"/>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внести в практику работы учителей математики прогнозирование результатов ЕГЭ.</w:t>
      </w:r>
    </w:p>
    <w:p w14:paraId="76F92B37" w14:textId="77777777" w:rsidR="00567F38" w:rsidRPr="00567F38" w:rsidRDefault="00567F38" w:rsidP="00864F77">
      <w:pPr>
        <w:shd w:val="clear" w:color="auto" w:fill="FFFFFF"/>
        <w:spacing w:after="135" w:line="240" w:lineRule="auto"/>
        <w:rPr>
          <w:rFonts w:ascii="Times New Roman" w:hAnsi="Times New Roman"/>
          <w:sz w:val="24"/>
          <w:szCs w:val="24"/>
          <w:lang w:eastAsia="ru-RU"/>
        </w:rPr>
      </w:pPr>
      <w:r w:rsidRPr="00567F38">
        <w:rPr>
          <w:rFonts w:ascii="Times New Roman" w:hAnsi="Times New Roman"/>
          <w:b/>
          <w:bCs/>
          <w:sz w:val="24"/>
          <w:szCs w:val="24"/>
          <w:lang w:eastAsia="ru-RU"/>
        </w:rPr>
        <w:t>Результаты экзаменов по выбору</w:t>
      </w:r>
    </w:p>
    <w:p w14:paraId="4FFBDC22" w14:textId="77777777" w:rsidR="00567F38" w:rsidRPr="00567F38" w:rsidRDefault="00567F38" w:rsidP="00864F77">
      <w:pPr>
        <w:numPr>
          <w:ilvl w:val="0"/>
          <w:numId w:val="16"/>
        </w:numPr>
        <w:shd w:val="clear" w:color="auto" w:fill="FFFFFF"/>
        <w:spacing w:before="100" w:beforeAutospacing="1" w:after="100" w:afterAutospacing="1" w:line="240" w:lineRule="auto"/>
        <w:rPr>
          <w:rFonts w:ascii="Times New Roman" w:hAnsi="Times New Roman"/>
          <w:sz w:val="24"/>
          <w:szCs w:val="24"/>
          <w:lang w:eastAsia="ru-RU"/>
        </w:rPr>
      </w:pPr>
      <w:r w:rsidRPr="00567F38">
        <w:rPr>
          <w:rFonts w:ascii="Times New Roman" w:hAnsi="Times New Roman"/>
          <w:sz w:val="24"/>
          <w:szCs w:val="24"/>
          <w:lang w:eastAsia="ru-RU"/>
        </w:rPr>
        <w:t>Предметы по выбору на ЕГЭ в 2023 г. распределились следующим образом:</w:t>
      </w:r>
    </w:p>
    <w:p w14:paraId="0C38F32D" w14:textId="77777777" w:rsidR="00567F38" w:rsidRPr="00567F38" w:rsidRDefault="00567F38" w:rsidP="00864F77">
      <w:pPr>
        <w:shd w:val="clear" w:color="auto" w:fill="FFFFFF"/>
        <w:spacing w:after="135" w:line="240" w:lineRule="auto"/>
        <w:jc w:val="both"/>
        <w:rPr>
          <w:rFonts w:ascii="Times New Roman" w:hAnsi="Times New Roman"/>
          <w:b/>
          <w:i/>
          <w:sz w:val="24"/>
          <w:szCs w:val="24"/>
          <w:lang w:eastAsia="ru-RU"/>
        </w:rPr>
      </w:pPr>
      <w:r w:rsidRPr="00567F38">
        <w:rPr>
          <w:rFonts w:ascii="Times New Roman" w:hAnsi="Times New Roman"/>
          <w:b/>
          <w:i/>
          <w:sz w:val="24"/>
          <w:szCs w:val="24"/>
          <w:lang w:eastAsia="ru-RU"/>
        </w:rPr>
        <w:t xml:space="preserve">Литература </w:t>
      </w:r>
    </w:p>
    <w:p w14:paraId="7FD5AB42"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 xml:space="preserve">Приняли участие в экзамене по литературе в форме ЕГЭ - 1 выпускник (3,5%). Прошли порог успешности - 1 выпускников (100%). Средний тестовый балл по школе – 68. </w:t>
      </w:r>
    </w:p>
    <w:p w14:paraId="4317FFBB" w14:textId="77777777" w:rsidR="00567F38" w:rsidRPr="00567F38" w:rsidRDefault="00567F38" w:rsidP="00864F77">
      <w:pPr>
        <w:shd w:val="clear" w:color="auto" w:fill="FFFFFF"/>
        <w:spacing w:after="135" w:line="240" w:lineRule="auto"/>
        <w:jc w:val="both"/>
        <w:rPr>
          <w:rFonts w:ascii="Times New Roman" w:hAnsi="Times New Roman"/>
          <w:b/>
          <w:i/>
          <w:sz w:val="24"/>
          <w:szCs w:val="24"/>
          <w:lang w:eastAsia="ru-RU"/>
        </w:rPr>
      </w:pPr>
      <w:r w:rsidRPr="00567F38">
        <w:rPr>
          <w:rFonts w:ascii="Times New Roman" w:hAnsi="Times New Roman"/>
          <w:b/>
          <w:i/>
          <w:sz w:val="24"/>
          <w:szCs w:val="24"/>
          <w:lang w:eastAsia="ru-RU"/>
        </w:rPr>
        <w:t xml:space="preserve">Биология </w:t>
      </w:r>
    </w:p>
    <w:p w14:paraId="0ABA9369"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 xml:space="preserve">Приняли участие в экзамене по биологии в форме ЕГЭ - 1 выпускник. (3,5%). Прошли порог успешности - 0 выпускников (0%). Средний тестовый балл по школе – 23. </w:t>
      </w:r>
    </w:p>
    <w:p w14:paraId="32B5DAE4" w14:textId="77777777" w:rsidR="00567F38" w:rsidRPr="00567F38" w:rsidRDefault="00567F38" w:rsidP="00864F77">
      <w:pPr>
        <w:shd w:val="clear" w:color="auto" w:fill="FFFFFF"/>
        <w:spacing w:after="135" w:line="240" w:lineRule="auto"/>
        <w:jc w:val="both"/>
        <w:rPr>
          <w:rFonts w:ascii="Times New Roman" w:hAnsi="Times New Roman"/>
          <w:b/>
          <w:i/>
          <w:sz w:val="24"/>
          <w:szCs w:val="24"/>
          <w:lang w:eastAsia="ru-RU"/>
        </w:rPr>
      </w:pPr>
      <w:r w:rsidRPr="00567F38">
        <w:rPr>
          <w:rFonts w:ascii="Times New Roman" w:hAnsi="Times New Roman"/>
          <w:b/>
          <w:i/>
          <w:sz w:val="24"/>
          <w:szCs w:val="24"/>
          <w:lang w:eastAsia="ru-RU"/>
        </w:rPr>
        <w:t xml:space="preserve">Обществознание </w:t>
      </w:r>
    </w:p>
    <w:p w14:paraId="059B3C11"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 xml:space="preserve">Приняли участие в экзамене по обществознанию в форме ЕГЭ - 22 выпускников (76%). Прошли порог успешности - 13 выпускников (59,1%). Минимальное количество баллов, установленное Рособрнадзором для успешной сдачи экзамена по обществознанию - 42 балла. </w:t>
      </w:r>
      <w:r w:rsidRPr="00567F38">
        <w:rPr>
          <w:rFonts w:ascii="Times New Roman" w:hAnsi="Times New Roman"/>
          <w:sz w:val="24"/>
          <w:szCs w:val="24"/>
          <w:lang w:eastAsia="ru-RU"/>
        </w:rPr>
        <w:lastRenderedPageBreak/>
        <w:t xml:space="preserve">Средний тестовый балл по школе – 43,73. Знания и предметные умения выпускников по обществознанию, сдававших экзамен в 2023 году, по-прежнему просматриваются трудности в выполнении заданий, ориентированных на установление структурно-функциональных и причинно-следственных связей объектов. Просматриваются затруднения, связанные с недостаточной степенью владения аналитическими и оценочными умениями при выполнении заданий высокого уровня сложности с текстовой информацией. </w:t>
      </w:r>
    </w:p>
    <w:p w14:paraId="2F5C067C" w14:textId="77777777" w:rsidR="00567F38" w:rsidRPr="00567F38" w:rsidRDefault="00567F38" w:rsidP="00864F77">
      <w:pPr>
        <w:shd w:val="clear" w:color="auto" w:fill="FFFFFF"/>
        <w:spacing w:after="135" w:line="240" w:lineRule="auto"/>
        <w:jc w:val="both"/>
        <w:rPr>
          <w:rFonts w:ascii="Times New Roman" w:hAnsi="Times New Roman"/>
          <w:b/>
          <w:i/>
          <w:sz w:val="24"/>
          <w:szCs w:val="24"/>
          <w:lang w:eastAsia="ru-RU"/>
        </w:rPr>
      </w:pPr>
      <w:r w:rsidRPr="00567F38">
        <w:rPr>
          <w:rFonts w:ascii="Times New Roman" w:hAnsi="Times New Roman"/>
          <w:b/>
          <w:i/>
          <w:sz w:val="24"/>
          <w:szCs w:val="24"/>
          <w:lang w:eastAsia="ru-RU"/>
        </w:rPr>
        <w:t xml:space="preserve">История </w:t>
      </w:r>
    </w:p>
    <w:p w14:paraId="78718043"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 xml:space="preserve">Приняли участие в экзамене по истории в форме ЕГЭ - 14 выпускника (48%). Прошли порог успешности -10 выпускника (76,9%). Минимальное количество баллов, установленное Рособрнадзором для успешной сдачи экзамена по истории - 32 балла. Средний балл по школе – 44,07. </w:t>
      </w:r>
    </w:p>
    <w:p w14:paraId="3552738A" w14:textId="77777777" w:rsidR="00567F38" w:rsidRPr="00567F38" w:rsidRDefault="00567F38" w:rsidP="00864F77">
      <w:pPr>
        <w:shd w:val="clear" w:color="auto" w:fill="FFFFFF"/>
        <w:spacing w:after="135" w:line="240" w:lineRule="auto"/>
        <w:jc w:val="both"/>
        <w:rPr>
          <w:rFonts w:ascii="Times New Roman" w:hAnsi="Times New Roman"/>
          <w:b/>
          <w:i/>
          <w:sz w:val="24"/>
          <w:szCs w:val="24"/>
          <w:lang w:eastAsia="ru-RU"/>
        </w:rPr>
      </w:pPr>
      <w:r w:rsidRPr="00567F38">
        <w:rPr>
          <w:rFonts w:ascii="Times New Roman" w:hAnsi="Times New Roman"/>
          <w:b/>
          <w:i/>
          <w:sz w:val="24"/>
          <w:szCs w:val="24"/>
          <w:lang w:eastAsia="ru-RU"/>
        </w:rPr>
        <w:t xml:space="preserve">Физика </w:t>
      </w:r>
    </w:p>
    <w:p w14:paraId="37274FDF"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 xml:space="preserve">Приняли участие в экзамене по физике в форме ЕГЭ - 3 выпускника (9,38%). Прошли порог успешности - 2 выпускников (66,67%). Минимальное количество баллов, установленное Рособрнадзором для успешной сдачи экзамена по физике - 36 баллов. Средний тестовый балл по школе – 43,33. </w:t>
      </w:r>
    </w:p>
    <w:p w14:paraId="7A2FF693"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b/>
          <w:i/>
          <w:sz w:val="24"/>
          <w:szCs w:val="24"/>
          <w:lang w:eastAsia="ru-RU"/>
        </w:rPr>
        <w:t>Информатика и ИКТ</w:t>
      </w:r>
    </w:p>
    <w:p w14:paraId="1D135A11"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 xml:space="preserve">Приняли участие в экзамене по информатике и ИКТ в форме ЕГЭ – 2 выпускника (7%). Прошли порог успешности - 1 выпускников (3,5%). Минимальное количество баллов, установленное Рособрнадзором для успешной сдачи экзамена по информатике и ИКТ - 40 баллов. Средний тестовый балл по школе – 30. </w:t>
      </w:r>
    </w:p>
    <w:p w14:paraId="0A7310FA" w14:textId="77777777" w:rsidR="00567F38" w:rsidRPr="00567F38" w:rsidRDefault="00567F38" w:rsidP="00864F77">
      <w:pPr>
        <w:shd w:val="clear" w:color="auto" w:fill="FFFFFF"/>
        <w:spacing w:after="135" w:line="240" w:lineRule="auto"/>
        <w:jc w:val="both"/>
        <w:rPr>
          <w:rFonts w:ascii="Times New Roman" w:hAnsi="Times New Roman"/>
          <w:b/>
          <w:i/>
          <w:sz w:val="24"/>
          <w:szCs w:val="24"/>
          <w:lang w:eastAsia="ru-RU"/>
        </w:rPr>
      </w:pPr>
      <w:r w:rsidRPr="00567F38">
        <w:rPr>
          <w:rFonts w:ascii="Times New Roman" w:hAnsi="Times New Roman"/>
          <w:b/>
          <w:i/>
          <w:sz w:val="24"/>
          <w:szCs w:val="24"/>
          <w:lang w:eastAsia="ru-RU"/>
        </w:rPr>
        <w:t xml:space="preserve">Английский язык  </w:t>
      </w:r>
    </w:p>
    <w:p w14:paraId="6A685125" w14:textId="75C2AB5A" w:rsidR="00567F38" w:rsidRPr="00567F38" w:rsidRDefault="00567F38" w:rsidP="009D1585">
      <w:pPr>
        <w:shd w:val="clear" w:color="auto" w:fill="FFFFFF"/>
        <w:spacing w:after="135" w:line="240" w:lineRule="auto"/>
        <w:jc w:val="both"/>
        <w:rPr>
          <w:rFonts w:ascii="Times New Roman" w:hAnsi="Times New Roman"/>
          <w:color w:val="333333"/>
          <w:sz w:val="24"/>
          <w:szCs w:val="24"/>
          <w:lang w:eastAsia="ru-RU"/>
        </w:rPr>
      </w:pPr>
      <w:r w:rsidRPr="00567F38">
        <w:rPr>
          <w:rFonts w:ascii="Times New Roman" w:hAnsi="Times New Roman"/>
          <w:sz w:val="24"/>
          <w:szCs w:val="24"/>
          <w:lang w:eastAsia="ru-RU"/>
        </w:rPr>
        <w:t>Приняли участие в экзамене по английскому языку в форме ЕГЭ - 1 выпускник (3,5%). Прошли порог успешности - 1 выпускников (100%). Минимальное количество баллов, установленное Рособрнадзором для успешной сдачи экзамена по английскому языку - 22 балла. Средний тестовый балл по школе – 55.</w:t>
      </w:r>
    </w:p>
    <w:p w14:paraId="3EFDF965"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При этом, как и в предыдущие годы, наиболее востребованным предметом остается обществознание. В этом учебном году рейтинг «выбираемых» предметов следующий.</w:t>
      </w:r>
    </w:p>
    <w:p w14:paraId="30556252" w14:textId="77777777" w:rsidR="00567F38" w:rsidRPr="00567F38" w:rsidRDefault="00567F38" w:rsidP="00864F77">
      <w:pPr>
        <w:spacing w:after="0" w:line="240" w:lineRule="auto"/>
        <w:ind w:firstLine="600"/>
        <w:jc w:val="center"/>
        <w:rPr>
          <w:rFonts w:ascii="Times New Roman" w:hAnsi="Times New Roman"/>
          <w:i/>
          <w:sz w:val="24"/>
          <w:szCs w:val="24"/>
          <w:lang w:eastAsia="ru-RU"/>
        </w:rPr>
      </w:pPr>
      <w:r w:rsidRPr="00567F38">
        <w:rPr>
          <w:rFonts w:ascii="Times New Roman" w:hAnsi="Times New Roman"/>
          <w:i/>
          <w:sz w:val="24"/>
          <w:szCs w:val="24"/>
          <w:lang w:eastAsia="ru-RU"/>
        </w:rPr>
        <w:t xml:space="preserve">Информация о выпускниках школы, </w:t>
      </w:r>
    </w:p>
    <w:p w14:paraId="56A9BA55" w14:textId="77777777" w:rsidR="00567F38" w:rsidRPr="00567F38" w:rsidRDefault="00567F38" w:rsidP="00864F77">
      <w:pPr>
        <w:spacing w:after="0" w:line="240" w:lineRule="auto"/>
        <w:ind w:firstLine="600"/>
        <w:jc w:val="center"/>
        <w:rPr>
          <w:rFonts w:ascii="Times New Roman" w:hAnsi="Times New Roman"/>
          <w:i/>
          <w:sz w:val="24"/>
          <w:szCs w:val="24"/>
          <w:lang w:eastAsia="ru-RU"/>
        </w:rPr>
      </w:pPr>
      <w:r w:rsidRPr="00567F38">
        <w:rPr>
          <w:rFonts w:ascii="Times New Roman" w:hAnsi="Times New Roman"/>
          <w:i/>
          <w:sz w:val="24"/>
          <w:szCs w:val="24"/>
          <w:lang w:eastAsia="ru-RU"/>
        </w:rPr>
        <w:t>показавшие лучшие результаты на экзаменах по выбору</w:t>
      </w:r>
    </w:p>
    <w:tbl>
      <w:tblPr>
        <w:tblStyle w:val="38"/>
        <w:tblW w:w="0" w:type="auto"/>
        <w:jc w:val="center"/>
        <w:tblLook w:val="01E0" w:firstRow="1" w:lastRow="1" w:firstColumn="1" w:lastColumn="1" w:noHBand="0" w:noVBand="0"/>
      </w:tblPr>
      <w:tblGrid>
        <w:gridCol w:w="2671"/>
        <w:gridCol w:w="2229"/>
        <w:gridCol w:w="3086"/>
        <w:gridCol w:w="1903"/>
      </w:tblGrid>
      <w:tr w:rsidR="00567F38" w:rsidRPr="00567F38" w14:paraId="0A2FB200" w14:textId="77777777" w:rsidTr="009D1CF5">
        <w:trPr>
          <w:trHeight w:val="644"/>
          <w:jc w:val="center"/>
        </w:trPr>
        <w:tc>
          <w:tcPr>
            <w:tcW w:w="2671" w:type="dxa"/>
            <w:shd w:val="clear" w:color="auto" w:fill="548DD4" w:themeFill="text2" w:themeFillTint="99"/>
          </w:tcPr>
          <w:p w14:paraId="485E20DA" w14:textId="77777777" w:rsidR="00567F38" w:rsidRPr="00567F38" w:rsidRDefault="00567F38" w:rsidP="00864F77">
            <w:pPr>
              <w:spacing w:after="0" w:line="240" w:lineRule="auto"/>
              <w:jc w:val="center"/>
              <w:rPr>
                <w:snapToGrid w:val="0"/>
                <w:sz w:val="24"/>
                <w:szCs w:val="24"/>
              </w:rPr>
            </w:pPr>
            <w:r w:rsidRPr="00567F38">
              <w:rPr>
                <w:snapToGrid w:val="0"/>
                <w:sz w:val="24"/>
                <w:szCs w:val="24"/>
              </w:rPr>
              <w:t>Ф.И. выпускника</w:t>
            </w:r>
          </w:p>
        </w:tc>
        <w:tc>
          <w:tcPr>
            <w:tcW w:w="2229" w:type="dxa"/>
            <w:shd w:val="clear" w:color="auto" w:fill="548DD4" w:themeFill="text2" w:themeFillTint="99"/>
          </w:tcPr>
          <w:p w14:paraId="5E1F1A18" w14:textId="77777777" w:rsidR="00567F38" w:rsidRPr="00567F38" w:rsidRDefault="00567F38" w:rsidP="00864F77">
            <w:pPr>
              <w:spacing w:after="0" w:line="240" w:lineRule="auto"/>
              <w:jc w:val="center"/>
              <w:rPr>
                <w:sz w:val="24"/>
                <w:szCs w:val="24"/>
              </w:rPr>
            </w:pPr>
            <w:r w:rsidRPr="00567F38">
              <w:rPr>
                <w:sz w:val="24"/>
                <w:szCs w:val="24"/>
              </w:rPr>
              <w:t>Предмет</w:t>
            </w:r>
          </w:p>
          <w:p w14:paraId="6A38EED2" w14:textId="77777777" w:rsidR="00567F38" w:rsidRPr="00567F38" w:rsidRDefault="00567F38" w:rsidP="00864F77">
            <w:pPr>
              <w:spacing w:after="0" w:line="240" w:lineRule="auto"/>
              <w:jc w:val="center"/>
              <w:rPr>
                <w:sz w:val="24"/>
                <w:szCs w:val="24"/>
              </w:rPr>
            </w:pPr>
          </w:p>
        </w:tc>
        <w:tc>
          <w:tcPr>
            <w:tcW w:w="3086" w:type="dxa"/>
            <w:shd w:val="clear" w:color="auto" w:fill="548DD4" w:themeFill="text2" w:themeFillTint="99"/>
          </w:tcPr>
          <w:p w14:paraId="252EE1E8" w14:textId="77777777" w:rsidR="00567F38" w:rsidRPr="00567F38" w:rsidRDefault="00567F38" w:rsidP="00864F77">
            <w:pPr>
              <w:spacing w:after="0" w:line="240" w:lineRule="auto"/>
              <w:jc w:val="center"/>
              <w:rPr>
                <w:sz w:val="24"/>
                <w:szCs w:val="24"/>
              </w:rPr>
            </w:pPr>
            <w:r w:rsidRPr="00567F38">
              <w:rPr>
                <w:sz w:val="24"/>
                <w:szCs w:val="24"/>
              </w:rPr>
              <w:t>ФИО учителя</w:t>
            </w:r>
          </w:p>
          <w:p w14:paraId="129D3F2D" w14:textId="77777777" w:rsidR="00567F38" w:rsidRPr="00567F38" w:rsidRDefault="00567F38" w:rsidP="00864F77">
            <w:pPr>
              <w:spacing w:after="0" w:line="240" w:lineRule="auto"/>
              <w:jc w:val="center"/>
              <w:rPr>
                <w:sz w:val="24"/>
                <w:szCs w:val="24"/>
              </w:rPr>
            </w:pPr>
          </w:p>
        </w:tc>
        <w:tc>
          <w:tcPr>
            <w:tcW w:w="1903" w:type="dxa"/>
            <w:shd w:val="clear" w:color="auto" w:fill="548DD4" w:themeFill="text2" w:themeFillTint="99"/>
          </w:tcPr>
          <w:p w14:paraId="358D562C" w14:textId="77777777" w:rsidR="00567F38" w:rsidRPr="00567F38" w:rsidRDefault="00567F38" w:rsidP="00864F77">
            <w:pPr>
              <w:spacing w:after="0" w:line="240" w:lineRule="auto"/>
              <w:jc w:val="center"/>
              <w:rPr>
                <w:i/>
                <w:sz w:val="24"/>
                <w:szCs w:val="24"/>
              </w:rPr>
            </w:pPr>
            <w:r w:rsidRPr="00567F38">
              <w:rPr>
                <w:sz w:val="24"/>
                <w:szCs w:val="24"/>
              </w:rPr>
              <w:t>Количество баллов</w:t>
            </w:r>
          </w:p>
        </w:tc>
      </w:tr>
      <w:tr w:rsidR="00567F38" w:rsidRPr="00567F38" w14:paraId="18A043A2" w14:textId="77777777" w:rsidTr="00567F38">
        <w:trPr>
          <w:jc w:val="center"/>
        </w:trPr>
        <w:tc>
          <w:tcPr>
            <w:tcW w:w="2671" w:type="dxa"/>
          </w:tcPr>
          <w:p w14:paraId="62CC5F92" w14:textId="30A86A7E" w:rsidR="00567F38" w:rsidRPr="00567F38" w:rsidRDefault="00567F38" w:rsidP="00864F77">
            <w:pPr>
              <w:autoSpaceDE w:val="0"/>
              <w:autoSpaceDN w:val="0"/>
              <w:adjustRightInd w:val="0"/>
              <w:spacing w:after="0" w:line="240" w:lineRule="auto"/>
              <w:jc w:val="center"/>
              <w:rPr>
                <w:rFonts w:eastAsiaTheme="minorHAnsi"/>
                <w:color w:val="000000"/>
                <w:sz w:val="24"/>
                <w:szCs w:val="24"/>
              </w:rPr>
            </w:pPr>
            <w:r w:rsidRPr="00567F38">
              <w:rPr>
                <w:rFonts w:eastAsiaTheme="minorHAnsi"/>
                <w:color w:val="000000"/>
                <w:sz w:val="24"/>
                <w:szCs w:val="24"/>
              </w:rPr>
              <w:t>Б</w:t>
            </w:r>
            <w:r w:rsidR="0002316E" w:rsidRPr="00864F77">
              <w:rPr>
                <w:rFonts w:eastAsiaTheme="minorHAnsi"/>
                <w:color w:val="000000"/>
                <w:sz w:val="24"/>
                <w:szCs w:val="24"/>
              </w:rPr>
              <w:t>.</w:t>
            </w:r>
            <w:r w:rsidRPr="00567F38">
              <w:rPr>
                <w:rFonts w:eastAsiaTheme="minorHAnsi"/>
                <w:color w:val="000000"/>
                <w:sz w:val="24"/>
                <w:szCs w:val="24"/>
              </w:rPr>
              <w:t xml:space="preserve"> Диана </w:t>
            </w:r>
          </w:p>
        </w:tc>
        <w:tc>
          <w:tcPr>
            <w:tcW w:w="2229" w:type="dxa"/>
          </w:tcPr>
          <w:p w14:paraId="557B5F5F" w14:textId="77777777" w:rsidR="00567F38" w:rsidRPr="00567F38" w:rsidRDefault="00567F38" w:rsidP="00864F77">
            <w:pPr>
              <w:spacing w:after="0" w:line="240" w:lineRule="auto"/>
              <w:jc w:val="center"/>
              <w:rPr>
                <w:sz w:val="24"/>
                <w:szCs w:val="24"/>
              </w:rPr>
            </w:pPr>
            <w:r w:rsidRPr="00567F38">
              <w:rPr>
                <w:sz w:val="24"/>
                <w:szCs w:val="24"/>
              </w:rPr>
              <w:t>Русский язык</w:t>
            </w:r>
          </w:p>
        </w:tc>
        <w:tc>
          <w:tcPr>
            <w:tcW w:w="3086" w:type="dxa"/>
          </w:tcPr>
          <w:p w14:paraId="79069899" w14:textId="77777777" w:rsidR="00567F38" w:rsidRPr="00567F38" w:rsidRDefault="00567F38" w:rsidP="00864F77">
            <w:pPr>
              <w:spacing w:after="0" w:line="240" w:lineRule="auto"/>
              <w:jc w:val="center"/>
              <w:rPr>
                <w:sz w:val="24"/>
                <w:szCs w:val="24"/>
              </w:rPr>
            </w:pPr>
            <w:r w:rsidRPr="00567F38">
              <w:rPr>
                <w:sz w:val="24"/>
                <w:szCs w:val="24"/>
              </w:rPr>
              <w:t>Пучкова Людмила Иосифовна</w:t>
            </w:r>
          </w:p>
        </w:tc>
        <w:tc>
          <w:tcPr>
            <w:tcW w:w="1903" w:type="dxa"/>
          </w:tcPr>
          <w:p w14:paraId="0D1924AA" w14:textId="77777777" w:rsidR="00567F38" w:rsidRPr="00567F38" w:rsidRDefault="00567F38" w:rsidP="00864F77">
            <w:pPr>
              <w:spacing w:after="0" w:line="240" w:lineRule="auto"/>
              <w:jc w:val="center"/>
              <w:rPr>
                <w:sz w:val="24"/>
                <w:szCs w:val="24"/>
              </w:rPr>
            </w:pPr>
            <w:r w:rsidRPr="00567F38">
              <w:rPr>
                <w:sz w:val="24"/>
                <w:szCs w:val="24"/>
              </w:rPr>
              <w:t>97</w:t>
            </w:r>
          </w:p>
        </w:tc>
      </w:tr>
      <w:tr w:rsidR="00567F38" w:rsidRPr="00567F38" w14:paraId="7930C68F" w14:textId="77777777" w:rsidTr="00567F38">
        <w:trPr>
          <w:jc w:val="center"/>
        </w:trPr>
        <w:tc>
          <w:tcPr>
            <w:tcW w:w="2671" w:type="dxa"/>
          </w:tcPr>
          <w:p w14:paraId="574F6854" w14:textId="4AD68E1F" w:rsidR="00567F38" w:rsidRPr="00567F38" w:rsidRDefault="00567F38" w:rsidP="00864F77">
            <w:pPr>
              <w:autoSpaceDE w:val="0"/>
              <w:autoSpaceDN w:val="0"/>
              <w:adjustRightInd w:val="0"/>
              <w:spacing w:after="0" w:line="240" w:lineRule="auto"/>
              <w:jc w:val="center"/>
              <w:rPr>
                <w:rFonts w:eastAsiaTheme="minorHAnsi"/>
                <w:color w:val="000000"/>
                <w:sz w:val="24"/>
                <w:szCs w:val="24"/>
              </w:rPr>
            </w:pPr>
            <w:r w:rsidRPr="00567F38">
              <w:rPr>
                <w:rFonts w:eastAsiaTheme="minorHAnsi"/>
                <w:color w:val="000000"/>
                <w:sz w:val="24"/>
                <w:szCs w:val="24"/>
              </w:rPr>
              <w:t>Б</w:t>
            </w:r>
            <w:r w:rsidR="0002316E" w:rsidRPr="00864F77">
              <w:rPr>
                <w:rFonts w:eastAsiaTheme="minorHAnsi"/>
                <w:color w:val="000000"/>
                <w:sz w:val="24"/>
                <w:szCs w:val="24"/>
              </w:rPr>
              <w:t>.</w:t>
            </w:r>
            <w:r w:rsidRPr="00567F38">
              <w:rPr>
                <w:rFonts w:eastAsiaTheme="minorHAnsi"/>
                <w:color w:val="000000"/>
                <w:sz w:val="24"/>
                <w:szCs w:val="24"/>
              </w:rPr>
              <w:t xml:space="preserve"> Диана</w:t>
            </w:r>
          </w:p>
        </w:tc>
        <w:tc>
          <w:tcPr>
            <w:tcW w:w="2229" w:type="dxa"/>
          </w:tcPr>
          <w:p w14:paraId="1C624D7D" w14:textId="77777777" w:rsidR="00567F38" w:rsidRPr="00567F38" w:rsidRDefault="00567F38" w:rsidP="00864F77">
            <w:pPr>
              <w:spacing w:after="0" w:line="240" w:lineRule="auto"/>
              <w:jc w:val="center"/>
              <w:rPr>
                <w:sz w:val="24"/>
                <w:szCs w:val="24"/>
              </w:rPr>
            </w:pPr>
            <w:r w:rsidRPr="00567F38">
              <w:rPr>
                <w:sz w:val="24"/>
                <w:szCs w:val="24"/>
              </w:rPr>
              <w:t xml:space="preserve">Обществознание </w:t>
            </w:r>
          </w:p>
        </w:tc>
        <w:tc>
          <w:tcPr>
            <w:tcW w:w="3086" w:type="dxa"/>
          </w:tcPr>
          <w:p w14:paraId="02436844" w14:textId="77777777" w:rsidR="00567F38" w:rsidRPr="00567F38" w:rsidRDefault="00567F38" w:rsidP="00864F77">
            <w:pPr>
              <w:spacing w:after="0" w:line="240" w:lineRule="auto"/>
              <w:jc w:val="center"/>
              <w:rPr>
                <w:sz w:val="24"/>
                <w:szCs w:val="24"/>
              </w:rPr>
            </w:pPr>
            <w:r w:rsidRPr="00567F38">
              <w:rPr>
                <w:sz w:val="24"/>
                <w:szCs w:val="24"/>
              </w:rPr>
              <w:t>Шишова Олеся Евгеньевна</w:t>
            </w:r>
          </w:p>
        </w:tc>
        <w:tc>
          <w:tcPr>
            <w:tcW w:w="1903" w:type="dxa"/>
          </w:tcPr>
          <w:p w14:paraId="6F03A07D" w14:textId="77777777" w:rsidR="00567F38" w:rsidRPr="00567F38" w:rsidRDefault="00567F38" w:rsidP="00864F77">
            <w:pPr>
              <w:spacing w:after="0" w:line="240" w:lineRule="auto"/>
              <w:jc w:val="center"/>
              <w:rPr>
                <w:sz w:val="24"/>
                <w:szCs w:val="24"/>
              </w:rPr>
            </w:pPr>
            <w:r w:rsidRPr="00567F38">
              <w:rPr>
                <w:sz w:val="24"/>
                <w:szCs w:val="24"/>
              </w:rPr>
              <w:t>77</w:t>
            </w:r>
          </w:p>
        </w:tc>
      </w:tr>
      <w:tr w:rsidR="00567F38" w:rsidRPr="00567F38" w14:paraId="17248E80" w14:textId="77777777" w:rsidTr="00567F38">
        <w:trPr>
          <w:jc w:val="center"/>
        </w:trPr>
        <w:tc>
          <w:tcPr>
            <w:tcW w:w="2671" w:type="dxa"/>
          </w:tcPr>
          <w:p w14:paraId="5F3E4320" w14:textId="264C0434" w:rsidR="00567F38" w:rsidRPr="00567F38" w:rsidRDefault="00567F38" w:rsidP="00864F77">
            <w:pPr>
              <w:spacing w:after="0" w:line="240" w:lineRule="auto"/>
              <w:jc w:val="center"/>
              <w:rPr>
                <w:snapToGrid w:val="0"/>
                <w:sz w:val="24"/>
                <w:szCs w:val="24"/>
              </w:rPr>
            </w:pPr>
            <w:r w:rsidRPr="00567F38">
              <w:rPr>
                <w:snapToGrid w:val="0"/>
                <w:sz w:val="24"/>
                <w:szCs w:val="24"/>
              </w:rPr>
              <w:t>О</w:t>
            </w:r>
            <w:r w:rsidR="0002316E" w:rsidRPr="00864F77">
              <w:rPr>
                <w:snapToGrid w:val="0"/>
                <w:sz w:val="24"/>
                <w:szCs w:val="24"/>
              </w:rPr>
              <w:t>.</w:t>
            </w:r>
            <w:r w:rsidRPr="00567F38">
              <w:rPr>
                <w:snapToGrid w:val="0"/>
                <w:sz w:val="24"/>
                <w:szCs w:val="24"/>
              </w:rPr>
              <w:t xml:space="preserve"> Виктория</w:t>
            </w:r>
          </w:p>
        </w:tc>
        <w:tc>
          <w:tcPr>
            <w:tcW w:w="2229" w:type="dxa"/>
          </w:tcPr>
          <w:p w14:paraId="72A2011B" w14:textId="77777777" w:rsidR="00567F38" w:rsidRPr="00567F38" w:rsidRDefault="00567F38" w:rsidP="00864F77">
            <w:pPr>
              <w:spacing w:after="0" w:line="240" w:lineRule="auto"/>
              <w:jc w:val="center"/>
              <w:rPr>
                <w:sz w:val="24"/>
                <w:szCs w:val="24"/>
              </w:rPr>
            </w:pPr>
            <w:r w:rsidRPr="00567F38">
              <w:rPr>
                <w:sz w:val="24"/>
                <w:szCs w:val="24"/>
              </w:rPr>
              <w:t xml:space="preserve">История </w:t>
            </w:r>
          </w:p>
        </w:tc>
        <w:tc>
          <w:tcPr>
            <w:tcW w:w="3086" w:type="dxa"/>
          </w:tcPr>
          <w:p w14:paraId="4C116AE2" w14:textId="77777777" w:rsidR="00567F38" w:rsidRPr="00567F38" w:rsidRDefault="00567F38" w:rsidP="00864F77">
            <w:pPr>
              <w:spacing w:after="0" w:line="240" w:lineRule="auto"/>
              <w:jc w:val="center"/>
              <w:rPr>
                <w:sz w:val="24"/>
                <w:szCs w:val="24"/>
              </w:rPr>
            </w:pPr>
            <w:r w:rsidRPr="00567F38">
              <w:rPr>
                <w:sz w:val="24"/>
                <w:szCs w:val="24"/>
              </w:rPr>
              <w:t>Шишова Олеся Евгеньевна</w:t>
            </w:r>
          </w:p>
        </w:tc>
        <w:tc>
          <w:tcPr>
            <w:tcW w:w="1903" w:type="dxa"/>
          </w:tcPr>
          <w:p w14:paraId="533E4687" w14:textId="77777777" w:rsidR="00567F38" w:rsidRPr="00567F38" w:rsidRDefault="00567F38" w:rsidP="00864F77">
            <w:pPr>
              <w:spacing w:after="0" w:line="240" w:lineRule="auto"/>
              <w:jc w:val="center"/>
              <w:rPr>
                <w:sz w:val="24"/>
                <w:szCs w:val="24"/>
              </w:rPr>
            </w:pPr>
            <w:r w:rsidRPr="00567F38">
              <w:rPr>
                <w:sz w:val="24"/>
                <w:szCs w:val="24"/>
              </w:rPr>
              <w:t>80</w:t>
            </w:r>
          </w:p>
        </w:tc>
      </w:tr>
      <w:tr w:rsidR="00567F38" w:rsidRPr="00567F38" w14:paraId="47CD9ABB" w14:textId="77777777" w:rsidTr="00567F38">
        <w:trPr>
          <w:jc w:val="center"/>
        </w:trPr>
        <w:tc>
          <w:tcPr>
            <w:tcW w:w="2671" w:type="dxa"/>
          </w:tcPr>
          <w:p w14:paraId="707B75BA" w14:textId="2B733456" w:rsidR="00567F38" w:rsidRPr="00567F38" w:rsidRDefault="00567F38" w:rsidP="00864F77">
            <w:pPr>
              <w:spacing w:after="0" w:line="240" w:lineRule="auto"/>
              <w:jc w:val="center"/>
              <w:rPr>
                <w:snapToGrid w:val="0"/>
                <w:sz w:val="24"/>
                <w:szCs w:val="24"/>
              </w:rPr>
            </w:pPr>
            <w:r w:rsidRPr="00567F38">
              <w:rPr>
                <w:snapToGrid w:val="0"/>
                <w:sz w:val="24"/>
                <w:szCs w:val="24"/>
              </w:rPr>
              <w:t>Р</w:t>
            </w:r>
            <w:r w:rsidR="0002316E" w:rsidRPr="00864F77">
              <w:rPr>
                <w:snapToGrid w:val="0"/>
                <w:sz w:val="24"/>
                <w:szCs w:val="24"/>
              </w:rPr>
              <w:t>.</w:t>
            </w:r>
            <w:r w:rsidRPr="00567F38">
              <w:rPr>
                <w:snapToGrid w:val="0"/>
                <w:sz w:val="24"/>
                <w:szCs w:val="24"/>
              </w:rPr>
              <w:t xml:space="preserve"> Иван</w:t>
            </w:r>
          </w:p>
        </w:tc>
        <w:tc>
          <w:tcPr>
            <w:tcW w:w="2229" w:type="dxa"/>
          </w:tcPr>
          <w:p w14:paraId="4B60475F" w14:textId="77777777" w:rsidR="00567F38" w:rsidRPr="00567F38" w:rsidRDefault="00567F38" w:rsidP="00864F77">
            <w:pPr>
              <w:spacing w:after="0" w:line="240" w:lineRule="auto"/>
              <w:jc w:val="center"/>
              <w:rPr>
                <w:sz w:val="24"/>
                <w:szCs w:val="24"/>
              </w:rPr>
            </w:pPr>
            <w:r w:rsidRPr="00567F38">
              <w:rPr>
                <w:sz w:val="24"/>
                <w:szCs w:val="24"/>
              </w:rPr>
              <w:t>Литература</w:t>
            </w:r>
          </w:p>
        </w:tc>
        <w:tc>
          <w:tcPr>
            <w:tcW w:w="3086" w:type="dxa"/>
          </w:tcPr>
          <w:p w14:paraId="479EE971" w14:textId="77777777" w:rsidR="00567F38" w:rsidRPr="00567F38" w:rsidRDefault="00567F38" w:rsidP="00864F77">
            <w:pPr>
              <w:spacing w:after="0" w:line="240" w:lineRule="auto"/>
              <w:jc w:val="center"/>
              <w:rPr>
                <w:sz w:val="24"/>
                <w:szCs w:val="24"/>
              </w:rPr>
            </w:pPr>
            <w:r w:rsidRPr="00567F38">
              <w:rPr>
                <w:sz w:val="24"/>
                <w:szCs w:val="24"/>
              </w:rPr>
              <w:t xml:space="preserve">Пучкова Людмила </w:t>
            </w:r>
            <w:r w:rsidRPr="00567F38">
              <w:rPr>
                <w:sz w:val="24"/>
                <w:szCs w:val="24"/>
              </w:rPr>
              <w:lastRenderedPageBreak/>
              <w:t>Иосифовна</w:t>
            </w:r>
          </w:p>
        </w:tc>
        <w:tc>
          <w:tcPr>
            <w:tcW w:w="1903" w:type="dxa"/>
          </w:tcPr>
          <w:p w14:paraId="366E7D67" w14:textId="77777777" w:rsidR="00567F38" w:rsidRPr="00567F38" w:rsidRDefault="00567F38" w:rsidP="00864F77">
            <w:pPr>
              <w:spacing w:after="0" w:line="240" w:lineRule="auto"/>
              <w:jc w:val="center"/>
              <w:rPr>
                <w:sz w:val="24"/>
                <w:szCs w:val="24"/>
              </w:rPr>
            </w:pPr>
            <w:r w:rsidRPr="00567F38">
              <w:rPr>
                <w:sz w:val="24"/>
                <w:szCs w:val="24"/>
              </w:rPr>
              <w:lastRenderedPageBreak/>
              <w:t>68</w:t>
            </w:r>
          </w:p>
        </w:tc>
      </w:tr>
      <w:tr w:rsidR="00567F38" w:rsidRPr="00567F38" w14:paraId="0320637D" w14:textId="77777777" w:rsidTr="00567F38">
        <w:trPr>
          <w:jc w:val="center"/>
        </w:trPr>
        <w:tc>
          <w:tcPr>
            <w:tcW w:w="2671" w:type="dxa"/>
          </w:tcPr>
          <w:p w14:paraId="35B5C842" w14:textId="3969D5AB" w:rsidR="00567F38" w:rsidRPr="00567F38" w:rsidRDefault="00567F38" w:rsidP="00864F77">
            <w:pPr>
              <w:spacing w:after="0" w:line="240" w:lineRule="auto"/>
              <w:jc w:val="center"/>
              <w:rPr>
                <w:snapToGrid w:val="0"/>
                <w:sz w:val="24"/>
                <w:szCs w:val="24"/>
              </w:rPr>
            </w:pPr>
            <w:r w:rsidRPr="00567F38">
              <w:rPr>
                <w:snapToGrid w:val="0"/>
                <w:sz w:val="24"/>
                <w:szCs w:val="24"/>
              </w:rPr>
              <w:t>Р</w:t>
            </w:r>
            <w:r w:rsidR="0002316E" w:rsidRPr="00864F77">
              <w:rPr>
                <w:snapToGrid w:val="0"/>
                <w:sz w:val="24"/>
                <w:szCs w:val="24"/>
              </w:rPr>
              <w:t>.</w:t>
            </w:r>
            <w:r w:rsidRPr="00567F38">
              <w:rPr>
                <w:snapToGrid w:val="0"/>
                <w:sz w:val="24"/>
                <w:szCs w:val="24"/>
              </w:rPr>
              <w:t xml:space="preserve"> Иван</w:t>
            </w:r>
          </w:p>
        </w:tc>
        <w:tc>
          <w:tcPr>
            <w:tcW w:w="2229" w:type="dxa"/>
          </w:tcPr>
          <w:p w14:paraId="19D05B07" w14:textId="77777777" w:rsidR="00567F38" w:rsidRPr="00567F38" w:rsidRDefault="00567F38" w:rsidP="00864F77">
            <w:pPr>
              <w:spacing w:after="0" w:line="240" w:lineRule="auto"/>
              <w:jc w:val="center"/>
              <w:rPr>
                <w:sz w:val="24"/>
                <w:szCs w:val="24"/>
              </w:rPr>
            </w:pPr>
            <w:r w:rsidRPr="00567F38">
              <w:rPr>
                <w:sz w:val="24"/>
                <w:szCs w:val="24"/>
              </w:rPr>
              <w:t>Математика (профиль)</w:t>
            </w:r>
          </w:p>
        </w:tc>
        <w:tc>
          <w:tcPr>
            <w:tcW w:w="3086" w:type="dxa"/>
          </w:tcPr>
          <w:p w14:paraId="6940E738" w14:textId="77777777" w:rsidR="00567F38" w:rsidRPr="00567F38" w:rsidRDefault="00567F38" w:rsidP="00864F77">
            <w:pPr>
              <w:spacing w:after="0" w:line="240" w:lineRule="auto"/>
              <w:jc w:val="center"/>
              <w:rPr>
                <w:sz w:val="24"/>
                <w:szCs w:val="24"/>
              </w:rPr>
            </w:pPr>
            <w:r w:rsidRPr="00567F38">
              <w:rPr>
                <w:sz w:val="24"/>
                <w:szCs w:val="24"/>
              </w:rPr>
              <w:t>Опанасенко Нина Михайловна</w:t>
            </w:r>
          </w:p>
        </w:tc>
        <w:tc>
          <w:tcPr>
            <w:tcW w:w="1903" w:type="dxa"/>
          </w:tcPr>
          <w:p w14:paraId="79F33AB6" w14:textId="77777777" w:rsidR="00567F38" w:rsidRPr="00567F38" w:rsidRDefault="00567F38" w:rsidP="00864F77">
            <w:pPr>
              <w:spacing w:after="0" w:line="240" w:lineRule="auto"/>
              <w:jc w:val="center"/>
              <w:rPr>
                <w:sz w:val="24"/>
                <w:szCs w:val="24"/>
              </w:rPr>
            </w:pPr>
            <w:r w:rsidRPr="00567F38">
              <w:rPr>
                <w:sz w:val="24"/>
                <w:szCs w:val="24"/>
              </w:rPr>
              <w:t>66</w:t>
            </w:r>
          </w:p>
        </w:tc>
      </w:tr>
    </w:tbl>
    <w:p w14:paraId="0C956032" w14:textId="77777777" w:rsidR="00567F38" w:rsidRPr="00567F38" w:rsidRDefault="00567F38" w:rsidP="00864F77">
      <w:pPr>
        <w:spacing w:after="0" w:line="240" w:lineRule="auto"/>
        <w:rPr>
          <w:rFonts w:ascii="Times New Roman" w:hAnsi="Times New Roman"/>
          <w:sz w:val="24"/>
          <w:szCs w:val="24"/>
          <w:lang w:eastAsia="ru-RU"/>
        </w:rPr>
      </w:pPr>
    </w:p>
    <w:p w14:paraId="599810F7" w14:textId="77777777" w:rsidR="00567F38" w:rsidRPr="00567F38" w:rsidRDefault="00567F38" w:rsidP="00864F77">
      <w:pPr>
        <w:spacing w:after="0" w:line="240" w:lineRule="auto"/>
        <w:jc w:val="center"/>
        <w:rPr>
          <w:rFonts w:ascii="Times New Roman" w:hAnsi="Times New Roman"/>
          <w:i/>
          <w:sz w:val="24"/>
          <w:szCs w:val="24"/>
          <w:lang w:eastAsia="ru-RU"/>
        </w:rPr>
      </w:pPr>
      <w:r w:rsidRPr="00567F38">
        <w:rPr>
          <w:rFonts w:ascii="Times New Roman" w:hAnsi="Times New Roman"/>
          <w:i/>
          <w:sz w:val="24"/>
          <w:szCs w:val="24"/>
          <w:lang w:eastAsia="ru-RU"/>
        </w:rPr>
        <w:t>Тестовый балл по результатам ЕГЭ в 2023 году</w:t>
      </w:r>
    </w:p>
    <w:tbl>
      <w:tblPr>
        <w:tblStyle w:val="38"/>
        <w:tblW w:w="10348" w:type="dxa"/>
        <w:jc w:val="center"/>
        <w:tblLayout w:type="fixed"/>
        <w:tblLook w:val="04A0" w:firstRow="1" w:lastRow="0" w:firstColumn="1" w:lastColumn="0" w:noHBand="0" w:noVBand="1"/>
      </w:tblPr>
      <w:tblGrid>
        <w:gridCol w:w="567"/>
        <w:gridCol w:w="4253"/>
        <w:gridCol w:w="709"/>
        <w:gridCol w:w="708"/>
        <w:gridCol w:w="567"/>
        <w:gridCol w:w="567"/>
        <w:gridCol w:w="567"/>
        <w:gridCol w:w="567"/>
        <w:gridCol w:w="567"/>
        <w:gridCol w:w="709"/>
        <w:gridCol w:w="567"/>
      </w:tblGrid>
      <w:tr w:rsidR="00567F38" w:rsidRPr="00567F38" w14:paraId="74AE02A7" w14:textId="77777777" w:rsidTr="009D1CF5">
        <w:trPr>
          <w:cantSplit/>
          <w:trHeight w:val="2967"/>
          <w:jc w:val="center"/>
        </w:trPr>
        <w:tc>
          <w:tcPr>
            <w:tcW w:w="567" w:type="dxa"/>
            <w:shd w:val="clear" w:color="auto" w:fill="548DD4" w:themeFill="text2" w:themeFillTint="99"/>
          </w:tcPr>
          <w:p w14:paraId="39CFCA69" w14:textId="77777777" w:rsidR="00567F38" w:rsidRPr="00567F38" w:rsidRDefault="00567F38" w:rsidP="00864F77">
            <w:pPr>
              <w:spacing w:after="0" w:line="240" w:lineRule="auto"/>
              <w:jc w:val="center"/>
              <w:rPr>
                <w:sz w:val="24"/>
                <w:szCs w:val="24"/>
              </w:rPr>
            </w:pPr>
            <w:r w:rsidRPr="00567F38">
              <w:rPr>
                <w:sz w:val="24"/>
                <w:szCs w:val="24"/>
              </w:rPr>
              <w:t>№</w:t>
            </w:r>
          </w:p>
        </w:tc>
        <w:tc>
          <w:tcPr>
            <w:tcW w:w="4253" w:type="dxa"/>
            <w:shd w:val="clear" w:color="auto" w:fill="548DD4" w:themeFill="text2" w:themeFillTint="99"/>
          </w:tcPr>
          <w:p w14:paraId="7394DDE8" w14:textId="77777777" w:rsidR="00567F38" w:rsidRPr="00567F38" w:rsidRDefault="00567F38" w:rsidP="00864F77">
            <w:pPr>
              <w:spacing w:after="0" w:line="240" w:lineRule="auto"/>
              <w:jc w:val="center"/>
              <w:rPr>
                <w:sz w:val="24"/>
                <w:szCs w:val="24"/>
              </w:rPr>
            </w:pPr>
            <w:r w:rsidRPr="00567F38">
              <w:rPr>
                <w:sz w:val="24"/>
                <w:szCs w:val="24"/>
              </w:rPr>
              <w:t xml:space="preserve">ФИО </w:t>
            </w:r>
            <w:proofErr w:type="spellStart"/>
            <w:r w:rsidRPr="00567F38">
              <w:rPr>
                <w:sz w:val="24"/>
                <w:szCs w:val="24"/>
              </w:rPr>
              <w:t>уч</w:t>
            </w:r>
            <w:proofErr w:type="spellEnd"/>
            <w:r w:rsidRPr="00567F38">
              <w:rPr>
                <w:sz w:val="24"/>
                <w:szCs w:val="24"/>
              </w:rPr>
              <w:t>-ка/предмет мин. порог</w:t>
            </w:r>
          </w:p>
        </w:tc>
        <w:tc>
          <w:tcPr>
            <w:tcW w:w="709" w:type="dxa"/>
            <w:shd w:val="clear" w:color="auto" w:fill="548DD4" w:themeFill="text2" w:themeFillTint="99"/>
            <w:textDirection w:val="btLr"/>
          </w:tcPr>
          <w:p w14:paraId="3111FD3A" w14:textId="77777777" w:rsidR="00567F38" w:rsidRPr="00567F38" w:rsidRDefault="00567F38" w:rsidP="00864F77">
            <w:pPr>
              <w:spacing w:after="0" w:line="240" w:lineRule="auto"/>
              <w:ind w:left="113" w:right="113"/>
              <w:rPr>
                <w:sz w:val="24"/>
                <w:szCs w:val="24"/>
              </w:rPr>
            </w:pPr>
            <w:r w:rsidRPr="00567F38">
              <w:rPr>
                <w:sz w:val="24"/>
                <w:szCs w:val="24"/>
              </w:rPr>
              <w:t>Русский язык 36</w:t>
            </w:r>
          </w:p>
        </w:tc>
        <w:tc>
          <w:tcPr>
            <w:tcW w:w="708" w:type="dxa"/>
            <w:shd w:val="clear" w:color="auto" w:fill="548DD4" w:themeFill="text2" w:themeFillTint="99"/>
            <w:textDirection w:val="btLr"/>
          </w:tcPr>
          <w:p w14:paraId="1A2C5BEF" w14:textId="77777777" w:rsidR="00567F38" w:rsidRPr="00567F38" w:rsidRDefault="00567F38" w:rsidP="00864F77">
            <w:pPr>
              <w:spacing w:after="0" w:line="240" w:lineRule="auto"/>
              <w:ind w:left="113" w:right="113"/>
              <w:rPr>
                <w:sz w:val="24"/>
                <w:szCs w:val="24"/>
              </w:rPr>
            </w:pPr>
            <w:proofErr w:type="gramStart"/>
            <w:r w:rsidRPr="00567F38">
              <w:rPr>
                <w:sz w:val="24"/>
                <w:szCs w:val="24"/>
              </w:rPr>
              <w:t>Математика  (</w:t>
            </w:r>
            <w:proofErr w:type="spellStart"/>
            <w:proofErr w:type="gramEnd"/>
            <w:r w:rsidRPr="00567F38">
              <w:rPr>
                <w:sz w:val="24"/>
                <w:szCs w:val="24"/>
              </w:rPr>
              <w:t>проф</w:t>
            </w:r>
            <w:proofErr w:type="spellEnd"/>
            <w:r w:rsidRPr="00567F38">
              <w:rPr>
                <w:sz w:val="24"/>
                <w:szCs w:val="24"/>
              </w:rPr>
              <w:t>)27</w:t>
            </w:r>
          </w:p>
        </w:tc>
        <w:tc>
          <w:tcPr>
            <w:tcW w:w="567" w:type="dxa"/>
            <w:shd w:val="clear" w:color="auto" w:fill="548DD4" w:themeFill="text2" w:themeFillTint="99"/>
            <w:textDirection w:val="btLr"/>
          </w:tcPr>
          <w:p w14:paraId="32CFACB4" w14:textId="77777777" w:rsidR="00567F38" w:rsidRPr="00567F38" w:rsidRDefault="00567F38" w:rsidP="00864F77">
            <w:pPr>
              <w:spacing w:after="0" w:line="240" w:lineRule="auto"/>
              <w:ind w:left="113" w:right="113"/>
              <w:rPr>
                <w:sz w:val="24"/>
                <w:szCs w:val="24"/>
              </w:rPr>
            </w:pPr>
            <w:r w:rsidRPr="00567F38">
              <w:rPr>
                <w:sz w:val="24"/>
                <w:szCs w:val="24"/>
              </w:rPr>
              <w:t>Физика 36</w:t>
            </w:r>
          </w:p>
        </w:tc>
        <w:tc>
          <w:tcPr>
            <w:tcW w:w="567" w:type="dxa"/>
            <w:shd w:val="clear" w:color="auto" w:fill="548DD4" w:themeFill="text2" w:themeFillTint="99"/>
            <w:textDirection w:val="btLr"/>
          </w:tcPr>
          <w:p w14:paraId="642136CD" w14:textId="77777777" w:rsidR="00567F38" w:rsidRPr="00567F38" w:rsidRDefault="00567F38" w:rsidP="00864F77">
            <w:pPr>
              <w:spacing w:after="0" w:line="240" w:lineRule="auto"/>
              <w:ind w:left="113" w:right="113"/>
              <w:rPr>
                <w:sz w:val="24"/>
                <w:szCs w:val="24"/>
              </w:rPr>
            </w:pPr>
            <w:r w:rsidRPr="00567F38">
              <w:rPr>
                <w:sz w:val="24"/>
                <w:szCs w:val="24"/>
              </w:rPr>
              <w:t xml:space="preserve">Английский </w:t>
            </w:r>
            <w:proofErr w:type="gramStart"/>
            <w:r w:rsidRPr="00567F38">
              <w:rPr>
                <w:sz w:val="24"/>
                <w:szCs w:val="24"/>
              </w:rPr>
              <w:t>язык  22</w:t>
            </w:r>
            <w:proofErr w:type="gramEnd"/>
          </w:p>
        </w:tc>
        <w:tc>
          <w:tcPr>
            <w:tcW w:w="567" w:type="dxa"/>
            <w:shd w:val="clear" w:color="auto" w:fill="548DD4" w:themeFill="text2" w:themeFillTint="99"/>
            <w:textDirection w:val="btLr"/>
          </w:tcPr>
          <w:p w14:paraId="69404643" w14:textId="77777777" w:rsidR="00567F38" w:rsidRPr="00567F38" w:rsidRDefault="00567F38" w:rsidP="00864F77">
            <w:pPr>
              <w:spacing w:after="0" w:line="240" w:lineRule="auto"/>
              <w:ind w:left="113" w:right="113"/>
              <w:rPr>
                <w:sz w:val="24"/>
                <w:szCs w:val="24"/>
              </w:rPr>
            </w:pPr>
            <w:r w:rsidRPr="00567F38">
              <w:rPr>
                <w:sz w:val="24"/>
                <w:szCs w:val="24"/>
              </w:rPr>
              <w:t>История 32</w:t>
            </w:r>
          </w:p>
        </w:tc>
        <w:tc>
          <w:tcPr>
            <w:tcW w:w="567" w:type="dxa"/>
            <w:shd w:val="clear" w:color="auto" w:fill="548DD4" w:themeFill="text2" w:themeFillTint="99"/>
            <w:textDirection w:val="btLr"/>
          </w:tcPr>
          <w:p w14:paraId="61D478D7" w14:textId="77777777" w:rsidR="00567F38" w:rsidRPr="00567F38" w:rsidRDefault="00567F38" w:rsidP="00864F77">
            <w:pPr>
              <w:spacing w:after="0" w:line="240" w:lineRule="auto"/>
              <w:ind w:left="113" w:right="113"/>
              <w:rPr>
                <w:sz w:val="24"/>
                <w:szCs w:val="24"/>
              </w:rPr>
            </w:pPr>
            <w:r w:rsidRPr="00567F38">
              <w:rPr>
                <w:sz w:val="24"/>
                <w:szCs w:val="24"/>
              </w:rPr>
              <w:t>Литература 32</w:t>
            </w:r>
          </w:p>
        </w:tc>
        <w:tc>
          <w:tcPr>
            <w:tcW w:w="567" w:type="dxa"/>
            <w:shd w:val="clear" w:color="auto" w:fill="548DD4" w:themeFill="text2" w:themeFillTint="99"/>
            <w:textDirection w:val="btLr"/>
          </w:tcPr>
          <w:p w14:paraId="2F2CBDA7" w14:textId="77777777" w:rsidR="00567F38" w:rsidRPr="00567F38" w:rsidRDefault="00567F38" w:rsidP="00864F77">
            <w:pPr>
              <w:spacing w:after="0" w:line="240" w:lineRule="auto"/>
              <w:ind w:left="113" w:right="113"/>
              <w:rPr>
                <w:sz w:val="24"/>
                <w:szCs w:val="24"/>
              </w:rPr>
            </w:pPr>
            <w:r w:rsidRPr="00567F38">
              <w:rPr>
                <w:sz w:val="24"/>
                <w:szCs w:val="24"/>
              </w:rPr>
              <w:t>Информатики 40</w:t>
            </w:r>
          </w:p>
        </w:tc>
        <w:tc>
          <w:tcPr>
            <w:tcW w:w="709" w:type="dxa"/>
            <w:shd w:val="clear" w:color="auto" w:fill="548DD4" w:themeFill="text2" w:themeFillTint="99"/>
            <w:textDirection w:val="btLr"/>
          </w:tcPr>
          <w:p w14:paraId="62747892" w14:textId="77777777" w:rsidR="00567F38" w:rsidRPr="00567F38" w:rsidRDefault="00567F38" w:rsidP="00864F77">
            <w:pPr>
              <w:spacing w:after="0" w:line="240" w:lineRule="auto"/>
              <w:ind w:left="113" w:right="113"/>
              <w:rPr>
                <w:sz w:val="24"/>
                <w:szCs w:val="24"/>
              </w:rPr>
            </w:pPr>
            <w:r w:rsidRPr="00567F38">
              <w:rPr>
                <w:sz w:val="24"/>
                <w:szCs w:val="24"/>
              </w:rPr>
              <w:t>Обществознание 42</w:t>
            </w:r>
          </w:p>
        </w:tc>
        <w:tc>
          <w:tcPr>
            <w:tcW w:w="567" w:type="dxa"/>
            <w:shd w:val="clear" w:color="auto" w:fill="548DD4" w:themeFill="text2" w:themeFillTint="99"/>
            <w:textDirection w:val="btLr"/>
          </w:tcPr>
          <w:p w14:paraId="29426F21" w14:textId="77777777" w:rsidR="00567F38" w:rsidRPr="00567F38" w:rsidRDefault="00567F38" w:rsidP="00864F77">
            <w:pPr>
              <w:spacing w:after="0" w:line="240" w:lineRule="auto"/>
              <w:ind w:left="113" w:right="113"/>
              <w:rPr>
                <w:sz w:val="24"/>
                <w:szCs w:val="24"/>
              </w:rPr>
            </w:pPr>
            <w:proofErr w:type="gramStart"/>
            <w:r w:rsidRPr="00567F38">
              <w:rPr>
                <w:sz w:val="24"/>
                <w:szCs w:val="24"/>
              </w:rPr>
              <w:t>Биология  36</w:t>
            </w:r>
            <w:proofErr w:type="gramEnd"/>
          </w:p>
        </w:tc>
      </w:tr>
      <w:tr w:rsidR="00567F38" w:rsidRPr="00567F38" w14:paraId="01B0DAF1" w14:textId="77777777" w:rsidTr="00567F38">
        <w:trPr>
          <w:jc w:val="center"/>
        </w:trPr>
        <w:tc>
          <w:tcPr>
            <w:tcW w:w="567" w:type="dxa"/>
          </w:tcPr>
          <w:p w14:paraId="52A8AD50" w14:textId="77777777" w:rsidR="00567F38" w:rsidRPr="00567F38" w:rsidRDefault="00567F38" w:rsidP="00864F77">
            <w:pPr>
              <w:spacing w:after="0" w:line="240" w:lineRule="auto"/>
              <w:jc w:val="center"/>
              <w:rPr>
                <w:sz w:val="24"/>
                <w:szCs w:val="24"/>
              </w:rPr>
            </w:pPr>
            <w:r w:rsidRPr="00567F38">
              <w:rPr>
                <w:sz w:val="24"/>
                <w:szCs w:val="24"/>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0DBE97" w14:textId="1ED27419" w:rsidR="00567F38" w:rsidRPr="00567F38" w:rsidRDefault="00567F38" w:rsidP="00864F77">
            <w:pPr>
              <w:spacing w:after="0" w:line="240" w:lineRule="auto"/>
              <w:rPr>
                <w:sz w:val="24"/>
                <w:szCs w:val="24"/>
              </w:rPr>
            </w:pPr>
            <w:r w:rsidRPr="00567F38">
              <w:rPr>
                <w:sz w:val="24"/>
                <w:szCs w:val="24"/>
              </w:rPr>
              <w:t>А</w:t>
            </w:r>
            <w:r w:rsidR="00966511" w:rsidRPr="00864F77">
              <w:rPr>
                <w:sz w:val="24"/>
                <w:szCs w:val="24"/>
              </w:rPr>
              <w:t>.</w:t>
            </w:r>
            <w:r w:rsidRPr="00567F38">
              <w:rPr>
                <w:sz w:val="24"/>
                <w:szCs w:val="24"/>
              </w:rPr>
              <w:t xml:space="preserve"> Александр Денисович</w:t>
            </w:r>
          </w:p>
        </w:tc>
        <w:tc>
          <w:tcPr>
            <w:tcW w:w="709" w:type="dxa"/>
          </w:tcPr>
          <w:p w14:paraId="2655693E" w14:textId="77777777" w:rsidR="00567F38" w:rsidRPr="00567F38" w:rsidRDefault="00567F38" w:rsidP="00864F77">
            <w:pPr>
              <w:spacing w:after="0" w:line="240" w:lineRule="auto"/>
              <w:jc w:val="center"/>
              <w:rPr>
                <w:sz w:val="24"/>
                <w:szCs w:val="24"/>
              </w:rPr>
            </w:pPr>
            <w:r w:rsidRPr="00567F38">
              <w:rPr>
                <w:sz w:val="24"/>
                <w:szCs w:val="24"/>
              </w:rPr>
              <w:t>70</w:t>
            </w:r>
          </w:p>
        </w:tc>
        <w:tc>
          <w:tcPr>
            <w:tcW w:w="708" w:type="dxa"/>
          </w:tcPr>
          <w:p w14:paraId="35B346D1" w14:textId="77777777" w:rsidR="00567F38" w:rsidRPr="00567F38" w:rsidRDefault="00567F38" w:rsidP="00864F77">
            <w:pPr>
              <w:spacing w:after="0" w:line="240" w:lineRule="auto"/>
              <w:jc w:val="center"/>
              <w:rPr>
                <w:sz w:val="24"/>
                <w:szCs w:val="24"/>
              </w:rPr>
            </w:pPr>
            <w:r w:rsidRPr="00567F38">
              <w:rPr>
                <w:sz w:val="24"/>
                <w:szCs w:val="24"/>
              </w:rPr>
              <w:t>40</w:t>
            </w:r>
          </w:p>
        </w:tc>
        <w:tc>
          <w:tcPr>
            <w:tcW w:w="567" w:type="dxa"/>
          </w:tcPr>
          <w:p w14:paraId="39B08ADB" w14:textId="77777777" w:rsidR="00567F38" w:rsidRPr="00567F38" w:rsidRDefault="00567F38" w:rsidP="00864F77">
            <w:pPr>
              <w:spacing w:after="0" w:line="240" w:lineRule="auto"/>
              <w:jc w:val="center"/>
              <w:rPr>
                <w:sz w:val="24"/>
                <w:szCs w:val="24"/>
              </w:rPr>
            </w:pPr>
            <w:r w:rsidRPr="00567F38">
              <w:rPr>
                <w:sz w:val="24"/>
                <w:szCs w:val="24"/>
              </w:rPr>
              <w:t>49</w:t>
            </w:r>
          </w:p>
        </w:tc>
        <w:tc>
          <w:tcPr>
            <w:tcW w:w="567" w:type="dxa"/>
          </w:tcPr>
          <w:p w14:paraId="44CBBF9C" w14:textId="77777777" w:rsidR="00567F38" w:rsidRPr="00567F38" w:rsidRDefault="00567F38" w:rsidP="00864F77">
            <w:pPr>
              <w:spacing w:after="0" w:line="240" w:lineRule="auto"/>
              <w:jc w:val="center"/>
              <w:rPr>
                <w:sz w:val="24"/>
                <w:szCs w:val="24"/>
              </w:rPr>
            </w:pPr>
          </w:p>
        </w:tc>
        <w:tc>
          <w:tcPr>
            <w:tcW w:w="567" w:type="dxa"/>
          </w:tcPr>
          <w:p w14:paraId="5782AB85" w14:textId="77777777" w:rsidR="00567F38" w:rsidRPr="00567F38" w:rsidRDefault="00567F38" w:rsidP="00864F77">
            <w:pPr>
              <w:spacing w:after="0" w:line="240" w:lineRule="auto"/>
              <w:jc w:val="center"/>
              <w:rPr>
                <w:sz w:val="24"/>
                <w:szCs w:val="24"/>
              </w:rPr>
            </w:pPr>
          </w:p>
        </w:tc>
        <w:tc>
          <w:tcPr>
            <w:tcW w:w="567" w:type="dxa"/>
          </w:tcPr>
          <w:p w14:paraId="4AFB0414" w14:textId="77777777" w:rsidR="00567F38" w:rsidRPr="00567F38" w:rsidRDefault="00567F38" w:rsidP="00864F77">
            <w:pPr>
              <w:spacing w:after="0" w:line="240" w:lineRule="auto"/>
              <w:jc w:val="center"/>
              <w:rPr>
                <w:sz w:val="24"/>
                <w:szCs w:val="24"/>
              </w:rPr>
            </w:pPr>
          </w:p>
        </w:tc>
        <w:tc>
          <w:tcPr>
            <w:tcW w:w="567" w:type="dxa"/>
          </w:tcPr>
          <w:p w14:paraId="1AD84949" w14:textId="77777777" w:rsidR="00567F38" w:rsidRPr="00567F38" w:rsidRDefault="00567F38" w:rsidP="00864F77">
            <w:pPr>
              <w:spacing w:after="0" w:line="240" w:lineRule="auto"/>
              <w:jc w:val="center"/>
              <w:rPr>
                <w:sz w:val="24"/>
                <w:szCs w:val="24"/>
              </w:rPr>
            </w:pPr>
          </w:p>
        </w:tc>
        <w:tc>
          <w:tcPr>
            <w:tcW w:w="709" w:type="dxa"/>
          </w:tcPr>
          <w:p w14:paraId="76803D13" w14:textId="77777777" w:rsidR="00567F38" w:rsidRPr="00567F38" w:rsidRDefault="00567F38" w:rsidP="00864F77">
            <w:pPr>
              <w:spacing w:after="0" w:line="240" w:lineRule="auto"/>
              <w:jc w:val="center"/>
              <w:rPr>
                <w:sz w:val="24"/>
                <w:szCs w:val="24"/>
              </w:rPr>
            </w:pPr>
          </w:p>
        </w:tc>
        <w:tc>
          <w:tcPr>
            <w:tcW w:w="567" w:type="dxa"/>
          </w:tcPr>
          <w:p w14:paraId="30B3EDA7" w14:textId="77777777" w:rsidR="00567F38" w:rsidRPr="00567F38" w:rsidRDefault="00567F38" w:rsidP="00864F77">
            <w:pPr>
              <w:spacing w:after="0" w:line="240" w:lineRule="auto"/>
              <w:jc w:val="center"/>
              <w:rPr>
                <w:sz w:val="24"/>
                <w:szCs w:val="24"/>
              </w:rPr>
            </w:pPr>
          </w:p>
        </w:tc>
      </w:tr>
      <w:tr w:rsidR="00567F38" w:rsidRPr="00567F38" w14:paraId="6A3E855E" w14:textId="77777777" w:rsidTr="00567F38">
        <w:trPr>
          <w:jc w:val="center"/>
        </w:trPr>
        <w:tc>
          <w:tcPr>
            <w:tcW w:w="567" w:type="dxa"/>
          </w:tcPr>
          <w:p w14:paraId="78CBF6A9" w14:textId="77777777" w:rsidR="00567F38" w:rsidRPr="00567F38" w:rsidRDefault="00567F38" w:rsidP="00864F77">
            <w:pPr>
              <w:spacing w:after="0" w:line="240" w:lineRule="auto"/>
              <w:jc w:val="center"/>
              <w:rPr>
                <w:sz w:val="24"/>
                <w:szCs w:val="24"/>
              </w:rPr>
            </w:pPr>
            <w:r w:rsidRPr="00567F38">
              <w:rPr>
                <w:sz w:val="24"/>
                <w:szCs w:val="24"/>
              </w:rPr>
              <w:t>2</w:t>
            </w:r>
          </w:p>
        </w:tc>
        <w:tc>
          <w:tcPr>
            <w:tcW w:w="4253" w:type="dxa"/>
            <w:tcBorders>
              <w:top w:val="nil"/>
              <w:left w:val="single" w:sz="4" w:space="0" w:color="000000"/>
              <w:bottom w:val="single" w:sz="4" w:space="0" w:color="000000"/>
              <w:right w:val="single" w:sz="4" w:space="0" w:color="000000"/>
            </w:tcBorders>
            <w:shd w:val="clear" w:color="auto" w:fill="auto"/>
            <w:vAlign w:val="bottom"/>
          </w:tcPr>
          <w:p w14:paraId="43C2AA8E" w14:textId="7F8FA1A0" w:rsidR="00567F38" w:rsidRPr="00567F38" w:rsidRDefault="00567F38" w:rsidP="00864F77">
            <w:pPr>
              <w:spacing w:after="0" w:line="240" w:lineRule="auto"/>
              <w:rPr>
                <w:sz w:val="24"/>
                <w:szCs w:val="24"/>
              </w:rPr>
            </w:pPr>
            <w:r w:rsidRPr="00567F38">
              <w:rPr>
                <w:sz w:val="24"/>
                <w:szCs w:val="24"/>
              </w:rPr>
              <w:t>А</w:t>
            </w:r>
            <w:r w:rsidR="00966511" w:rsidRPr="00864F77">
              <w:rPr>
                <w:sz w:val="24"/>
                <w:szCs w:val="24"/>
              </w:rPr>
              <w:t>.</w:t>
            </w:r>
            <w:r w:rsidRPr="00567F38">
              <w:rPr>
                <w:sz w:val="24"/>
                <w:szCs w:val="24"/>
              </w:rPr>
              <w:t xml:space="preserve"> Михаил Денисович</w:t>
            </w:r>
          </w:p>
        </w:tc>
        <w:tc>
          <w:tcPr>
            <w:tcW w:w="709" w:type="dxa"/>
          </w:tcPr>
          <w:p w14:paraId="1E15EF6A" w14:textId="77777777" w:rsidR="00567F38" w:rsidRPr="00567F38" w:rsidRDefault="00567F38" w:rsidP="00864F77">
            <w:pPr>
              <w:spacing w:after="0" w:line="240" w:lineRule="auto"/>
              <w:jc w:val="center"/>
              <w:rPr>
                <w:sz w:val="24"/>
                <w:szCs w:val="24"/>
              </w:rPr>
            </w:pPr>
            <w:r w:rsidRPr="00567F38">
              <w:rPr>
                <w:sz w:val="24"/>
                <w:szCs w:val="24"/>
              </w:rPr>
              <w:t>58</w:t>
            </w:r>
          </w:p>
        </w:tc>
        <w:tc>
          <w:tcPr>
            <w:tcW w:w="708" w:type="dxa"/>
          </w:tcPr>
          <w:p w14:paraId="4A8E8994" w14:textId="77777777" w:rsidR="00567F38" w:rsidRPr="00567F38" w:rsidRDefault="00567F38" w:rsidP="00864F77">
            <w:pPr>
              <w:spacing w:after="0" w:line="240" w:lineRule="auto"/>
              <w:jc w:val="center"/>
              <w:rPr>
                <w:sz w:val="24"/>
                <w:szCs w:val="24"/>
              </w:rPr>
            </w:pPr>
            <w:r w:rsidRPr="00567F38">
              <w:rPr>
                <w:sz w:val="24"/>
                <w:szCs w:val="24"/>
              </w:rPr>
              <w:t>34</w:t>
            </w:r>
          </w:p>
        </w:tc>
        <w:tc>
          <w:tcPr>
            <w:tcW w:w="567" w:type="dxa"/>
          </w:tcPr>
          <w:p w14:paraId="5940C4F6" w14:textId="77777777" w:rsidR="00567F38" w:rsidRPr="00567F38" w:rsidRDefault="00567F38" w:rsidP="00864F77">
            <w:pPr>
              <w:spacing w:after="0" w:line="240" w:lineRule="auto"/>
              <w:jc w:val="center"/>
              <w:rPr>
                <w:sz w:val="24"/>
                <w:szCs w:val="24"/>
              </w:rPr>
            </w:pPr>
            <w:r w:rsidRPr="00567F38">
              <w:rPr>
                <w:sz w:val="24"/>
                <w:szCs w:val="24"/>
              </w:rPr>
              <w:t>45</w:t>
            </w:r>
          </w:p>
        </w:tc>
        <w:tc>
          <w:tcPr>
            <w:tcW w:w="567" w:type="dxa"/>
          </w:tcPr>
          <w:p w14:paraId="24D0F52C" w14:textId="77777777" w:rsidR="00567F38" w:rsidRPr="00567F38" w:rsidRDefault="00567F38" w:rsidP="00864F77">
            <w:pPr>
              <w:spacing w:after="0" w:line="240" w:lineRule="auto"/>
              <w:jc w:val="center"/>
              <w:rPr>
                <w:sz w:val="24"/>
                <w:szCs w:val="24"/>
              </w:rPr>
            </w:pPr>
          </w:p>
        </w:tc>
        <w:tc>
          <w:tcPr>
            <w:tcW w:w="567" w:type="dxa"/>
          </w:tcPr>
          <w:p w14:paraId="7F5A70B9" w14:textId="77777777" w:rsidR="00567F38" w:rsidRPr="00567F38" w:rsidRDefault="00567F38" w:rsidP="00864F77">
            <w:pPr>
              <w:spacing w:after="0" w:line="240" w:lineRule="auto"/>
              <w:jc w:val="center"/>
              <w:rPr>
                <w:sz w:val="24"/>
                <w:szCs w:val="24"/>
              </w:rPr>
            </w:pPr>
          </w:p>
        </w:tc>
        <w:tc>
          <w:tcPr>
            <w:tcW w:w="567" w:type="dxa"/>
          </w:tcPr>
          <w:p w14:paraId="4BA35DF2" w14:textId="77777777" w:rsidR="00567F38" w:rsidRPr="00567F38" w:rsidRDefault="00567F38" w:rsidP="00864F77">
            <w:pPr>
              <w:spacing w:after="0" w:line="240" w:lineRule="auto"/>
              <w:jc w:val="center"/>
              <w:rPr>
                <w:sz w:val="24"/>
                <w:szCs w:val="24"/>
              </w:rPr>
            </w:pPr>
          </w:p>
        </w:tc>
        <w:tc>
          <w:tcPr>
            <w:tcW w:w="567" w:type="dxa"/>
          </w:tcPr>
          <w:p w14:paraId="5557E6C1" w14:textId="77777777" w:rsidR="00567F38" w:rsidRPr="00567F38" w:rsidRDefault="00567F38" w:rsidP="00864F77">
            <w:pPr>
              <w:spacing w:after="0" w:line="240" w:lineRule="auto"/>
              <w:jc w:val="center"/>
              <w:rPr>
                <w:sz w:val="24"/>
                <w:szCs w:val="24"/>
              </w:rPr>
            </w:pPr>
          </w:p>
        </w:tc>
        <w:tc>
          <w:tcPr>
            <w:tcW w:w="709" w:type="dxa"/>
          </w:tcPr>
          <w:p w14:paraId="283C4BC9" w14:textId="77777777" w:rsidR="00567F38" w:rsidRPr="00567F38" w:rsidRDefault="00567F38" w:rsidP="00864F77">
            <w:pPr>
              <w:spacing w:after="0" w:line="240" w:lineRule="auto"/>
              <w:jc w:val="center"/>
              <w:rPr>
                <w:sz w:val="24"/>
                <w:szCs w:val="24"/>
              </w:rPr>
            </w:pPr>
          </w:p>
        </w:tc>
        <w:tc>
          <w:tcPr>
            <w:tcW w:w="567" w:type="dxa"/>
          </w:tcPr>
          <w:p w14:paraId="2C343769" w14:textId="77777777" w:rsidR="00567F38" w:rsidRPr="00567F38" w:rsidRDefault="00567F38" w:rsidP="00864F77">
            <w:pPr>
              <w:spacing w:after="0" w:line="240" w:lineRule="auto"/>
              <w:jc w:val="center"/>
              <w:rPr>
                <w:sz w:val="24"/>
                <w:szCs w:val="24"/>
              </w:rPr>
            </w:pPr>
          </w:p>
        </w:tc>
      </w:tr>
      <w:tr w:rsidR="00567F38" w:rsidRPr="00567F38" w14:paraId="56FFB2A9" w14:textId="77777777" w:rsidTr="00567F38">
        <w:trPr>
          <w:jc w:val="center"/>
        </w:trPr>
        <w:tc>
          <w:tcPr>
            <w:tcW w:w="567" w:type="dxa"/>
          </w:tcPr>
          <w:p w14:paraId="7B8F5943" w14:textId="77777777" w:rsidR="00567F38" w:rsidRPr="00567F38" w:rsidRDefault="00567F38" w:rsidP="00864F77">
            <w:pPr>
              <w:spacing w:after="0" w:line="240" w:lineRule="auto"/>
              <w:jc w:val="center"/>
              <w:rPr>
                <w:sz w:val="24"/>
                <w:szCs w:val="24"/>
              </w:rPr>
            </w:pPr>
            <w:r w:rsidRPr="00567F38">
              <w:rPr>
                <w:sz w:val="24"/>
                <w:szCs w:val="24"/>
              </w:rPr>
              <w:t>3</w:t>
            </w:r>
          </w:p>
        </w:tc>
        <w:tc>
          <w:tcPr>
            <w:tcW w:w="4253" w:type="dxa"/>
            <w:tcBorders>
              <w:top w:val="nil"/>
              <w:left w:val="single" w:sz="4" w:space="0" w:color="000000"/>
              <w:bottom w:val="single" w:sz="4" w:space="0" w:color="000000"/>
              <w:right w:val="single" w:sz="4" w:space="0" w:color="000000"/>
            </w:tcBorders>
            <w:shd w:val="clear" w:color="auto" w:fill="auto"/>
            <w:vAlign w:val="bottom"/>
          </w:tcPr>
          <w:p w14:paraId="456051AE" w14:textId="471B2E42" w:rsidR="00567F38" w:rsidRPr="00567F38" w:rsidRDefault="00567F38" w:rsidP="00864F77">
            <w:pPr>
              <w:spacing w:after="0" w:line="240" w:lineRule="auto"/>
              <w:rPr>
                <w:sz w:val="24"/>
                <w:szCs w:val="24"/>
              </w:rPr>
            </w:pPr>
            <w:r w:rsidRPr="00567F38">
              <w:rPr>
                <w:sz w:val="24"/>
                <w:szCs w:val="24"/>
              </w:rPr>
              <w:t>А</w:t>
            </w:r>
            <w:r w:rsidR="00966511" w:rsidRPr="00864F77">
              <w:rPr>
                <w:sz w:val="24"/>
                <w:szCs w:val="24"/>
              </w:rPr>
              <w:t>.</w:t>
            </w:r>
            <w:r w:rsidRPr="00567F38">
              <w:rPr>
                <w:sz w:val="24"/>
                <w:szCs w:val="24"/>
              </w:rPr>
              <w:t xml:space="preserve"> Петр Денисович</w:t>
            </w:r>
          </w:p>
        </w:tc>
        <w:tc>
          <w:tcPr>
            <w:tcW w:w="709" w:type="dxa"/>
          </w:tcPr>
          <w:p w14:paraId="1B2A613F" w14:textId="77777777" w:rsidR="00567F38" w:rsidRPr="00567F38" w:rsidRDefault="00567F38" w:rsidP="00864F77">
            <w:pPr>
              <w:spacing w:after="0" w:line="240" w:lineRule="auto"/>
              <w:jc w:val="center"/>
              <w:rPr>
                <w:sz w:val="24"/>
                <w:szCs w:val="24"/>
              </w:rPr>
            </w:pPr>
            <w:r w:rsidRPr="00567F38">
              <w:rPr>
                <w:sz w:val="24"/>
                <w:szCs w:val="24"/>
              </w:rPr>
              <w:t>45</w:t>
            </w:r>
          </w:p>
        </w:tc>
        <w:tc>
          <w:tcPr>
            <w:tcW w:w="708" w:type="dxa"/>
          </w:tcPr>
          <w:p w14:paraId="43E169FB" w14:textId="77777777" w:rsidR="00567F38" w:rsidRPr="00567F38" w:rsidRDefault="00567F38" w:rsidP="00864F77">
            <w:pPr>
              <w:spacing w:after="0" w:line="240" w:lineRule="auto"/>
              <w:jc w:val="center"/>
              <w:rPr>
                <w:sz w:val="24"/>
                <w:szCs w:val="24"/>
              </w:rPr>
            </w:pPr>
          </w:p>
        </w:tc>
        <w:tc>
          <w:tcPr>
            <w:tcW w:w="567" w:type="dxa"/>
          </w:tcPr>
          <w:p w14:paraId="39AB8F96" w14:textId="77777777" w:rsidR="00567F38" w:rsidRPr="00567F38" w:rsidRDefault="00567F38" w:rsidP="00864F77">
            <w:pPr>
              <w:spacing w:after="0" w:line="240" w:lineRule="auto"/>
              <w:jc w:val="center"/>
              <w:rPr>
                <w:sz w:val="24"/>
                <w:szCs w:val="24"/>
              </w:rPr>
            </w:pPr>
          </w:p>
        </w:tc>
        <w:tc>
          <w:tcPr>
            <w:tcW w:w="567" w:type="dxa"/>
          </w:tcPr>
          <w:p w14:paraId="05B03953" w14:textId="77777777" w:rsidR="00567F38" w:rsidRPr="00567F38" w:rsidRDefault="00567F38" w:rsidP="00864F77">
            <w:pPr>
              <w:spacing w:after="0" w:line="240" w:lineRule="auto"/>
              <w:jc w:val="center"/>
              <w:rPr>
                <w:sz w:val="24"/>
                <w:szCs w:val="24"/>
              </w:rPr>
            </w:pPr>
          </w:p>
        </w:tc>
        <w:tc>
          <w:tcPr>
            <w:tcW w:w="567" w:type="dxa"/>
          </w:tcPr>
          <w:p w14:paraId="5493D1BC" w14:textId="77777777" w:rsidR="00567F38" w:rsidRPr="00567F38" w:rsidRDefault="00567F38" w:rsidP="00864F77">
            <w:pPr>
              <w:spacing w:after="0" w:line="240" w:lineRule="auto"/>
              <w:jc w:val="center"/>
              <w:rPr>
                <w:sz w:val="24"/>
                <w:szCs w:val="24"/>
              </w:rPr>
            </w:pPr>
            <w:r w:rsidRPr="00567F38">
              <w:rPr>
                <w:sz w:val="24"/>
                <w:szCs w:val="24"/>
              </w:rPr>
              <w:t>12</w:t>
            </w:r>
          </w:p>
        </w:tc>
        <w:tc>
          <w:tcPr>
            <w:tcW w:w="567" w:type="dxa"/>
          </w:tcPr>
          <w:p w14:paraId="45E1F60F" w14:textId="77777777" w:rsidR="00567F38" w:rsidRPr="00567F38" w:rsidRDefault="00567F38" w:rsidP="00864F77">
            <w:pPr>
              <w:spacing w:after="0" w:line="240" w:lineRule="auto"/>
              <w:jc w:val="center"/>
              <w:rPr>
                <w:sz w:val="24"/>
                <w:szCs w:val="24"/>
              </w:rPr>
            </w:pPr>
          </w:p>
        </w:tc>
        <w:tc>
          <w:tcPr>
            <w:tcW w:w="567" w:type="dxa"/>
          </w:tcPr>
          <w:p w14:paraId="08A97259" w14:textId="77777777" w:rsidR="00567F38" w:rsidRPr="00567F38" w:rsidRDefault="00567F38" w:rsidP="00864F77">
            <w:pPr>
              <w:spacing w:after="0" w:line="240" w:lineRule="auto"/>
              <w:jc w:val="center"/>
              <w:rPr>
                <w:sz w:val="24"/>
                <w:szCs w:val="24"/>
              </w:rPr>
            </w:pPr>
          </w:p>
        </w:tc>
        <w:tc>
          <w:tcPr>
            <w:tcW w:w="709" w:type="dxa"/>
          </w:tcPr>
          <w:p w14:paraId="67946C17" w14:textId="77777777" w:rsidR="00567F38" w:rsidRPr="00567F38" w:rsidRDefault="00567F38" w:rsidP="00864F77">
            <w:pPr>
              <w:spacing w:after="0" w:line="240" w:lineRule="auto"/>
              <w:jc w:val="center"/>
              <w:rPr>
                <w:sz w:val="24"/>
                <w:szCs w:val="24"/>
              </w:rPr>
            </w:pPr>
            <w:r w:rsidRPr="00567F38">
              <w:rPr>
                <w:sz w:val="24"/>
                <w:szCs w:val="24"/>
              </w:rPr>
              <w:t>18</w:t>
            </w:r>
          </w:p>
        </w:tc>
        <w:tc>
          <w:tcPr>
            <w:tcW w:w="567" w:type="dxa"/>
          </w:tcPr>
          <w:p w14:paraId="44038B31" w14:textId="77777777" w:rsidR="00567F38" w:rsidRPr="00567F38" w:rsidRDefault="00567F38" w:rsidP="00864F77">
            <w:pPr>
              <w:spacing w:after="0" w:line="240" w:lineRule="auto"/>
              <w:jc w:val="center"/>
              <w:rPr>
                <w:sz w:val="24"/>
                <w:szCs w:val="24"/>
              </w:rPr>
            </w:pPr>
          </w:p>
        </w:tc>
      </w:tr>
      <w:tr w:rsidR="00567F38" w:rsidRPr="00567F38" w14:paraId="1B1FEC72" w14:textId="77777777" w:rsidTr="00567F38">
        <w:trPr>
          <w:jc w:val="center"/>
        </w:trPr>
        <w:tc>
          <w:tcPr>
            <w:tcW w:w="567" w:type="dxa"/>
          </w:tcPr>
          <w:p w14:paraId="2A75F1C3" w14:textId="77777777" w:rsidR="00567F38" w:rsidRPr="00567F38" w:rsidRDefault="00567F38" w:rsidP="00864F77">
            <w:pPr>
              <w:spacing w:after="0" w:line="240" w:lineRule="auto"/>
              <w:jc w:val="center"/>
              <w:rPr>
                <w:sz w:val="24"/>
                <w:szCs w:val="24"/>
              </w:rPr>
            </w:pPr>
            <w:r w:rsidRPr="00567F38">
              <w:rPr>
                <w:sz w:val="24"/>
                <w:szCs w:val="24"/>
              </w:rPr>
              <w:t>4</w:t>
            </w:r>
          </w:p>
        </w:tc>
        <w:tc>
          <w:tcPr>
            <w:tcW w:w="4253" w:type="dxa"/>
            <w:tcBorders>
              <w:top w:val="nil"/>
              <w:left w:val="single" w:sz="4" w:space="0" w:color="000000"/>
              <w:bottom w:val="single" w:sz="4" w:space="0" w:color="000000"/>
              <w:right w:val="single" w:sz="4" w:space="0" w:color="000000"/>
            </w:tcBorders>
            <w:shd w:val="clear" w:color="auto" w:fill="auto"/>
            <w:vAlign w:val="bottom"/>
          </w:tcPr>
          <w:p w14:paraId="09C87CB1" w14:textId="08E11514" w:rsidR="00567F38" w:rsidRPr="00567F38" w:rsidRDefault="00567F38" w:rsidP="00864F77">
            <w:pPr>
              <w:spacing w:after="0" w:line="240" w:lineRule="auto"/>
              <w:rPr>
                <w:sz w:val="24"/>
                <w:szCs w:val="24"/>
              </w:rPr>
            </w:pPr>
            <w:r w:rsidRPr="00567F38">
              <w:rPr>
                <w:sz w:val="24"/>
                <w:szCs w:val="24"/>
              </w:rPr>
              <w:t>А</w:t>
            </w:r>
            <w:r w:rsidR="00966511" w:rsidRPr="00864F77">
              <w:rPr>
                <w:sz w:val="24"/>
                <w:szCs w:val="24"/>
              </w:rPr>
              <w:t>.</w:t>
            </w:r>
            <w:r w:rsidRPr="00567F38">
              <w:rPr>
                <w:sz w:val="24"/>
                <w:szCs w:val="24"/>
              </w:rPr>
              <w:t xml:space="preserve"> Александр Сергеевич</w:t>
            </w:r>
          </w:p>
        </w:tc>
        <w:tc>
          <w:tcPr>
            <w:tcW w:w="709" w:type="dxa"/>
          </w:tcPr>
          <w:p w14:paraId="6B644447" w14:textId="77777777" w:rsidR="00567F38" w:rsidRPr="00567F38" w:rsidRDefault="00567F38" w:rsidP="00864F77">
            <w:pPr>
              <w:spacing w:after="0" w:line="240" w:lineRule="auto"/>
              <w:jc w:val="center"/>
              <w:rPr>
                <w:sz w:val="24"/>
                <w:szCs w:val="24"/>
              </w:rPr>
            </w:pPr>
            <w:r w:rsidRPr="00567F38">
              <w:rPr>
                <w:sz w:val="24"/>
                <w:szCs w:val="24"/>
              </w:rPr>
              <w:t>61</w:t>
            </w:r>
          </w:p>
        </w:tc>
        <w:tc>
          <w:tcPr>
            <w:tcW w:w="708" w:type="dxa"/>
          </w:tcPr>
          <w:p w14:paraId="009C378E" w14:textId="77777777" w:rsidR="00567F38" w:rsidRPr="00567F38" w:rsidRDefault="00567F38" w:rsidP="00864F77">
            <w:pPr>
              <w:spacing w:after="0" w:line="240" w:lineRule="auto"/>
              <w:jc w:val="center"/>
              <w:rPr>
                <w:sz w:val="24"/>
                <w:szCs w:val="24"/>
              </w:rPr>
            </w:pPr>
          </w:p>
        </w:tc>
        <w:tc>
          <w:tcPr>
            <w:tcW w:w="567" w:type="dxa"/>
          </w:tcPr>
          <w:p w14:paraId="040BFB76" w14:textId="77777777" w:rsidR="00567F38" w:rsidRPr="00567F38" w:rsidRDefault="00567F38" w:rsidP="00864F77">
            <w:pPr>
              <w:spacing w:after="0" w:line="240" w:lineRule="auto"/>
              <w:jc w:val="center"/>
              <w:rPr>
                <w:sz w:val="24"/>
                <w:szCs w:val="24"/>
              </w:rPr>
            </w:pPr>
          </w:p>
        </w:tc>
        <w:tc>
          <w:tcPr>
            <w:tcW w:w="567" w:type="dxa"/>
          </w:tcPr>
          <w:p w14:paraId="5ABA8C2C" w14:textId="77777777" w:rsidR="00567F38" w:rsidRPr="00567F38" w:rsidRDefault="00567F38" w:rsidP="00864F77">
            <w:pPr>
              <w:spacing w:after="0" w:line="240" w:lineRule="auto"/>
              <w:jc w:val="center"/>
              <w:rPr>
                <w:sz w:val="24"/>
                <w:szCs w:val="24"/>
              </w:rPr>
            </w:pPr>
          </w:p>
        </w:tc>
        <w:tc>
          <w:tcPr>
            <w:tcW w:w="567" w:type="dxa"/>
          </w:tcPr>
          <w:p w14:paraId="41A06310" w14:textId="77777777" w:rsidR="00567F38" w:rsidRPr="00567F38" w:rsidRDefault="00567F38" w:rsidP="00864F77">
            <w:pPr>
              <w:spacing w:after="0" w:line="240" w:lineRule="auto"/>
              <w:jc w:val="center"/>
              <w:rPr>
                <w:sz w:val="24"/>
                <w:szCs w:val="24"/>
              </w:rPr>
            </w:pPr>
          </w:p>
        </w:tc>
        <w:tc>
          <w:tcPr>
            <w:tcW w:w="567" w:type="dxa"/>
          </w:tcPr>
          <w:p w14:paraId="410526B1" w14:textId="77777777" w:rsidR="00567F38" w:rsidRPr="00567F38" w:rsidRDefault="00567F38" w:rsidP="00864F77">
            <w:pPr>
              <w:spacing w:after="0" w:line="240" w:lineRule="auto"/>
              <w:jc w:val="center"/>
              <w:rPr>
                <w:sz w:val="24"/>
                <w:szCs w:val="24"/>
              </w:rPr>
            </w:pPr>
          </w:p>
        </w:tc>
        <w:tc>
          <w:tcPr>
            <w:tcW w:w="567" w:type="dxa"/>
          </w:tcPr>
          <w:p w14:paraId="7DAA31E2" w14:textId="77777777" w:rsidR="00567F38" w:rsidRPr="00567F38" w:rsidRDefault="00567F38" w:rsidP="00864F77">
            <w:pPr>
              <w:spacing w:after="0" w:line="240" w:lineRule="auto"/>
              <w:jc w:val="center"/>
              <w:rPr>
                <w:sz w:val="24"/>
                <w:szCs w:val="24"/>
              </w:rPr>
            </w:pPr>
          </w:p>
        </w:tc>
        <w:tc>
          <w:tcPr>
            <w:tcW w:w="709" w:type="dxa"/>
          </w:tcPr>
          <w:p w14:paraId="0548A64A" w14:textId="77777777" w:rsidR="00567F38" w:rsidRPr="00567F38" w:rsidRDefault="00567F38" w:rsidP="00864F77">
            <w:pPr>
              <w:spacing w:after="0" w:line="240" w:lineRule="auto"/>
              <w:jc w:val="center"/>
              <w:rPr>
                <w:sz w:val="24"/>
                <w:szCs w:val="24"/>
              </w:rPr>
            </w:pPr>
            <w:r w:rsidRPr="00567F38">
              <w:rPr>
                <w:sz w:val="24"/>
                <w:szCs w:val="24"/>
              </w:rPr>
              <w:t>48</w:t>
            </w:r>
          </w:p>
        </w:tc>
        <w:tc>
          <w:tcPr>
            <w:tcW w:w="567" w:type="dxa"/>
          </w:tcPr>
          <w:p w14:paraId="4F2009AC" w14:textId="77777777" w:rsidR="00567F38" w:rsidRPr="00567F38" w:rsidRDefault="00567F38" w:rsidP="00864F77">
            <w:pPr>
              <w:spacing w:after="0" w:line="240" w:lineRule="auto"/>
              <w:jc w:val="center"/>
              <w:rPr>
                <w:sz w:val="24"/>
                <w:szCs w:val="24"/>
              </w:rPr>
            </w:pPr>
          </w:p>
        </w:tc>
      </w:tr>
      <w:tr w:rsidR="00567F38" w:rsidRPr="00567F38" w14:paraId="4A253149" w14:textId="77777777" w:rsidTr="00567F38">
        <w:trPr>
          <w:jc w:val="center"/>
        </w:trPr>
        <w:tc>
          <w:tcPr>
            <w:tcW w:w="567" w:type="dxa"/>
          </w:tcPr>
          <w:p w14:paraId="32BE868A" w14:textId="77777777" w:rsidR="00567F38" w:rsidRPr="00567F38" w:rsidRDefault="00567F38" w:rsidP="00864F77">
            <w:pPr>
              <w:spacing w:after="0" w:line="240" w:lineRule="auto"/>
              <w:jc w:val="center"/>
              <w:rPr>
                <w:sz w:val="24"/>
                <w:szCs w:val="24"/>
              </w:rPr>
            </w:pPr>
            <w:r w:rsidRPr="00567F38">
              <w:rPr>
                <w:sz w:val="24"/>
                <w:szCs w:val="24"/>
              </w:rPr>
              <w:t>5</w:t>
            </w:r>
          </w:p>
        </w:tc>
        <w:tc>
          <w:tcPr>
            <w:tcW w:w="4253" w:type="dxa"/>
            <w:tcBorders>
              <w:top w:val="nil"/>
              <w:left w:val="single" w:sz="4" w:space="0" w:color="000000"/>
              <w:bottom w:val="single" w:sz="4" w:space="0" w:color="000000"/>
              <w:right w:val="single" w:sz="4" w:space="0" w:color="000000"/>
            </w:tcBorders>
            <w:shd w:val="clear" w:color="auto" w:fill="auto"/>
            <w:vAlign w:val="bottom"/>
          </w:tcPr>
          <w:p w14:paraId="523C2DA7" w14:textId="12BD4622" w:rsidR="00567F38" w:rsidRPr="00567F38" w:rsidRDefault="00567F38" w:rsidP="00864F77">
            <w:pPr>
              <w:spacing w:after="0" w:line="240" w:lineRule="auto"/>
              <w:rPr>
                <w:sz w:val="24"/>
                <w:szCs w:val="24"/>
              </w:rPr>
            </w:pPr>
            <w:r w:rsidRPr="00567F38">
              <w:rPr>
                <w:sz w:val="24"/>
                <w:szCs w:val="24"/>
              </w:rPr>
              <w:t>Б</w:t>
            </w:r>
            <w:r w:rsidR="00966511" w:rsidRPr="00864F77">
              <w:rPr>
                <w:sz w:val="24"/>
                <w:szCs w:val="24"/>
              </w:rPr>
              <w:t>.</w:t>
            </w:r>
            <w:r w:rsidRPr="00567F38">
              <w:rPr>
                <w:sz w:val="24"/>
                <w:szCs w:val="24"/>
              </w:rPr>
              <w:t xml:space="preserve"> Диана Алексеевна</w:t>
            </w:r>
          </w:p>
        </w:tc>
        <w:tc>
          <w:tcPr>
            <w:tcW w:w="709" w:type="dxa"/>
          </w:tcPr>
          <w:p w14:paraId="69B0517B" w14:textId="77777777" w:rsidR="00567F38" w:rsidRPr="00567F38" w:rsidRDefault="00567F38" w:rsidP="00864F77">
            <w:pPr>
              <w:spacing w:after="0" w:line="240" w:lineRule="auto"/>
              <w:jc w:val="center"/>
              <w:rPr>
                <w:sz w:val="24"/>
                <w:szCs w:val="24"/>
              </w:rPr>
            </w:pPr>
            <w:r w:rsidRPr="00567F38">
              <w:rPr>
                <w:sz w:val="24"/>
                <w:szCs w:val="24"/>
              </w:rPr>
              <w:t>97</w:t>
            </w:r>
          </w:p>
        </w:tc>
        <w:tc>
          <w:tcPr>
            <w:tcW w:w="708" w:type="dxa"/>
          </w:tcPr>
          <w:p w14:paraId="2C32D884" w14:textId="77777777" w:rsidR="00567F38" w:rsidRPr="00567F38" w:rsidRDefault="00567F38" w:rsidP="00864F77">
            <w:pPr>
              <w:spacing w:after="0" w:line="240" w:lineRule="auto"/>
              <w:jc w:val="center"/>
              <w:rPr>
                <w:sz w:val="24"/>
                <w:szCs w:val="24"/>
              </w:rPr>
            </w:pPr>
          </w:p>
        </w:tc>
        <w:tc>
          <w:tcPr>
            <w:tcW w:w="567" w:type="dxa"/>
          </w:tcPr>
          <w:p w14:paraId="35A90AF5" w14:textId="77777777" w:rsidR="00567F38" w:rsidRPr="00567F38" w:rsidRDefault="00567F38" w:rsidP="00864F77">
            <w:pPr>
              <w:spacing w:after="0" w:line="240" w:lineRule="auto"/>
              <w:jc w:val="center"/>
              <w:rPr>
                <w:sz w:val="24"/>
                <w:szCs w:val="24"/>
              </w:rPr>
            </w:pPr>
          </w:p>
        </w:tc>
        <w:tc>
          <w:tcPr>
            <w:tcW w:w="567" w:type="dxa"/>
          </w:tcPr>
          <w:p w14:paraId="31162C07" w14:textId="77777777" w:rsidR="00567F38" w:rsidRPr="00567F38" w:rsidRDefault="00567F38" w:rsidP="00864F77">
            <w:pPr>
              <w:spacing w:after="0" w:line="240" w:lineRule="auto"/>
              <w:jc w:val="center"/>
              <w:rPr>
                <w:sz w:val="24"/>
                <w:szCs w:val="24"/>
              </w:rPr>
            </w:pPr>
          </w:p>
        </w:tc>
        <w:tc>
          <w:tcPr>
            <w:tcW w:w="567" w:type="dxa"/>
          </w:tcPr>
          <w:p w14:paraId="3AA3C5E9" w14:textId="77777777" w:rsidR="00567F38" w:rsidRPr="00567F38" w:rsidRDefault="00567F38" w:rsidP="00864F77">
            <w:pPr>
              <w:spacing w:after="0" w:line="240" w:lineRule="auto"/>
              <w:jc w:val="center"/>
              <w:rPr>
                <w:sz w:val="24"/>
                <w:szCs w:val="24"/>
              </w:rPr>
            </w:pPr>
            <w:r w:rsidRPr="00567F38">
              <w:rPr>
                <w:sz w:val="24"/>
                <w:szCs w:val="24"/>
              </w:rPr>
              <w:t>72</w:t>
            </w:r>
          </w:p>
        </w:tc>
        <w:tc>
          <w:tcPr>
            <w:tcW w:w="567" w:type="dxa"/>
          </w:tcPr>
          <w:p w14:paraId="37EC4C6B" w14:textId="77777777" w:rsidR="00567F38" w:rsidRPr="00567F38" w:rsidRDefault="00567F38" w:rsidP="00864F77">
            <w:pPr>
              <w:spacing w:after="0" w:line="240" w:lineRule="auto"/>
              <w:jc w:val="center"/>
              <w:rPr>
                <w:sz w:val="24"/>
                <w:szCs w:val="24"/>
              </w:rPr>
            </w:pPr>
          </w:p>
        </w:tc>
        <w:tc>
          <w:tcPr>
            <w:tcW w:w="567" w:type="dxa"/>
          </w:tcPr>
          <w:p w14:paraId="7F3C775D" w14:textId="77777777" w:rsidR="00567F38" w:rsidRPr="00567F38" w:rsidRDefault="00567F38" w:rsidP="00864F77">
            <w:pPr>
              <w:spacing w:after="0" w:line="240" w:lineRule="auto"/>
              <w:jc w:val="center"/>
              <w:rPr>
                <w:sz w:val="24"/>
                <w:szCs w:val="24"/>
              </w:rPr>
            </w:pPr>
          </w:p>
        </w:tc>
        <w:tc>
          <w:tcPr>
            <w:tcW w:w="709" w:type="dxa"/>
          </w:tcPr>
          <w:p w14:paraId="4DBC2A76" w14:textId="77777777" w:rsidR="00567F38" w:rsidRPr="00567F38" w:rsidRDefault="00567F38" w:rsidP="00864F77">
            <w:pPr>
              <w:spacing w:after="0" w:line="240" w:lineRule="auto"/>
              <w:jc w:val="center"/>
              <w:rPr>
                <w:sz w:val="24"/>
                <w:szCs w:val="24"/>
              </w:rPr>
            </w:pPr>
            <w:r w:rsidRPr="00567F38">
              <w:rPr>
                <w:sz w:val="24"/>
                <w:szCs w:val="24"/>
              </w:rPr>
              <w:t>77</w:t>
            </w:r>
          </w:p>
        </w:tc>
        <w:tc>
          <w:tcPr>
            <w:tcW w:w="567" w:type="dxa"/>
          </w:tcPr>
          <w:p w14:paraId="46B5DE7D" w14:textId="77777777" w:rsidR="00567F38" w:rsidRPr="00567F38" w:rsidRDefault="00567F38" w:rsidP="00864F77">
            <w:pPr>
              <w:spacing w:after="0" w:line="240" w:lineRule="auto"/>
              <w:jc w:val="center"/>
              <w:rPr>
                <w:sz w:val="24"/>
                <w:szCs w:val="24"/>
              </w:rPr>
            </w:pPr>
          </w:p>
        </w:tc>
      </w:tr>
      <w:tr w:rsidR="00567F38" w:rsidRPr="00567F38" w14:paraId="549D4C1E" w14:textId="77777777" w:rsidTr="00567F38">
        <w:trPr>
          <w:jc w:val="center"/>
        </w:trPr>
        <w:tc>
          <w:tcPr>
            <w:tcW w:w="567" w:type="dxa"/>
          </w:tcPr>
          <w:p w14:paraId="0FE08920" w14:textId="77777777" w:rsidR="00567F38" w:rsidRPr="00567F38" w:rsidRDefault="00567F38" w:rsidP="00864F77">
            <w:pPr>
              <w:spacing w:after="0" w:line="240" w:lineRule="auto"/>
              <w:jc w:val="center"/>
              <w:rPr>
                <w:sz w:val="24"/>
                <w:szCs w:val="24"/>
              </w:rPr>
            </w:pPr>
            <w:r w:rsidRPr="00567F38">
              <w:rPr>
                <w:sz w:val="24"/>
                <w:szCs w:val="24"/>
              </w:rPr>
              <w:t>6</w:t>
            </w:r>
          </w:p>
        </w:tc>
        <w:tc>
          <w:tcPr>
            <w:tcW w:w="4253" w:type="dxa"/>
            <w:tcBorders>
              <w:top w:val="nil"/>
              <w:left w:val="single" w:sz="4" w:space="0" w:color="000000"/>
              <w:bottom w:val="single" w:sz="4" w:space="0" w:color="000000"/>
              <w:right w:val="single" w:sz="4" w:space="0" w:color="000000"/>
            </w:tcBorders>
            <w:shd w:val="clear" w:color="auto" w:fill="auto"/>
            <w:vAlign w:val="bottom"/>
          </w:tcPr>
          <w:p w14:paraId="33F94EAB" w14:textId="41D5CE46" w:rsidR="00567F38" w:rsidRPr="00567F38" w:rsidRDefault="00567F38" w:rsidP="00864F77">
            <w:pPr>
              <w:spacing w:after="0" w:line="240" w:lineRule="auto"/>
              <w:rPr>
                <w:sz w:val="24"/>
                <w:szCs w:val="24"/>
              </w:rPr>
            </w:pPr>
            <w:r w:rsidRPr="00567F38">
              <w:rPr>
                <w:sz w:val="24"/>
                <w:szCs w:val="24"/>
              </w:rPr>
              <w:t>Б</w:t>
            </w:r>
            <w:r w:rsidR="00966511" w:rsidRPr="00864F77">
              <w:rPr>
                <w:sz w:val="24"/>
                <w:szCs w:val="24"/>
              </w:rPr>
              <w:t>.</w:t>
            </w:r>
            <w:r w:rsidRPr="00567F38">
              <w:rPr>
                <w:sz w:val="24"/>
                <w:szCs w:val="24"/>
              </w:rPr>
              <w:t xml:space="preserve"> Диана Витальевна</w:t>
            </w:r>
          </w:p>
        </w:tc>
        <w:tc>
          <w:tcPr>
            <w:tcW w:w="709" w:type="dxa"/>
          </w:tcPr>
          <w:p w14:paraId="7E4BB8E1" w14:textId="77777777" w:rsidR="00567F38" w:rsidRPr="00567F38" w:rsidRDefault="00567F38" w:rsidP="00864F77">
            <w:pPr>
              <w:spacing w:after="0" w:line="240" w:lineRule="auto"/>
              <w:jc w:val="center"/>
              <w:rPr>
                <w:sz w:val="24"/>
                <w:szCs w:val="24"/>
              </w:rPr>
            </w:pPr>
            <w:r w:rsidRPr="00567F38">
              <w:rPr>
                <w:sz w:val="24"/>
                <w:szCs w:val="24"/>
              </w:rPr>
              <w:t>79</w:t>
            </w:r>
          </w:p>
        </w:tc>
        <w:tc>
          <w:tcPr>
            <w:tcW w:w="708" w:type="dxa"/>
          </w:tcPr>
          <w:p w14:paraId="3A0089DF" w14:textId="77777777" w:rsidR="00567F38" w:rsidRPr="00567F38" w:rsidRDefault="00567F38" w:rsidP="00864F77">
            <w:pPr>
              <w:spacing w:after="0" w:line="240" w:lineRule="auto"/>
              <w:jc w:val="center"/>
              <w:rPr>
                <w:sz w:val="24"/>
                <w:szCs w:val="24"/>
              </w:rPr>
            </w:pPr>
          </w:p>
        </w:tc>
        <w:tc>
          <w:tcPr>
            <w:tcW w:w="567" w:type="dxa"/>
          </w:tcPr>
          <w:p w14:paraId="41B60CD9" w14:textId="77777777" w:rsidR="00567F38" w:rsidRPr="00567F38" w:rsidRDefault="00567F38" w:rsidP="00864F77">
            <w:pPr>
              <w:spacing w:after="0" w:line="240" w:lineRule="auto"/>
              <w:jc w:val="center"/>
              <w:rPr>
                <w:sz w:val="24"/>
                <w:szCs w:val="24"/>
              </w:rPr>
            </w:pPr>
          </w:p>
        </w:tc>
        <w:tc>
          <w:tcPr>
            <w:tcW w:w="567" w:type="dxa"/>
          </w:tcPr>
          <w:p w14:paraId="0017BCB3" w14:textId="77777777" w:rsidR="00567F38" w:rsidRPr="00567F38" w:rsidRDefault="00567F38" w:rsidP="00864F77">
            <w:pPr>
              <w:spacing w:after="0" w:line="240" w:lineRule="auto"/>
              <w:jc w:val="center"/>
              <w:rPr>
                <w:sz w:val="24"/>
                <w:szCs w:val="24"/>
              </w:rPr>
            </w:pPr>
            <w:r w:rsidRPr="00567F38">
              <w:rPr>
                <w:sz w:val="24"/>
                <w:szCs w:val="24"/>
              </w:rPr>
              <w:t>55</w:t>
            </w:r>
          </w:p>
        </w:tc>
        <w:tc>
          <w:tcPr>
            <w:tcW w:w="567" w:type="dxa"/>
          </w:tcPr>
          <w:p w14:paraId="29AEC6AB" w14:textId="77777777" w:rsidR="00567F38" w:rsidRPr="00567F38" w:rsidRDefault="00567F38" w:rsidP="00864F77">
            <w:pPr>
              <w:spacing w:after="0" w:line="240" w:lineRule="auto"/>
              <w:jc w:val="center"/>
              <w:rPr>
                <w:sz w:val="24"/>
                <w:szCs w:val="24"/>
              </w:rPr>
            </w:pPr>
          </w:p>
        </w:tc>
        <w:tc>
          <w:tcPr>
            <w:tcW w:w="567" w:type="dxa"/>
          </w:tcPr>
          <w:p w14:paraId="310844F9" w14:textId="77777777" w:rsidR="00567F38" w:rsidRPr="00567F38" w:rsidRDefault="00567F38" w:rsidP="00864F77">
            <w:pPr>
              <w:spacing w:after="0" w:line="240" w:lineRule="auto"/>
              <w:jc w:val="center"/>
              <w:rPr>
                <w:sz w:val="24"/>
                <w:szCs w:val="24"/>
              </w:rPr>
            </w:pPr>
          </w:p>
        </w:tc>
        <w:tc>
          <w:tcPr>
            <w:tcW w:w="567" w:type="dxa"/>
          </w:tcPr>
          <w:p w14:paraId="254AC413" w14:textId="77777777" w:rsidR="00567F38" w:rsidRPr="00567F38" w:rsidRDefault="00567F38" w:rsidP="00864F77">
            <w:pPr>
              <w:spacing w:after="0" w:line="240" w:lineRule="auto"/>
              <w:jc w:val="center"/>
              <w:rPr>
                <w:sz w:val="24"/>
                <w:szCs w:val="24"/>
              </w:rPr>
            </w:pPr>
          </w:p>
        </w:tc>
        <w:tc>
          <w:tcPr>
            <w:tcW w:w="709" w:type="dxa"/>
          </w:tcPr>
          <w:p w14:paraId="4050C88C" w14:textId="77777777" w:rsidR="00567F38" w:rsidRPr="00567F38" w:rsidRDefault="00567F38" w:rsidP="00864F77">
            <w:pPr>
              <w:spacing w:after="0" w:line="240" w:lineRule="auto"/>
              <w:jc w:val="center"/>
              <w:rPr>
                <w:sz w:val="24"/>
                <w:szCs w:val="24"/>
              </w:rPr>
            </w:pPr>
            <w:r w:rsidRPr="00567F38">
              <w:rPr>
                <w:sz w:val="24"/>
                <w:szCs w:val="24"/>
              </w:rPr>
              <w:t>45</w:t>
            </w:r>
          </w:p>
        </w:tc>
        <w:tc>
          <w:tcPr>
            <w:tcW w:w="567" w:type="dxa"/>
          </w:tcPr>
          <w:p w14:paraId="762A6CD0" w14:textId="77777777" w:rsidR="00567F38" w:rsidRPr="00567F38" w:rsidRDefault="00567F38" w:rsidP="00864F77">
            <w:pPr>
              <w:spacing w:after="0" w:line="240" w:lineRule="auto"/>
              <w:jc w:val="center"/>
              <w:rPr>
                <w:sz w:val="24"/>
                <w:szCs w:val="24"/>
              </w:rPr>
            </w:pPr>
          </w:p>
        </w:tc>
      </w:tr>
      <w:tr w:rsidR="00567F38" w:rsidRPr="00567F38" w14:paraId="121B4BAC" w14:textId="77777777" w:rsidTr="00567F38">
        <w:trPr>
          <w:jc w:val="center"/>
        </w:trPr>
        <w:tc>
          <w:tcPr>
            <w:tcW w:w="567" w:type="dxa"/>
          </w:tcPr>
          <w:p w14:paraId="317DEBBF" w14:textId="77777777" w:rsidR="00567F38" w:rsidRPr="00567F38" w:rsidRDefault="00567F38" w:rsidP="00864F77">
            <w:pPr>
              <w:spacing w:after="0" w:line="240" w:lineRule="auto"/>
              <w:jc w:val="center"/>
              <w:rPr>
                <w:sz w:val="24"/>
                <w:szCs w:val="24"/>
              </w:rPr>
            </w:pPr>
            <w:r w:rsidRPr="00567F38">
              <w:rPr>
                <w:sz w:val="24"/>
                <w:szCs w:val="24"/>
              </w:rPr>
              <w:t>7</w:t>
            </w:r>
          </w:p>
        </w:tc>
        <w:tc>
          <w:tcPr>
            <w:tcW w:w="4253" w:type="dxa"/>
            <w:tcBorders>
              <w:top w:val="nil"/>
              <w:left w:val="single" w:sz="4" w:space="0" w:color="000000"/>
              <w:bottom w:val="single" w:sz="4" w:space="0" w:color="000000"/>
              <w:right w:val="single" w:sz="4" w:space="0" w:color="000000"/>
            </w:tcBorders>
            <w:shd w:val="clear" w:color="auto" w:fill="auto"/>
            <w:vAlign w:val="bottom"/>
          </w:tcPr>
          <w:p w14:paraId="46C9D7DA" w14:textId="2639CFB1" w:rsidR="00567F38" w:rsidRPr="00567F38" w:rsidRDefault="00567F38" w:rsidP="00864F77">
            <w:pPr>
              <w:spacing w:after="0" w:line="240" w:lineRule="auto"/>
              <w:rPr>
                <w:sz w:val="24"/>
                <w:szCs w:val="24"/>
              </w:rPr>
            </w:pPr>
            <w:r w:rsidRPr="00567F38">
              <w:rPr>
                <w:sz w:val="24"/>
                <w:szCs w:val="24"/>
              </w:rPr>
              <w:t>Б</w:t>
            </w:r>
            <w:r w:rsidR="00966511" w:rsidRPr="00864F77">
              <w:rPr>
                <w:sz w:val="24"/>
                <w:szCs w:val="24"/>
              </w:rPr>
              <w:t>.</w:t>
            </w:r>
            <w:r w:rsidRPr="00567F38">
              <w:rPr>
                <w:sz w:val="24"/>
                <w:szCs w:val="24"/>
              </w:rPr>
              <w:t xml:space="preserve"> Софья Борисовна</w:t>
            </w:r>
          </w:p>
        </w:tc>
        <w:tc>
          <w:tcPr>
            <w:tcW w:w="709" w:type="dxa"/>
          </w:tcPr>
          <w:p w14:paraId="486A9B63" w14:textId="77777777" w:rsidR="00567F38" w:rsidRPr="00567F38" w:rsidRDefault="00567F38" w:rsidP="00864F77">
            <w:pPr>
              <w:spacing w:after="0" w:line="240" w:lineRule="auto"/>
              <w:jc w:val="center"/>
              <w:rPr>
                <w:sz w:val="24"/>
                <w:szCs w:val="24"/>
              </w:rPr>
            </w:pPr>
            <w:r w:rsidRPr="00567F38">
              <w:rPr>
                <w:sz w:val="24"/>
                <w:szCs w:val="24"/>
              </w:rPr>
              <w:t>52</w:t>
            </w:r>
          </w:p>
        </w:tc>
        <w:tc>
          <w:tcPr>
            <w:tcW w:w="708" w:type="dxa"/>
          </w:tcPr>
          <w:p w14:paraId="3CD812F6" w14:textId="77777777" w:rsidR="00567F38" w:rsidRPr="00567F38" w:rsidRDefault="00567F38" w:rsidP="00864F77">
            <w:pPr>
              <w:spacing w:after="0" w:line="240" w:lineRule="auto"/>
              <w:jc w:val="center"/>
              <w:rPr>
                <w:sz w:val="24"/>
                <w:szCs w:val="24"/>
              </w:rPr>
            </w:pPr>
          </w:p>
        </w:tc>
        <w:tc>
          <w:tcPr>
            <w:tcW w:w="567" w:type="dxa"/>
          </w:tcPr>
          <w:p w14:paraId="485C33B8" w14:textId="77777777" w:rsidR="00567F38" w:rsidRPr="00567F38" w:rsidRDefault="00567F38" w:rsidP="00864F77">
            <w:pPr>
              <w:spacing w:after="0" w:line="240" w:lineRule="auto"/>
              <w:jc w:val="center"/>
              <w:rPr>
                <w:sz w:val="24"/>
                <w:szCs w:val="24"/>
              </w:rPr>
            </w:pPr>
          </w:p>
        </w:tc>
        <w:tc>
          <w:tcPr>
            <w:tcW w:w="567" w:type="dxa"/>
          </w:tcPr>
          <w:p w14:paraId="1438F735" w14:textId="77777777" w:rsidR="00567F38" w:rsidRPr="00567F38" w:rsidRDefault="00567F38" w:rsidP="00864F77">
            <w:pPr>
              <w:spacing w:after="0" w:line="240" w:lineRule="auto"/>
              <w:jc w:val="center"/>
              <w:rPr>
                <w:sz w:val="24"/>
                <w:szCs w:val="24"/>
              </w:rPr>
            </w:pPr>
          </w:p>
        </w:tc>
        <w:tc>
          <w:tcPr>
            <w:tcW w:w="567" w:type="dxa"/>
          </w:tcPr>
          <w:p w14:paraId="68706C2A" w14:textId="77777777" w:rsidR="00567F38" w:rsidRPr="00567F38" w:rsidRDefault="00567F38" w:rsidP="00864F77">
            <w:pPr>
              <w:spacing w:after="0" w:line="240" w:lineRule="auto"/>
              <w:jc w:val="center"/>
              <w:rPr>
                <w:sz w:val="24"/>
                <w:szCs w:val="24"/>
              </w:rPr>
            </w:pPr>
            <w:r w:rsidRPr="00567F38">
              <w:rPr>
                <w:sz w:val="24"/>
                <w:szCs w:val="24"/>
              </w:rPr>
              <w:t>12</w:t>
            </w:r>
          </w:p>
        </w:tc>
        <w:tc>
          <w:tcPr>
            <w:tcW w:w="567" w:type="dxa"/>
          </w:tcPr>
          <w:p w14:paraId="3BF28523" w14:textId="77777777" w:rsidR="00567F38" w:rsidRPr="00567F38" w:rsidRDefault="00567F38" w:rsidP="00864F77">
            <w:pPr>
              <w:spacing w:after="0" w:line="240" w:lineRule="auto"/>
              <w:jc w:val="center"/>
              <w:rPr>
                <w:sz w:val="24"/>
                <w:szCs w:val="24"/>
              </w:rPr>
            </w:pPr>
          </w:p>
        </w:tc>
        <w:tc>
          <w:tcPr>
            <w:tcW w:w="567" w:type="dxa"/>
          </w:tcPr>
          <w:p w14:paraId="61EA6F8C" w14:textId="77777777" w:rsidR="00567F38" w:rsidRPr="00567F38" w:rsidRDefault="00567F38" w:rsidP="00864F77">
            <w:pPr>
              <w:spacing w:after="0" w:line="240" w:lineRule="auto"/>
              <w:jc w:val="center"/>
              <w:rPr>
                <w:sz w:val="24"/>
                <w:szCs w:val="24"/>
              </w:rPr>
            </w:pPr>
          </w:p>
        </w:tc>
        <w:tc>
          <w:tcPr>
            <w:tcW w:w="709" w:type="dxa"/>
          </w:tcPr>
          <w:p w14:paraId="79C633E9" w14:textId="77777777" w:rsidR="00567F38" w:rsidRPr="00567F38" w:rsidRDefault="00567F38" w:rsidP="00864F77">
            <w:pPr>
              <w:spacing w:after="0" w:line="240" w:lineRule="auto"/>
              <w:jc w:val="center"/>
              <w:rPr>
                <w:sz w:val="24"/>
                <w:szCs w:val="24"/>
              </w:rPr>
            </w:pPr>
            <w:r w:rsidRPr="00567F38">
              <w:rPr>
                <w:sz w:val="24"/>
                <w:szCs w:val="24"/>
              </w:rPr>
              <w:t>36</w:t>
            </w:r>
          </w:p>
        </w:tc>
        <w:tc>
          <w:tcPr>
            <w:tcW w:w="567" w:type="dxa"/>
          </w:tcPr>
          <w:p w14:paraId="43C25A9F" w14:textId="77777777" w:rsidR="00567F38" w:rsidRPr="00567F38" w:rsidRDefault="00567F38" w:rsidP="00864F77">
            <w:pPr>
              <w:spacing w:after="0" w:line="240" w:lineRule="auto"/>
              <w:jc w:val="center"/>
              <w:rPr>
                <w:sz w:val="24"/>
                <w:szCs w:val="24"/>
              </w:rPr>
            </w:pPr>
          </w:p>
        </w:tc>
      </w:tr>
      <w:tr w:rsidR="00567F38" w:rsidRPr="00567F38" w14:paraId="569C3E5E" w14:textId="77777777" w:rsidTr="00567F38">
        <w:trPr>
          <w:jc w:val="center"/>
        </w:trPr>
        <w:tc>
          <w:tcPr>
            <w:tcW w:w="567" w:type="dxa"/>
          </w:tcPr>
          <w:p w14:paraId="3C32CB05" w14:textId="77777777" w:rsidR="00567F38" w:rsidRPr="00567F38" w:rsidRDefault="00567F38" w:rsidP="00864F77">
            <w:pPr>
              <w:spacing w:after="0" w:line="240" w:lineRule="auto"/>
              <w:jc w:val="center"/>
              <w:rPr>
                <w:sz w:val="24"/>
                <w:szCs w:val="24"/>
              </w:rPr>
            </w:pPr>
            <w:r w:rsidRPr="00567F38">
              <w:rPr>
                <w:sz w:val="24"/>
                <w:szCs w:val="24"/>
              </w:rPr>
              <w:t>8</w:t>
            </w:r>
          </w:p>
        </w:tc>
        <w:tc>
          <w:tcPr>
            <w:tcW w:w="4253" w:type="dxa"/>
            <w:tcBorders>
              <w:top w:val="nil"/>
              <w:left w:val="single" w:sz="4" w:space="0" w:color="000000"/>
              <w:bottom w:val="single" w:sz="4" w:space="0" w:color="000000"/>
              <w:right w:val="single" w:sz="4" w:space="0" w:color="000000"/>
            </w:tcBorders>
            <w:shd w:val="clear" w:color="auto" w:fill="auto"/>
            <w:vAlign w:val="bottom"/>
          </w:tcPr>
          <w:p w14:paraId="03A347E0" w14:textId="6E6CF093" w:rsidR="00567F38" w:rsidRPr="00567F38" w:rsidRDefault="00567F38" w:rsidP="00864F77">
            <w:pPr>
              <w:spacing w:after="0" w:line="240" w:lineRule="auto"/>
              <w:rPr>
                <w:sz w:val="24"/>
                <w:szCs w:val="24"/>
              </w:rPr>
            </w:pPr>
            <w:r w:rsidRPr="00567F38">
              <w:rPr>
                <w:sz w:val="24"/>
                <w:szCs w:val="24"/>
              </w:rPr>
              <w:t>В</w:t>
            </w:r>
            <w:r w:rsidR="00966511" w:rsidRPr="00864F77">
              <w:rPr>
                <w:sz w:val="24"/>
                <w:szCs w:val="24"/>
              </w:rPr>
              <w:t>.</w:t>
            </w:r>
            <w:r w:rsidRPr="00567F38">
              <w:rPr>
                <w:sz w:val="24"/>
                <w:szCs w:val="24"/>
              </w:rPr>
              <w:t xml:space="preserve"> Виктория Алексеевна</w:t>
            </w:r>
          </w:p>
        </w:tc>
        <w:tc>
          <w:tcPr>
            <w:tcW w:w="709" w:type="dxa"/>
          </w:tcPr>
          <w:p w14:paraId="2A0913AC" w14:textId="77777777" w:rsidR="00567F38" w:rsidRPr="00567F38" w:rsidRDefault="00567F38" w:rsidP="00864F77">
            <w:pPr>
              <w:spacing w:after="0" w:line="240" w:lineRule="auto"/>
              <w:jc w:val="center"/>
              <w:rPr>
                <w:sz w:val="24"/>
                <w:szCs w:val="24"/>
              </w:rPr>
            </w:pPr>
            <w:r w:rsidRPr="00567F38">
              <w:rPr>
                <w:sz w:val="24"/>
                <w:szCs w:val="24"/>
              </w:rPr>
              <w:t>48</w:t>
            </w:r>
          </w:p>
        </w:tc>
        <w:tc>
          <w:tcPr>
            <w:tcW w:w="708" w:type="dxa"/>
          </w:tcPr>
          <w:p w14:paraId="39448946" w14:textId="77777777" w:rsidR="00567F38" w:rsidRPr="00567F38" w:rsidRDefault="00567F38" w:rsidP="00864F77">
            <w:pPr>
              <w:spacing w:after="0" w:line="240" w:lineRule="auto"/>
              <w:jc w:val="center"/>
              <w:rPr>
                <w:sz w:val="24"/>
                <w:szCs w:val="24"/>
              </w:rPr>
            </w:pPr>
          </w:p>
        </w:tc>
        <w:tc>
          <w:tcPr>
            <w:tcW w:w="567" w:type="dxa"/>
          </w:tcPr>
          <w:p w14:paraId="15530977" w14:textId="77777777" w:rsidR="00567F38" w:rsidRPr="00567F38" w:rsidRDefault="00567F38" w:rsidP="00864F77">
            <w:pPr>
              <w:spacing w:after="0" w:line="240" w:lineRule="auto"/>
              <w:jc w:val="center"/>
              <w:rPr>
                <w:sz w:val="24"/>
                <w:szCs w:val="24"/>
              </w:rPr>
            </w:pPr>
          </w:p>
        </w:tc>
        <w:tc>
          <w:tcPr>
            <w:tcW w:w="567" w:type="dxa"/>
          </w:tcPr>
          <w:p w14:paraId="2D9ED533" w14:textId="77777777" w:rsidR="00567F38" w:rsidRPr="00567F38" w:rsidRDefault="00567F38" w:rsidP="00864F77">
            <w:pPr>
              <w:spacing w:after="0" w:line="240" w:lineRule="auto"/>
              <w:jc w:val="center"/>
              <w:rPr>
                <w:sz w:val="24"/>
                <w:szCs w:val="24"/>
              </w:rPr>
            </w:pPr>
          </w:p>
        </w:tc>
        <w:tc>
          <w:tcPr>
            <w:tcW w:w="567" w:type="dxa"/>
          </w:tcPr>
          <w:p w14:paraId="4165DD7E" w14:textId="77777777" w:rsidR="00567F38" w:rsidRPr="00567F38" w:rsidRDefault="00567F38" w:rsidP="00864F77">
            <w:pPr>
              <w:spacing w:after="0" w:line="240" w:lineRule="auto"/>
              <w:jc w:val="center"/>
              <w:rPr>
                <w:sz w:val="24"/>
                <w:szCs w:val="24"/>
              </w:rPr>
            </w:pPr>
          </w:p>
        </w:tc>
        <w:tc>
          <w:tcPr>
            <w:tcW w:w="567" w:type="dxa"/>
          </w:tcPr>
          <w:p w14:paraId="7BEF0E0D" w14:textId="77777777" w:rsidR="00567F38" w:rsidRPr="00567F38" w:rsidRDefault="00567F38" w:rsidP="00864F77">
            <w:pPr>
              <w:spacing w:after="0" w:line="240" w:lineRule="auto"/>
              <w:jc w:val="center"/>
              <w:rPr>
                <w:sz w:val="24"/>
                <w:szCs w:val="24"/>
              </w:rPr>
            </w:pPr>
          </w:p>
        </w:tc>
        <w:tc>
          <w:tcPr>
            <w:tcW w:w="567" w:type="dxa"/>
          </w:tcPr>
          <w:p w14:paraId="1CFAFC6A" w14:textId="77777777" w:rsidR="00567F38" w:rsidRPr="00567F38" w:rsidRDefault="00567F38" w:rsidP="00864F77">
            <w:pPr>
              <w:spacing w:after="0" w:line="240" w:lineRule="auto"/>
              <w:jc w:val="center"/>
              <w:rPr>
                <w:sz w:val="24"/>
                <w:szCs w:val="24"/>
              </w:rPr>
            </w:pPr>
          </w:p>
        </w:tc>
        <w:tc>
          <w:tcPr>
            <w:tcW w:w="709" w:type="dxa"/>
          </w:tcPr>
          <w:p w14:paraId="63B2335D" w14:textId="77777777" w:rsidR="00567F38" w:rsidRPr="00567F38" w:rsidRDefault="00567F38" w:rsidP="00864F77">
            <w:pPr>
              <w:spacing w:after="0" w:line="240" w:lineRule="auto"/>
              <w:jc w:val="center"/>
              <w:rPr>
                <w:sz w:val="24"/>
                <w:szCs w:val="24"/>
              </w:rPr>
            </w:pPr>
            <w:r w:rsidRPr="00567F38">
              <w:rPr>
                <w:sz w:val="24"/>
                <w:szCs w:val="24"/>
              </w:rPr>
              <w:t>14</w:t>
            </w:r>
          </w:p>
        </w:tc>
        <w:tc>
          <w:tcPr>
            <w:tcW w:w="567" w:type="dxa"/>
          </w:tcPr>
          <w:p w14:paraId="46697437" w14:textId="77777777" w:rsidR="00567F38" w:rsidRPr="00567F38" w:rsidRDefault="00567F38" w:rsidP="00864F77">
            <w:pPr>
              <w:spacing w:after="0" w:line="240" w:lineRule="auto"/>
              <w:jc w:val="center"/>
              <w:rPr>
                <w:sz w:val="24"/>
                <w:szCs w:val="24"/>
              </w:rPr>
            </w:pPr>
          </w:p>
        </w:tc>
      </w:tr>
      <w:tr w:rsidR="00567F38" w:rsidRPr="00567F38" w14:paraId="58DB0EE3" w14:textId="77777777" w:rsidTr="00567F38">
        <w:trPr>
          <w:jc w:val="center"/>
        </w:trPr>
        <w:tc>
          <w:tcPr>
            <w:tcW w:w="567" w:type="dxa"/>
          </w:tcPr>
          <w:p w14:paraId="43117490" w14:textId="77777777" w:rsidR="00567F38" w:rsidRPr="00567F38" w:rsidRDefault="00567F38" w:rsidP="00864F77">
            <w:pPr>
              <w:spacing w:after="0" w:line="240" w:lineRule="auto"/>
              <w:jc w:val="center"/>
              <w:rPr>
                <w:sz w:val="24"/>
                <w:szCs w:val="24"/>
              </w:rPr>
            </w:pPr>
            <w:r w:rsidRPr="00567F38">
              <w:rPr>
                <w:sz w:val="24"/>
                <w:szCs w:val="24"/>
              </w:rPr>
              <w:t>9</w:t>
            </w:r>
          </w:p>
        </w:tc>
        <w:tc>
          <w:tcPr>
            <w:tcW w:w="4253" w:type="dxa"/>
            <w:tcBorders>
              <w:top w:val="nil"/>
              <w:left w:val="single" w:sz="4" w:space="0" w:color="000000"/>
              <w:bottom w:val="single" w:sz="4" w:space="0" w:color="000000"/>
              <w:right w:val="single" w:sz="4" w:space="0" w:color="000000"/>
            </w:tcBorders>
            <w:shd w:val="clear" w:color="auto" w:fill="auto"/>
            <w:vAlign w:val="bottom"/>
          </w:tcPr>
          <w:p w14:paraId="0FB19F0B" w14:textId="560E1B9D" w:rsidR="00567F38" w:rsidRPr="00567F38" w:rsidRDefault="00567F38" w:rsidP="00864F77">
            <w:pPr>
              <w:spacing w:after="0" w:line="240" w:lineRule="auto"/>
              <w:rPr>
                <w:sz w:val="24"/>
                <w:szCs w:val="24"/>
              </w:rPr>
            </w:pPr>
            <w:r w:rsidRPr="00567F38">
              <w:rPr>
                <w:sz w:val="24"/>
                <w:szCs w:val="24"/>
              </w:rPr>
              <w:t>Г</w:t>
            </w:r>
            <w:r w:rsidR="00966511" w:rsidRPr="00864F77">
              <w:rPr>
                <w:sz w:val="24"/>
                <w:szCs w:val="24"/>
              </w:rPr>
              <w:t>.</w:t>
            </w:r>
            <w:r w:rsidRPr="00567F38">
              <w:rPr>
                <w:sz w:val="24"/>
                <w:szCs w:val="24"/>
              </w:rPr>
              <w:t xml:space="preserve"> Марат Сергеевич</w:t>
            </w:r>
          </w:p>
        </w:tc>
        <w:tc>
          <w:tcPr>
            <w:tcW w:w="709" w:type="dxa"/>
          </w:tcPr>
          <w:p w14:paraId="2C2F1D99" w14:textId="77777777" w:rsidR="00567F38" w:rsidRPr="00567F38" w:rsidRDefault="00567F38" w:rsidP="00864F77">
            <w:pPr>
              <w:spacing w:after="0" w:line="240" w:lineRule="auto"/>
              <w:jc w:val="center"/>
              <w:rPr>
                <w:sz w:val="24"/>
                <w:szCs w:val="24"/>
              </w:rPr>
            </w:pPr>
            <w:r w:rsidRPr="00567F38">
              <w:rPr>
                <w:sz w:val="24"/>
                <w:szCs w:val="24"/>
              </w:rPr>
              <w:t>77</w:t>
            </w:r>
          </w:p>
        </w:tc>
        <w:tc>
          <w:tcPr>
            <w:tcW w:w="708" w:type="dxa"/>
          </w:tcPr>
          <w:p w14:paraId="268F3DB1" w14:textId="77777777" w:rsidR="00567F38" w:rsidRPr="00567F38" w:rsidRDefault="00567F38" w:rsidP="00864F77">
            <w:pPr>
              <w:spacing w:after="0" w:line="240" w:lineRule="auto"/>
              <w:jc w:val="center"/>
              <w:rPr>
                <w:sz w:val="24"/>
                <w:szCs w:val="24"/>
              </w:rPr>
            </w:pPr>
            <w:r w:rsidRPr="00567F38">
              <w:rPr>
                <w:sz w:val="24"/>
                <w:szCs w:val="24"/>
              </w:rPr>
              <w:t>64</w:t>
            </w:r>
          </w:p>
        </w:tc>
        <w:tc>
          <w:tcPr>
            <w:tcW w:w="567" w:type="dxa"/>
          </w:tcPr>
          <w:p w14:paraId="603E713C" w14:textId="77777777" w:rsidR="00567F38" w:rsidRPr="00567F38" w:rsidRDefault="00567F38" w:rsidP="00864F77">
            <w:pPr>
              <w:spacing w:after="0" w:line="240" w:lineRule="auto"/>
              <w:jc w:val="center"/>
              <w:rPr>
                <w:sz w:val="24"/>
                <w:szCs w:val="24"/>
              </w:rPr>
            </w:pPr>
            <w:r w:rsidRPr="00567F38">
              <w:rPr>
                <w:sz w:val="24"/>
                <w:szCs w:val="24"/>
              </w:rPr>
              <w:t>57</w:t>
            </w:r>
          </w:p>
        </w:tc>
        <w:tc>
          <w:tcPr>
            <w:tcW w:w="567" w:type="dxa"/>
          </w:tcPr>
          <w:p w14:paraId="568B0501" w14:textId="77777777" w:rsidR="00567F38" w:rsidRPr="00567F38" w:rsidRDefault="00567F38" w:rsidP="00864F77">
            <w:pPr>
              <w:spacing w:after="0" w:line="240" w:lineRule="auto"/>
              <w:jc w:val="center"/>
              <w:rPr>
                <w:sz w:val="24"/>
                <w:szCs w:val="24"/>
              </w:rPr>
            </w:pPr>
          </w:p>
        </w:tc>
        <w:tc>
          <w:tcPr>
            <w:tcW w:w="567" w:type="dxa"/>
          </w:tcPr>
          <w:p w14:paraId="2E4BDB05" w14:textId="77777777" w:rsidR="00567F38" w:rsidRPr="00567F38" w:rsidRDefault="00567F38" w:rsidP="00864F77">
            <w:pPr>
              <w:spacing w:after="0" w:line="240" w:lineRule="auto"/>
              <w:jc w:val="center"/>
              <w:rPr>
                <w:sz w:val="24"/>
                <w:szCs w:val="24"/>
              </w:rPr>
            </w:pPr>
          </w:p>
        </w:tc>
        <w:tc>
          <w:tcPr>
            <w:tcW w:w="567" w:type="dxa"/>
          </w:tcPr>
          <w:p w14:paraId="2F1E189F" w14:textId="77777777" w:rsidR="00567F38" w:rsidRPr="00567F38" w:rsidRDefault="00567F38" w:rsidP="00864F77">
            <w:pPr>
              <w:spacing w:after="0" w:line="240" w:lineRule="auto"/>
              <w:jc w:val="center"/>
              <w:rPr>
                <w:sz w:val="24"/>
                <w:szCs w:val="24"/>
              </w:rPr>
            </w:pPr>
          </w:p>
        </w:tc>
        <w:tc>
          <w:tcPr>
            <w:tcW w:w="567" w:type="dxa"/>
          </w:tcPr>
          <w:p w14:paraId="30A36261" w14:textId="77777777" w:rsidR="00567F38" w:rsidRPr="00567F38" w:rsidRDefault="00567F38" w:rsidP="00864F77">
            <w:pPr>
              <w:spacing w:after="0" w:line="240" w:lineRule="auto"/>
              <w:jc w:val="center"/>
              <w:rPr>
                <w:sz w:val="24"/>
                <w:szCs w:val="24"/>
              </w:rPr>
            </w:pPr>
          </w:p>
        </w:tc>
        <w:tc>
          <w:tcPr>
            <w:tcW w:w="709" w:type="dxa"/>
          </w:tcPr>
          <w:p w14:paraId="0701FC2F" w14:textId="77777777" w:rsidR="00567F38" w:rsidRPr="00567F38" w:rsidRDefault="00567F38" w:rsidP="00864F77">
            <w:pPr>
              <w:spacing w:after="0" w:line="240" w:lineRule="auto"/>
              <w:jc w:val="center"/>
              <w:rPr>
                <w:sz w:val="24"/>
                <w:szCs w:val="24"/>
              </w:rPr>
            </w:pPr>
          </w:p>
        </w:tc>
        <w:tc>
          <w:tcPr>
            <w:tcW w:w="567" w:type="dxa"/>
          </w:tcPr>
          <w:p w14:paraId="72343B7D" w14:textId="77777777" w:rsidR="00567F38" w:rsidRPr="00567F38" w:rsidRDefault="00567F38" w:rsidP="00864F77">
            <w:pPr>
              <w:spacing w:after="0" w:line="240" w:lineRule="auto"/>
              <w:jc w:val="center"/>
              <w:rPr>
                <w:sz w:val="24"/>
                <w:szCs w:val="24"/>
              </w:rPr>
            </w:pPr>
          </w:p>
        </w:tc>
      </w:tr>
      <w:tr w:rsidR="00567F38" w:rsidRPr="00567F38" w14:paraId="03AF8F18" w14:textId="77777777" w:rsidTr="00567F38">
        <w:trPr>
          <w:jc w:val="center"/>
        </w:trPr>
        <w:tc>
          <w:tcPr>
            <w:tcW w:w="567" w:type="dxa"/>
          </w:tcPr>
          <w:p w14:paraId="66D70AA1" w14:textId="77777777" w:rsidR="00567F38" w:rsidRPr="00567F38" w:rsidRDefault="00567F38" w:rsidP="00864F77">
            <w:pPr>
              <w:spacing w:after="0" w:line="240" w:lineRule="auto"/>
              <w:jc w:val="center"/>
              <w:rPr>
                <w:sz w:val="24"/>
                <w:szCs w:val="24"/>
              </w:rPr>
            </w:pPr>
            <w:r w:rsidRPr="00567F38">
              <w:rPr>
                <w:sz w:val="24"/>
                <w:szCs w:val="24"/>
              </w:rPr>
              <w:t>10</w:t>
            </w:r>
          </w:p>
        </w:tc>
        <w:tc>
          <w:tcPr>
            <w:tcW w:w="4253" w:type="dxa"/>
            <w:tcBorders>
              <w:top w:val="nil"/>
              <w:left w:val="single" w:sz="4" w:space="0" w:color="000000"/>
              <w:bottom w:val="single" w:sz="4" w:space="0" w:color="000000"/>
              <w:right w:val="single" w:sz="4" w:space="0" w:color="000000"/>
            </w:tcBorders>
            <w:shd w:val="clear" w:color="auto" w:fill="auto"/>
            <w:vAlign w:val="bottom"/>
          </w:tcPr>
          <w:p w14:paraId="62BFBF78" w14:textId="01BAE71B" w:rsidR="00567F38" w:rsidRPr="00567F38" w:rsidRDefault="00567F38" w:rsidP="00864F77">
            <w:pPr>
              <w:spacing w:after="0" w:line="240" w:lineRule="auto"/>
              <w:rPr>
                <w:sz w:val="24"/>
                <w:szCs w:val="24"/>
              </w:rPr>
            </w:pPr>
            <w:r w:rsidRPr="00567F38">
              <w:rPr>
                <w:sz w:val="24"/>
                <w:szCs w:val="24"/>
              </w:rPr>
              <w:t>Ж</w:t>
            </w:r>
            <w:r w:rsidR="00966511" w:rsidRPr="00864F77">
              <w:rPr>
                <w:sz w:val="24"/>
                <w:szCs w:val="24"/>
              </w:rPr>
              <w:t>.</w:t>
            </w:r>
            <w:r w:rsidRPr="00567F38">
              <w:rPr>
                <w:sz w:val="24"/>
                <w:szCs w:val="24"/>
              </w:rPr>
              <w:t xml:space="preserve"> Фёдор Вячеславович</w:t>
            </w:r>
          </w:p>
        </w:tc>
        <w:tc>
          <w:tcPr>
            <w:tcW w:w="709" w:type="dxa"/>
          </w:tcPr>
          <w:p w14:paraId="71213788" w14:textId="77777777" w:rsidR="00567F38" w:rsidRPr="00567F38" w:rsidRDefault="00567F38" w:rsidP="00864F77">
            <w:pPr>
              <w:spacing w:after="0" w:line="240" w:lineRule="auto"/>
              <w:jc w:val="center"/>
              <w:rPr>
                <w:sz w:val="24"/>
                <w:szCs w:val="24"/>
              </w:rPr>
            </w:pPr>
            <w:r w:rsidRPr="00567F38">
              <w:rPr>
                <w:sz w:val="24"/>
                <w:szCs w:val="24"/>
              </w:rPr>
              <w:t>48</w:t>
            </w:r>
          </w:p>
        </w:tc>
        <w:tc>
          <w:tcPr>
            <w:tcW w:w="708" w:type="dxa"/>
          </w:tcPr>
          <w:p w14:paraId="225C4D8D" w14:textId="77777777" w:rsidR="00567F38" w:rsidRPr="00567F38" w:rsidRDefault="00567F38" w:rsidP="00864F77">
            <w:pPr>
              <w:spacing w:after="0" w:line="240" w:lineRule="auto"/>
              <w:jc w:val="center"/>
              <w:rPr>
                <w:sz w:val="24"/>
                <w:szCs w:val="24"/>
              </w:rPr>
            </w:pPr>
            <w:r w:rsidRPr="00567F38">
              <w:rPr>
                <w:sz w:val="24"/>
                <w:szCs w:val="24"/>
              </w:rPr>
              <w:t>34</w:t>
            </w:r>
          </w:p>
        </w:tc>
        <w:tc>
          <w:tcPr>
            <w:tcW w:w="567" w:type="dxa"/>
          </w:tcPr>
          <w:p w14:paraId="4A17D87D" w14:textId="77777777" w:rsidR="00567F38" w:rsidRPr="00567F38" w:rsidRDefault="00567F38" w:rsidP="00864F77">
            <w:pPr>
              <w:spacing w:after="0" w:line="240" w:lineRule="auto"/>
              <w:jc w:val="center"/>
              <w:rPr>
                <w:sz w:val="24"/>
                <w:szCs w:val="24"/>
              </w:rPr>
            </w:pPr>
            <w:r w:rsidRPr="00567F38">
              <w:rPr>
                <w:sz w:val="24"/>
                <w:szCs w:val="24"/>
              </w:rPr>
              <w:t>36</w:t>
            </w:r>
          </w:p>
        </w:tc>
        <w:tc>
          <w:tcPr>
            <w:tcW w:w="567" w:type="dxa"/>
          </w:tcPr>
          <w:p w14:paraId="0FD90B14" w14:textId="77777777" w:rsidR="00567F38" w:rsidRPr="00567F38" w:rsidRDefault="00567F38" w:rsidP="00864F77">
            <w:pPr>
              <w:spacing w:after="0" w:line="240" w:lineRule="auto"/>
              <w:jc w:val="center"/>
              <w:rPr>
                <w:sz w:val="24"/>
                <w:szCs w:val="24"/>
              </w:rPr>
            </w:pPr>
          </w:p>
        </w:tc>
        <w:tc>
          <w:tcPr>
            <w:tcW w:w="567" w:type="dxa"/>
          </w:tcPr>
          <w:p w14:paraId="148AC5AD" w14:textId="77777777" w:rsidR="00567F38" w:rsidRPr="00567F38" w:rsidRDefault="00567F38" w:rsidP="00864F77">
            <w:pPr>
              <w:spacing w:after="0" w:line="240" w:lineRule="auto"/>
              <w:jc w:val="center"/>
              <w:rPr>
                <w:sz w:val="24"/>
                <w:szCs w:val="24"/>
              </w:rPr>
            </w:pPr>
          </w:p>
        </w:tc>
        <w:tc>
          <w:tcPr>
            <w:tcW w:w="567" w:type="dxa"/>
          </w:tcPr>
          <w:p w14:paraId="2ACE354C" w14:textId="77777777" w:rsidR="00567F38" w:rsidRPr="00567F38" w:rsidRDefault="00567F38" w:rsidP="00864F77">
            <w:pPr>
              <w:spacing w:after="0" w:line="240" w:lineRule="auto"/>
              <w:jc w:val="center"/>
              <w:rPr>
                <w:sz w:val="24"/>
                <w:szCs w:val="24"/>
              </w:rPr>
            </w:pPr>
          </w:p>
        </w:tc>
        <w:tc>
          <w:tcPr>
            <w:tcW w:w="567" w:type="dxa"/>
          </w:tcPr>
          <w:p w14:paraId="43DF67F8" w14:textId="77777777" w:rsidR="00567F38" w:rsidRPr="00567F38" w:rsidRDefault="00567F38" w:rsidP="00864F77">
            <w:pPr>
              <w:spacing w:after="0" w:line="240" w:lineRule="auto"/>
              <w:jc w:val="center"/>
              <w:rPr>
                <w:sz w:val="24"/>
                <w:szCs w:val="24"/>
              </w:rPr>
            </w:pPr>
          </w:p>
        </w:tc>
        <w:tc>
          <w:tcPr>
            <w:tcW w:w="709" w:type="dxa"/>
          </w:tcPr>
          <w:p w14:paraId="6CA47A3F" w14:textId="77777777" w:rsidR="00567F38" w:rsidRPr="00567F38" w:rsidRDefault="00567F38" w:rsidP="00864F77">
            <w:pPr>
              <w:spacing w:after="0" w:line="240" w:lineRule="auto"/>
              <w:jc w:val="center"/>
              <w:rPr>
                <w:sz w:val="24"/>
                <w:szCs w:val="24"/>
              </w:rPr>
            </w:pPr>
            <w:r w:rsidRPr="00567F38">
              <w:rPr>
                <w:sz w:val="24"/>
                <w:szCs w:val="24"/>
              </w:rPr>
              <w:t>32</w:t>
            </w:r>
          </w:p>
        </w:tc>
        <w:tc>
          <w:tcPr>
            <w:tcW w:w="567" w:type="dxa"/>
          </w:tcPr>
          <w:p w14:paraId="7CF2A4F7" w14:textId="77777777" w:rsidR="00567F38" w:rsidRPr="00567F38" w:rsidRDefault="00567F38" w:rsidP="00864F77">
            <w:pPr>
              <w:spacing w:after="0" w:line="240" w:lineRule="auto"/>
              <w:jc w:val="center"/>
              <w:rPr>
                <w:sz w:val="24"/>
                <w:szCs w:val="24"/>
              </w:rPr>
            </w:pPr>
          </w:p>
        </w:tc>
      </w:tr>
      <w:tr w:rsidR="00567F38" w:rsidRPr="00567F38" w14:paraId="2C84C583" w14:textId="77777777" w:rsidTr="00567F38">
        <w:trPr>
          <w:jc w:val="center"/>
        </w:trPr>
        <w:tc>
          <w:tcPr>
            <w:tcW w:w="567" w:type="dxa"/>
          </w:tcPr>
          <w:p w14:paraId="01114CD6" w14:textId="77777777" w:rsidR="00567F38" w:rsidRPr="00567F38" w:rsidRDefault="00567F38" w:rsidP="00864F77">
            <w:pPr>
              <w:spacing w:after="0" w:line="240" w:lineRule="auto"/>
              <w:jc w:val="center"/>
              <w:rPr>
                <w:sz w:val="24"/>
                <w:szCs w:val="24"/>
              </w:rPr>
            </w:pPr>
            <w:r w:rsidRPr="00567F38">
              <w:rPr>
                <w:sz w:val="24"/>
                <w:szCs w:val="24"/>
              </w:rPr>
              <w:t>11</w:t>
            </w:r>
          </w:p>
        </w:tc>
        <w:tc>
          <w:tcPr>
            <w:tcW w:w="4253" w:type="dxa"/>
            <w:tcBorders>
              <w:top w:val="nil"/>
              <w:left w:val="single" w:sz="4" w:space="0" w:color="000000"/>
              <w:bottom w:val="single" w:sz="4" w:space="0" w:color="000000"/>
              <w:right w:val="single" w:sz="4" w:space="0" w:color="000000"/>
            </w:tcBorders>
            <w:shd w:val="clear" w:color="auto" w:fill="auto"/>
            <w:vAlign w:val="bottom"/>
          </w:tcPr>
          <w:p w14:paraId="0FBD5B4D" w14:textId="1DCBC474" w:rsidR="00567F38" w:rsidRPr="00567F38" w:rsidRDefault="00567F38" w:rsidP="00864F77">
            <w:pPr>
              <w:spacing w:after="0" w:line="240" w:lineRule="auto"/>
              <w:rPr>
                <w:sz w:val="24"/>
                <w:szCs w:val="24"/>
              </w:rPr>
            </w:pPr>
            <w:r w:rsidRPr="00567F38">
              <w:rPr>
                <w:sz w:val="24"/>
                <w:szCs w:val="24"/>
              </w:rPr>
              <w:t>И</w:t>
            </w:r>
            <w:r w:rsidR="00966511" w:rsidRPr="00864F77">
              <w:rPr>
                <w:sz w:val="24"/>
                <w:szCs w:val="24"/>
              </w:rPr>
              <w:t>.</w:t>
            </w:r>
            <w:r w:rsidRPr="00567F38">
              <w:rPr>
                <w:sz w:val="24"/>
                <w:szCs w:val="24"/>
              </w:rPr>
              <w:t xml:space="preserve"> Анастасия Григорьевна</w:t>
            </w:r>
          </w:p>
        </w:tc>
        <w:tc>
          <w:tcPr>
            <w:tcW w:w="709" w:type="dxa"/>
          </w:tcPr>
          <w:p w14:paraId="6E645D3B" w14:textId="77777777" w:rsidR="00567F38" w:rsidRPr="00567F38" w:rsidRDefault="00567F38" w:rsidP="00864F77">
            <w:pPr>
              <w:spacing w:after="0" w:line="240" w:lineRule="auto"/>
              <w:jc w:val="center"/>
              <w:rPr>
                <w:sz w:val="24"/>
                <w:szCs w:val="24"/>
              </w:rPr>
            </w:pPr>
            <w:r w:rsidRPr="00567F38">
              <w:rPr>
                <w:sz w:val="24"/>
                <w:szCs w:val="24"/>
              </w:rPr>
              <w:t>66</w:t>
            </w:r>
          </w:p>
        </w:tc>
        <w:tc>
          <w:tcPr>
            <w:tcW w:w="708" w:type="dxa"/>
          </w:tcPr>
          <w:p w14:paraId="1B5997FC" w14:textId="77777777" w:rsidR="00567F38" w:rsidRPr="00567F38" w:rsidRDefault="00567F38" w:rsidP="00864F77">
            <w:pPr>
              <w:spacing w:after="0" w:line="240" w:lineRule="auto"/>
              <w:jc w:val="center"/>
              <w:rPr>
                <w:sz w:val="24"/>
                <w:szCs w:val="24"/>
              </w:rPr>
            </w:pPr>
          </w:p>
        </w:tc>
        <w:tc>
          <w:tcPr>
            <w:tcW w:w="567" w:type="dxa"/>
          </w:tcPr>
          <w:p w14:paraId="57285DDC" w14:textId="77777777" w:rsidR="00567F38" w:rsidRPr="00567F38" w:rsidRDefault="00567F38" w:rsidP="00864F77">
            <w:pPr>
              <w:spacing w:after="0" w:line="240" w:lineRule="auto"/>
              <w:jc w:val="center"/>
              <w:rPr>
                <w:sz w:val="24"/>
                <w:szCs w:val="24"/>
              </w:rPr>
            </w:pPr>
          </w:p>
        </w:tc>
        <w:tc>
          <w:tcPr>
            <w:tcW w:w="567" w:type="dxa"/>
          </w:tcPr>
          <w:p w14:paraId="42A5AD6B" w14:textId="77777777" w:rsidR="00567F38" w:rsidRPr="00567F38" w:rsidRDefault="00567F38" w:rsidP="00864F77">
            <w:pPr>
              <w:spacing w:after="0" w:line="240" w:lineRule="auto"/>
              <w:jc w:val="center"/>
              <w:rPr>
                <w:sz w:val="24"/>
                <w:szCs w:val="24"/>
              </w:rPr>
            </w:pPr>
          </w:p>
        </w:tc>
        <w:tc>
          <w:tcPr>
            <w:tcW w:w="567" w:type="dxa"/>
          </w:tcPr>
          <w:p w14:paraId="68FABC4F" w14:textId="77777777" w:rsidR="00567F38" w:rsidRPr="00567F38" w:rsidRDefault="00567F38" w:rsidP="00864F77">
            <w:pPr>
              <w:spacing w:after="0" w:line="240" w:lineRule="auto"/>
              <w:jc w:val="center"/>
              <w:rPr>
                <w:sz w:val="24"/>
                <w:szCs w:val="24"/>
              </w:rPr>
            </w:pPr>
          </w:p>
        </w:tc>
        <w:tc>
          <w:tcPr>
            <w:tcW w:w="567" w:type="dxa"/>
          </w:tcPr>
          <w:p w14:paraId="761705C0" w14:textId="77777777" w:rsidR="00567F38" w:rsidRPr="00567F38" w:rsidRDefault="00567F38" w:rsidP="00864F77">
            <w:pPr>
              <w:spacing w:after="0" w:line="240" w:lineRule="auto"/>
              <w:jc w:val="center"/>
              <w:rPr>
                <w:sz w:val="24"/>
                <w:szCs w:val="24"/>
              </w:rPr>
            </w:pPr>
          </w:p>
        </w:tc>
        <w:tc>
          <w:tcPr>
            <w:tcW w:w="567" w:type="dxa"/>
          </w:tcPr>
          <w:p w14:paraId="6C449BE5" w14:textId="77777777" w:rsidR="00567F38" w:rsidRPr="00567F38" w:rsidRDefault="00567F38" w:rsidP="00864F77">
            <w:pPr>
              <w:spacing w:after="0" w:line="240" w:lineRule="auto"/>
              <w:jc w:val="center"/>
              <w:rPr>
                <w:sz w:val="24"/>
                <w:szCs w:val="24"/>
              </w:rPr>
            </w:pPr>
            <w:r w:rsidRPr="00567F38">
              <w:rPr>
                <w:sz w:val="24"/>
                <w:szCs w:val="24"/>
              </w:rPr>
              <w:t>20</w:t>
            </w:r>
          </w:p>
        </w:tc>
        <w:tc>
          <w:tcPr>
            <w:tcW w:w="709" w:type="dxa"/>
          </w:tcPr>
          <w:p w14:paraId="1F1D97DB" w14:textId="77777777" w:rsidR="00567F38" w:rsidRPr="00567F38" w:rsidRDefault="00567F38" w:rsidP="00864F77">
            <w:pPr>
              <w:spacing w:after="0" w:line="240" w:lineRule="auto"/>
              <w:jc w:val="center"/>
              <w:rPr>
                <w:sz w:val="24"/>
                <w:szCs w:val="24"/>
              </w:rPr>
            </w:pPr>
            <w:r w:rsidRPr="00567F38">
              <w:rPr>
                <w:sz w:val="24"/>
                <w:szCs w:val="24"/>
              </w:rPr>
              <w:t>38</w:t>
            </w:r>
          </w:p>
        </w:tc>
        <w:tc>
          <w:tcPr>
            <w:tcW w:w="567" w:type="dxa"/>
          </w:tcPr>
          <w:p w14:paraId="4D57632E" w14:textId="77777777" w:rsidR="00567F38" w:rsidRPr="00567F38" w:rsidRDefault="00567F38" w:rsidP="00864F77">
            <w:pPr>
              <w:spacing w:after="0" w:line="240" w:lineRule="auto"/>
              <w:jc w:val="center"/>
              <w:rPr>
                <w:sz w:val="24"/>
                <w:szCs w:val="24"/>
              </w:rPr>
            </w:pPr>
          </w:p>
        </w:tc>
      </w:tr>
      <w:tr w:rsidR="00567F38" w:rsidRPr="00567F38" w14:paraId="3B510C53" w14:textId="77777777" w:rsidTr="00567F38">
        <w:trPr>
          <w:jc w:val="center"/>
        </w:trPr>
        <w:tc>
          <w:tcPr>
            <w:tcW w:w="567" w:type="dxa"/>
          </w:tcPr>
          <w:p w14:paraId="7C99F858" w14:textId="77777777" w:rsidR="00567F38" w:rsidRPr="00567F38" w:rsidRDefault="00567F38" w:rsidP="00864F77">
            <w:pPr>
              <w:spacing w:after="0" w:line="240" w:lineRule="auto"/>
              <w:jc w:val="center"/>
              <w:rPr>
                <w:sz w:val="24"/>
                <w:szCs w:val="24"/>
              </w:rPr>
            </w:pPr>
            <w:r w:rsidRPr="00567F38">
              <w:rPr>
                <w:sz w:val="24"/>
                <w:szCs w:val="24"/>
              </w:rPr>
              <w:t>12</w:t>
            </w:r>
          </w:p>
        </w:tc>
        <w:tc>
          <w:tcPr>
            <w:tcW w:w="4253" w:type="dxa"/>
            <w:tcBorders>
              <w:top w:val="nil"/>
              <w:left w:val="single" w:sz="4" w:space="0" w:color="000000"/>
              <w:bottom w:val="single" w:sz="4" w:space="0" w:color="000000"/>
              <w:right w:val="single" w:sz="4" w:space="0" w:color="000000"/>
            </w:tcBorders>
            <w:shd w:val="clear" w:color="auto" w:fill="auto"/>
            <w:vAlign w:val="bottom"/>
          </w:tcPr>
          <w:p w14:paraId="39D94C4B" w14:textId="01814ECB" w:rsidR="00567F38" w:rsidRPr="00567F38" w:rsidRDefault="00567F38" w:rsidP="00864F77">
            <w:pPr>
              <w:spacing w:after="0" w:line="240" w:lineRule="auto"/>
              <w:rPr>
                <w:sz w:val="24"/>
                <w:szCs w:val="24"/>
              </w:rPr>
            </w:pPr>
            <w:r w:rsidRPr="00567F38">
              <w:rPr>
                <w:sz w:val="24"/>
                <w:szCs w:val="24"/>
              </w:rPr>
              <w:t>К</w:t>
            </w:r>
            <w:r w:rsidR="00966511" w:rsidRPr="00864F77">
              <w:rPr>
                <w:sz w:val="24"/>
                <w:szCs w:val="24"/>
              </w:rPr>
              <w:t>.</w:t>
            </w:r>
            <w:r w:rsidRPr="00567F38">
              <w:rPr>
                <w:sz w:val="24"/>
                <w:szCs w:val="24"/>
              </w:rPr>
              <w:t xml:space="preserve"> Олег Александрович</w:t>
            </w:r>
          </w:p>
        </w:tc>
        <w:tc>
          <w:tcPr>
            <w:tcW w:w="709" w:type="dxa"/>
          </w:tcPr>
          <w:p w14:paraId="6050AAB1" w14:textId="77777777" w:rsidR="00567F38" w:rsidRPr="00567F38" w:rsidRDefault="00567F38" w:rsidP="00864F77">
            <w:pPr>
              <w:spacing w:after="0" w:line="240" w:lineRule="auto"/>
              <w:jc w:val="center"/>
              <w:rPr>
                <w:sz w:val="24"/>
                <w:szCs w:val="24"/>
              </w:rPr>
            </w:pPr>
            <w:r w:rsidRPr="00567F38">
              <w:rPr>
                <w:sz w:val="24"/>
                <w:szCs w:val="24"/>
              </w:rPr>
              <w:t>66</w:t>
            </w:r>
          </w:p>
        </w:tc>
        <w:tc>
          <w:tcPr>
            <w:tcW w:w="708" w:type="dxa"/>
          </w:tcPr>
          <w:p w14:paraId="11B13327" w14:textId="77777777" w:rsidR="00567F38" w:rsidRPr="00567F38" w:rsidRDefault="00567F38" w:rsidP="00864F77">
            <w:pPr>
              <w:spacing w:after="0" w:line="240" w:lineRule="auto"/>
              <w:jc w:val="center"/>
              <w:rPr>
                <w:sz w:val="24"/>
                <w:szCs w:val="24"/>
              </w:rPr>
            </w:pPr>
            <w:r w:rsidRPr="00567F38">
              <w:rPr>
                <w:sz w:val="24"/>
                <w:szCs w:val="24"/>
              </w:rPr>
              <w:t>52</w:t>
            </w:r>
          </w:p>
        </w:tc>
        <w:tc>
          <w:tcPr>
            <w:tcW w:w="567" w:type="dxa"/>
          </w:tcPr>
          <w:p w14:paraId="56041364" w14:textId="77777777" w:rsidR="00567F38" w:rsidRPr="00567F38" w:rsidRDefault="00567F38" w:rsidP="00864F77">
            <w:pPr>
              <w:spacing w:after="0" w:line="240" w:lineRule="auto"/>
              <w:jc w:val="center"/>
              <w:rPr>
                <w:sz w:val="24"/>
                <w:szCs w:val="24"/>
              </w:rPr>
            </w:pPr>
            <w:r w:rsidRPr="00567F38">
              <w:rPr>
                <w:sz w:val="24"/>
                <w:szCs w:val="24"/>
              </w:rPr>
              <w:t>49</w:t>
            </w:r>
          </w:p>
        </w:tc>
        <w:tc>
          <w:tcPr>
            <w:tcW w:w="567" w:type="dxa"/>
          </w:tcPr>
          <w:p w14:paraId="7568D451" w14:textId="77777777" w:rsidR="00567F38" w:rsidRPr="00567F38" w:rsidRDefault="00567F38" w:rsidP="00864F77">
            <w:pPr>
              <w:spacing w:after="0" w:line="240" w:lineRule="auto"/>
              <w:jc w:val="center"/>
              <w:rPr>
                <w:sz w:val="24"/>
                <w:szCs w:val="24"/>
              </w:rPr>
            </w:pPr>
          </w:p>
        </w:tc>
        <w:tc>
          <w:tcPr>
            <w:tcW w:w="567" w:type="dxa"/>
          </w:tcPr>
          <w:p w14:paraId="51A62455" w14:textId="77777777" w:rsidR="00567F38" w:rsidRPr="00567F38" w:rsidRDefault="00567F38" w:rsidP="00864F77">
            <w:pPr>
              <w:spacing w:after="0" w:line="240" w:lineRule="auto"/>
              <w:jc w:val="center"/>
              <w:rPr>
                <w:sz w:val="24"/>
                <w:szCs w:val="24"/>
              </w:rPr>
            </w:pPr>
          </w:p>
        </w:tc>
        <w:tc>
          <w:tcPr>
            <w:tcW w:w="567" w:type="dxa"/>
          </w:tcPr>
          <w:p w14:paraId="6DCCA2EC" w14:textId="77777777" w:rsidR="00567F38" w:rsidRPr="00567F38" w:rsidRDefault="00567F38" w:rsidP="00864F77">
            <w:pPr>
              <w:spacing w:after="0" w:line="240" w:lineRule="auto"/>
              <w:jc w:val="center"/>
              <w:rPr>
                <w:sz w:val="24"/>
                <w:szCs w:val="24"/>
              </w:rPr>
            </w:pPr>
          </w:p>
        </w:tc>
        <w:tc>
          <w:tcPr>
            <w:tcW w:w="567" w:type="dxa"/>
          </w:tcPr>
          <w:p w14:paraId="5E9333F7" w14:textId="77777777" w:rsidR="00567F38" w:rsidRPr="00567F38" w:rsidRDefault="00567F38" w:rsidP="00864F77">
            <w:pPr>
              <w:spacing w:after="0" w:line="240" w:lineRule="auto"/>
              <w:jc w:val="center"/>
              <w:rPr>
                <w:sz w:val="24"/>
                <w:szCs w:val="24"/>
              </w:rPr>
            </w:pPr>
          </w:p>
        </w:tc>
        <w:tc>
          <w:tcPr>
            <w:tcW w:w="709" w:type="dxa"/>
          </w:tcPr>
          <w:p w14:paraId="503D6ADD" w14:textId="77777777" w:rsidR="00567F38" w:rsidRPr="00567F38" w:rsidRDefault="00567F38" w:rsidP="00864F77">
            <w:pPr>
              <w:spacing w:after="0" w:line="240" w:lineRule="auto"/>
              <w:jc w:val="center"/>
              <w:rPr>
                <w:sz w:val="24"/>
                <w:szCs w:val="24"/>
              </w:rPr>
            </w:pPr>
          </w:p>
        </w:tc>
        <w:tc>
          <w:tcPr>
            <w:tcW w:w="567" w:type="dxa"/>
          </w:tcPr>
          <w:p w14:paraId="5F397BD9" w14:textId="77777777" w:rsidR="00567F38" w:rsidRPr="00567F38" w:rsidRDefault="00567F38" w:rsidP="00864F77">
            <w:pPr>
              <w:spacing w:after="0" w:line="240" w:lineRule="auto"/>
              <w:jc w:val="center"/>
              <w:rPr>
                <w:sz w:val="24"/>
                <w:szCs w:val="24"/>
              </w:rPr>
            </w:pPr>
          </w:p>
        </w:tc>
      </w:tr>
      <w:tr w:rsidR="00567F38" w:rsidRPr="00567F38" w14:paraId="1FFB0ED6" w14:textId="77777777" w:rsidTr="00567F38">
        <w:trPr>
          <w:jc w:val="center"/>
        </w:trPr>
        <w:tc>
          <w:tcPr>
            <w:tcW w:w="567" w:type="dxa"/>
          </w:tcPr>
          <w:p w14:paraId="2F52937C" w14:textId="77777777" w:rsidR="00567F38" w:rsidRPr="00567F38" w:rsidRDefault="00567F38" w:rsidP="00864F77">
            <w:pPr>
              <w:spacing w:after="0" w:line="240" w:lineRule="auto"/>
              <w:jc w:val="center"/>
              <w:rPr>
                <w:sz w:val="24"/>
                <w:szCs w:val="24"/>
              </w:rPr>
            </w:pPr>
            <w:r w:rsidRPr="00567F38">
              <w:rPr>
                <w:sz w:val="24"/>
                <w:szCs w:val="24"/>
              </w:rPr>
              <w:t>13</w:t>
            </w:r>
          </w:p>
        </w:tc>
        <w:tc>
          <w:tcPr>
            <w:tcW w:w="4253" w:type="dxa"/>
            <w:tcBorders>
              <w:top w:val="nil"/>
              <w:left w:val="single" w:sz="4" w:space="0" w:color="000000"/>
              <w:bottom w:val="single" w:sz="4" w:space="0" w:color="000000"/>
              <w:right w:val="single" w:sz="4" w:space="0" w:color="000000"/>
            </w:tcBorders>
            <w:shd w:val="clear" w:color="auto" w:fill="auto"/>
            <w:vAlign w:val="bottom"/>
          </w:tcPr>
          <w:p w14:paraId="0DF0D2E4" w14:textId="35E92F3A" w:rsidR="00567F38" w:rsidRPr="00567F38" w:rsidRDefault="00567F38" w:rsidP="00864F77">
            <w:pPr>
              <w:spacing w:after="0" w:line="240" w:lineRule="auto"/>
              <w:rPr>
                <w:sz w:val="24"/>
                <w:szCs w:val="24"/>
              </w:rPr>
            </w:pPr>
            <w:r w:rsidRPr="00567F38">
              <w:rPr>
                <w:sz w:val="24"/>
                <w:szCs w:val="24"/>
              </w:rPr>
              <w:t>К</w:t>
            </w:r>
            <w:r w:rsidR="00966511" w:rsidRPr="00864F77">
              <w:rPr>
                <w:sz w:val="24"/>
                <w:szCs w:val="24"/>
              </w:rPr>
              <w:t>.</w:t>
            </w:r>
            <w:r w:rsidRPr="00567F38">
              <w:rPr>
                <w:sz w:val="24"/>
                <w:szCs w:val="24"/>
              </w:rPr>
              <w:t xml:space="preserve"> Артем Александрович</w:t>
            </w:r>
          </w:p>
        </w:tc>
        <w:tc>
          <w:tcPr>
            <w:tcW w:w="709" w:type="dxa"/>
          </w:tcPr>
          <w:p w14:paraId="6AD73C4F" w14:textId="77777777" w:rsidR="00567F38" w:rsidRPr="00567F38" w:rsidRDefault="00567F38" w:rsidP="00864F77">
            <w:pPr>
              <w:spacing w:after="0" w:line="240" w:lineRule="auto"/>
              <w:jc w:val="center"/>
              <w:rPr>
                <w:sz w:val="24"/>
                <w:szCs w:val="24"/>
              </w:rPr>
            </w:pPr>
            <w:r w:rsidRPr="00567F38">
              <w:rPr>
                <w:sz w:val="24"/>
                <w:szCs w:val="24"/>
              </w:rPr>
              <w:t>57</w:t>
            </w:r>
          </w:p>
        </w:tc>
        <w:tc>
          <w:tcPr>
            <w:tcW w:w="708" w:type="dxa"/>
          </w:tcPr>
          <w:p w14:paraId="5E31877A" w14:textId="77777777" w:rsidR="00567F38" w:rsidRPr="00567F38" w:rsidRDefault="00567F38" w:rsidP="00864F77">
            <w:pPr>
              <w:spacing w:after="0" w:line="240" w:lineRule="auto"/>
              <w:jc w:val="center"/>
              <w:rPr>
                <w:sz w:val="24"/>
                <w:szCs w:val="24"/>
              </w:rPr>
            </w:pPr>
          </w:p>
        </w:tc>
        <w:tc>
          <w:tcPr>
            <w:tcW w:w="567" w:type="dxa"/>
          </w:tcPr>
          <w:p w14:paraId="2D273900" w14:textId="77777777" w:rsidR="00567F38" w:rsidRPr="00567F38" w:rsidRDefault="00567F38" w:rsidP="00864F77">
            <w:pPr>
              <w:spacing w:after="0" w:line="240" w:lineRule="auto"/>
              <w:jc w:val="center"/>
              <w:rPr>
                <w:sz w:val="24"/>
                <w:szCs w:val="24"/>
              </w:rPr>
            </w:pPr>
          </w:p>
        </w:tc>
        <w:tc>
          <w:tcPr>
            <w:tcW w:w="567" w:type="dxa"/>
          </w:tcPr>
          <w:p w14:paraId="54C27B22" w14:textId="77777777" w:rsidR="00567F38" w:rsidRPr="00567F38" w:rsidRDefault="00567F38" w:rsidP="00864F77">
            <w:pPr>
              <w:spacing w:after="0" w:line="240" w:lineRule="auto"/>
              <w:jc w:val="center"/>
              <w:rPr>
                <w:sz w:val="24"/>
                <w:szCs w:val="24"/>
              </w:rPr>
            </w:pPr>
          </w:p>
        </w:tc>
        <w:tc>
          <w:tcPr>
            <w:tcW w:w="567" w:type="dxa"/>
          </w:tcPr>
          <w:p w14:paraId="43FAA1CA" w14:textId="77777777" w:rsidR="00567F38" w:rsidRPr="00567F38" w:rsidRDefault="00567F38" w:rsidP="00864F77">
            <w:pPr>
              <w:spacing w:after="0" w:line="240" w:lineRule="auto"/>
              <w:jc w:val="center"/>
              <w:rPr>
                <w:sz w:val="24"/>
                <w:szCs w:val="24"/>
              </w:rPr>
            </w:pPr>
            <w:r w:rsidRPr="00567F38">
              <w:rPr>
                <w:sz w:val="24"/>
                <w:szCs w:val="24"/>
              </w:rPr>
              <w:t>57</w:t>
            </w:r>
          </w:p>
        </w:tc>
        <w:tc>
          <w:tcPr>
            <w:tcW w:w="567" w:type="dxa"/>
          </w:tcPr>
          <w:p w14:paraId="011DA571" w14:textId="77777777" w:rsidR="00567F38" w:rsidRPr="00567F38" w:rsidRDefault="00567F38" w:rsidP="00864F77">
            <w:pPr>
              <w:spacing w:after="0" w:line="240" w:lineRule="auto"/>
              <w:jc w:val="center"/>
              <w:rPr>
                <w:sz w:val="24"/>
                <w:szCs w:val="24"/>
              </w:rPr>
            </w:pPr>
          </w:p>
        </w:tc>
        <w:tc>
          <w:tcPr>
            <w:tcW w:w="567" w:type="dxa"/>
          </w:tcPr>
          <w:p w14:paraId="69609878" w14:textId="77777777" w:rsidR="00567F38" w:rsidRPr="00567F38" w:rsidRDefault="00567F38" w:rsidP="00864F77">
            <w:pPr>
              <w:spacing w:after="0" w:line="240" w:lineRule="auto"/>
              <w:jc w:val="center"/>
              <w:rPr>
                <w:sz w:val="24"/>
                <w:szCs w:val="24"/>
              </w:rPr>
            </w:pPr>
          </w:p>
        </w:tc>
        <w:tc>
          <w:tcPr>
            <w:tcW w:w="709" w:type="dxa"/>
          </w:tcPr>
          <w:p w14:paraId="39C62B2E" w14:textId="77777777" w:rsidR="00567F38" w:rsidRPr="00567F38" w:rsidRDefault="00567F38" w:rsidP="00864F77">
            <w:pPr>
              <w:spacing w:after="0" w:line="240" w:lineRule="auto"/>
              <w:jc w:val="center"/>
              <w:rPr>
                <w:sz w:val="24"/>
                <w:szCs w:val="24"/>
              </w:rPr>
            </w:pPr>
            <w:r w:rsidRPr="00567F38">
              <w:rPr>
                <w:sz w:val="24"/>
                <w:szCs w:val="24"/>
              </w:rPr>
              <w:t>63</w:t>
            </w:r>
          </w:p>
        </w:tc>
        <w:tc>
          <w:tcPr>
            <w:tcW w:w="567" w:type="dxa"/>
          </w:tcPr>
          <w:p w14:paraId="0273651F" w14:textId="77777777" w:rsidR="00567F38" w:rsidRPr="00567F38" w:rsidRDefault="00567F38" w:rsidP="00864F77">
            <w:pPr>
              <w:spacing w:after="0" w:line="240" w:lineRule="auto"/>
              <w:jc w:val="center"/>
              <w:rPr>
                <w:sz w:val="24"/>
                <w:szCs w:val="24"/>
              </w:rPr>
            </w:pPr>
          </w:p>
        </w:tc>
      </w:tr>
      <w:tr w:rsidR="00567F38" w:rsidRPr="00567F38" w14:paraId="00E734DC" w14:textId="77777777" w:rsidTr="00567F38">
        <w:trPr>
          <w:jc w:val="center"/>
        </w:trPr>
        <w:tc>
          <w:tcPr>
            <w:tcW w:w="567" w:type="dxa"/>
          </w:tcPr>
          <w:p w14:paraId="7D74E089" w14:textId="77777777" w:rsidR="00567F38" w:rsidRPr="00567F38" w:rsidRDefault="00567F38" w:rsidP="00864F77">
            <w:pPr>
              <w:spacing w:after="0" w:line="240" w:lineRule="auto"/>
              <w:jc w:val="center"/>
              <w:rPr>
                <w:sz w:val="24"/>
                <w:szCs w:val="24"/>
              </w:rPr>
            </w:pPr>
            <w:r w:rsidRPr="00567F38">
              <w:rPr>
                <w:sz w:val="24"/>
                <w:szCs w:val="24"/>
              </w:rPr>
              <w:t>14</w:t>
            </w:r>
          </w:p>
        </w:tc>
        <w:tc>
          <w:tcPr>
            <w:tcW w:w="4253" w:type="dxa"/>
            <w:tcBorders>
              <w:top w:val="nil"/>
              <w:left w:val="single" w:sz="4" w:space="0" w:color="000000"/>
              <w:bottom w:val="single" w:sz="4" w:space="0" w:color="000000"/>
              <w:right w:val="single" w:sz="4" w:space="0" w:color="000000"/>
            </w:tcBorders>
            <w:shd w:val="clear" w:color="auto" w:fill="auto"/>
            <w:vAlign w:val="bottom"/>
          </w:tcPr>
          <w:p w14:paraId="07D6F2D7" w14:textId="31EB9DF2" w:rsidR="00567F38" w:rsidRPr="00567F38" w:rsidRDefault="00567F38" w:rsidP="00864F77">
            <w:pPr>
              <w:spacing w:after="0" w:line="240" w:lineRule="auto"/>
              <w:rPr>
                <w:sz w:val="24"/>
                <w:szCs w:val="24"/>
              </w:rPr>
            </w:pPr>
            <w:r w:rsidRPr="00567F38">
              <w:rPr>
                <w:sz w:val="24"/>
                <w:szCs w:val="24"/>
              </w:rPr>
              <w:t>К</w:t>
            </w:r>
            <w:r w:rsidR="00966511" w:rsidRPr="00864F77">
              <w:rPr>
                <w:sz w:val="24"/>
                <w:szCs w:val="24"/>
              </w:rPr>
              <w:t>.</w:t>
            </w:r>
            <w:r w:rsidRPr="00567F38">
              <w:rPr>
                <w:sz w:val="24"/>
                <w:szCs w:val="24"/>
              </w:rPr>
              <w:t xml:space="preserve"> Елена Константиновна</w:t>
            </w:r>
          </w:p>
        </w:tc>
        <w:tc>
          <w:tcPr>
            <w:tcW w:w="709" w:type="dxa"/>
          </w:tcPr>
          <w:p w14:paraId="5C2EDA60" w14:textId="77777777" w:rsidR="00567F38" w:rsidRPr="00567F38" w:rsidRDefault="00567F38" w:rsidP="00864F77">
            <w:pPr>
              <w:spacing w:after="0" w:line="240" w:lineRule="auto"/>
              <w:jc w:val="center"/>
              <w:rPr>
                <w:sz w:val="24"/>
                <w:szCs w:val="24"/>
              </w:rPr>
            </w:pPr>
            <w:r w:rsidRPr="00567F38">
              <w:rPr>
                <w:sz w:val="24"/>
                <w:szCs w:val="24"/>
              </w:rPr>
              <w:t>57</w:t>
            </w:r>
          </w:p>
        </w:tc>
        <w:tc>
          <w:tcPr>
            <w:tcW w:w="708" w:type="dxa"/>
          </w:tcPr>
          <w:p w14:paraId="0C7C7E87" w14:textId="77777777" w:rsidR="00567F38" w:rsidRPr="00567F38" w:rsidRDefault="00567F38" w:rsidP="00864F77">
            <w:pPr>
              <w:spacing w:after="0" w:line="240" w:lineRule="auto"/>
              <w:jc w:val="center"/>
              <w:rPr>
                <w:sz w:val="24"/>
                <w:szCs w:val="24"/>
              </w:rPr>
            </w:pPr>
          </w:p>
        </w:tc>
        <w:tc>
          <w:tcPr>
            <w:tcW w:w="567" w:type="dxa"/>
          </w:tcPr>
          <w:p w14:paraId="1F0EB8DE" w14:textId="77777777" w:rsidR="00567F38" w:rsidRPr="00567F38" w:rsidRDefault="00567F38" w:rsidP="00864F77">
            <w:pPr>
              <w:spacing w:after="0" w:line="240" w:lineRule="auto"/>
              <w:jc w:val="center"/>
              <w:rPr>
                <w:sz w:val="24"/>
                <w:szCs w:val="24"/>
              </w:rPr>
            </w:pPr>
          </w:p>
        </w:tc>
        <w:tc>
          <w:tcPr>
            <w:tcW w:w="567" w:type="dxa"/>
          </w:tcPr>
          <w:p w14:paraId="12D6DC7E" w14:textId="77777777" w:rsidR="00567F38" w:rsidRPr="00567F38" w:rsidRDefault="00567F38" w:rsidP="00864F77">
            <w:pPr>
              <w:spacing w:after="0" w:line="240" w:lineRule="auto"/>
              <w:jc w:val="center"/>
              <w:rPr>
                <w:sz w:val="24"/>
                <w:szCs w:val="24"/>
              </w:rPr>
            </w:pPr>
          </w:p>
        </w:tc>
        <w:tc>
          <w:tcPr>
            <w:tcW w:w="567" w:type="dxa"/>
          </w:tcPr>
          <w:p w14:paraId="57D577F5" w14:textId="77777777" w:rsidR="00567F38" w:rsidRPr="00567F38" w:rsidRDefault="00567F38" w:rsidP="00864F77">
            <w:pPr>
              <w:spacing w:after="0" w:line="240" w:lineRule="auto"/>
              <w:jc w:val="center"/>
              <w:rPr>
                <w:sz w:val="24"/>
                <w:szCs w:val="24"/>
              </w:rPr>
            </w:pPr>
          </w:p>
        </w:tc>
        <w:tc>
          <w:tcPr>
            <w:tcW w:w="567" w:type="dxa"/>
          </w:tcPr>
          <w:p w14:paraId="3367D5F6" w14:textId="77777777" w:rsidR="00567F38" w:rsidRPr="00567F38" w:rsidRDefault="00567F38" w:rsidP="00864F77">
            <w:pPr>
              <w:spacing w:after="0" w:line="240" w:lineRule="auto"/>
              <w:jc w:val="center"/>
              <w:rPr>
                <w:sz w:val="24"/>
                <w:szCs w:val="24"/>
              </w:rPr>
            </w:pPr>
          </w:p>
        </w:tc>
        <w:tc>
          <w:tcPr>
            <w:tcW w:w="567" w:type="dxa"/>
          </w:tcPr>
          <w:p w14:paraId="3187FDAF" w14:textId="77777777" w:rsidR="00567F38" w:rsidRPr="00567F38" w:rsidRDefault="00567F38" w:rsidP="00864F77">
            <w:pPr>
              <w:spacing w:after="0" w:line="240" w:lineRule="auto"/>
              <w:jc w:val="center"/>
              <w:rPr>
                <w:sz w:val="24"/>
                <w:szCs w:val="24"/>
              </w:rPr>
            </w:pPr>
          </w:p>
        </w:tc>
        <w:tc>
          <w:tcPr>
            <w:tcW w:w="709" w:type="dxa"/>
          </w:tcPr>
          <w:p w14:paraId="491BE8B5" w14:textId="77777777" w:rsidR="00567F38" w:rsidRPr="00567F38" w:rsidRDefault="00567F38" w:rsidP="00864F77">
            <w:pPr>
              <w:spacing w:after="0" w:line="240" w:lineRule="auto"/>
              <w:jc w:val="center"/>
              <w:rPr>
                <w:sz w:val="24"/>
                <w:szCs w:val="24"/>
              </w:rPr>
            </w:pPr>
            <w:r w:rsidRPr="00567F38">
              <w:rPr>
                <w:sz w:val="24"/>
                <w:szCs w:val="24"/>
              </w:rPr>
              <w:t>26</w:t>
            </w:r>
          </w:p>
        </w:tc>
        <w:tc>
          <w:tcPr>
            <w:tcW w:w="567" w:type="dxa"/>
          </w:tcPr>
          <w:p w14:paraId="4EBB4231" w14:textId="77777777" w:rsidR="00567F38" w:rsidRPr="00567F38" w:rsidRDefault="00567F38" w:rsidP="00864F77">
            <w:pPr>
              <w:spacing w:after="0" w:line="240" w:lineRule="auto"/>
              <w:jc w:val="center"/>
              <w:rPr>
                <w:sz w:val="24"/>
                <w:szCs w:val="24"/>
              </w:rPr>
            </w:pPr>
            <w:r w:rsidRPr="00567F38">
              <w:rPr>
                <w:sz w:val="24"/>
                <w:szCs w:val="24"/>
              </w:rPr>
              <w:t>23</w:t>
            </w:r>
          </w:p>
        </w:tc>
      </w:tr>
      <w:tr w:rsidR="00567F38" w:rsidRPr="00567F38" w14:paraId="0BDBADAE" w14:textId="77777777" w:rsidTr="00567F38">
        <w:trPr>
          <w:jc w:val="center"/>
        </w:trPr>
        <w:tc>
          <w:tcPr>
            <w:tcW w:w="567" w:type="dxa"/>
          </w:tcPr>
          <w:p w14:paraId="40E39458" w14:textId="77777777" w:rsidR="00567F38" w:rsidRPr="00567F38" w:rsidRDefault="00567F38" w:rsidP="00864F77">
            <w:pPr>
              <w:spacing w:after="0" w:line="240" w:lineRule="auto"/>
              <w:jc w:val="center"/>
              <w:rPr>
                <w:sz w:val="24"/>
                <w:szCs w:val="24"/>
              </w:rPr>
            </w:pPr>
            <w:r w:rsidRPr="00567F38">
              <w:rPr>
                <w:sz w:val="24"/>
                <w:szCs w:val="24"/>
              </w:rPr>
              <w:t>15</w:t>
            </w:r>
          </w:p>
        </w:tc>
        <w:tc>
          <w:tcPr>
            <w:tcW w:w="4253" w:type="dxa"/>
            <w:tcBorders>
              <w:top w:val="nil"/>
              <w:left w:val="single" w:sz="4" w:space="0" w:color="000000"/>
              <w:bottom w:val="single" w:sz="4" w:space="0" w:color="000000"/>
              <w:right w:val="single" w:sz="4" w:space="0" w:color="000000"/>
            </w:tcBorders>
            <w:shd w:val="clear" w:color="auto" w:fill="auto"/>
            <w:vAlign w:val="bottom"/>
          </w:tcPr>
          <w:p w14:paraId="75BEC530" w14:textId="0D7034B6" w:rsidR="00567F38" w:rsidRPr="00567F38" w:rsidRDefault="00567F38" w:rsidP="00864F77">
            <w:pPr>
              <w:spacing w:after="0" w:line="240" w:lineRule="auto"/>
              <w:rPr>
                <w:sz w:val="24"/>
                <w:szCs w:val="24"/>
              </w:rPr>
            </w:pPr>
            <w:r w:rsidRPr="00567F38">
              <w:rPr>
                <w:sz w:val="24"/>
                <w:szCs w:val="24"/>
              </w:rPr>
              <w:t>К</w:t>
            </w:r>
            <w:r w:rsidR="00966511" w:rsidRPr="00864F77">
              <w:rPr>
                <w:sz w:val="24"/>
                <w:szCs w:val="24"/>
              </w:rPr>
              <w:t>.</w:t>
            </w:r>
            <w:r w:rsidRPr="00567F38">
              <w:rPr>
                <w:sz w:val="24"/>
                <w:szCs w:val="24"/>
              </w:rPr>
              <w:t xml:space="preserve"> Даниил Александрович</w:t>
            </w:r>
          </w:p>
        </w:tc>
        <w:tc>
          <w:tcPr>
            <w:tcW w:w="709" w:type="dxa"/>
          </w:tcPr>
          <w:p w14:paraId="329FCA35" w14:textId="77777777" w:rsidR="00567F38" w:rsidRPr="00567F38" w:rsidRDefault="00567F38" w:rsidP="00864F77">
            <w:pPr>
              <w:spacing w:after="0" w:line="240" w:lineRule="auto"/>
              <w:jc w:val="center"/>
              <w:rPr>
                <w:sz w:val="24"/>
                <w:szCs w:val="24"/>
              </w:rPr>
            </w:pPr>
            <w:r w:rsidRPr="00567F38">
              <w:rPr>
                <w:sz w:val="24"/>
                <w:szCs w:val="24"/>
              </w:rPr>
              <w:t>66</w:t>
            </w:r>
          </w:p>
        </w:tc>
        <w:tc>
          <w:tcPr>
            <w:tcW w:w="708" w:type="dxa"/>
          </w:tcPr>
          <w:p w14:paraId="371D3230" w14:textId="77777777" w:rsidR="00567F38" w:rsidRPr="00567F38" w:rsidRDefault="00567F38" w:rsidP="00864F77">
            <w:pPr>
              <w:spacing w:after="0" w:line="240" w:lineRule="auto"/>
              <w:jc w:val="center"/>
              <w:rPr>
                <w:sz w:val="24"/>
                <w:szCs w:val="24"/>
              </w:rPr>
            </w:pPr>
          </w:p>
        </w:tc>
        <w:tc>
          <w:tcPr>
            <w:tcW w:w="567" w:type="dxa"/>
          </w:tcPr>
          <w:p w14:paraId="761B3A98" w14:textId="77777777" w:rsidR="00567F38" w:rsidRPr="00567F38" w:rsidRDefault="00567F38" w:rsidP="00864F77">
            <w:pPr>
              <w:spacing w:after="0" w:line="240" w:lineRule="auto"/>
              <w:jc w:val="center"/>
              <w:rPr>
                <w:sz w:val="24"/>
                <w:szCs w:val="24"/>
              </w:rPr>
            </w:pPr>
          </w:p>
        </w:tc>
        <w:tc>
          <w:tcPr>
            <w:tcW w:w="567" w:type="dxa"/>
          </w:tcPr>
          <w:p w14:paraId="0DA3CD49" w14:textId="77777777" w:rsidR="00567F38" w:rsidRPr="00567F38" w:rsidRDefault="00567F38" w:rsidP="00864F77">
            <w:pPr>
              <w:spacing w:after="0" w:line="240" w:lineRule="auto"/>
              <w:jc w:val="center"/>
              <w:rPr>
                <w:sz w:val="24"/>
                <w:szCs w:val="24"/>
              </w:rPr>
            </w:pPr>
          </w:p>
        </w:tc>
        <w:tc>
          <w:tcPr>
            <w:tcW w:w="567" w:type="dxa"/>
          </w:tcPr>
          <w:p w14:paraId="60072AEE" w14:textId="77777777" w:rsidR="00567F38" w:rsidRPr="00567F38" w:rsidRDefault="00567F38" w:rsidP="00864F77">
            <w:pPr>
              <w:spacing w:after="0" w:line="240" w:lineRule="auto"/>
              <w:jc w:val="center"/>
              <w:rPr>
                <w:sz w:val="24"/>
                <w:szCs w:val="24"/>
              </w:rPr>
            </w:pPr>
            <w:r w:rsidRPr="00567F38">
              <w:rPr>
                <w:sz w:val="24"/>
                <w:szCs w:val="24"/>
              </w:rPr>
              <w:t>36</w:t>
            </w:r>
          </w:p>
        </w:tc>
        <w:tc>
          <w:tcPr>
            <w:tcW w:w="567" w:type="dxa"/>
          </w:tcPr>
          <w:p w14:paraId="0E06DC42" w14:textId="77777777" w:rsidR="00567F38" w:rsidRPr="00567F38" w:rsidRDefault="00567F38" w:rsidP="00864F77">
            <w:pPr>
              <w:spacing w:after="0" w:line="240" w:lineRule="auto"/>
              <w:jc w:val="center"/>
              <w:rPr>
                <w:sz w:val="24"/>
                <w:szCs w:val="24"/>
              </w:rPr>
            </w:pPr>
          </w:p>
        </w:tc>
        <w:tc>
          <w:tcPr>
            <w:tcW w:w="567" w:type="dxa"/>
          </w:tcPr>
          <w:p w14:paraId="383C83C1" w14:textId="77777777" w:rsidR="00567F38" w:rsidRPr="00567F38" w:rsidRDefault="00567F38" w:rsidP="00864F77">
            <w:pPr>
              <w:spacing w:after="0" w:line="240" w:lineRule="auto"/>
              <w:jc w:val="center"/>
              <w:rPr>
                <w:sz w:val="24"/>
                <w:szCs w:val="24"/>
              </w:rPr>
            </w:pPr>
          </w:p>
        </w:tc>
        <w:tc>
          <w:tcPr>
            <w:tcW w:w="709" w:type="dxa"/>
          </w:tcPr>
          <w:p w14:paraId="04974A4D" w14:textId="77777777" w:rsidR="00567F38" w:rsidRPr="00567F38" w:rsidRDefault="00567F38" w:rsidP="00864F77">
            <w:pPr>
              <w:spacing w:after="0" w:line="240" w:lineRule="auto"/>
              <w:jc w:val="center"/>
              <w:rPr>
                <w:sz w:val="24"/>
                <w:szCs w:val="24"/>
              </w:rPr>
            </w:pPr>
            <w:r w:rsidRPr="00567F38">
              <w:rPr>
                <w:sz w:val="24"/>
                <w:szCs w:val="24"/>
              </w:rPr>
              <w:t>44</w:t>
            </w:r>
          </w:p>
        </w:tc>
        <w:tc>
          <w:tcPr>
            <w:tcW w:w="567" w:type="dxa"/>
          </w:tcPr>
          <w:p w14:paraId="3B0A0E84" w14:textId="77777777" w:rsidR="00567F38" w:rsidRPr="00567F38" w:rsidRDefault="00567F38" w:rsidP="00864F77">
            <w:pPr>
              <w:spacing w:after="0" w:line="240" w:lineRule="auto"/>
              <w:jc w:val="center"/>
              <w:rPr>
                <w:sz w:val="24"/>
                <w:szCs w:val="24"/>
              </w:rPr>
            </w:pPr>
          </w:p>
        </w:tc>
      </w:tr>
      <w:tr w:rsidR="00567F38" w:rsidRPr="00567F38" w14:paraId="4D555128" w14:textId="77777777" w:rsidTr="00567F38">
        <w:trPr>
          <w:jc w:val="center"/>
        </w:trPr>
        <w:tc>
          <w:tcPr>
            <w:tcW w:w="567" w:type="dxa"/>
          </w:tcPr>
          <w:p w14:paraId="05A2A9E1" w14:textId="77777777" w:rsidR="00567F38" w:rsidRPr="00567F38" w:rsidRDefault="00567F38" w:rsidP="00864F77">
            <w:pPr>
              <w:spacing w:after="0" w:line="240" w:lineRule="auto"/>
              <w:jc w:val="center"/>
              <w:rPr>
                <w:sz w:val="24"/>
                <w:szCs w:val="24"/>
              </w:rPr>
            </w:pPr>
            <w:r w:rsidRPr="00567F38">
              <w:rPr>
                <w:sz w:val="24"/>
                <w:szCs w:val="24"/>
              </w:rPr>
              <w:t>16</w:t>
            </w:r>
          </w:p>
        </w:tc>
        <w:tc>
          <w:tcPr>
            <w:tcW w:w="4253" w:type="dxa"/>
            <w:tcBorders>
              <w:top w:val="nil"/>
              <w:left w:val="single" w:sz="4" w:space="0" w:color="000000"/>
              <w:bottom w:val="single" w:sz="4" w:space="0" w:color="000000"/>
              <w:right w:val="single" w:sz="4" w:space="0" w:color="000000"/>
            </w:tcBorders>
            <w:shd w:val="clear" w:color="auto" w:fill="auto"/>
            <w:vAlign w:val="bottom"/>
          </w:tcPr>
          <w:p w14:paraId="4C5BE305" w14:textId="19692762" w:rsidR="00567F38" w:rsidRPr="00567F38" w:rsidRDefault="00567F38" w:rsidP="00864F77">
            <w:pPr>
              <w:spacing w:after="0" w:line="240" w:lineRule="auto"/>
              <w:rPr>
                <w:sz w:val="24"/>
                <w:szCs w:val="24"/>
              </w:rPr>
            </w:pPr>
            <w:r w:rsidRPr="00567F38">
              <w:rPr>
                <w:sz w:val="24"/>
                <w:szCs w:val="24"/>
              </w:rPr>
              <w:t>Л</w:t>
            </w:r>
            <w:r w:rsidR="00966511" w:rsidRPr="00864F77">
              <w:rPr>
                <w:sz w:val="24"/>
                <w:szCs w:val="24"/>
              </w:rPr>
              <w:t>.</w:t>
            </w:r>
            <w:r w:rsidRPr="00567F38">
              <w:rPr>
                <w:sz w:val="24"/>
                <w:szCs w:val="24"/>
              </w:rPr>
              <w:t xml:space="preserve"> Владислав Юрьевич</w:t>
            </w:r>
          </w:p>
        </w:tc>
        <w:tc>
          <w:tcPr>
            <w:tcW w:w="709" w:type="dxa"/>
          </w:tcPr>
          <w:p w14:paraId="7C211F30" w14:textId="77777777" w:rsidR="00567F38" w:rsidRPr="00567F38" w:rsidRDefault="00567F38" w:rsidP="00864F77">
            <w:pPr>
              <w:spacing w:after="0" w:line="240" w:lineRule="auto"/>
              <w:jc w:val="center"/>
              <w:rPr>
                <w:sz w:val="24"/>
                <w:szCs w:val="24"/>
              </w:rPr>
            </w:pPr>
            <w:r w:rsidRPr="00567F38">
              <w:rPr>
                <w:sz w:val="24"/>
                <w:szCs w:val="24"/>
              </w:rPr>
              <w:t>48</w:t>
            </w:r>
          </w:p>
        </w:tc>
        <w:tc>
          <w:tcPr>
            <w:tcW w:w="708" w:type="dxa"/>
          </w:tcPr>
          <w:p w14:paraId="1DB6759E" w14:textId="77777777" w:rsidR="00567F38" w:rsidRPr="00567F38" w:rsidRDefault="00567F38" w:rsidP="00864F77">
            <w:pPr>
              <w:spacing w:after="0" w:line="240" w:lineRule="auto"/>
              <w:jc w:val="center"/>
              <w:rPr>
                <w:sz w:val="24"/>
                <w:szCs w:val="24"/>
              </w:rPr>
            </w:pPr>
          </w:p>
        </w:tc>
        <w:tc>
          <w:tcPr>
            <w:tcW w:w="567" w:type="dxa"/>
          </w:tcPr>
          <w:p w14:paraId="7BCAE791" w14:textId="77777777" w:rsidR="00567F38" w:rsidRPr="00567F38" w:rsidRDefault="00567F38" w:rsidP="00864F77">
            <w:pPr>
              <w:spacing w:after="0" w:line="240" w:lineRule="auto"/>
              <w:jc w:val="center"/>
              <w:rPr>
                <w:sz w:val="24"/>
                <w:szCs w:val="24"/>
              </w:rPr>
            </w:pPr>
          </w:p>
        </w:tc>
        <w:tc>
          <w:tcPr>
            <w:tcW w:w="567" w:type="dxa"/>
          </w:tcPr>
          <w:p w14:paraId="32229638" w14:textId="77777777" w:rsidR="00567F38" w:rsidRPr="00567F38" w:rsidRDefault="00567F38" w:rsidP="00864F77">
            <w:pPr>
              <w:spacing w:after="0" w:line="240" w:lineRule="auto"/>
              <w:jc w:val="center"/>
              <w:rPr>
                <w:sz w:val="24"/>
                <w:szCs w:val="24"/>
              </w:rPr>
            </w:pPr>
          </w:p>
        </w:tc>
        <w:tc>
          <w:tcPr>
            <w:tcW w:w="567" w:type="dxa"/>
          </w:tcPr>
          <w:p w14:paraId="73E9B596" w14:textId="77777777" w:rsidR="00567F38" w:rsidRPr="00567F38" w:rsidRDefault="00567F38" w:rsidP="00864F77">
            <w:pPr>
              <w:spacing w:after="0" w:line="240" w:lineRule="auto"/>
              <w:jc w:val="center"/>
              <w:rPr>
                <w:sz w:val="24"/>
                <w:szCs w:val="24"/>
              </w:rPr>
            </w:pPr>
            <w:r w:rsidRPr="00567F38">
              <w:rPr>
                <w:sz w:val="24"/>
                <w:szCs w:val="24"/>
              </w:rPr>
              <w:t>20</w:t>
            </w:r>
          </w:p>
        </w:tc>
        <w:tc>
          <w:tcPr>
            <w:tcW w:w="567" w:type="dxa"/>
          </w:tcPr>
          <w:p w14:paraId="67E83420" w14:textId="77777777" w:rsidR="00567F38" w:rsidRPr="00567F38" w:rsidRDefault="00567F38" w:rsidP="00864F77">
            <w:pPr>
              <w:spacing w:after="0" w:line="240" w:lineRule="auto"/>
              <w:jc w:val="center"/>
              <w:rPr>
                <w:sz w:val="24"/>
                <w:szCs w:val="24"/>
              </w:rPr>
            </w:pPr>
          </w:p>
        </w:tc>
        <w:tc>
          <w:tcPr>
            <w:tcW w:w="567" w:type="dxa"/>
          </w:tcPr>
          <w:p w14:paraId="52249A8C" w14:textId="77777777" w:rsidR="00567F38" w:rsidRPr="00567F38" w:rsidRDefault="00567F38" w:rsidP="00864F77">
            <w:pPr>
              <w:spacing w:after="0" w:line="240" w:lineRule="auto"/>
              <w:jc w:val="center"/>
              <w:rPr>
                <w:sz w:val="24"/>
                <w:szCs w:val="24"/>
              </w:rPr>
            </w:pPr>
          </w:p>
        </w:tc>
        <w:tc>
          <w:tcPr>
            <w:tcW w:w="709" w:type="dxa"/>
          </w:tcPr>
          <w:p w14:paraId="6149CE6A" w14:textId="77777777" w:rsidR="00567F38" w:rsidRPr="00567F38" w:rsidRDefault="00567F38" w:rsidP="00864F77">
            <w:pPr>
              <w:spacing w:after="0" w:line="240" w:lineRule="auto"/>
              <w:jc w:val="center"/>
              <w:rPr>
                <w:sz w:val="24"/>
                <w:szCs w:val="24"/>
              </w:rPr>
            </w:pPr>
            <w:r w:rsidRPr="00567F38">
              <w:rPr>
                <w:sz w:val="24"/>
                <w:szCs w:val="24"/>
              </w:rPr>
              <w:t>40</w:t>
            </w:r>
          </w:p>
        </w:tc>
        <w:tc>
          <w:tcPr>
            <w:tcW w:w="567" w:type="dxa"/>
          </w:tcPr>
          <w:p w14:paraId="6780A560" w14:textId="77777777" w:rsidR="00567F38" w:rsidRPr="00567F38" w:rsidRDefault="00567F38" w:rsidP="00864F77">
            <w:pPr>
              <w:spacing w:after="0" w:line="240" w:lineRule="auto"/>
              <w:jc w:val="center"/>
              <w:rPr>
                <w:sz w:val="24"/>
                <w:szCs w:val="24"/>
              </w:rPr>
            </w:pPr>
          </w:p>
        </w:tc>
      </w:tr>
      <w:tr w:rsidR="00567F38" w:rsidRPr="00567F38" w14:paraId="7ECA0222" w14:textId="77777777" w:rsidTr="00567F38">
        <w:trPr>
          <w:jc w:val="center"/>
        </w:trPr>
        <w:tc>
          <w:tcPr>
            <w:tcW w:w="567" w:type="dxa"/>
          </w:tcPr>
          <w:p w14:paraId="5D1739FB" w14:textId="77777777" w:rsidR="00567F38" w:rsidRPr="00567F38" w:rsidRDefault="00567F38" w:rsidP="00864F77">
            <w:pPr>
              <w:spacing w:after="0" w:line="240" w:lineRule="auto"/>
              <w:jc w:val="center"/>
              <w:rPr>
                <w:sz w:val="24"/>
                <w:szCs w:val="24"/>
              </w:rPr>
            </w:pPr>
            <w:r w:rsidRPr="00567F38">
              <w:rPr>
                <w:sz w:val="24"/>
                <w:szCs w:val="24"/>
              </w:rPr>
              <w:t>17</w:t>
            </w:r>
          </w:p>
        </w:tc>
        <w:tc>
          <w:tcPr>
            <w:tcW w:w="4253" w:type="dxa"/>
            <w:tcBorders>
              <w:top w:val="nil"/>
              <w:left w:val="single" w:sz="4" w:space="0" w:color="000000"/>
              <w:bottom w:val="single" w:sz="4" w:space="0" w:color="000000"/>
              <w:right w:val="single" w:sz="4" w:space="0" w:color="000000"/>
            </w:tcBorders>
            <w:shd w:val="clear" w:color="auto" w:fill="auto"/>
            <w:vAlign w:val="bottom"/>
          </w:tcPr>
          <w:p w14:paraId="5F1832D7" w14:textId="51A275A5" w:rsidR="00567F38" w:rsidRPr="00567F38" w:rsidRDefault="00567F38" w:rsidP="00864F77">
            <w:pPr>
              <w:spacing w:after="0" w:line="240" w:lineRule="auto"/>
              <w:rPr>
                <w:sz w:val="24"/>
                <w:szCs w:val="24"/>
              </w:rPr>
            </w:pPr>
            <w:r w:rsidRPr="00567F38">
              <w:rPr>
                <w:sz w:val="24"/>
                <w:szCs w:val="24"/>
              </w:rPr>
              <w:t>М</w:t>
            </w:r>
            <w:r w:rsidR="00966511" w:rsidRPr="00864F77">
              <w:rPr>
                <w:sz w:val="24"/>
                <w:szCs w:val="24"/>
              </w:rPr>
              <w:t xml:space="preserve">. </w:t>
            </w:r>
            <w:r w:rsidRPr="00567F38">
              <w:rPr>
                <w:sz w:val="24"/>
                <w:szCs w:val="24"/>
              </w:rPr>
              <w:t>Артемий Олегович</w:t>
            </w:r>
          </w:p>
        </w:tc>
        <w:tc>
          <w:tcPr>
            <w:tcW w:w="709" w:type="dxa"/>
          </w:tcPr>
          <w:p w14:paraId="3E634815" w14:textId="77777777" w:rsidR="00567F38" w:rsidRPr="00567F38" w:rsidRDefault="00567F38" w:rsidP="00864F77">
            <w:pPr>
              <w:spacing w:after="0" w:line="240" w:lineRule="auto"/>
              <w:jc w:val="center"/>
              <w:rPr>
                <w:sz w:val="24"/>
                <w:szCs w:val="24"/>
              </w:rPr>
            </w:pPr>
            <w:r w:rsidRPr="00567F38">
              <w:rPr>
                <w:sz w:val="24"/>
                <w:szCs w:val="24"/>
              </w:rPr>
              <w:t>60</w:t>
            </w:r>
          </w:p>
        </w:tc>
        <w:tc>
          <w:tcPr>
            <w:tcW w:w="708" w:type="dxa"/>
          </w:tcPr>
          <w:p w14:paraId="01D12FA4" w14:textId="77777777" w:rsidR="00567F38" w:rsidRPr="00567F38" w:rsidRDefault="00567F38" w:rsidP="00864F77">
            <w:pPr>
              <w:spacing w:after="0" w:line="240" w:lineRule="auto"/>
              <w:jc w:val="center"/>
              <w:rPr>
                <w:sz w:val="24"/>
                <w:szCs w:val="24"/>
              </w:rPr>
            </w:pPr>
          </w:p>
        </w:tc>
        <w:tc>
          <w:tcPr>
            <w:tcW w:w="567" w:type="dxa"/>
          </w:tcPr>
          <w:p w14:paraId="511D4A2B" w14:textId="77777777" w:rsidR="00567F38" w:rsidRPr="00567F38" w:rsidRDefault="00567F38" w:rsidP="00864F77">
            <w:pPr>
              <w:spacing w:after="0" w:line="240" w:lineRule="auto"/>
              <w:jc w:val="center"/>
              <w:rPr>
                <w:sz w:val="24"/>
                <w:szCs w:val="24"/>
              </w:rPr>
            </w:pPr>
          </w:p>
        </w:tc>
        <w:tc>
          <w:tcPr>
            <w:tcW w:w="567" w:type="dxa"/>
          </w:tcPr>
          <w:p w14:paraId="6BB3382D" w14:textId="77777777" w:rsidR="00567F38" w:rsidRPr="00567F38" w:rsidRDefault="00567F38" w:rsidP="00864F77">
            <w:pPr>
              <w:spacing w:after="0" w:line="240" w:lineRule="auto"/>
              <w:jc w:val="center"/>
              <w:rPr>
                <w:sz w:val="24"/>
                <w:szCs w:val="24"/>
              </w:rPr>
            </w:pPr>
          </w:p>
        </w:tc>
        <w:tc>
          <w:tcPr>
            <w:tcW w:w="567" w:type="dxa"/>
          </w:tcPr>
          <w:p w14:paraId="557EFE0C" w14:textId="77777777" w:rsidR="00567F38" w:rsidRPr="00567F38" w:rsidRDefault="00567F38" w:rsidP="00864F77">
            <w:pPr>
              <w:spacing w:after="0" w:line="240" w:lineRule="auto"/>
              <w:jc w:val="center"/>
              <w:rPr>
                <w:sz w:val="24"/>
                <w:szCs w:val="24"/>
              </w:rPr>
            </w:pPr>
            <w:r w:rsidRPr="00567F38">
              <w:rPr>
                <w:sz w:val="24"/>
                <w:szCs w:val="24"/>
              </w:rPr>
              <w:t>76</w:t>
            </w:r>
          </w:p>
        </w:tc>
        <w:tc>
          <w:tcPr>
            <w:tcW w:w="567" w:type="dxa"/>
          </w:tcPr>
          <w:p w14:paraId="03E4FB30" w14:textId="77777777" w:rsidR="00567F38" w:rsidRPr="00567F38" w:rsidRDefault="00567F38" w:rsidP="00864F77">
            <w:pPr>
              <w:spacing w:after="0" w:line="240" w:lineRule="auto"/>
              <w:jc w:val="center"/>
              <w:rPr>
                <w:sz w:val="24"/>
                <w:szCs w:val="24"/>
              </w:rPr>
            </w:pPr>
          </w:p>
        </w:tc>
        <w:tc>
          <w:tcPr>
            <w:tcW w:w="567" w:type="dxa"/>
          </w:tcPr>
          <w:p w14:paraId="02851857" w14:textId="77777777" w:rsidR="00567F38" w:rsidRPr="00567F38" w:rsidRDefault="00567F38" w:rsidP="00864F77">
            <w:pPr>
              <w:spacing w:after="0" w:line="240" w:lineRule="auto"/>
              <w:jc w:val="center"/>
              <w:rPr>
                <w:sz w:val="24"/>
                <w:szCs w:val="24"/>
              </w:rPr>
            </w:pPr>
          </w:p>
        </w:tc>
        <w:tc>
          <w:tcPr>
            <w:tcW w:w="709" w:type="dxa"/>
          </w:tcPr>
          <w:p w14:paraId="4703620D" w14:textId="77777777" w:rsidR="00567F38" w:rsidRPr="00567F38" w:rsidRDefault="00567F38" w:rsidP="00864F77">
            <w:pPr>
              <w:spacing w:after="0" w:line="240" w:lineRule="auto"/>
              <w:jc w:val="center"/>
              <w:rPr>
                <w:sz w:val="24"/>
                <w:szCs w:val="24"/>
              </w:rPr>
            </w:pPr>
            <w:r w:rsidRPr="00567F38">
              <w:rPr>
                <w:sz w:val="24"/>
                <w:szCs w:val="24"/>
              </w:rPr>
              <w:t>66</w:t>
            </w:r>
          </w:p>
        </w:tc>
        <w:tc>
          <w:tcPr>
            <w:tcW w:w="567" w:type="dxa"/>
          </w:tcPr>
          <w:p w14:paraId="67D55926" w14:textId="77777777" w:rsidR="00567F38" w:rsidRPr="00567F38" w:rsidRDefault="00567F38" w:rsidP="00864F77">
            <w:pPr>
              <w:spacing w:after="0" w:line="240" w:lineRule="auto"/>
              <w:jc w:val="center"/>
              <w:rPr>
                <w:sz w:val="24"/>
                <w:szCs w:val="24"/>
              </w:rPr>
            </w:pPr>
          </w:p>
        </w:tc>
      </w:tr>
      <w:tr w:rsidR="00567F38" w:rsidRPr="00567F38" w14:paraId="4FFADDFD" w14:textId="77777777" w:rsidTr="00567F38">
        <w:trPr>
          <w:jc w:val="center"/>
        </w:trPr>
        <w:tc>
          <w:tcPr>
            <w:tcW w:w="567" w:type="dxa"/>
          </w:tcPr>
          <w:p w14:paraId="26C0D1CE" w14:textId="77777777" w:rsidR="00567F38" w:rsidRPr="00567F38" w:rsidRDefault="00567F38" w:rsidP="00864F77">
            <w:pPr>
              <w:spacing w:after="0" w:line="240" w:lineRule="auto"/>
              <w:jc w:val="center"/>
              <w:rPr>
                <w:sz w:val="24"/>
                <w:szCs w:val="24"/>
              </w:rPr>
            </w:pPr>
            <w:r w:rsidRPr="00567F38">
              <w:rPr>
                <w:sz w:val="24"/>
                <w:szCs w:val="24"/>
              </w:rPr>
              <w:t>18</w:t>
            </w:r>
          </w:p>
        </w:tc>
        <w:tc>
          <w:tcPr>
            <w:tcW w:w="4253" w:type="dxa"/>
            <w:tcBorders>
              <w:top w:val="nil"/>
              <w:left w:val="single" w:sz="4" w:space="0" w:color="000000"/>
              <w:bottom w:val="single" w:sz="4" w:space="0" w:color="000000"/>
              <w:right w:val="single" w:sz="4" w:space="0" w:color="000000"/>
            </w:tcBorders>
            <w:shd w:val="clear" w:color="auto" w:fill="auto"/>
            <w:vAlign w:val="bottom"/>
          </w:tcPr>
          <w:p w14:paraId="4E3DA4A0" w14:textId="12152E6B" w:rsidR="00567F38" w:rsidRPr="00567F38" w:rsidRDefault="00567F38" w:rsidP="00864F77">
            <w:pPr>
              <w:spacing w:after="0" w:line="240" w:lineRule="auto"/>
              <w:rPr>
                <w:sz w:val="24"/>
                <w:szCs w:val="24"/>
              </w:rPr>
            </w:pPr>
            <w:r w:rsidRPr="00567F38">
              <w:rPr>
                <w:sz w:val="24"/>
                <w:szCs w:val="24"/>
              </w:rPr>
              <w:t>О</w:t>
            </w:r>
            <w:r w:rsidR="00966511" w:rsidRPr="00864F77">
              <w:rPr>
                <w:sz w:val="24"/>
                <w:szCs w:val="24"/>
              </w:rPr>
              <w:t>.</w:t>
            </w:r>
            <w:r w:rsidRPr="00567F38">
              <w:rPr>
                <w:sz w:val="24"/>
                <w:szCs w:val="24"/>
              </w:rPr>
              <w:t xml:space="preserve"> Софья Сергеевна</w:t>
            </w:r>
          </w:p>
        </w:tc>
        <w:tc>
          <w:tcPr>
            <w:tcW w:w="709" w:type="dxa"/>
          </w:tcPr>
          <w:p w14:paraId="2DE17155" w14:textId="77777777" w:rsidR="00567F38" w:rsidRPr="00567F38" w:rsidRDefault="00567F38" w:rsidP="00864F77">
            <w:pPr>
              <w:spacing w:after="0" w:line="240" w:lineRule="auto"/>
              <w:jc w:val="center"/>
              <w:rPr>
                <w:sz w:val="24"/>
                <w:szCs w:val="24"/>
              </w:rPr>
            </w:pPr>
            <w:r w:rsidRPr="00567F38">
              <w:rPr>
                <w:sz w:val="24"/>
                <w:szCs w:val="24"/>
              </w:rPr>
              <w:t>69</w:t>
            </w:r>
          </w:p>
        </w:tc>
        <w:tc>
          <w:tcPr>
            <w:tcW w:w="708" w:type="dxa"/>
          </w:tcPr>
          <w:p w14:paraId="3CC5903D" w14:textId="77777777" w:rsidR="00567F38" w:rsidRPr="00567F38" w:rsidRDefault="00567F38" w:rsidP="00864F77">
            <w:pPr>
              <w:spacing w:after="0" w:line="240" w:lineRule="auto"/>
              <w:jc w:val="center"/>
              <w:rPr>
                <w:sz w:val="24"/>
                <w:szCs w:val="24"/>
              </w:rPr>
            </w:pPr>
          </w:p>
        </w:tc>
        <w:tc>
          <w:tcPr>
            <w:tcW w:w="567" w:type="dxa"/>
          </w:tcPr>
          <w:p w14:paraId="023B3D25" w14:textId="77777777" w:rsidR="00567F38" w:rsidRPr="00567F38" w:rsidRDefault="00567F38" w:rsidP="00864F77">
            <w:pPr>
              <w:spacing w:after="0" w:line="240" w:lineRule="auto"/>
              <w:jc w:val="center"/>
              <w:rPr>
                <w:sz w:val="24"/>
                <w:szCs w:val="24"/>
              </w:rPr>
            </w:pPr>
          </w:p>
        </w:tc>
        <w:tc>
          <w:tcPr>
            <w:tcW w:w="567" w:type="dxa"/>
          </w:tcPr>
          <w:p w14:paraId="35A564C5" w14:textId="77777777" w:rsidR="00567F38" w:rsidRPr="00567F38" w:rsidRDefault="00567F38" w:rsidP="00864F77">
            <w:pPr>
              <w:spacing w:after="0" w:line="240" w:lineRule="auto"/>
              <w:jc w:val="center"/>
              <w:rPr>
                <w:sz w:val="24"/>
                <w:szCs w:val="24"/>
              </w:rPr>
            </w:pPr>
          </w:p>
        </w:tc>
        <w:tc>
          <w:tcPr>
            <w:tcW w:w="567" w:type="dxa"/>
          </w:tcPr>
          <w:p w14:paraId="2517B97B" w14:textId="77777777" w:rsidR="00567F38" w:rsidRPr="00567F38" w:rsidRDefault="00567F38" w:rsidP="00864F77">
            <w:pPr>
              <w:spacing w:after="0" w:line="240" w:lineRule="auto"/>
              <w:jc w:val="center"/>
              <w:rPr>
                <w:sz w:val="24"/>
                <w:szCs w:val="24"/>
              </w:rPr>
            </w:pPr>
            <w:r w:rsidRPr="00567F38">
              <w:rPr>
                <w:sz w:val="24"/>
                <w:szCs w:val="24"/>
              </w:rPr>
              <w:t>51</w:t>
            </w:r>
          </w:p>
        </w:tc>
        <w:tc>
          <w:tcPr>
            <w:tcW w:w="567" w:type="dxa"/>
          </w:tcPr>
          <w:p w14:paraId="1A335AFC" w14:textId="77777777" w:rsidR="00567F38" w:rsidRPr="00567F38" w:rsidRDefault="00567F38" w:rsidP="00864F77">
            <w:pPr>
              <w:spacing w:after="0" w:line="240" w:lineRule="auto"/>
              <w:jc w:val="center"/>
              <w:rPr>
                <w:sz w:val="24"/>
                <w:szCs w:val="24"/>
              </w:rPr>
            </w:pPr>
          </w:p>
        </w:tc>
        <w:tc>
          <w:tcPr>
            <w:tcW w:w="567" w:type="dxa"/>
          </w:tcPr>
          <w:p w14:paraId="3F362AF9" w14:textId="77777777" w:rsidR="00567F38" w:rsidRPr="00567F38" w:rsidRDefault="00567F38" w:rsidP="00864F77">
            <w:pPr>
              <w:spacing w:after="0" w:line="240" w:lineRule="auto"/>
              <w:jc w:val="center"/>
              <w:rPr>
                <w:sz w:val="24"/>
                <w:szCs w:val="24"/>
              </w:rPr>
            </w:pPr>
          </w:p>
        </w:tc>
        <w:tc>
          <w:tcPr>
            <w:tcW w:w="709" w:type="dxa"/>
          </w:tcPr>
          <w:p w14:paraId="1C1B597E" w14:textId="77777777" w:rsidR="00567F38" w:rsidRPr="00567F38" w:rsidRDefault="00567F38" w:rsidP="00864F77">
            <w:pPr>
              <w:spacing w:after="0" w:line="240" w:lineRule="auto"/>
              <w:jc w:val="center"/>
              <w:rPr>
                <w:sz w:val="24"/>
                <w:szCs w:val="24"/>
              </w:rPr>
            </w:pPr>
            <w:r w:rsidRPr="00567F38">
              <w:rPr>
                <w:sz w:val="24"/>
                <w:szCs w:val="24"/>
              </w:rPr>
              <w:t>55</w:t>
            </w:r>
          </w:p>
        </w:tc>
        <w:tc>
          <w:tcPr>
            <w:tcW w:w="567" w:type="dxa"/>
          </w:tcPr>
          <w:p w14:paraId="6044F1BE" w14:textId="77777777" w:rsidR="00567F38" w:rsidRPr="00567F38" w:rsidRDefault="00567F38" w:rsidP="00864F77">
            <w:pPr>
              <w:spacing w:after="0" w:line="240" w:lineRule="auto"/>
              <w:jc w:val="center"/>
              <w:rPr>
                <w:sz w:val="24"/>
                <w:szCs w:val="24"/>
              </w:rPr>
            </w:pPr>
          </w:p>
        </w:tc>
      </w:tr>
      <w:tr w:rsidR="00567F38" w:rsidRPr="00567F38" w14:paraId="21AC03CD" w14:textId="77777777" w:rsidTr="00567F38">
        <w:trPr>
          <w:jc w:val="center"/>
        </w:trPr>
        <w:tc>
          <w:tcPr>
            <w:tcW w:w="567" w:type="dxa"/>
          </w:tcPr>
          <w:p w14:paraId="66231630" w14:textId="77777777" w:rsidR="00567F38" w:rsidRPr="00567F38" w:rsidRDefault="00567F38" w:rsidP="00864F77">
            <w:pPr>
              <w:spacing w:after="0" w:line="240" w:lineRule="auto"/>
              <w:jc w:val="center"/>
              <w:rPr>
                <w:sz w:val="24"/>
                <w:szCs w:val="24"/>
              </w:rPr>
            </w:pPr>
            <w:r w:rsidRPr="00567F38">
              <w:rPr>
                <w:sz w:val="24"/>
                <w:szCs w:val="24"/>
              </w:rPr>
              <w:t>19</w:t>
            </w:r>
          </w:p>
        </w:tc>
        <w:tc>
          <w:tcPr>
            <w:tcW w:w="4253" w:type="dxa"/>
            <w:tcBorders>
              <w:top w:val="nil"/>
              <w:left w:val="single" w:sz="4" w:space="0" w:color="000000"/>
              <w:bottom w:val="single" w:sz="4" w:space="0" w:color="000000"/>
              <w:right w:val="single" w:sz="4" w:space="0" w:color="000000"/>
            </w:tcBorders>
            <w:shd w:val="clear" w:color="auto" w:fill="auto"/>
            <w:vAlign w:val="bottom"/>
          </w:tcPr>
          <w:p w14:paraId="6B172320" w14:textId="5E4D3CF1" w:rsidR="00567F38" w:rsidRPr="00567F38" w:rsidRDefault="00567F38" w:rsidP="00864F77">
            <w:pPr>
              <w:spacing w:after="0" w:line="240" w:lineRule="auto"/>
              <w:rPr>
                <w:sz w:val="24"/>
                <w:szCs w:val="24"/>
              </w:rPr>
            </w:pPr>
            <w:r w:rsidRPr="00567F38">
              <w:rPr>
                <w:sz w:val="24"/>
                <w:szCs w:val="24"/>
              </w:rPr>
              <w:t>О</w:t>
            </w:r>
            <w:r w:rsidR="00966511" w:rsidRPr="00864F77">
              <w:rPr>
                <w:sz w:val="24"/>
                <w:szCs w:val="24"/>
              </w:rPr>
              <w:t>.</w:t>
            </w:r>
            <w:r w:rsidRPr="00567F38">
              <w:rPr>
                <w:sz w:val="24"/>
                <w:szCs w:val="24"/>
              </w:rPr>
              <w:t xml:space="preserve"> Виктория Витальевна</w:t>
            </w:r>
          </w:p>
        </w:tc>
        <w:tc>
          <w:tcPr>
            <w:tcW w:w="709" w:type="dxa"/>
          </w:tcPr>
          <w:p w14:paraId="71AB6DD8" w14:textId="77777777" w:rsidR="00567F38" w:rsidRPr="00567F38" w:rsidRDefault="00567F38" w:rsidP="00864F77">
            <w:pPr>
              <w:spacing w:after="0" w:line="240" w:lineRule="auto"/>
              <w:jc w:val="center"/>
              <w:rPr>
                <w:sz w:val="24"/>
                <w:szCs w:val="24"/>
              </w:rPr>
            </w:pPr>
            <w:r w:rsidRPr="00567F38">
              <w:rPr>
                <w:sz w:val="24"/>
                <w:szCs w:val="24"/>
              </w:rPr>
              <w:t>79</w:t>
            </w:r>
          </w:p>
        </w:tc>
        <w:tc>
          <w:tcPr>
            <w:tcW w:w="708" w:type="dxa"/>
          </w:tcPr>
          <w:p w14:paraId="58A1F4F9" w14:textId="77777777" w:rsidR="00567F38" w:rsidRPr="00567F38" w:rsidRDefault="00567F38" w:rsidP="00864F77">
            <w:pPr>
              <w:spacing w:after="0" w:line="240" w:lineRule="auto"/>
              <w:jc w:val="center"/>
              <w:rPr>
                <w:sz w:val="24"/>
                <w:szCs w:val="24"/>
              </w:rPr>
            </w:pPr>
          </w:p>
        </w:tc>
        <w:tc>
          <w:tcPr>
            <w:tcW w:w="567" w:type="dxa"/>
          </w:tcPr>
          <w:p w14:paraId="583FD7E3" w14:textId="77777777" w:rsidR="00567F38" w:rsidRPr="00567F38" w:rsidRDefault="00567F38" w:rsidP="00864F77">
            <w:pPr>
              <w:spacing w:after="0" w:line="240" w:lineRule="auto"/>
              <w:jc w:val="center"/>
              <w:rPr>
                <w:sz w:val="24"/>
                <w:szCs w:val="24"/>
              </w:rPr>
            </w:pPr>
          </w:p>
        </w:tc>
        <w:tc>
          <w:tcPr>
            <w:tcW w:w="567" w:type="dxa"/>
          </w:tcPr>
          <w:p w14:paraId="2449FABB" w14:textId="77777777" w:rsidR="00567F38" w:rsidRPr="00567F38" w:rsidRDefault="00567F38" w:rsidP="00864F77">
            <w:pPr>
              <w:spacing w:after="0" w:line="240" w:lineRule="auto"/>
              <w:jc w:val="center"/>
              <w:rPr>
                <w:sz w:val="24"/>
                <w:szCs w:val="24"/>
              </w:rPr>
            </w:pPr>
          </w:p>
        </w:tc>
        <w:tc>
          <w:tcPr>
            <w:tcW w:w="567" w:type="dxa"/>
          </w:tcPr>
          <w:p w14:paraId="4524948D" w14:textId="77777777" w:rsidR="00567F38" w:rsidRPr="00567F38" w:rsidRDefault="00567F38" w:rsidP="00864F77">
            <w:pPr>
              <w:spacing w:after="0" w:line="240" w:lineRule="auto"/>
              <w:jc w:val="center"/>
              <w:rPr>
                <w:sz w:val="24"/>
                <w:szCs w:val="24"/>
              </w:rPr>
            </w:pPr>
            <w:r w:rsidRPr="00567F38">
              <w:rPr>
                <w:sz w:val="24"/>
                <w:szCs w:val="24"/>
              </w:rPr>
              <w:t>80</w:t>
            </w:r>
          </w:p>
        </w:tc>
        <w:tc>
          <w:tcPr>
            <w:tcW w:w="567" w:type="dxa"/>
          </w:tcPr>
          <w:p w14:paraId="2763BD0A" w14:textId="77777777" w:rsidR="00567F38" w:rsidRPr="00567F38" w:rsidRDefault="00567F38" w:rsidP="00864F77">
            <w:pPr>
              <w:spacing w:after="0" w:line="240" w:lineRule="auto"/>
              <w:jc w:val="center"/>
              <w:rPr>
                <w:sz w:val="24"/>
                <w:szCs w:val="24"/>
              </w:rPr>
            </w:pPr>
          </w:p>
        </w:tc>
        <w:tc>
          <w:tcPr>
            <w:tcW w:w="567" w:type="dxa"/>
          </w:tcPr>
          <w:p w14:paraId="3857FDFA" w14:textId="77777777" w:rsidR="00567F38" w:rsidRPr="00567F38" w:rsidRDefault="00567F38" w:rsidP="00864F77">
            <w:pPr>
              <w:spacing w:after="0" w:line="240" w:lineRule="auto"/>
              <w:jc w:val="center"/>
              <w:rPr>
                <w:sz w:val="24"/>
                <w:szCs w:val="24"/>
              </w:rPr>
            </w:pPr>
          </w:p>
        </w:tc>
        <w:tc>
          <w:tcPr>
            <w:tcW w:w="709" w:type="dxa"/>
          </w:tcPr>
          <w:p w14:paraId="22B73564" w14:textId="77777777" w:rsidR="00567F38" w:rsidRPr="00567F38" w:rsidRDefault="00567F38" w:rsidP="00864F77">
            <w:pPr>
              <w:spacing w:after="0" w:line="240" w:lineRule="auto"/>
              <w:jc w:val="center"/>
              <w:rPr>
                <w:sz w:val="24"/>
                <w:szCs w:val="24"/>
              </w:rPr>
            </w:pPr>
            <w:r w:rsidRPr="00567F38">
              <w:rPr>
                <w:sz w:val="24"/>
                <w:szCs w:val="24"/>
              </w:rPr>
              <w:t>72</w:t>
            </w:r>
          </w:p>
        </w:tc>
        <w:tc>
          <w:tcPr>
            <w:tcW w:w="567" w:type="dxa"/>
          </w:tcPr>
          <w:p w14:paraId="69880170" w14:textId="77777777" w:rsidR="00567F38" w:rsidRPr="00567F38" w:rsidRDefault="00567F38" w:rsidP="00864F77">
            <w:pPr>
              <w:spacing w:after="0" w:line="240" w:lineRule="auto"/>
              <w:jc w:val="center"/>
              <w:rPr>
                <w:sz w:val="24"/>
                <w:szCs w:val="24"/>
              </w:rPr>
            </w:pPr>
          </w:p>
        </w:tc>
      </w:tr>
      <w:tr w:rsidR="00567F38" w:rsidRPr="00567F38" w14:paraId="228CD580" w14:textId="77777777" w:rsidTr="00567F38">
        <w:trPr>
          <w:jc w:val="center"/>
        </w:trPr>
        <w:tc>
          <w:tcPr>
            <w:tcW w:w="567" w:type="dxa"/>
          </w:tcPr>
          <w:p w14:paraId="5F1A8857" w14:textId="77777777" w:rsidR="00567F38" w:rsidRPr="00567F38" w:rsidRDefault="00567F38" w:rsidP="00864F77">
            <w:pPr>
              <w:spacing w:after="0" w:line="240" w:lineRule="auto"/>
              <w:jc w:val="center"/>
              <w:rPr>
                <w:sz w:val="24"/>
                <w:szCs w:val="24"/>
              </w:rPr>
            </w:pPr>
            <w:r w:rsidRPr="00567F38">
              <w:rPr>
                <w:sz w:val="24"/>
                <w:szCs w:val="24"/>
              </w:rPr>
              <w:lastRenderedPageBreak/>
              <w:t>20</w:t>
            </w:r>
          </w:p>
        </w:tc>
        <w:tc>
          <w:tcPr>
            <w:tcW w:w="4253" w:type="dxa"/>
            <w:tcBorders>
              <w:top w:val="nil"/>
              <w:left w:val="single" w:sz="4" w:space="0" w:color="000000"/>
              <w:bottom w:val="single" w:sz="4" w:space="0" w:color="000000"/>
              <w:right w:val="single" w:sz="4" w:space="0" w:color="000000"/>
            </w:tcBorders>
            <w:shd w:val="clear" w:color="auto" w:fill="auto"/>
            <w:vAlign w:val="bottom"/>
          </w:tcPr>
          <w:p w14:paraId="17ED6CA4" w14:textId="153A7C99" w:rsidR="00567F38" w:rsidRPr="00567F38" w:rsidRDefault="00567F38" w:rsidP="00864F77">
            <w:pPr>
              <w:spacing w:after="0" w:line="240" w:lineRule="auto"/>
              <w:rPr>
                <w:sz w:val="24"/>
                <w:szCs w:val="24"/>
              </w:rPr>
            </w:pPr>
            <w:r w:rsidRPr="00567F38">
              <w:rPr>
                <w:sz w:val="24"/>
                <w:szCs w:val="24"/>
              </w:rPr>
              <w:t>О</w:t>
            </w:r>
            <w:r w:rsidR="00966511" w:rsidRPr="00864F77">
              <w:rPr>
                <w:sz w:val="24"/>
                <w:szCs w:val="24"/>
              </w:rPr>
              <w:t>.</w:t>
            </w:r>
            <w:r w:rsidRPr="00567F38">
              <w:rPr>
                <w:sz w:val="24"/>
                <w:szCs w:val="24"/>
              </w:rPr>
              <w:t xml:space="preserve"> Данил Артёмович</w:t>
            </w:r>
          </w:p>
        </w:tc>
        <w:tc>
          <w:tcPr>
            <w:tcW w:w="709" w:type="dxa"/>
          </w:tcPr>
          <w:p w14:paraId="0A6D8CCC" w14:textId="77777777" w:rsidR="00567F38" w:rsidRPr="00567F38" w:rsidRDefault="00567F38" w:rsidP="00864F77">
            <w:pPr>
              <w:spacing w:after="0" w:line="240" w:lineRule="auto"/>
              <w:jc w:val="center"/>
              <w:rPr>
                <w:sz w:val="24"/>
                <w:szCs w:val="24"/>
              </w:rPr>
            </w:pPr>
            <w:r w:rsidRPr="00567F38">
              <w:rPr>
                <w:sz w:val="24"/>
                <w:szCs w:val="24"/>
              </w:rPr>
              <w:t>46</w:t>
            </w:r>
          </w:p>
        </w:tc>
        <w:tc>
          <w:tcPr>
            <w:tcW w:w="708" w:type="dxa"/>
          </w:tcPr>
          <w:p w14:paraId="27BF30F2" w14:textId="77777777" w:rsidR="00567F38" w:rsidRPr="00567F38" w:rsidRDefault="00567F38" w:rsidP="00864F77">
            <w:pPr>
              <w:spacing w:after="0" w:line="240" w:lineRule="auto"/>
              <w:jc w:val="center"/>
              <w:rPr>
                <w:sz w:val="24"/>
                <w:szCs w:val="24"/>
              </w:rPr>
            </w:pPr>
            <w:r w:rsidRPr="00567F38">
              <w:rPr>
                <w:sz w:val="24"/>
                <w:szCs w:val="24"/>
              </w:rPr>
              <w:t>34</w:t>
            </w:r>
          </w:p>
        </w:tc>
        <w:tc>
          <w:tcPr>
            <w:tcW w:w="567" w:type="dxa"/>
          </w:tcPr>
          <w:p w14:paraId="6CC58EA6" w14:textId="77777777" w:rsidR="00567F38" w:rsidRPr="00567F38" w:rsidRDefault="00567F38" w:rsidP="00864F77">
            <w:pPr>
              <w:spacing w:after="0" w:line="240" w:lineRule="auto"/>
              <w:jc w:val="center"/>
              <w:rPr>
                <w:sz w:val="24"/>
                <w:szCs w:val="24"/>
              </w:rPr>
            </w:pPr>
            <w:r w:rsidRPr="00567F38">
              <w:rPr>
                <w:sz w:val="24"/>
                <w:szCs w:val="24"/>
              </w:rPr>
              <w:t>44</w:t>
            </w:r>
          </w:p>
        </w:tc>
        <w:tc>
          <w:tcPr>
            <w:tcW w:w="567" w:type="dxa"/>
          </w:tcPr>
          <w:p w14:paraId="71FE753B" w14:textId="77777777" w:rsidR="00567F38" w:rsidRPr="00567F38" w:rsidRDefault="00567F38" w:rsidP="00864F77">
            <w:pPr>
              <w:spacing w:after="0" w:line="240" w:lineRule="auto"/>
              <w:jc w:val="center"/>
              <w:rPr>
                <w:sz w:val="24"/>
                <w:szCs w:val="24"/>
              </w:rPr>
            </w:pPr>
          </w:p>
        </w:tc>
        <w:tc>
          <w:tcPr>
            <w:tcW w:w="567" w:type="dxa"/>
          </w:tcPr>
          <w:p w14:paraId="49E44D3F" w14:textId="77777777" w:rsidR="00567F38" w:rsidRPr="00567F38" w:rsidRDefault="00567F38" w:rsidP="00864F77">
            <w:pPr>
              <w:spacing w:after="0" w:line="240" w:lineRule="auto"/>
              <w:jc w:val="center"/>
              <w:rPr>
                <w:sz w:val="24"/>
                <w:szCs w:val="24"/>
              </w:rPr>
            </w:pPr>
          </w:p>
        </w:tc>
        <w:tc>
          <w:tcPr>
            <w:tcW w:w="567" w:type="dxa"/>
          </w:tcPr>
          <w:p w14:paraId="56744A9E" w14:textId="77777777" w:rsidR="00567F38" w:rsidRPr="00567F38" w:rsidRDefault="00567F38" w:rsidP="00864F77">
            <w:pPr>
              <w:spacing w:after="0" w:line="240" w:lineRule="auto"/>
              <w:jc w:val="center"/>
              <w:rPr>
                <w:sz w:val="24"/>
                <w:szCs w:val="24"/>
              </w:rPr>
            </w:pPr>
          </w:p>
        </w:tc>
        <w:tc>
          <w:tcPr>
            <w:tcW w:w="567" w:type="dxa"/>
          </w:tcPr>
          <w:p w14:paraId="465F7C58" w14:textId="77777777" w:rsidR="00567F38" w:rsidRPr="00567F38" w:rsidRDefault="00567F38" w:rsidP="00864F77">
            <w:pPr>
              <w:spacing w:after="0" w:line="240" w:lineRule="auto"/>
              <w:jc w:val="center"/>
              <w:rPr>
                <w:sz w:val="24"/>
                <w:szCs w:val="24"/>
              </w:rPr>
            </w:pPr>
            <w:r w:rsidRPr="00567F38">
              <w:rPr>
                <w:sz w:val="24"/>
                <w:szCs w:val="24"/>
              </w:rPr>
              <w:t>40</w:t>
            </w:r>
          </w:p>
        </w:tc>
        <w:tc>
          <w:tcPr>
            <w:tcW w:w="709" w:type="dxa"/>
          </w:tcPr>
          <w:p w14:paraId="583219DA" w14:textId="77777777" w:rsidR="00567F38" w:rsidRPr="00567F38" w:rsidRDefault="00567F38" w:rsidP="00864F77">
            <w:pPr>
              <w:spacing w:after="0" w:line="240" w:lineRule="auto"/>
              <w:jc w:val="center"/>
              <w:rPr>
                <w:sz w:val="24"/>
                <w:szCs w:val="24"/>
              </w:rPr>
            </w:pPr>
          </w:p>
        </w:tc>
        <w:tc>
          <w:tcPr>
            <w:tcW w:w="567" w:type="dxa"/>
          </w:tcPr>
          <w:p w14:paraId="1516B0E4" w14:textId="77777777" w:rsidR="00567F38" w:rsidRPr="00567F38" w:rsidRDefault="00567F38" w:rsidP="00864F77">
            <w:pPr>
              <w:spacing w:after="0" w:line="240" w:lineRule="auto"/>
              <w:jc w:val="center"/>
              <w:rPr>
                <w:sz w:val="24"/>
                <w:szCs w:val="24"/>
              </w:rPr>
            </w:pPr>
          </w:p>
        </w:tc>
      </w:tr>
      <w:tr w:rsidR="00567F38" w:rsidRPr="00567F38" w14:paraId="498CA0F2" w14:textId="77777777" w:rsidTr="00567F38">
        <w:trPr>
          <w:jc w:val="center"/>
        </w:trPr>
        <w:tc>
          <w:tcPr>
            <w:tcW w:w="567" w:type="dxa"/>
          </w:tcPr>
          <w:p w14:paraId="0FE74B99" w14:textId="77777777" w:rsidR="00567F38" w:rsidRPr="00567F38" w:rsidRDefault="00567F38" w:rsidP="00864F77">
            <w:pPr>
              <w:spacing w:after="0" w:line="240" w:lineRule="auto"/>
              <w:jc w:val="center"/>
              <w:rPr>
                <w:sz w:val="24"/>
                <w:szCs w:val="24"/>
              </w:rPr>
            </w:pPr>
            <w:r w:rsidRPr="00567F38">
              <w:rPr>
                <w:sz w:val="24"/>
                <w:szCs w:val="24"/>
              </w:rPr>
              <w:t>21</w:t>
            </w:r>
          </w:p>
        </w:tc>
        <w:tc>
          <w:tcPr>
            <w:tcW w:w="4253" w:type="dxa"/>
            <w:tcBorders>
              <w:top w:val="nil"/>
              <w:left w:val="single" w:sz="4" w:space="0" w:color="000000"/>
              <w:bottom w:val="single" w:sz="4" w:space="0" w:color="000000"/>
              <w:right w:val="single" w:sz="4" w:space="0" w:color="000000"/>
            </w:tcBorders>
            <w:shd w:val="clear" w:color="auto" w:fill="auto"/>
            <w:vAlign w:val="bottom"/>
          </w:tcPr>
          <w:p w14:paraId="374BD39F" w14:textId="1D6689BC" w:rsidR="00567F38" w:rsidRPr="00567F38" w:rsidRDefault="00567F38" w:rsidP="00864F77">
            <w:pPr>
              <w:spacing w:after="0" w:line="240" w:lineRule="auto"/>
              <w:rPr>
                <w:sz w:val="24"/>
                <w:szCs w:val="24"/>
              </w:rPr>
            </w:pPr>
            <w:r w:rsidRPr="00567F38">
              <w:rPr>
                <w:sz w:val="24"/>
                <w:szCs w:val="24"/>
              </w:rPr>
              <w:t>П</w:t>
            </w:r>
            <w:r w:rsidR="00966511" w:rsidRPr="00864F77">
              <w:rPr>
                <w:sz w:val="24"/>
                <w:szCs w:val="24"/>
              </w:rPr>
              <w:t>.</w:t>
            </w:r>
            <w:r w:rsidRPr="00567F38">
              <w:rPr>
                <w:sz w:val="24"/>
                <w:szCs w:val="24"/>
              </w:rPr>
              <w:t xml:space="preserve"> Руслан Алексеевич</w:t>
            </w:r>
          </w:p>
        </w:tc>
        <w:tc>
          <w:tcPr>
            <w:tcW w:w="709" w:type="dxa"/>
          </w:tcPr>
          <w:p w14:paraId="73024696" w14:textId="77777777" w:rsidR="00567F38" w:rsidRPr="00567F38" w:rsidRDefault="00567F38" w:rsidP="00864F77">
            <w:pPr>
              <w:spacing w:after="0" w:line="240" w:lineRule="auto"/>
              <w:jc w:val="center"/>
              <w:rPr>
                <w:sz w:val="24"/>
                <w:szCs w:val="24"/>
              </w:rPr>
            </w:pPr>
            <w:r w:rsidRPr="00567F38">
              <w:rPr>
                <w:sz w:val="24"/>
                <w:szCs w:val="24"/>
              </w:rPr>
              <w:t>57</w:t>
            </w:r>
          </w:p>
        </w:tc>
        <w:tc>
          <w:tcPr>
            <w:tcW w:w="708" w:type="dxa"/>
          </w:tcPr>
          <w:p w14:paraId="395AE1CD" w14:textId="77777777" w:rsidR="00567F38" w:rsidRPr="00567F38" w:rsidRDefault="00567F38" w:rsidP="00864F77">
            <w:pPr>
              <w:spacing w:after="0" w:line="240" w:lineRule="auto"/>
              <w:jc w:val="center"/>
              <w:rPr>
                <w:sz w:val="24"/>
                <w:szCs w:val="24"/>
              </w:rPr>
            </w:pPr>
            <w:r w:rsidRPr="00567F38">
              <w:rPr>
                <w:sz w:val="24"/>
                <w:szCs w:val="24"/>
              </w:rPr>
              <w:t>27</w:t>
            </w:r>
          </w:p>
        </w:tc>
        <w:tc>
          <w:tcPr>
            <w:tcW w:w="567" w:type="dxa"/>
          </w:tcPr>
          <w:p w14:paraId="6E95524E" w14:textId="77777777" w:rsidR="00567F38" w:rsidRPr="00567F38" w:rsidRDefault="00567F38" w:rsidP="00864F77">
            <w:pPr>
              <w:spacing w:after="0" w:line="240" w:lineRule="auto"/>
              <w:jc w:val="center"/>
              <w:rPr>
                <w:sz w:val="24"/>
                <w:szCs w:val="24"/>
              </w:rPr>
            </w:pPr>
          </w:p>
        </w:tc>
        <w:tc>
          <w:tcPr>
            <w:tcW w:w="567" w:type="dxa"/>
          </w:tcPr>
          <w:p w14:paraId="71837C8F" w14:textId="77777777" w:rsidR="00567F38" w:rsidRPr="00567F38" w:rsidRDefault="00567F38" w:rsidP="00864F77">
            <w:pPr>
              <w:spacing w:after="0" w:line="240" w:lineRule="auto"/>
              <w:jc w:val="center"/>
              <w:rPr>
                <w:sz w:val="24"/>
                <w:szCs w:val="24"/>
              </w:rPr>
            </w:pPr>
          </w:p>
        </w:tc>
        <w:tc>
          <w:tcPr>
            <w:tcW w:w="567" w:type="dxa"/>
          </w:tcPr>
          <w:p w14:paraId="5C4E6E76" w14:textId="77777777" w:rsidR="00567F38" w:rsidRPr="00567F38" w:rsidRDefault="00567F38" w:rsidP="00864F77">
            <w:pPr>
              <w:spacing w:after="0" w:line="240" w:lineRule="auto"/>
              <w:jc w:val="center"/>
              <w:rPr>
                <w:sz w:val="24"/>
                <w:szCs w:val="24"/>
              </w:rPr>
            </w:pPr>
          </w:p>
        </w:tc>
        <w:tc>
          <w:tcPr>
            <w:tcW w:w="567" w:type="dxa"/>
          </w:tcPr>
          <w:p w14:paraId="47F09017" w14:textId="77777777" w:rsidR="00567F38" w:rsidRPr="00567F38" w:rsidRDefault="00567F38" w:rsidP="00864F77">
            <w:pPr>
              <w:spacing w:after="0" w:line="240" w:lineRule="auto"/>
              <w:jc w:val="center"/>
              <w:rPr>
                <w:sz w:val="24"/>
                <w:szCs w:val="24"/>
              </w:rPr>
            </w:pPr>
          </w:p>
        </w:tc>
        <w:tc>
          <w:tcPr>
            <w:tcW w:w="567" w:type="dxa"/>
          </w:tcPr>
          <w:p w14:paraId="72D4996B" w14:textId="77777777" w:rsidR="00567F38" w:rsidRPr="00567F38" w:rsidRDefault="00567F38" w:rsidP="00864F77">
            <w:pPr>
              <w:spacing w:after="0" w:line="240" w:lineRule="auto"/>
              <w:jc w:val="center"/>
              <w:rPr>
                <w:sz w:val="24"/>
                <w:szCs w:val="24"/>
              </w:rPr>
            </w:pPr>
          </w:p>
        </w:tc>
        <w:tc>
          <w:tcPr>
            <w:tcW w:w="709" w:type="dxa"/>
          </w:tcPr>
          <w:p w14:paraId="610EA09F" w14:textId="77777777" w:rsidR="00567F38" w:rsidRPr="00567F38" w:rsidRDefault="00567F38" w:rsidP="00864F77">
            <w:pPr>
              <w:spacing w:after="0" w:line="240" w:lineRule="auto"/>
              <w:jc w:val="center"/>
              <w:rPr>
                <w:sz w:val="24"/>
                <w:szCs w:val="24"/>
              </w:rPr>
            </w:pPr>
          </w:p>
        </w:tc>
        <w:tc>
          <w:tcPr>
            <w:tcW w:w="567" w:type="dxa"/>
          </w:tcPr>
          <w:p w14:paraId="0934CC41" w14:textId="77777777" w:rsidR="00567F38" w:rsidRPr="00567F38" w:rsidRDefault="00567F38" w:rsidP="00864F77">
            <w:pPr>
              <w:spacing w:after="0" w:line="240" w:lineRule="auto"/>
              <w:jc w:val="center"/>
              <w:rPr>
                <w:sz w:val="24"/>
                <w:szCs w:val="24"/>
              </w:rPr>
            </w:pPr>
          </w:p>
        </w:tc>
      </w:tr>
      <w:tr w:rsidR="00567F38" w:rsidRPr="00567F38" w14:paraId="43E80EB6" w14:textId="77777777" w:rsidTr="00567F38">
        <w:trPr>
          <w:jc w:val="center"/>
        </w:trPr>
        <w:tc>
          <w:tcPr>
            <w:tcW w:w="567" w:type="dxa"/>
          </w:tcPr>
          <w:p w14:paraId="33073AC2" w14:textId="77777777" w:rsidR="00567F38" w:rsidRPr="00567F38" w:rsidRDefault="00567F38" w:rsidP="00864F77">
            <w:pPr>
              <w:spacing w:after="0" w:line="240" w:lineRule="auto"/>
              <w:jc w:val="center"/>
              <w:rPr>
                <w:sz w:val="24"/>
                <w:szCs w:val="24"/>
              </w:rPr>
            </w:pPr>
            <w:r w:rsidRPr="00567F38">
              <w:rPr>
                <w:sz w:val="24"/>
                <w:szCs w:val="24"/>
              </w:rPr>
              <w:t>22</w:t>
            </w:r>
          </w:p>
        </w:tc>
        <w:tc>
          <w:tcPr>
            <w:tcW w:w="4253" w:type="dxa"/>
            <w:tcBorders>
              <w:top w:val="nil"/>
              <w:left w:val="single" w:sz="4" w:space="0" w:color="000000"/>
              <w:bottom w:val="single" w:sz="4" w:space="0" w:color="000000"/>
              <w:right w:val="single" w:sz="4" w:space="0" w:color="000000"/>
            </w:tcBorders>
            <w:shd w:val="clear" w:color="auto" w:fill="auto"/>
            <w:vAlign w:val="bottom"/>
          </w:tcPr>
          <w:p w14:paraId="3765EBF6" w14:textId="0D9B2560" w:rsidR="00567F38" w:rsidRPr="00567F38" w:rsidRDefault="00567F38" w:rsidP="00864F77">
            <w:pPr>
              <w:spacing w:after="0" w:line="240" w:lineRule="auto"/>
              <w:rPr>
                <w:sz w:val="24"/>
                <w:szCs w:val="24"/>
              </w:rPr>
            </w:pPr>
            <w:r w:rsidRPr="00567F38">
              <w:rPr>
                <w:sz w:val="24"/>
                <w:szCs w:val="24"/>
              </w:rPr>
              <w:t>Р</w:t>
            </w:r>
            <w:r w:rsidR="00966511" w:rsidRPr="00864F77">
              <w:rPr>
                <w:sz w:val="24"/>
                <w:szCs w:val="24"/>
              </w:rPr>
              <w:t>.</w:t>
            </w:r>
            <w:r w:rsidRPr="00567F38">
              <w:rPr>
                <w:sz w:val="24"/>
                <w:szCs w:val="24"/>
              </w:rPr>
              <w:t xml:space="preserve"> Арина Сергеевна</w:t>
            </w:r>
          </w:p>
        </w:tc>
        <w:tc>
          <w:tcPr>
            <w:tcW w:w="709" w:type="dxa"/>
          </w:tcPr>
          <w:p w14:paraId="5C19FAC8" w14:textId="77777777" w:rsidR="00567F38" w:rsidRPr="00567F38" w:rsidRDefault="00567F38" w:rsidP="00864F77">
            <w:pPr>
              <w:spacing w:after="0" w:line="240" w:lineRule="auto"/>
              <w:jc w:val="center"/>
              <w:rPr>
                <w:sz w:val="24"/>
                <w:szCs w:val="24"/>
              </w:rPr>
            </w:pPr>
            <w:r w:rsidRPr="00567F38">
              <w:rPr>
                <w:sz w:val="24"/>
                <w:szCs w:val="24"/>
              </w:rPr>
              <w:t>57</w:t>
            </w:r>
          </w:p>
        </w:tc>
        <w:tc>
          <w:tcPr>
            <w:tcW w:w="708" w:type="dxa"/>
          </w:tcPr>
          <w:p w14:paraId="6BB6B042" w14:textId="77777777" w:rsidR="00567F38" w:rsidRPr="00567F38" w:rsidRDefault="00567F38" w:rsidP="00864F77">
            <w:pPr>
              <w:spacing w:after="0" w:line="240" w:lineRule="auto"/>
              <w:jc w:val="center"/>
              <w:rPr>
                <w:sz w:val="24"/>
                <w:szCs w:val="24"/>
              </w:rPr>
            </w:pPr>
          </w:p>
        </w:tc>
        <w:tc>
          <w:tcPr>
            <w:tcW w:w="567" w:type="dxa"/>
          </w:tcPr>
          <w:p w14:paraId="5A94B981" w14:textId="77777777" w:rsidR="00567F38" w:rsidRPr="00567F38" w:rsidRDefault="00567F38" w:rsidP="00864F77">
            <w:pPr>
              <w:spacing w:after="0" w:line="240" w:lineRule="auto"/>
              <w:jc w:val="center"/>
              <w:rPr>
                <w:sz w:val="24"/>
                <w:szCs w:val="24"/>
              </w:rPr>
            </w:pPr>
          </w:p>
        </w:tc>
        <w:tc>
          <w:tcPr>
            <w:tcW w:w="567" w:type="dxa"/>
          </w:tcPr>
          <w:p w14:paraId="169D6880" w14:textId="77777777" w:rsidR="00567F38" w:rsidRPr="00567F38" w:rsidRDefault="00567F38" w:rsidP="00864F77">
            <w:pPr>
              <w:spacing w:after="0" w:line="240" w:lineRule="auto"/>
              <w:jc w:val="center"/>
              <w:rPr>
                <w:sz w:val="24"/>
                <w:szCs w:val="24"/>
              </w:rPr>
            </w:pPr>
          </w:p>
        </w:tc>
        <w:tc>
          <w:tcPr>
            <w:tcW w:w="567" w:type="dxa"/>
          </w:tcPr>
          <w:p w14:paraId="2FBEB9C9" w14:textId="77777777" w:rsidR="00567F38" w:rsidRPr="00567F38" w:rsidRDefault="00567F38" w:rsidP="00864F77">
            <w:pPr>
              <w:spacing w:after="0" w:line="240" w:lineRule="auto"/>
              <w:jc w:val="center"/>
              <w:rPr>
                <w:sz w:val="24"/>
                <w:szCs w:val="24"/>
              </w:rPr>
            </w:pPr>
            <w:r w:rsidRPr="00567F38">
              <w:rPr>
                <w:sz w:val="24"/>
                <w:szCs w:val="24"/>
              </w:rPr>
              <w:t>38</w:t>
            </w:r>
          </w:p>
        </w:tc>
        <w:tc>
          <w:tcPr>
            <w:tcW w:w="567" w:type="dxa"/>
          </w:tcPr>
          <w:p w14:paraId="42EA3234" w14:textId="77777777" w:rsidR="00567F38" w:rsidRPr="00567F38" w:rsidRDefault="00567F38" w:rsidP="00864F77">
            <w:pPr>
              <w:spacing w:after="0" w:line="240" w:lineRule="auto"/>
              <w:jc w:val="center"/>
              <w:rPr>
                <w:sz w:val="24"/>
                <w:szCs w:val="24"/>
              </w:rPr>
            </w:pPr>
          </w:p>
        </w:tc>
        <w:tc>
          <w:tcPr>
            <w:tcW w:w="567" w:type="dxa"/>
          </w:tcPr>
          <w:p w14:paraId="2D94DB18" w14:textId="77777777" w:rsidR="00567F38" w:rsidRPr="00567F38" w:rsidRDefault="00567F38" w:rsidP="00864F77">
            <w:pPr>
              <w:spacing w:after="0" w:line="240" w:lineRule="auto"/>
              <w:jc w:val="center"/>
              <w:rPr>
                <w:sz w:val="24"/>
                <w:szCs w:val="24"/>
              </w:rPr>
            </w:pPr>
          </w:p>
        </w:tc>
        <w:tc>
          <w:tcPr>
            <w:tcW w:w="709" w:type="dxa"/>
          </w:tcPr>
          <w:p w14:paraId="42A5F844" w14:textId="77777777" w:rsidR="00567F38" w:rsidRPr="00567F38" w:rsidRDefault="00567F38" w:rsidP="00864F77">
            <w:pPr>
              <w:spacing w:after="0" w:line="240" w:lineRule="auto"/>
              <w:jc w:val="center"/>
              <w:rPr>
                <w:sz w:val="24"/>
                <w:szCs w:val="24"/>
              </w:rPr>
            </w:pPr>
            <w:r w:rsidRPr="00567F38">
              <w:rPr>
                <w:sz w:val="24"/>
                <w:szCs w:val="24"/>
              </w:rPr>
              <w:t>45</w:t>
            </w:r>
          </w:p>
        </w:tc>
        <w:tc>
          <w:tcPr>
            <w:tcW w:w="567" w:type="dxa"/>
          </w:tcPr>
          <w:p w14:paraId="74322CA8" w14:textId="77777777" w:rsidR="00567F38" w:rsidRPr="00567F38" w:rsidRDefault="00567F38" w:rsidP="00864F77">
            <w:pPr>
              <w:spacing w:after="0" w:line="240" w:lineRule="auto"/>
              <w:jc w:val="center"/>
              <w:rPr>
                <w:sz w:val="24"/>
                <w:szCs w:val="24"/>
              </w:rPr>
            </w:pPr>
          </w:p>
        </w:tc>
      </w:tr>
      <w:tr w:rsidR="00567F38" w:rsidRPr="00567F38" w14:paraId="7A31FBA2" w14:textId="77777777" w:rsidTr="00567F38">
        <w:trPr>
          <w:jc w:val="center"/>
        </w:trPr>
        <w:tc>
          <w:tcPr>
            <w:tcW w:w="567" w:type="dxa"/>
          </w:tcPr>
          <w:p w14:paraId="38892253" w14:textId="77777777" w:rsidR="00567F38" w:rsidRPr="00567F38" w:rsidRDefault="00567F38" w:rsidP="00864F77">
            <w:pPr>
              <w:spacing w:after="0" w:line="240" w:lineRule="auto"/>
              <w:jc w:val="center"/>
              <w:rPr>
                <w:sz w:val="24"/>
                <w:szCs w:val="24"/>
              </w:rPr>
            </w:pPr>
            <w:r w:rsidRPr="00567F38">
              <w:rPr>
                <w:sz w:val="24"/>
                <w:szCs w:val="24"/>
              </w:rPr>
              <w:t>23</w:t>
            </w:r>
          </w:p>
        </w:tc>
        <w:tc>
          <w:tcPr>
            <w:tcW w:w="4253" w:type="dxa"/>
            <w:tcBorders>
              <w:top w:val="nil"/>
              <w:left w:val="single" w:sz="4" w:space="0" w:color="000000"/>
              <w:bottom w:val="single" w:sz="4" w:space="0" w:color="000000"/>
              <w:right w:val="single" w:sz="4" w:space="0" w:color="000000"/>
            </w:tcBorders>
            <w:shd w:val="clear" w:color="auto" w:fill="auto"/>
            <w:vAlign w:val="bottom"/>
          </w:tcPr>
          <w:p w14:paraId="7FF6AB8E" w14:textId="4EC65FD1" w:rsidR="00567F38" w:rsidRPr="00567F38" w:rsidRDefault="00567F38" w:rsidP="00864F77">
            <w:pPr>
              <w:spacing w:after="0" w:line="240" w:lineRule="auto"/>
              <w:rPr>
                <w:sz w:val="24"/>
                <w:szCs w:val="24"/>
              </w:rPr>
            </w:pPr>
            <w:r w:rsidRPr="00567F38">
              <w:rPr>
                <w:sz w:val="24"/>
                <w:szCs w:val="24"/>
              </w:rPr>
              <w:t>Р</w:t>
            </w:r>
            <w:r w:rsidR="00966511" w:rsidRPr="00864F77">
              <w:rPr>
                <w:sz w:val="24"/>
                <w:szCs w:val="24"/>
              </w:rPr>
              <w:t>.</w:t>
            </w:r>
            <w:r w:rsidRPr="00567F38">
              <w:rPr>
                <w:sz w:val="24"/>
                <w:szCs w:val="24"/>
              </w:rPr>
              <w:t xml:space="preserve"> Иван Дмитриевич</w:t>
            </w:r>
          </w:p>
        </w:tc>
        <w:tc>
          <w:tcPr>
            <w:tcW w:w="709" w:type="dxa"/>
          </w:tcPr>
          <w:p w14:paraId="35206BE2" w14:textId="77777777" w:rsidR="00567F38" w:rsidRPr="00567F38" w:rsidRDefault="00567F38" w:rsidP="00864F77">
            <w:pPr>
              <w:spacing w:after="0" w:line="240" w:lineRule="auto"/>
              <w:jc w:val="center"/>
              <w:rPr>
                <w:sz w:val="24"/>
                <w:szCs w:val="24"/>
              </w:rPr>
            </w:pPr>
            <w:r w:rsidRPr="00567F38">
              <w:rPr>
                <w:sz w:val="24"/>
                <w:szCs w:val="24"/>
              </w:rPr>
              <w:t>75</w:t>
            </w:r>
          </w:p>
        </w:tc>
        <w:tc>
          <w:tcPr>
            <w:tcW w:w="708" w:type="dxa"/>
          </w:tcPr>
          <w:p w14:paraId="37D79C56" w14:textId="77777777" w:rsidR="00567F38" w:rsidRPr="00567F38" w:rsidRDefault="00567F38" w:rsidP="00864F77">
            <w:pPr>
              <w:spacing w:after="0" w:line="240" w:lineRule="auto"/>
              <w:jc w:val="center"/>
              <w:rPr>
                <w:sz w:val="24"/>
                <w:szCs w:val="24"/>
              </w:rPr>
            </w:pPr>
            <w:r w:rsidRPr="00567F38">
              <w:rPr>
                <w:sz w:val="24"/>
                <w:szCs w:val="24"/>
              </w:rPr>
              <w:t>66</w:t>
            </w:r>
          </w:p>
        </w:tc>
        <w:tc>
          <w:tcPr>
            <w:tcW w:w="567" w:type="dxa"/>
          </w:tcPr>
          <w:p w14:paraId="659563E9" w14:textId="77777777" w:rsidR="00567F38" w:rsidRPr="00567F38" w:rsidRDefault="00567F38" w:rsidP="00864F77">
            <w:pPr>
              <w:spacing w:after="0" w:line="240" w:lineRule="auto"/>
              <w:jc w:val="center"/>
              <w:rPr>
                <w:sz w:val="24"/>
                <w:szCs w:val="24"/>
              </w:rPr>
            </w:pPr>
          </w:p>
        </w:tc>
        <w:tc>
          <w:tcPr>
            <w:tcW w:w="567" w:type="dxa"/>
          </w:tcPr>
          <w:p w14:paraId="2F26C53A" w14:textId="77777777" w:rsidR="00567F38" w:rsidRPr="00567F38" w:rsidRDefault="00567F38" w:rsidP="00864F77">
            <w:pPr>
              <w:spacing w:after="0" w:line="240" w:lineRule="auto"/>
              <w:jc w:val="center"/>
              <w:rPr>
                <w:sz w:val="24"/>
                <w:szCs w:val="24"/>
              </w:rPr>
            </w:pPr>
          </w:p>
        </w:tc>
        <w:tc>
          <w:tcPr>
            <w:tcW w:w="567" w:type="dxa"/>
          </w:tcPr>
          <w:p w14:paraId="7D6904E7" w14:textId="77777777" w:rsidR="00567F38" w:rsidRPr="00567F38" w:rsidRDefault="00567F38" w:rsidP="00864F77">
            <w:pPr>
              <w:spacing w:after="0" w:line="240" w:lineRule="auto"/>
              <w:jc w:val="center"/>
              <w:rPr>
                <w:sz w:val="24"/>
                <w:szCs w:val="24"/>
              </w:rPr>
            </w:pPr>
          </w:p>
        </w:tc>
        <w:tc>
          <w:tcPr>
            <w:tcW w:w="567" w:type="dxa"/>
          </w:tcPr>
          <w:p w14:paraId="40EE1305" w14:textId="77777777" w:rsidR="00567F38" w:rsidRPr="00567F38" w:rsidRDefault="00567F38" w:rsidP="00864F77">
            <w:pPr>
              <w:spacing w:after="0" w:line="240" w:lineRule="auto"/>
              <w:jc w:val="center"/>
              <w:rPr>
                <w:sz w:val="24"/>
                <w:szCs w:val="24"/>
              </w:rPr>
            </w:pPr>
            <w:r w:rsidRPr="00567F38">
              <w:rPr>
                <w:sz w:val="24"/>
                <w:szCs w:val="24"/>
              </w:rPr>
              <w:t>68</w:t>
            </w:r>
          </w:p>
        </w:tc>
        <w:tc>
          <w:tcPr>
            <w:tcW w:w="567" w:type="dxa"/>
          </w:tcPr>
          <w:p w14:paraId="085C7F76" w14:textId="77777777" w:rsidR="00567F38" w:rsidRPr="00567F38" w:rsidRDefault="00567F38" w:rsidP="00864F77">
            <w:pPr>
              <w:spacing w:after="0" w:line="240" w:lineRule="auto"/>
              <w:jc w:val="center"/>
              <w:rPr>
                <w:sz w:val="24"/>
                <w:szCs w:val="24"/>
              </w:rPr>
            </w:pPr>
          </w:p>
        </w:tc>
        <w:tc>
          <w:tcPr>
            <w:tcW w:w="709" w:type="dxa"/>
          </w:tcPr>
          <w:p w14:paraId="5F9280C5" w14:textId="77777777" w:rsidR="00567F38" w:rsidRPr="00567F38" w:rsidRDefault="00567F38" w:rsidP="00864F77">
            <w:pPr>
              <w:spacing w:after="0" w:line="240" w:lineRule="auto"/>
              <w:jc w:val="center"/>
              <w:rPr>
                <w:sz w:val="24"/>
                <w:szCs w:val="24"/>
              </w:rPr>
            </w:pPr>
            <w:r w:rsidRPr="00567F38">
              <w:rPr>
                <w:sz w:val="24"/>
                <w:szCs w:val="24"/>
              </w:rPr>
              <w:t>66</w:t>
            </w:r>
          </w:p>
        </w:tc>
        <w:tc>
          <w:tcPr>
            <w:tcW w:w="567" w:type="dxa"/>
          </w:tcPr>
          <w:p w14:paraId="1262FA88" w14:textId="77777777" w:rsidR="00567F38" w:rsidRPr="00567F38" w:rsidRDefault="00567F38" w:rsidP="00864F77">
            <w:pPr>
              <w:spacing w:after="0" w:line="240" w:lineRule="auto"/>
              <w:jc w:val="center"/>
              <w:rPr>
                <w:sz w:val="24"/>
                <w:szCs w:val="24"/>
              </w:rPr>
            </w:pPr>
          </w:p>
        </w:tc>
      </w:tr>
      <w:tr w:rsidR="00567F38" w:rsidRPr="00567F38" w14:paraId="428CCAC0" w14:textId="77777777" w:rsidTr="00567F38">
        <w:trPr>
          <w:jc w:val="center"/>
        </w:trPr>
        <w:tc>
          <w:tcPr>
            <w:tcW w:w="567" w:type="dxa"/>
          </w:tcPr>
          <w:p w14:paraId="6A8F79F3" w14:textId="77777777" w:rsidR="00567F38" w:rsidRPr="00567F38" w:rsidRDefault="00567F38" w:rsidP="00864F77">
            <w:pPr>
              <w:spacing w:after="0" w:line="240" w:lineRule="auto"/>
              <w:jc w:val="center"/>
              <w:rPr>
                <w:sz w:val="24"/>
                <w:szCs w:val="24"/>
              </w:rPr>
            </w:pPr>
            <w:r w:rsidRPr="00567F38">
              <w:rPr>
                <w:sz w:val="24"/>
                <w:szCs w:val="24"/>
              </w:rPr>
              <w:t>24</w:t>
            </w:r>
          </w:p>
        </w:tc>
        <w:tc>
          <w:tcPr>
            <w:tcW w:w="4253" w:type="dxa"/>
            <w:tcBorders>
              <w:top w:val="nil"/>
              <w:left w:val="single" w:sz="4" w:space="0" w:color="000000"/>
              <w:bottom w:val="single" w:sz="4" w:space="0" w:color="000000"/>
              <w:right w:val="single" w:sz="4" w:space="0" w:color="000000"/>
            </w:tcBorders>
            <w:shd w:val="clear" w:color="auto" w:fill="auto"/>
            <w:vAlign w:val="bottom"/>
          </w:tcPr>
          <w:p w14:paraId="1D46421C" w14:textId="377E46BF" w:rsidR="00567F38" w:rsidRPr="00567F38" w:rsidRDefault="00567F38" w:rsidP="00864F77">
            <w:pPr>
              <w:spacing w:after="0" w:line="240" w:lineRule="auto"/>
              <w:rPr>
                <w:sz w:val="24"/>
                <w:szCs w:val="24"/>
              </w:rPr>
            </w:pPr>
            <w:r w:rsidRPr="00567F38">
              <w:rPr>
                <w:sz w:val="24"/>
                <w:szCs w:val="24"/>
              </w:rPr>
              <w:t>Т</w:t>
            </w:r>
            <w:r w:rsidR="00966511" w:rsidRPr="00864F77">
              <w:rPr>
                <w:sz w:val="24"/>
                <w:szCs w:val="24"/>
              </w:rPr>
              <w:t>.</w:t>
            </w:r>
            <w:r w:rsidRPr="00567F38">
              <w:rPr>
                <w:sz w:val="24"/>
                <w:szCs w:val="24"/>
              </w:rPr>
              <w:t xml:space="preserve"> Анастасия Александровна</w:t>
            </w:r>
          </w:p>
        </w:tc>
        <w:tc>
          <w:tcPr>
            <w:tcW w:w="709" w:type="dxa"/>
          </w:tcPr>
          <w:p w14:paraId="2B62F60E" w14:textId="77777777" w:rsidR="00567F38" w:rsidRPr="00567F38" w:rsidRDefault="00567F38" w:rsidP="00864F77">
            <w:pPr>
              <w:spacing w:after="0" w:line="240" w:lineRule="auto"/>
              <w:jc w:val="center"/>
              <w:rPr>
                <w:sz w:val="24"/>
                <w:szCs w:val="24"/>
              </w:rPr>
            </w:pPr>
            <w:r w:rsidRPr="00567F38">
              <w:rPr>
                <w:sz w:val="24"/>
                <w:szCs w:val="24"/>
              </w:rPr>
              <w:t>43</w:t>
            </w:r>
          </w:p>
        </w:tc>
        <w:tc>
          <w:tcPr>
            <w:tcW w:w="708" w:type="dxa"/>
          </w:tcPr>
          <w:p w14:paraId="0E862E50" w14:textId="77777777" w:rsidR="00567F38" w:rsidRPr="00567F38" w:rsidRDefault="00567F38" w:rsidP="00864F77">
            <w:pPr>
              <w:spacing w:after="0" w:line="240" w:lineRule="auto"/>
              <w:jc w:val="center"/>
              <w:rPr>
                <w:sz w:val="24"/>
                <w:szCs w:val="24"/>
              </w:rPr>
            </w:pPr>
          </w:p>
        </w:tc>
        <w:tc>
          <w:tcPr>
            <w:tcW w:w="567" w:type="dxa"/>
          </w:tcPr>
          <w:p w14:paraId="4CAB6185" w14:textId="77777777" w:rsidR="00567F38" w:rsidRPr="00567F38" w:rsidRDefault="00567F38" w:rsidP="00864F77">
            <w:pPr>
              <w:spacing w:after="0" w:line="240" w:lineRule="auto"/>
              <w:jc w:val="center"/>
              <w:rPr>
                <w:sz w:val="24"/>
                <w:szCs w:val="24"/>
              </w:rPr>
            </w:pPr>
          </w:p>
        </w:tc>
        <w:tc>
          <w:tcPr>
            <w:tcW w:w="567" w:type="dxa"/>
          </w:tcPr>
          <w:p w14:paraId="65C8F678" w14:textId="77777777" w:rsidR="00567F38" w:rsidRPr="00567F38" w:rsidRDefault="00567F38" w:rsidP="00864F77">
            <w:pPr>
              <w:spacing w:after="0" w:line="240" w:lineRule="auto"/>
              <w:jc w:val="center"/>
              <w:rPr>
                <w:sz w:val="24"/>
                <w:szCs w:val="24"/>
              </w:rPr>
            </w:pPr>
          </w:p>
        </w:tc>
        <w:tc>
          <w:tcPr>
            <w:tcW w:w="567" w:type="dxa"/>
          </w:tcPr>
          <w:p w14:paraId="69A43A8C" w14:textId="77777777" w:rsidR="00567F38" w:rsidRPr="00567F38" w:rsidRDefault="00567F38" w:rsidP="00864F77">
            <w:pPr>
              <w:spacing w:after="0" w:line="240" w:lineRule="auto"/>
              <w:jc w:val="center"/>
              <w:rPr>
                <w:sz w:val="24"/>
                <w:szCs w:val="24"/>
              </w:rPr>
            </w:pPr>
          </w:p>
        </w:tc>
        <w:tc>
          <w:tcPr>
            <w:tcW w:w="567" w:type="dxa"/>
          </w:tcPr>
          <w:p w14:paraId="5C670EB5" w14:textId="77777777" w:rsidR="00567F38" w:rsidRPr="00567F38" w:rsidRDefault="00567F38" w:rsidP="00864F77">
            <w:pPr>
              <w:spacing w:after="0" w:line="240" w:lineRule="auto"/>
              <w:jc w:val="center"/>
              <w:rPr>
                <w:sz w:val="24"/>
                <w:szCs w:val="24"/>
              </w:rPr>
            </w:pPr>
          </w:p>
        </w:tc>
        <w:tc>
          <w:tcPr>
            <w:tcW w:w="567" w:type="dxa"/>
          </w:tcPr>
          <w:p w14:paraId="78AC2DA3" w14:textId="77777777" w:rsidR="00567F38" w:rsidRPr="00567F38" w:rsidRDefault="00567F38" w:rsidP="00864F77">
            <w:pPr>
              <w:spacing w:after="0" w:line="240" w:lineRule="auto"/>
              <w:jc w:val="center"/>
              <w:rPr>
                <w:sz w:val="24"/>
                <w:szCs w:val="24"/>
              </w:rPr>
            </w:pPr>
          </w:p>
        </w:tc>
        <w:tc>
          <w:tcPr>
            <w:tcW w:w="709" w:type="dxa"/>
          </w:tcPr>
          <w:p w14:paraId="005FB809" w14:textId="77777777" w:rsidR="00567F38" w:rsidRPr="00567F38" w:rsidRDefault="00567F38" w:rsidP="00864F77">
            <w:pPr>
              <w:spacing w:after="0" w:line="240" w:lineRule="auto"/>
              <w:jc w:val="center"/>
              <w:rPr>
                <w:sz w:val="24"/>
                <w:szCs w:val="24"/>
              </w:rPr>
            </w:pPr>
          </w:p>
        </w:tc>
        <w:tc>
          <w:tcPr>
            <w:tcW w:w="567" w:type="dxa"/>
          </w:tcPr>
          <w:p w14:paraId="7323E172" w14:textId="77777777" w:rsidR="00567F38" w:rsidRPr="00567F38" w:rsidRDefault="00567F38" w:rsidP="00864F77">
            <w:pPr>
              <w:spacing w:after="0" w:line="240" w:lineRule="auto"/>
              <w:jc w:val="center"/>
              <w:rPr>
                <w:sz w:val="24"/>
                <w:szCs w:val="24"/>
              </w:rPr>
            </w:pPr>
          </w:p>
        </w:tc>
      </w:tr>
      <w:tr w:rsidR="00567F38" w:rsidRPr="00567F38" w14:paraId="70C0EE95" w14:textId="77777777" w:rsidTr="00567F38">
        <w:trPr>
          <w:jc w:val="center"/>
        </w:trPr>
        <w:tc>
          <w:tcPr>
            <w:tcW w:w="567" w:type="dxa"/>
          </w:tcPr>
          <w:p w14:paraId="2E4B050A" w14:textId="77777777" w:rsidR="00567F38" w:rsidRPr="00567F38" w:rsidRDefault="00567F38" w:rsidP="00864F77">
            <w:pPr>
              <w:spacing w:after="0" w:line="240" w:lineRule="auto"/>
              <w:jc w:val="center"/>
              <w:rPr>
                <w:sz w:val="24"/>
                <w:szCs w:val="24"/>
              </w:rPr>
            </w:pPr>
            <w:r w:rsidRPr="00567F38">
              <w:rPr>
                <w:sz w:val="24"/>
                <w:szCs w:val="24"/>
              </w:rPr>
              <w:t>25</w:t>
            </w:r>
          </w:p>
        </w:tc>
        <w:tc>
          <w:tcPr>
            <w:tcW w:w="4253" w:type="dxa"/>
            <w:tcBorders>
              <w:top w:val="nil"/>
              <w:left w:val="single" w:sz="4" w:space="0" w:color="000000"/>
              <w:bottom w:val="single" w:sz="4" w:space="0" w:color="000000"/>
              <w:right w:val="single" w:sz="4" w:space="0" w:color="000000"/>
            </w:tcBorders>
            <w:shd w:val="clear" w:color="auto" w:fill="auto"/>
            <w:vAlign w:val="bottom"/>
          </w:tcPr>
          <w:p w14:paraId="0F0D0995" w14:textId="264015A2" w:rsidR="00567F38" w:rsidRPr="00567F38" w:rsidRDefault="00567F38" w:rsidP="00864F77">
            <w:pPr>
              <w:spacing w:after="0" w:line="240" w:lineRule="auto"/>
              <w:rPr>
                <w:sz w:val="24"/>
                <w:szCs w:val="24"/>
              </w:rPr>
            </w:pPr>
            <w:r w:rsidRPr="00567F38">
              <w:rPr>
                <w:sz w:val="24"/>
                <w:szCs w:val="24"/>
              </w:rPr>
              <w:t>Х</w:t>
            </w:r>
            <w:r w:rsidR="00966511" w:rsidRPr="00864F77">
              <w:rPr>
                <w:sz w:val="24"/>
                <w:szCs w:val="24"/>
              </w:rPr>
              <w:t>.</w:t>
            </w:r>
            <w:r w:rsidRPr="00567F38">
              <w:rPr>
                <w:sz w:val="24"/>
                <w:szCs w:val="24"/>
              </w:rPr>
              <w:t xml:space="preserve"> Мария Романовна</w:t>
            </w:r>
          </w:p>
        </w:tc>
        <w:tc>
          <w:tcPr>
            <w:tcW w:w="709" w:type="dxa"/>
          </w:tcPr>
          <w:p w14:paraId="02354E68" w14:textId="77777777" w:rsidR="00567F38" w:rsidRPr="00567F38" w:rsidRDefault="00567F38" w:rsidP="00864F77">
            <w:pPr>
              <w:spacing w:after="0" w:line="240" w:lineRule="auto"/>
              <w:jc w:val="center"/>
              <w:rPr>
                <w:sz w:val="24"/>
                <w:szCs w:val="24"/>
              </w:rPr>
            </w:pPr>
            <w:r w:rsidRPr="00567F38">
              <w:rPr>
                <w:sz w:val="24"/>
                <w:szCs w:val="24"/>
              </w:rPr>
              <w:t>63</w:t>
            </w:r>
          </w:p>
        </w:tc>
        <w:tc>
          <w:tcPr>
            <w:tcW w:w="708" w:type="dxa"/>
          </w:tcPr>
          <w:p w14:paraId="520DA4E0" w14:textId="77777777" w:rsidR="00567F38" w:rsidRPr="00567F38" w:rsidRDefault="00567F38" w:rsidP="00864F77">
            <w:pPr>
              <w:spacing w:after="0" w:line="240" w:lineRule="auto"/>
              <w:jc w:val="center"/>
              <w:rPr>
                <w:sz w:val="24"/>
                <w:szCs w:val="24"/>
              </w:rPr>
            </w:pPr>
          </w:p>
        </w:tc>
        <w:tc>
          <w:tcPr>
            <w:tcW w:w="567" w:type="dxa"/>
          </w:tcPr>
          <w:p w14:paraId="707B0EF3" w14:textId="77777777" w:rsidR="00567F38" w:rsidRPr="00567F38" w:rsidRDefault="00567F38" w:rsidP="00864F77">
            <w:pPr>
              <w:spacing w:after="0" w:line="240" w:lineRule="auto"/>
              <w:jc w:val="center"/>
              <w:rPr>
                <w:sz w:val="24"/>
                <w:szCs w:val="24"/>
              </w:rPr>
            </w:pPr>
          </w:p>
        </w:tc>
        <w:tc>
          <w:tcPr>
            <w:tcW w:w="567" w:type="dxa"/>
          </w:tcPr>
          <w:p w14:paraId="3BF96E7F" w14:textId="77777777" w:rsidR="00567F38" w:rsidRPr="00567F38" w:rsidRDefault="00567F38" w:rsidP="00864F77">
            <w:pPr>
              <w:spacing w:after="0" w:line="240" w:lineRule="auto"/>
              <w:jc w:val="center"/>
              <w:rPr>
                <w:sz w:val="24"/>
                <w:szCs w:val="24"/>
              </w:rPr>
            </w:pPr>
          </w:p>
        </w:tc>
        <w:tc>
          <w:tcPr>
            <w:tcW w:w="567" w:type="dxa"/>
          </w:tcPr>
          <w:p w14:paraId="6B10DF77" w14:textId="77777777" w:rsidR="00567F38" w:rsidRPr="00567F38" w:rsidRDefault="00567F38" w:rsidP="00864F77">
            <w:pPr>
              <w:spacing w:after="0" w:line="240" w:lineRule="auto"/>
              <w:jc w:val="center"/>
              <w:rPr>
                <w:sz w:val="24"/>
                <w:szCs w:val="24"/>
              </w:rPr>
            </w:pPr>
            <w:r w:rsidRPr="00567F38">
              <w:rPr>
                <w:sz w:val="24"/>
                <w:szCs w:val="24"/>
              </w:rPr>
              <w:t>49</w:t>
            </w:r>
          </w:p>
        </w:tc>
        <w:tc>
          <w:tcPr>
            <w:tcW w:w="567" w:type="dxa"/>
          </w:tcPr>
          <w:p w14:paraId="0159D690" w14:textId="77777777" w:rsidR="00567F38" w:rsidRPr="00567F38" w:rsidRDefault="00567F38" w:rsidP="00864F77">
            <w:pPr>
              <w:spacing w:after="0" w:line="240" w:lineRule="auto"/>
              <w:jc w:val="center"/>
              <w:rPr>
                <w:sz w:val="24"/>
                <w:szCs w:val="24"/>
              </w:rPr>
            </w:pPr>
          </w:p>
        </w:tc>
        <w:tc>
          <w:tcPr>
            <w:tcW w:w="567" w:type="dxa"/>
          </w:tcPr>
          <w:p w14:paraId="6E890F60" w14:textId="77777777" w:rsidR="00567F38" w:rsidRPr="00567F38" w:rsidRDefault="00567F38" w:rsidP="00864F77">
            <w:pPr>
              <w:spacing w:after="0" w:line="240" w:lineRule="auto"/>
              <w:jc w:val="center"/>
              <w:rPr>
                <w:sz w:val="24"/>
                <w:szCs w:val="24"/>
              </w:rPr>
            </w:pPr>
          </w:p>
        </w:tc>
        <w:tc>
          <w:tcPr>
            <w:tcW w:w="709" w:type="dxa"/>
          </w:tcPr>
          <w:p w14:paraId="1B1FD781" w14:textId="77777777" w:rsidR="00567F38" w:rsidRPr="00567F38" w:rsidRDefault="00567F38" w:rsidP="00864F77">
            <w:pPr>
              <w:spacing w:after="0" w:line="240" w:lineRule="auto"/>
              <w:jc w:val="center"/>
              <w:rPr>
                <w:sz w:val="24"/>
                <w:szCs w:val="24"/>
              </w:rPr>
            </w:pPr>
            <w:r w:rsidRPr="00567F38">
              <w:rPr>
                <w:sz w:val="24"/>
                <w:szCs w:val="24"/>
              </w:rPr>
              <w:t>70</w:t>
            </w:r>
          </w:p>
        </w:tc>
        <w:tc>
          <w:tcPr>
            <w:tcW w:w="567" w:type="dxa"/>
          </w:tcPr>
          <w:p w14:paraId="2F9B3805" w14:textId="77777777" w:rsidR="00567F38" w:rsidRPr="00567F38" w:rsidRDefault="00567F38" w:rsidP="00864F77">
            <w:pPr>
              <w:spacing w:after="0" w:line="240" w:lineRule="auto"/>
              <w:jc w:val="center"/>
              <w:rPr>
                <w:sz w:val="24"/>
                <w:szCs w:val="24"/>
              </w:rPr>
            </w:pPr>
          </w:p>
        </w:tc>
      </w:tr>
      <w:tr w:rsidR="00567F38" w:rsidRPr="00567F38" w14:paraId="4F450CB7" w14:textId="77777777" w:rsidTr="00567F38">
        <w:trPr>
          <w:jc w:val="center"/>
        </w:trPr>
        <w:tc>
          <w:tcPr>
            <w:tcW w:w="567" w:type="dxa"/>
          </w:tcPr>
          <w:p w14:paraId="348DB102" w14:textId="77777777" w:rsidR="00567F38" w:rsidRPr="00567F38" w:rsidRDefault="00567F38" w:rsidP="00864F77">
            <w:pPr>
              <w:spacing w:after="0" w:line="240" w:lineRule="auto"/>
              <w:jc w:val="center"/>
              <w:rPr>
                <w:sz w:val="24"/>
                <w:szCs w:val="24"/>
              </w:rPr>
            </w:pPr>
            <w:r w:rsidRPr="00567F38">
              <w:rPr>
                <w:sz w:val="24"/>
                <w:szCs w:val="24"/>
              </w:rPr>
              <w:t>26</w:t>
            </w:r>
          </w:p>
        </w:tc>
        <w:tc>
          <w:tcPr>
            <w:tcW w:w="4253" w:type="dxa"/>
            <w:tcBorders>
              <w:top w:val="nil"/>
              <w:left w:val="single" w:sz="4" w:space="0" w:color="000000"/>
              <w:bottom w:val="single" w:sz="4" w:space="0" w:color="000000"/>
              <w:right w:val="single" w:sz="4" w:space="0" w:color="000000"/>
            </w:tcBorders>
            <w:shd w:val="clear" w:color="auto" w:fill="auto"/>
            <w:vAlign w:val="bottom"/>
          </w:tcPr>
          <w:p w14:paraId="3ACC5C57" w14:textId="7A920A5D" w:rsidR="00567F38" w:rsidRPr="00567F38" w:rsidRDefault="00567F38" w:rsidP="00864F77">
            <w:pPr>
              <w:spacing w:after="0" w:line="240" w:lineRule="auto"/>
              <w:rPr>
                <w:sz w:val="24"/>
                <w:szCs w:val="24"/>
              </w:rPr>
            </w:pPr>
            <w:r w:rsidRPr="00567F38">
              <w:rPr>
                <w:sz w:val="24"/>
                <w:szCs w:val="24"/>
              </w:rPr>
              <w:t>Ш</w:t>
            </w:r>
            <w:r w:rsidR="00966511" w:rsidRPr="00864F77">
              <w:rPr>
                <w:sz w:val="24"/>
                <w:szCs w:val="24"/>
              </w:rPr>
              <w:t>.</w:t>
            </w:r>
            <w:r w:rsidRPr="00567F38">
              <w:rPr>
                <w:sz w:val="24"/>
                <w:szCs w:val="24"/>
              </w:rPr>
              <w:t xml:space="preserve"> Анна Сергеевна</w:t>
            </w:r>
          </w:p>
        </w:tc>
        <w:tc>
          <w:tcPr>
            <w:tcW w:w="709" w:type="dxa"/>
          </w:tcPr>
          <w:p w14:paraId="4CFF3B70" w14:textId="77777777" w:rsidR="00567F38" w:rsidRPr="00567F38" w:rsidRDefault="00567F38" w:rsidP="00864F77">
            <w:pPr>
              <w:spacing w:after="0" w:line="240" w:lineRule="auto"/>
              <w:jc w:val="center"/>
              <w:rPr>
                <w:sz w:val="24"/>
                <w:szCs w:val="24"/>
              </w:rPr>
            </w:pPr>
            <w:r w:rsidRPr="00567F38">
              <w:rPr>
                <w:sz w:val="24"/>
                <w:szCs w:val="24"/>
              </w:rPr>
              <w:t>54</w:t>
            </w:r>
          </w:p>
        </w:tc>
        <w:tc>
          <w:tcPr>
            <w:tcW w:w="708" w:type="dxa"/>
          </w:tcPr>
          <w:p w14:paraId="76981C9D" w14:textId="77777777" w:rsidR="00567F38" w:rsidRPr="00567F38" w:rsidRDefault="00567F38" w:rsidP="00864F77">
            <w:pPr>
              <w:spacing w:after="0" w:line="240" w:lineRule="auto"/>
              <w:jc w:val="center"/>
              <w:rPr>
                <w:sz w:val="24"/>
                <w:szCs w:val="24"/>
              </w:rPr>
            </w:pPr>
          </w:p>
        </w:tc>
        <w:tc>
          <w:tcPr>
            <w:tcW w:w="567" w:type="dxa"/>
          </w:tcPr>
          <w:p w14:paraId="448EA693" w14:textId="77777777" w:rsidR="00567F38" w:rsidRPr="00567F38" w:rsidRDefault="00567F38" w:rsidP="00864F77">
            <w:pPr>
              <w:spacing w:after="0" w:line="240" w:lineRule="auto"/>
              <w:jc w:val="center"/>
              <w:rPr>
                <w:sz w:val="24"/>
                <w:szCs w:val="24"/>
              </w:rPr>
            </w:pPr>
          </w:p>
        </w:tc>
        <w:tc>
          <w:tcPr>
            <w:tcW w:w="567" w:type="dxa"/>
          </w:tcPr>
          <w:p w14:paraId="2F9932D7" w14:textId="77777777" w:rsidR="00567F38" w:rsidRPr="00567F38" w:rsidRDefault="00567F38" w:rsidP="00864F77">
            <w:pPr>
              <w:spacing w:after="0" w:line="240" w:lineRule="auto"/>
              <w:jc w:val="center"/>
              <w:rPr>
                <w:sz w:val="24"/>
                <w:szCs w:val="24"/>
              </w:rPr>
            </w:pPr>
          </w:p>
        </w:tc>
        <w:tc>
          <w:tcPr>
            <w:tcW w:w="567" w:type="dxa"/>
          </w:tcPr>
          <w:p w14:paraId="234028FD" w14:textId="77777777" w:rsidR="00567F38" w:rsidRPr="00567F38" w:rsidRDefault="00567F38" w:rsidP="00864F77">
            <w:pPr>
              <w:spacing w:after="0" w:line="240" w:lineRule="auto"/>
              <w:jc w:val="center"/>
              <w:rPr>
                <w:sz w:val="24"/>
                <w:szCs w:val="24"/>
              </w:rPr>
            </w:pPr>
          </w:p>
        </w:tc>
        <w:tc>
          <w:tcPr>
            <w:tcW w:w="567" w:type="dxa"/>
          </w:tcPr>
          <w:p w14:paraId="6F71454E" w14:textId="77777777" w:rsidR="00567F38" w:rsidRPr="00567F38" w:rsidRDefault="00567F38" w:rsidP="00864F77">
            <w:pPr>
              <w:spacing w:after="0" w:line="240" w:lineRule="auto"/>
              <w:jc w:val="center"/>
              <w:rPr>
                <w:sz w:val="24"/>
                <w:szCs w:val="24"/>
              </w:rPr>
            </w:pPr>
          </w:p>
        </w:tc>
        <w:tc>
          <w:tcPr>
            <w:tcW w:w="567" w:type="dxa"/>
          </w:tcPr>
          <w:p w14:paraId="677CA18B" w14:textId="77777777" w:rsidR="00567F38" w:rsidRPr="00567F38" w:rsidRDefault="00567F38" w:rsidP="00864F77">
            <w:pPr>
              <w:spacing w:after="0" w:line="240" w:lineRule="auto"/>
              <w:jc w:val="center"/>
              <w:rPr>
                <w:sz w:val="24"/>
                <w:szCs w:val="24"/>
              </w:rPr>
            </w:pPr>
          </w:p>
        </w:tc>
        <w:tc>
          <w:tcPr>
            <w:tcW w:w="709" w:type="dxa"/>
          </w:tcPr>
          <w:p w14:paraId="334E3407" w14:textId="77777777" w:rsidR="00567F38" w:rsidRPr="00567F38" w:rsidRDefault="00567F38" w:rsidP="00864F77">
            <w:pPr>
              <w:spacing w:after="0" w:line="240" w:lineRule="auto"/>
              <w:jc w:val="center"/>
              <w:rPr>
                <w:sz w:val="24"/>
                <w:szCs w:val="24"/>
              </w:rPr>
            </w:pPr>
            <w:r w:rsidRPr="00567F38">
              <w:rPr>
                <w:sz w:val="24"/>
                <w:szCs w:val="24"/>
              </w:rPr>
              <w:t>20</w:t>
            </w:r>
          </w:p>
        </w:tc>
        <w:tc>
          <w:tcPr>
            <w:tcW w:w="567" w:type="dxa"/>
          </w:tcPr>
          <w:p w14:paraId="5A2EC4E9" w14:textId="77777777" w:rsidR="00567F38" w:rsidRPr="00567F38" w:rsidRDefault="00567F38" w:rsidP="00864F77">
            <w:pPr>
              <w:spacing w:after="0" w:line="240" w:lineRule="auto"/>
              <w:jc w:val="center"/>
              <w:rPr>
                <w:sz w:val="24"/>
                <w:szCs w:val="24"/>
              </w:rPr>
            </w:pPr>
          </w:p>
        </w:tc>
      </w:tr>
      <w:tr w:rsidR="00567F38" w:rsidRPr="00567F38" w14:paraId="008C18E2" w14:textId="77777777" w:rsidTr="00567F38">
        <w:trPr>
          <w:jc w:val="center"/>
        </w:trPr>
        <w:tc>
          <w:tcPr>
            <w:tcW w:w="567" w:type="dxa"/>
          </w:tcPr>
          <w:p w14:paraId="27059BCD" w14:textId="77777777" w:rsidR="00567F38" w:rsidRPr="00567F38" w:rsidRDefault="00567F38" w:rsidP="00864F77">
            <w:pPr>
              <w:spacing w:after="0" w:line="240" w:lineRule="auto"/>
              <w:jc w:val="center"/>
              <w:rPr>
                <w:sz w:val="24"/>
                <w:szCs w:val="24"/>
              </w:rPr>
            </w:pPr>
            <w:r w:rsidRPr="00567F38">
              <w:rPr>
                <w:sz w:val="24"/>
                <w:szCs w:val="24"/>
              </w:rPr>
              <w:t>27</w:t>
            </w:r>
          </w:p>
        </w:tc>
        <w:tc>
          <w:tcPr>
            <w:tcW w:w="4253" w:type="dxa"/>
            <w:tcBorders>
              <w:top w:val="nil"/>
              <w:left w:val="single" w:sz="4" w:space="0" w:color="000000"/>
              <w:bottom w:val="single" w:sz="4" w:space="0" w:color="000000"/>
              <w:right w:val="single" w:sz="4" w:space="0" w:color="000000"/>
            </w:tcBorders>
            <w:shd w:val="clear" w:color="auto" w:fill="auto"/>
            <w:vAlign w:val="bottom"/>
          </w:tcPr>
          <w:p w14:paraId="1D36E0B7" w14:textId="777BA8EA" w:rsidR="00567F38" w:rsidRPr="00567F38" w:rsidRDefault="00567F38" w:rsidP="00864F77">
            <w:pPr>
              <w:spacing w:after="0" w:line="240" w:lineRule="auto"/>
              <w:rPr>
                <w:sz w:val="24"/>
                <w:szCs w:val="24"/>
              </w:rPr>
            </w:pPr>
            <w:r w:rsidRPr="00567F38">
              <w:rPr>
                <w:sz w:val="24"/>
                <w:szCs w:val="24"/>
              </w:rPr>
              <w:t>Ш</w:t>
            </w:r>
            <w:r w:rsidR="00966511" w:rsidRPr="00864F77">
              <w:rPr>
                <w:sz w:val="24"/>
                <w:szCs w:val="24"/>
              </w:rPr>
              <w:t>.</w:t>
            </w:r>
            <w:r w:rsidRPr="00567F38">
              <w:rPr>
                <w:sz w:val="24"/>
                <w:szCs w:val="24"/>
              </w:rPr>
              <w:t xml:space="preserve"> Анастасия Сергеевна</w:t>
            </w:r>
          </w:p>
        </w:tc>
        <w:tc>
          <w:tcPr>
            <w:tcW w:w="709" w:type="dxa"/>
          </w:tcPr>
          <w:p w14:paraId="5D578CC4" w14:textId="77777777" w:rsidR="00567F38" w:rsidRPr="00567F38" w:rsidRDefault="00567F38" w:rsidP="00864F77">
            <w:pPr>
              <w:spacing w:after="0" w:line="240" w:lineRule="auto"/>
              <w:jc w:val="center"/>
              <w:rPr>
                <w:sz w:val="24"/>
                <w:szCs w:val="24"/>
              </w:rPr>
            </w:pPr>
            <w:r w:rsidRPr="00567F38">
              <w:rPr>
                <w:sz w:val="24"/>
                <w:szCs w:val="24"/>
              </w:rPr>
              <w:t>75</w:t>
            </w:r>
          </w:p>
        </w:tc>
        <w:tc>
          <w:tcPr>
            <w:tcW w:w="708" w:type="dxa"/>
          </w:tcPr>
          <w:p w14:paraId="02C03591" w14:textId="77777777" w:rsidR="00567F38" w:rsidRPr="00567F38" w:rsidRDefault="00567F38" w:rsidP="00864F77">
            <w:pPr>
              <w:spacing w:after="0" w:line="240" w:lineRule="auto"/>
              <w:jc w:val="center"/>
              <w:rPr>
                <w:sz w:val="24"/>
                <w:szCs w:val="24"/>
              </w:rPr>
            </w:pPr>
          </w:p>
        </w:tc>
        <w:tc>
          <w:tcPr>
            <w:tcW w:w="567" w:type="dxa"/>
          </w:tcPr>
          <w:p w14:paraId="22D3A08B" w14:textId="77777777" w:rsidR="00567F38" w:rsidRPr="00567F38" w:rsidRDefault="00567F38" w:rsidP="00864F77">
            <w:pPr>
              <w:spacing w:after="0" w:line="240" w:lineRule="auto"/>
              <w:jc w:val="center"/>
              <w:rPr>
                <w:sz w:val="24"/>
                <w:szCs w:val="24"/>
              </w:rPr>
            </w:pPr>
          </w:p>
        </w:tc>
        <w:tc>
          <w:tcPr>
            <w:tcW w:w="567" w:type="dxa"/>
          </w:tcPr>
          <w:p w14:paraId="2BC2B610" w14:textId="77777777" w:rsidR="00567F38" w:rsidRPr="00567F38" w:rsidRDefault="00567F38" w:rsidP="00864F77">
            <w:pPr>
              <w:spacing w:after="0" w:line="240" w:lineRule="auto"/>
              <w:jc w:val="center"/>
              <w:rPr>
                <w:sz w:val="24"/>
                <w:szCs w:val="24"/>
              </w:rPr>
            </w:pPr>
          </w:p>
        </w:tc>
        <w:tc>
          <w:tcPr>
            <w:tcW w:w="567" w:type="dxa"/>
          </w:tcPr>
          <w:p w14:paraId="67CF4BD1" w14:textId="77777777" w:rsidR="00567F38" w:rsidRPr="00567F38" w:rsidRDefault="00567F38" w:rsidP="00864F77">
            <w:pPr>
              <w:spacing w:after="0" w:line="240" w:lineRule="auto"/>
              <w:jc w:val="center"/>
              <w:rPr>
                <w:sz w:val="24"/>
                <w:szCs w:val="24"/>
              </w:rPr>
            </w:pPr>
            <w:r w:rsidRPr="00567F38">
              <w:rPr>
                <w:sz w:val="24"/>
                <w:szCs w:val="24"/>
              </w:rPr>
              <w:t>60</w:t>
            </w:r>
          </w:p>
        </w:tc>
        <w:tc>
          <w:tcPr>
            <w:tcW w:w="567" w:type="dxa"/>
          </w:tcPr>
          <w:p w14:paraId="169C801F" w14:textId="77777777" w:rsidR="00567F38" w:rsidRPr="00567F38" w:rsidRDefault="00567F38" w:rsidP="00864F77">
            <w:pPr>
              <w:spacing w:after="0" w:line="240" w:lineRule="auto"/>
              <w:jc w:val="center"/>
              <w:rPr>
                <w:sz w:val="24"/>
                <w:szCs w:val="24"/>
              </w:rPr>
            </w:pPr>
          </w:p>
        </w:tc>
        <w:tc>
          <w:tcPr>
            <w:tcW w:w="567" w:type="dxa"/>
          </w:tcPr>
          <w:p w14:paraId="0CEBEE05" w14:textId="77777777" w:rsidR="00567F38" w:rsidRPr="00567F38" w:rsidRDefault="00567F38" w:rsidP="00864F77">
            <w:pPr>
              <w:spacing w:after="0" w:line="240" w:lineRule="auto"/>
              <w:jc w:val="center"/>
              <w:rPr>
                <w:sz w:val="24"/>
                <w:szCs w:val="24"/>
              </w:rPr>
            </w:pPr>
          </w:p>
        </w:tc>
        <w:tc>
          <w:tcPr>
            <w:tcW w:w="709" w:type="dxa"/>
          </w:tcPr>
          <w:p w14:paraId="5216F79A" w14:textId="77777777" w:rsidR="00567F38" w:rsidRPr="00567F38" w:rsidRDefault="00567F38" w:rsidP="00864F77">
            <w:pPr>
              <w:spacing w:after="0" w:line="240" w:lineRule="auto"/>
              <w:jc w:val="center"/>
              <w:rPr>
                <w:sz w:val="24"/>
                <w:szCs w:val="24"/>
              </w:rPr>
            </w:pPr>
            <w:r w:rsidRPr="00567F38">
              <w:rPr>
                <w:sz w:val="24"/>
                <w:szCs w:val="24"/>
              </w:rPr>
              <w:t>55</w:t>
            </w:r>
          </w:p>
        </w:tc>
        <w:tc>
          <w:tcPr>
            <w:tcW w:w="567" w:type="dxa"/>
          </w:tcPr>
          <w:p w14:paraId="5625BB37" w14:textId="77777777" w:rsidR="00567F38" w:rsidRPr="00567F38" w:rsidRDefault="00567F38" w:rsidP="00864F77">
            <w:pPr>
              <w:spacing w:after="0" w:line="240" w:lineRule="auto"/>
              <w:jc w:val="center"/>
              <w:rPr>
                <w:sz w:val="24"/>
                <w:szCs w:val="24"/>
              </w:rPr>
            </w:pPr>
          </w:p>
        </w:tc>
      </w:tr>
      <w:tr w:rsidR="00567F38" w:rsidRPr="00567F38" w14:paraId="26C46977" w14:textId="77777777" w:rsidTr="00567F38">
        <w:trPr>
          <w:jc w:val="center"/>
        </w:trPr>
        <w:tc>
          <w:tcPr>
            <w:tcW w:w="567" w:type="dxa"/>
          </w:tcPr>
          <w:p w14:paraId="19A338CC" w14:textId="77777777" w:rsidR="00567F38" w:rsidRPr="00567F38" w:rsidRDefault="00567F38" w:rsidP="00864F77">
            <w:pPr>
              <w:spacing w:after="0" w:line="240" w:lineRule="auto"/>
              <w:jc w:val="center"/>
              <w:rPr>
                <w:sz w:val="24"/>
                <w:szCs w:val="24"/>
              </w:rPr>
            </w:pPr>
            <w:r w:rsidRPr="00567F38">
              <w:rPr>
                <w:sz w:val="24"/>
                <w:szCs w:val="24"/>
              </w:rPr>
              <w:t>28</w:t>
            </w:r>
          </w:p>
        </w:tc>
        <w:tc>
          <w:tcPr>
            <w:tcW w:w="4253" w:type="dxa"/>
            <w:tcBorders>
              <w:top w:val="nil"/>
              <w:left w:val="single" w:sz="4" w:space="0" w:color="000000"/>
              <w:bottom w:val="single" w:sz="4" w:space="0" w:color="000000"/>
              <w:right w:val="single" w:sz="4" w:space="0" w:color="000000"/>
            </w:tcBorders>
            <w:shd w:val="clear" w:color="auto" w:fill="auto"/>
            <w:vAlign w:val="bottom"/>
          </w:tcPr>
          <w:p w14:paraId="25C6A169" w14:textId="0DA68708" w:rsidR="00567F38" w:rsidRPr="00567F38" w:rsidRDefault="00567F38" w:rsidP="00864F77">
            <w:pPr>
              <w:spacing w:after="0" w:line="240" w:lineRule="auto"/>
              <w:rPr>
                <w:sz w:val="24"/>
                <w:szCs w:val="24"/>
              </w:rPr>
            </w:pPr>
            <w:r w:rsidRPr="00567F38">
              <w:rPr>
                <w:sz w:val="24"/>
                <w:szCs w:val="24"/>
              </w:rPr>
              <w:t>Щ</w:t>
            </w:r>
            <w:r w:rsidR="00966511" w:rsidRPr="00864F77">
              <w:rPr>
                <w:sz w:val="24"/>
                <w:szCs w:val="24"/>
              </w:rPr>
              <w:t>.</w:t>
            </w:r>
            <w:r w:rsidRPr="00567F38">
              <w:rPr>
                <w:sz w:val="24"/>
                <w:szCs w:val="24"/>
              </w:rPr>
              <w:t xml:space="preserve"> Варвара Николаевна</w:t>
            </w:r>
          </w:p>
        </w:tc>
        <w:tc>
          <w:tcPr>
            <w:tcW w:w="709" w:type="dxa"/>
          </w:tcPr>
          <w:p w14:paraId="502AFA12" w14:textId="77777777" w:rsidR="00567F38" w:rsidRPr="00567F38" w:rsidRDefault="00567F38" w:rsidP="00864F77">
            <w:pPr>
              <w:spacing w:after="0" w:line="240" w:lineRule="auto"/>
              <w:jc w:val="center"/>
              <w:rPr>
                <w:sz w:val="24"/>
                <w:szCs w:val="24"/>
              </w:rPr>
            </w:pPr>
            <w:r w:rsidRPr="00567F38">
              <w:rPr>
                <w:sz w:val="24"/>
                <w:szCs w:val="24"/>
              </w:rPr>
              <w:t>69</w:t>
            </w:r>
          </w:p>
        </w:tc>
        <w:tc>
          <w:tcPr>
            <w:tcW w:w="708" w:type="dxa"/>
          </w:tcPr>
          <w:p w14:paraId="1BC85A39" w14:textId="77777777" w:rsidR="00567F38" w:rsidRPr="00567F38" w:rsidRDefault="00567F38" w:rsidP="00864F77">
            <w:pPr>
              <w:spacing w:after="0" w:line="240" w:lineRule="auto"/>
              <w:jc w:val="center"/>
              <w:rPr>
                <w:sz w:val="24"/>
                <w:szCs w:val="24"/>
              </w:rPr>
            </w:pPr>
          </w:p>
        </w:tc>
        <w:tc>
          <w:tcPr>
            <w:tcW w:w="567" w:type="dxa"/>
          </w:tcPr>
          <w:p w14:paraId="7039F80C" w14:textId="77777777" w:rsidR="00567F38" w:rsidRPr="00567F38" w:rsidRDefault="00567F38" w:rsidP="00864F77">
            <w:pPr>
              <w:spacing w:after="0" w:line="240" w:lineRule="auto"/>
              <w:jc w:val="center"/>
              <w:rPr>
                <w:sz w:val="24"/>
                <w:szCs w:val="24"/>
              </w:rPr>
            </w:pPr>
          </w:p>
        </w:tc>
        <w:tc>
          <w:tcPr>
            <w:tcW w:w="567" w:type="dxa"/>
          </w:tcPr>
          <w:p w14:paraId="7AEDDF2A" w14:textId="77777777" w:rsidR="00567F38" w:rsidRPr="00567F38" w:rsidRDefault="00567F38" w:rsidP="00864F77">
            <w:pPr>
              <w:spacing w:after="0" w:line="240" w:lineRule="auto"/>
              <w:jc w:val="center"/>
              <w:rPr>
                <w:sz w:val="24"/>
                <w:szCs w:val="24"/>
              </w:rPr>
            </w:pPr>
          </w:p>
        </w:tc>
        <w:tc>
          <w:tcPr>
            <w:tcW w:w="567" w:type="dxa"/>
          </w:tcPr>
          <w:p w14:paraId="12974360" w14:textId="77777777" w:rsidR="00567F38" w:rsidRPr="00567F38" w:rsidRDefault="00567F38" w:rsidP="00864F77">
            <w:pPr>
              <w:spacing w:after="0" w:line="240" w:lineRule="auto"/>
              <w:jc w:val="center"/>
              <w:rPr>
                <w:sz w:val="24"/>
                <w:szCs w:val="24"/>
              </w:rPr>
            </w:pPr>
            <w:r w:rsidRPr="00567F38">
              <w:rPr>
                <w:sz w:val="24"/>
                <w:szCs w:val="24"/>
              </w:rPr>
              <w:t>34</w:t>
            </w:r>
          </w:p>
        </w:tc>
        <w:tc>
          <w:tcPr>
            <w:tcW w:w="567" w:type="dxa"/>
          </w:tcPr>
          <w:p w14:paraId="500069C1" w14:textId="77777777" w:rsidR="00567F38" w:rsidRPr="00567F38" w:rsidRDefault="00567F38" w:rsidP="00864F77">
            <w:pPr>
              <w:spacing w:after="0" w:line="240" w:lineRule="auto"/>
              <w:jc w:val="center"/>
              <w:rPr>
                <w:sz w:val="24"/>
                <w:szCs w:val="24"/>
              </w:rPr>
            </w:pPr>
          </w:p>
        </w:tc>
        <w:tc>
          <w:tcPr>
            <w:tcW w:w="567" w:type="dxa"/>
          </w:tcPr>
          <w:p w14:paraId="3AE5ED93" w14:textId="77777777" w:rsidR="00567F38" w:rsidRPr="00567F38" w:rsidRDefault="00567F38" w:rsidP="00864F77">
            <w:pPr>
              <w:spacing w:after="0" w:line="240" w:lineRule="auto"/>
              <w:jc w:val="center"/>
              <w:rPr>
                <w:sz w:val="24"/>
                <w:szCs w:val="24"/>
              </w:rPr>
            </w:pPr>
          </w:p>
        </w:tc>
        <w:tc>
          <w:tcPr>
            <w:tcW w:w="709" w:type="dxa"/>
          </w:tcPr>
          <w:p w14:paraId="21D7FFCA" w14:textId="77777777" w:rsidR="00567F38" w:rsidRPr="00567F38" w:rsidRDefault="00567F38" w:rsidP="00864F77">
            <w:pPr>
              <w:spacing w:after="0" w:line="240" w:lineRule="auto"/>
              <w:jc w:val="center"/>
              <w:rPr>
                <w:sz w:val="24"/>
                <w:szCs w:val="24"/>
              </w:rPr>
            </w:pPr>
            <w:r w:rsidRPr="00567F38">
              <w:rPr>
                <w:sz w:val="24"/>
                <w:szCs w:val="24"/>
              </w:rPr>
              <w:t>40</w:t>
            </w:r>
          </w:p>
        </w:tc>
        <w:tc>
          <w:tcPr>
            <w:tcW w:w="567" w:type="dxa"/>
          </w:tcPr>
          <w:p w14:paraId="767CA49F" w14:textId="77777777" w:rsidR="00567F38" w:rsidRPr="00567F38" w:rsidRDefault="00567F38" w:rsidP="00864F77">
            <w:pPr>
              <w:spacing w:after="0" w:line="240" w:lineRule="auto"/>
              <w:jc w:val="center"/>
              <w:rPr>
                <w:sz w:val="24"/>
                <w:szCs w:val="24"/>
              </w:rPr>
            </w:pPr>
          </w:p>
        </w:tc>
      </w:tr>
      <w:tr w:rsidR="00567F38" w:rsidRPr="00567F38" w14:paraId="21846A33" w14:textId="77777777" w:rsidTr="00567F38">
        <w:trPr>
          <w:jc w:val="center"/>
        </w:trPr>
        <w:tc>
          <w:tcPr>
            <w:tcW w:w="567" w:type="dxa"/>
          </w:tcPr>
          <w:p w14:paraId="580EBDE4" w14:textId="77777777" w:rsidR="00567F38" w:rsidRPr="00567F38" w:rsidRDefault="00567F38" w:rsidP="00864F77">
            <w:pPr>
              <w:spacing w:after="0" w:line="240" w:lineRule="auto"/>
              <w:jc w:val="center"/>
              <w:rPr>
                <w:sz w:val="24"/>
                <w:szCs w:val="24"/>
              </w:rPr>
            </w:pPr>
            <w:r w:rsidRPr="00567F38">
              <w:rPr>
                <w:sz w:val="24"/>
                <w:szCs w:val="24"/>
              </w:rPr>
              <w:t>29</w:t>
            </w:r>
          </w:p>
        </w:tc>
        <w:tc>
          <w:tcPr>
            <w:tcW w:w="4253" w:type="dxa"/>
            <w:tcBorders>
              <w:top w:val="nil"/>
              <w:left w:val="single" w:sz="4" w:space="0" w:color="000000"/>
              <w:bottom w:val="single" w:sz="4" w:space="0" w:color="000000"/>
              <w:right w:val="single" w:sz="4" w:space="0" w:color="000000"/>
            </w:tcBorders>
            <w:shd w:val="clear" w:color="auto" w:fill="auto"/>
            <w:vAlign w:val="bottom"/>
          </w:tcPr>
          <w:p w14:paraId="4897AE7E" w14:textId="60B739C8" w:rsidR="00567F38" w:rsidRPr="00567F38" w:rsidRDefault="00567F38" w:rsidP="00864F77">
            <w:pPr>
              <w:spacing w:after="0" w:line="240" w:lineRule="auto"/>
              <w:rPr>
                <w:sz w:val="24"/>
                <w:szCs w:val="24"/>
              </w:rPr>
            </w:pPr>
            <w:r w:rsidRPr="00567F38">
              <w:rPr>
                <w:sz w:val="24"/>
                <w:szCs w:val="24"/>
              </w:rPr>
              <w:t>Ю</w:t>
            </w:r>
            <w:r w:rsidR="00966511" w:rsidRPr="00864F77">
              <w:rPr>
                <w:sz w:val="24"/>
                <w:szCs w:val="24"/>
              </w:rPr>
              <w:t>.</w:t>
            </w:r>
            <w:r w:rsidRPr="00567F38">
              <w:rPr>
                <w:sz w:val="24"/>
                <w:szCs w:val="24"/>
              </w:rPr>
              <w:t xml:space="preserve"> Евгений Денисович</w:t>
            </w:r>
          </w:p>
        </w:tc>
        <w:tc>
          <w:tcPr>
            <w:tcW w:w="709" w:type="dxa"/>
          </w:tcPr>
          <w:p w14:paraId="7E0DE95E" w14:textId="77777777" w:rsidR="00567F38" w:rsidRPr="00567F38" w:rsidRDefault="00567F38" w:rsidP="00864F77">
            <w:pPr>
              <w:spacing w:after="0" w:line="240" w:lineRule="auto"/>
              <w:jc w:val="center"/>
              <w:rPr>
                <w:sz w:val="24"/>
                <w:szCs w:val="24"/>
              </w:rPr>
            </w:pPr>
            <w:r w:rsidRPr="00567F38">
              <w:rPr>
                <w:sz w:val="24"/>
                <w:szCs w:val="24"/>
              </w:rPr>
              <w:t>51</w:t>
            </w:r>
          </w:p>
        </w:tc>
        <w:tc>
          <w:tcPr>
            <w:tcW w:w="708" w:type="dxa"/>
          </w:tcPr>
          <w:p w14:paraId="76BEB3EE" w14:textId="77777777" w:rsidR="00567F38" w:rsidRPr="00567F38" w:rsidRDefault="00567F38" w:rsidP="00864F77">
            <w:pPr>
              <w:spacing w:after="0" w:line="240" w:lineRule="auto"/>
              <w:jc w:val="center"/>
              <w:rPr>
                <w:sz w:val="24"/>
                <w:szCs w:val="24"/>
              </w:rPr>
            </w:pPr>
          </w:p>
        </w:tc>
        <w:tc>
          <w:tcPr>
            <w:tcW w:w="567" w:type="dxa"/>
          </w:tcPr>
          <w:p w14:paraId="0D09AA2D" w14:textId="77777777" w:rsidR="00567F38" w:rsidRPr="00567F38" w:rsidRDefault="00567F38" w:rsidP="00864F77">
            <w:pPr>
              <w:spacing w:after="0" w:line="240" w:lineRule="auto"/>
              <w:jc w:val="center"/>
              <w:rPr>
                <w:sz w:val="24"/>
                <w:szCs w:val="24"/>
              </w:rPr>
            </w:pPr>
          </w:p>
        </w:tc>
        <w:tc>
          <w:tcPr>
            <w:tcW w:w="567" w:type="dxa"/>
          </w:tcPr>
          <w:p w14:paraId="46D22570" w14:textId="77777777" w:rsidR="00567F38" w:rsidRPr="00567F38" w:rsidRDefault="00567F38" w:rsidP="00864F77">
            <w:pPr>
              <w:spacing w:after="0" w:line="240" w:lineRule="auto"/>
              <w:jc w:val="center"/>
              <w:rPr>
                <w:sz w:val="24"/>
                <w:szCs w:val="24"/>
              </w:rPr>
            </w:pPr>
          </w:p>
        </w:tc>
        <w:tc>
          <w:tcPr>
            <w:tcW w:w="567" w:type="dxa"/>
          </w:tcPr>
          <w:p w14:paraId="06F31029" w14:textId="77777777" w:rsidR="00567F38" w:rsidRPr="00567F38" w:rsidRDefault="00567F38" w:rsidP="00864F77">
            <w:pPr>
              <w:spacing w:after="0" w:line="240" w:lineRule="auto"/>
              <w:jc w:val="center"/>
              <w:rPr>
                <w:sz w:val="24"/>
                <w:szCs w:val="24"/>
              </w:rPr>
            </w:pPr>
            <w:r w:rsidRPr="00567F38">
              <w:rPr>
                <w:sz w:val="24"/>
                <w:szCs w:val="24"/>
              </w:rPr>
              <w:t>20</w:t>
            </w:r>
          </w:p>
        </w:tc>
        <w:tc>
          <w:tcPr>
            <w:tcW w:w="567" w:type="dxa"/>
          </w:tcPr>
          <w:p w14:paraId="35BF9989" w14:textId="77777777" w:rsidR="00567F38" w:rsidRPr="00567F38" w:rsidRDefault="00567F38" w:rsidP="00864F77">
            <w:pPr>
              <w:spacing w:after="0" w:line="240" w:lineRule="auto"/>
              <w:jc w:val="center"/>
              <w:rPr>
                <w:sz w:val="24"/>
                <w:szCs w:val="24"/>
              </w:rPr>
            </w:pPr>
          </w:p>
        </w:tc>
        <w:tc>
          <w:tcPr>
            <w:tcW w:w="567" w:type="dxa"/>
          </w:tcPr>
          <w:p w14:paraId="1271EFCB" w14:textId="77777777" w:rsidR="00567F38" w:rsidRPr="00567F38" w:rsidRDefault="00567F38" w:rsidP="00864F77">
            <w:pPr>
              <w:spacing w:after="0" w:line="240" w:lineRule="auto"/>
              <w:jc w:val="center"/>
              <w:rPr>
                <w:sz w:val="24"/>
                <w:szCs w:val="24"/>
              </w:rPr>
            </w:pPr>
          </w:p>
        </w:tc>
        <w:tc>
          <w:tcPr>
            <w:tcW w:w="709" w:type="dxa"/>
          </w:tcPr>
          <w:p w14:paraId="3808FC1D" w14:textId="77777777" w:rsidR="00567F38" w:rsidRPr="00567F38" w:rsidRDefault="00567F38" w:rsidP="00864F77">
            <w:pPr>
              <w:spacing w:after="0" w:line="240" w:lineRule="auto"/>
              <w:jc w:val="center"/>
              <w:rPr>
                <w:sz w:val="24"/>
                <w:szCs w:val="24"/>
              </w:rPr>
            </w:pPr>
            <w:r w:rsidRPr="00567F38">
              <w:rPr>
                <w:sz w:val="24"/>
                <w:szCs w:val="24"/>
              </w:rPr>
              <w:t>32</w:t>
            </w:r>
          </w:p>
        </w:tc>
        <w:tc>
          <w:tcPr>
            <w:tcW w:w="567" w:type="dxa"/>
          </w:tcPr>
          <w:p w14:paraId="4BBCB54F" w14:textId="77777777" w:rsidR="00567F38" w:rsidRPr="00567F38" w:rsidRDefault="00567F38" w:rsidP="00864F77">
            <w:pPr>
              <w:spacing w:after="0" w:line="240" w:lineRule="auto"/>
              <w:jc w:val="center"/>
              <w:rPr>
                <w:sz w:val="24"/>
                <w:szCs w:val="24"/>
              </w:rPr>
            </w:pPr>
          </w:p>
        </w:tc>
      </w:tr>
    </w:tbl>
    <w:p w14:paraId="6FEAD97A" w14:textId="77777777" w:rsidR="00567F38" w:rsidRPr="00567F38" w:rsidRDefault="00567F38" w:rsidP="00864F77">
      <w:pPr>
        <w:spacing w:after="0" w:line="240" w:lineRule="auto"/>
        <w:jc w:val="center"/>
        <w:rPr>
          <w:rFonts w:ascii="Times New Roman" w:hAnsi="Times New Roman"/>
          <w:sz w:val="24"/>
          <w:szCs w:val="24"/>
          <w:lang w:eastAsia="ru-RU"/>
        </w:rPr>
      </w:pPr>
    </w:p>
    <w:p w14:paraId="1FA60AF1"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Результаты ЕГЭ по предметам по выбору могут дать информацию о некоторых характерных тенденциях, связанных с преподаванием отдельных предметов, о работе учителей-предметников, а также о типичных ошибках, которые допускают выпускники в процессе сдачи экзамена.</w:t>
      </w:r>
    </w:p>
    <w:p w14:paraId="3FFE8F80"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 xml:space="preserve">Можно констатировать, что уровень подготовки выпускников средней школы по предметам отличается. Это определяется различными факторами: требованиями к обязательному уровню подготовки выпускников по данному предмету, организацией учебного процесса, </w:t>
      </w:r>
      <w:proofErr w:type="gramStart"/>
      <w:r w:rsidRPr="00567F38">
        <w:rPr>
          <w:rFonts w:ascii="Times New Roman" w:hAnsi="Times New Roman"/>
          <w:sz w:val="24"/>
          <w:szCs w:val="24"/>
          <w:lang w:eastAsia="ru-RU"/>
        </w:rPr>
        <w:t>особенностями контингента выпускников</w:t>
      </w:r>
      <w:proofErr w:type="gramEnd"/>
      <w:r w:rsidRPr="00567F38">
        <w:rPr>
          <w:rFonts w:ascii="Times New Roman" w:hAnsi="Times New Roman"/>
          <w:sz w:val="24"/>
          <w:szCs w:val="24"/>
          <w:lang w:eastAsia="ru-RU"/>
        </w:rPr>
        <w:t xml:space="preserve"> сдающих экзамены, контроля со стороны родителей и отношением педагогов к своим обязанностям.</w:t>
      </w:r>
    </w:p>
    <w:p w14:paraId="23D3F413"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Подводя итоги анализа итоговой аттестации в формате ЕГЭ, отметим, что результаты у выпускников школы хорошие, по многим предметам выше общероссийских, но исходя из вышеперечисленных проблем, коллектив школы поставил перед собой следующие задачи:</w:t>
      </w:r>
    </w:p>
    <w:p w14:paraId="154736D3" w14:textId="77777777" w:rsidR="00567F38" w:rsidRPr="00567F38" w:rsidRDefault="00567F38" w:rsidP="00864F77">
      <w:pPr>
        <w:numPr>
          <w:ilvl w:val="0"/>
          <w:numId w:val="17"/>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Выработать определённую систему-программу подготовки учащихся к ЕГЭ, которая будет начинаться с начального звена.</w:t>
      </w:r>
    </w:p>
    <w:p w14:paraId="680EFFC9" w14:textId="77777777" w:rsidR="00567F38" w:rsidRPr="00567F38" w:rsidRDefault="00567F38" w:rsidP="00864F77">
      <w:pPr>
        <w:numPr>
          <w:ilvl w:val="0"/>
          <w:numId w:val="17"/>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Проводить регулярную корректировку КТП, планов работы по подготовке к ЕГЭ по результатам диагностических и контрольных работ.</w:t>
      </w:r>
    </w:p>
    <w:p w14:paraId="2277B8A2" w14:textId="77777777" w:rsidR="00567F38" w:rsidRPr="00567F38" w:rsidRDefault="00567F38" w:rsidP="00864F77">
      <w:pPr>
        <w:numPr>
          <w:ilvl w:val="0"/>
          <w:numId w:val="17"/>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Администрации школы усилить контроль за проведением уроков учителей и занятиями во второй половине дня, где проводиться подготовка к итоговой аттестации.</w:t>
      </w:r>
    </w:p>
    <w:p w14:paraId="65F2E6EE" w14:textId="77777777" w:rsidR="00567F38" w:rsidRPr="00567F38" w:rsidRDefault="00567F38" w:rsidP="00864F77">
      <w:pPr>
        <w:numPr>
          <w:ilvl w:val="0"/>
          <w:numId w:val="17"/>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Практиковать репетиционные работы в форме ЕГЭ в рамках промежуточной аттестации в различных классах с учетом возрастных особенностей учащихся.</w:t>
      </w:r>
    </w:p>
    <w:p w14:paraId="32922EA0" w14:textId="77777777" w:rsidR="00567F38" w:rsidRPr="00567F38" w:rsidRDefault="00567F38" w:rsidP="00864F77">
      <w:pPr>
        <w:numPr>
          <w:ilvl w:val="0"/>
          <w:numId w:val="17"/>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Способствовать формированию положительных мотивационных установок у учащихся и родителей к Единому экзамену.</w:t>
      </w:r>
    </w:p>
    <w:p w14:paraId="2D1374C3" w14:textId="77777777" w:rsidR="00567F38" w:rsidRPr="00567F38" w:rsidRDefault="00567F38" w:rsidP="00864F77">
      <w:pPr>
        <w:numPr>
          <w:ilvl w:val="0"/>
          <w:numId w:val="17"/>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Обращаться за консультациями и помощью к психологу.</w:t>
      </w:r>
    </w:p>
    <w:p w14:paraId="5E731F00"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b/>
          <w:bCs/>
          <w:sz w:val="24"/>
          <w:szCs w:val="24"/>
          <w:lang w:eastAsia="ru-RU"/>
        </w:rPr>
        <w:t>Общие выводы</w:t>
      </w:r>
    </w:p>
    <w:p w14:paraId="01792BC1"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lastRenderedPageBreak/>
        <w:t>Анализ полученных результатов ЕГЭ позволяет сделать вывод о необходимости целенаправленных усилий педагогического коллектива нашей школы по повышению качества обучения.</w:t>
      </w:r>
    </w:p>
    <w:p w14:paraId="20903C0B"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1. Школа обеспечивает выполнение Федерального закона “Об образовании в РФ” в части исполнения государственно политики в сфере образования, защиты прав участников образовательного процесса при организации и проведении государственной итоговой аттестации.</w:t>
      </w:r>
    </w:p>
    <w:p w14:paraId="585C3CED"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2. Школа проводит планомерную работу по подготовке и проведению государственной итоговой аттестации выпускников в форме ЕГЭ и с использованием механизмов независимой оценки качества знаний, обеспечивает организованное проведение итоговой аттестации.</w:t>
      </w:r>
    </w:p>
    <w:p w14:paraId="659A27A6"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b/>
          <w:bCs/>
          <w:sz w:val="24"/>
          <w:szCs w:val="24"/>
          <w:u w:val="single"/>
          <w:lang w:eastAsia="ru-RU"/>
        </w:rPr>
        <w:t>Проблемы.</w:t>
      </w:r>
    </w:p>
    <w:p w14:paraId="65F001D7"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sz w:val="24"/>
          <w:szCs w:val="24"/>
          <w:lang w:eastAsia="ru-RU"/>
        </w:rPr>
        <w:t>Недостаточный уровень:</w:t>
      </w:r>
    </w:p>
    <w:p w14:paraId="43837C95" w14:textId="77777777" w:rsidR="00567F38" w:rsidRPr="00567F38" w:rsidRDefault="00567F38" w:rsidP="00864F77">
      <w:pPr>
        <w:numPr>
          <w:ilvl w:val="0"/>
          <w:numId w:val="18"/>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положительной учебной мотивации;</w:t>
      </w:r>
    </w:p>
    <w:p w14:paraId="264F340D" w14:textId="77777777" w:rsidR="00567F38" w:rsidRPr="00567F38" w:rsidRDefault="00567F38" w:rsidP="00864F77">
      <w:pPr>
        <w:numPr>
          <w:ilvl w:val="0"/>
          <w:numId w:val="18"/>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 xml:space="preserve">реального текущего контроля, системы выявления и ликвидации пробелов </w:t>
      </w:r>
      <w:proofErr w:type="gramStart"/>
      <w:r w:rsidRPr="00567F38">
        <w:rPr>
          <w:rFonts w:ascii="Times New Roman" w:hAnsi="Times New Roman"/>
          <w:sz w:val="24"/>
          <w:szCs w:val="24"/>
          <w:lang w:eastAsia="ru-RU"/>
        </w:rPr>
        <w:t>в осваиваемых предметных компетенций</w:t>
      </w:r>
      <w:proofErr w:type="gramEnd"/>
      <w:r w:rsidRPr="00567F38">
        <w:rPr>
          <w:rFonts w:ascii="Times New Roman" w:hAnsi="Times New Roman"/>
          <w:sz w:val="24"/>
          <w:szCs w:val="24"/>
          <w:lang w:eastAsia="ru-RU"/>
        </w:rPr>
        <w:t xml:space="preserve"> с стороны учителей-предметников (предметы по выбору);</w:t>
      </w:r>
    </w:p>
    <w:p w14:paraId="478C9AFB" w14:textId="77777777" w:rsidR="00567F38" w:rsidRPr="00567F38" w:rsidRDefault="00567F38" w:rsidP="00864F77">
      <w:pPr>
        <w:numPr>
          <w:ilvl w:val="0"/>
          <w:numId w:val="18"/>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освоения программного материала старшеклассниками.</w:t>
      </w:r>
    </w:p>
    <w:p w14:paraId="78227B3A"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b/>
          <w:bCs/>
          <w:sz w:val="24"/>
          <w:szCs w:val="24"/>
          <w:lang w:eastAsia="ru-RU"/>
        </w:rPr>
        <w:t>Перспективы развития.</w:t>
      </w:r>
    </w:p>
    <w:p w14:paraId="5DDE5D6D" w14:textId="77777777" w:rsidR="00567F38" w:rsidRPr="00567F38" w:rsidRDefault="00567F38" w:rsidP="00864F77">
      <w:pPr>
        <w:shd w:val="clear" w:color="auto" w:fill="FFFFFF"/>
        <w:spacing w:after="0" w:line="240" w:lineRule="auto"/>
        <w:jc w:val="both"/>
        <w:rPr>
          <w:rFonts w:ascii="Times New Roman" w:hAnsi="Times New Roman"/>
          <w:sz w:val="24"/>
          <w:szCs w:val="24"/>
          <w:lang w:eastAsia="ru-RU"/>
        </w:rPr>
      </w:pPr>
      <w:r w:rsidRPr="00567F38">
        <w:rPr>
          <w:rFonts w:ascii="Times New Roman" w:hAnsi="Times New Roman"/>
          <w:sz w:val="24"/>
          <w:szCs w:val="24"/>
          <w:lang w:eastAsia="ru-RU"/>
        </w:rPr>
        <w:t>Необходимо:</w:t>
      </w:r>
    </w:p>
    <w:p w14:paraId="36B2F417" w14:textId="77777777" w:rsidR="00567F38" w:rsidRPr="00567F38" w:rsidRDefault="00567F38" w:rsidP="00864F77">
      <w:pPr>
        <w:numPr>
          <w:ilvl w:val="0"/>
          <w:numId w:val="19"/>
        </w:numPr>
        <w:shd w:val="clear" w:color="auto" w:fill="FFFFFF"/>
        <w:spacing w:after="0" w:line="240" w:lineRule="auto"/>
        <w:jc w:val="both"/>
        <w:rPr>
          <w:rFonts w:ascii="Times New Roman" w:hAnsi="Times New Roman"/>
          <w:sz w:val="24"/>
          <w:szCs w:val="24"/>
          <w:lang w:eastAsia="ru-RU"/>
        </w:rPr>
      </w:pPr>
      <w:r w:rsidRPr="00567F38">
        <w:rPr>
          <w:rFonts w:ascii="Times New Roman" w:hAnsi="Times New Roman"/>
          <w:sz w:val="24"/>
          <w:szCs w:val="24"/>
          <w:lang w:eastAsia="ru-RU"/>
        </w:rPr>
        <w:t xml:space="preserve">учителям-предметникам провести детальный анализ выполнения экзаменационных заданий; учитывать в дальнейшей работе выявленные типичные ошибки выполнения КИМ участниками ГИА-2023 с различным уровнем подготовки и </w:t>
      </w:r>
      <w:proofErr w:type="gramStart"/>
      <w:r w:rsidRPr="00567F38">
        <w:rPr>
          <w:rFonts w:ascii="Times New Roman" w:hAnsi="Times New Roman"/>
          <w:sz w:val="24"/>
          <w:szCs w:val="24"/>
          <w:lang w:eastAsia="ru-RU"/>
        </w:rPr>
        <w:t>индивидуальные образовательные запросы</w:t>
      </w:r>
      <w:proofErr w:type="gramEnd"/>
      <w:r w:rsidRPr="00567F38">
        <w:rPr>
          <w:rFonts w:ascii="Times New Roman" w:hAnsi="Times New Roman"/>
          <w:sz w:val="24"/>
          <w:szCs w:val="24"/>
          <w:lang w:eastAsia="ru-RU"/>
        </w:rPr>
        <w:t xml:space="preserve"> и возможности различных целевых групп учащихся;</w:t>
      </w:r>
    </w:p>
    <w:p w14:paraId="0A4AF9DD" w14:textId="77777777" w:rsidR="00567F38" w:rsidRPr="00567F38" w:rsidRDefault="00567F38" w:rsidP="00864F77">
      <w:pPr>
        <w:numPr>
          <w:ilvl w:val="0"/>
          <w:numId w:val="19"/>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руководителям школьных методических объединений обсудить на заседаниях результаты ГИА-2023; выявить проблемы преподавания отдельных элементов содержания предметов; спланировать работу по устранению типичных ошибок учащихся;</w:t>
      </w:r>
    </w:p>
    <w:p w14:paraId="79604F26" w14:textId="77777777" w:rsidR="00567F38" w:rsidRPr="00567F38" w:rsidRDefault="00567F38" w:rsidP="00864F77">
      <w:pPr>
        <w:numPr>
          <w:ilvl w:val="0"/>
          <w:numId w:val="19"/>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 xml:space="preserve">администрации школы выявить объективные причины проблем образовательного процесса и разработать конкретную систем мер по оказанию методической помощи учителям-предметникам, учащиеся которых показали низкие результаты на ГИА-2023 разработать план подготовки к ГИА-2024 с учетом результата анализа ГИА-2023; усилить контроль за качество подготовки к ГИА по программам основного общего образования по литературе, истории; рекомендовать учителям, имеющим высокие результаты, обобщать и распространять положительный опыт подготовки к ГИА; </w:t>
      </w:r>
    </w:p>
    <w:p w14:paraId="7EC96A06" w14:textId="77777777" w:rsidR="00567F38" w:rsidRPr="00567F38" w:rsidRDefault="00567F38" w:rsidP="00864F77">
      <w:pPr>
        <w:numPr>
          <w:ilvl w:val="0"/>
          <w:numId w:val="19"/>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повышать эффективность индивидуального отбора в профильные 10 классы.</w:t>
      </w:r>
    </w:p>
    <w:p w14:paraId="0FF566E3" w14:textId="77777777" w:rsidR="00567F38" w:rsidRPr="00567F38" w:rsidRDefault="00567F38" w:rsidP="00864F77">
      <w:pPr>
        <w:shd w:val="clear" w:color="auto" w:fill="FFFFFF"/>
        <w:spacing w:after="135" w:line="240" w:lineRule="auto"/>
        <w:jc w:val="both"/>
        <w:rPr>
          <w:rFonts w:ascii="Times New Roman" w:hAnsi="Times New Roman"/>
          <w:sz w:val="24"/>
          <w:szCs w:val="24"/>
          <w:lang w:eastAsia="ru-RU"/>
        </w:rPr>
      </w:pPr>
      <w:r w:rsidRPr="00567F38">
        <w:rPr>
          <w:rFonts w:ascii="Times New Roman" w:hAnsi="Times New Roman"/>
          <w:b/>
          <w:bCs/>
          <w:sz w:val="24"/>
          <w:szCs w:val="24"/>
          <w:lang w:eastAsia="ru-RU"/>
        </w:rPr>
        <w:t>Рекомендации:</w:t>
      </w:r>
    </w:p>
    <w:p w14:paraId="5478CBEF" w14:textId="77777777" w:rsidR="00567F38" w:rsidRPr="00567F38" w:rsidRDefault="00567F38" w:rsidP="00864F77">
      <w:pPr>
        <w:numPr>
          <w:ilvl w:val="0"/>
          <w:numId w:val="20"/>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подготовку к ЕГЭ начинать с разъяснительной беседы, ориентирующей на адекватный выбор конкретного предмета. Информировать учащихся и их родителей о предназначении и требованиях ЕГЭ;</w:t>
      </w:r>
    </w:p>
    <w:p w14:paraId="393475E1" w14:textId="77777777" w:rsidR="00567F38" w:rsidRPr="00567F38" w:rsidRDefault="00567F38" w:rsidP="00864F77">
      <w:pPr>
        <w:numPr>
          <w:ilvl w:val="0"/>
          <w:numId w:val="20"/>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lastRenderedPageBreak/>
        <w:t>шире использовать тестовые задания, учитывать необходимость контроля не только усвоения элементов знаний, представленных в кодификаторе, но и проверки овладения учащимися основными умениями; использование графических способов выражения информации;</w:t>
      </w:r>
    </w:p>
    <w:p w14:paraId="2C9AFB5A" w14:textId="77777777" w:rsidR="00567F38" w:rsidRPr="00567F38" w:rsidRDefault="00567F38" w:rsidP="00864F77">
      <w:pPr>
        <w:numPr>
          <w:ilvl w:val="0"/>
          <w:numId w:val="20"/>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в начале изучения каждой из тем в 10-11 классах необходимо чётко выявлять степень усвоения тех опорных знаний по данной теме, которые должны были быть усвоены в основной школе. Самым оптимальным для этого является проведение стартового контроля, по результатам которого в каждом конкретном классе корректируется план изучения темы и ликвидируются пробелы;</w:t>
      </w:r>
    </w:p>
    <w:p w14:paraId="50A97187" w14:textId="77777777" w:rsidR="00567F38" w:rsidRPr="00567F38" w:rsidRDefault="00567F38" w:rsidP="00864F77">
      <w:pPr>
        <w:numPr>
          <w:ilvl w:val="0"/>
          <w:numId w:val="20"/>
        </w:numPr>
        <w:shd w:val="clear" w:color="auto" w:fill="FFFFFF"/>
        <w:spacing w:before="100" w:beforeAutospacing="1" w:after="135"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по результатам диагностических работ на протяжении учебного года проводить подробный поэлементный анализ и отработку пробелов в знаниях учащихся 11 класса; после прохождения каждой темы компенсировать дефициты учебника заданиями в формате ЕГЭ, используя демоверсии, открытые фрагменты КИМ сайта ФИПИ и другие пособия.</w:t>
      </w:r>
    </w:p>
    <w:p w14:paraId="0F752CFA" w14:textId="77777777" w:rsidR="00567F38" w:rsidRPr="00567F38" w:rsidRDefault="00567F38" w:rsidP="00864F77">
      <w:pPr>
        <w:shd w:val="clear" w:color="auto" w:fill="FFFFFF"/>
        <w:spacing w:before="100" w:beforeAutospacing="1" w:after="135" w:afterAutospacing="1" w:line="240" w:lineRule="auto"/>
        <w:ind w:left="720"/>
        <w:jc w:val="both"/>
        <w:rPr>
          <w:rFonts w:ascii="Times New Roman" w:hAnsi="Times New Roman"/>
          <w:sz w:val="24"/>
          <w:szCs w:val="24"/>
          <w:lang w:eastAsia="ru-RU"/>
        </w:rPr>
      </w:pPr>
      <w:r w:rsidRPr="00567F38">
        <w:rPr>
          <w:rFonts w:ascii="Times New Roman" w:hAnsi="Times New Roman"/>
          <w:sz w:val="24"/>
          <w:szCs w:val="24"/>
          <w:lang w:eastAsia="ru-RU"/>
        </w:rPr>
        <w:t>Усилить эффективность подготовки учащихся 11 класса к государственной итоговой аттестации:</w:t>
      </w:r>
    </w:p>
    <w:p w14:paraId="1D4B19A3" w14:textId="77777777" w:rsidR="00567F38" w:rsidRPr="00567F38" w:rsidRDefault="00567F38" w:rsidP="00864F77">
      <w:pPr>
        <w:numPr>
          <w:ilvl w:val="0"/>
          <w:numId w:val="21"/>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в период подготовки к итоговой аттестации 2023-2024 учебного года рекомендуется каждому учителю отразить в поурочных планах работу по подготовке к ЕГЭ;</w:t>
      </w:r>
    </w:p>
    <w:p w14:paraId="65233923" w14:textId="77777777" w:rsidR="00567F38" w:rsidRPr="00567F38" w:rsidRDefault="00567F38" w:rsidP="00864F77">
      <w:pPr>
        <w:numPr>
          <w:ilvl w:val="0"/>
          <w:numId w:val="21"/>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организовывать учебный процесс с использованием активных форм обучения;</w:t>
      </w:r>
    </w:p>
    <w:p w14:paraId="1353D307" w14:textId="77777777" w:rsidR="00567F38" w:rsidRPr="00567F38" w:rsidRDefault="00567F38" w:rsidP="00864F77">
      <w:pPr>
        <w:numPr>
          <w:ilvl w:val="0"/>
          <w:numId w:val="21"/>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систематически использовать в работе с учащимися задания, которые требуют умений решать проблемные задачи, анализировать и интерпретировать оригинальные тексты, выражать и аргументировать собственные оценки и суждения, конкретизировать теоретические положения учебного курса, применять контекстные знания;</w:t>
      </w:r>
    </w:p>
    <w:p w14:paraId="11D368D2" w14:textId="77777777" w:rsidR="00567F38" w:rsidRPr="00567F38" w:rsidRDefault="00567F38" w:rsidP="00864F77">
      <w:pPr>
        <w:numPr>
          <w:ilvl w:val="0"/>
          <w:numId w:val="21"/>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планомерно осуществлять мониторинг учебных достижений учащихся;</w:t>
      </w:r>
    </w:p>
    <w:p w14:paraId="7668F962" w14:textId="77777777" w:rsidR="00567F38" w:rsidRPr="00567F38" w:rsidRDefault="00567F38" w:rsidP="00864F77">
      <w:pPr>
        <w:numPr>
          <w:ilvl w:val="0"/>
          <w:numId w:val="21"/>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для улучшения успеваемости и качества обучения организовать индивидуальную работу со слабоуспевающими и сильными учащимися (предусмотренную учебным планом);</w:t>
      </w:r>
    </w:p>
    <w:p w14:paraId="34340E2D" w14:textId="77777777" w:rsidR="00567F38" w:rsidRPr="00567F38" w:rsidRDefault="00567F38" w:rsidP="00864F77">
      <w:pPr>
        <w:numPr>
          <w:ilvl w:val="0"/>
          <w:numId w:val="21"/>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всем учителям рекомендовано проводить дополнительные занятия с учащимися «группы риска».</w:t>
      </w:r>
    </w:p>
    <w:p w14:paraId="4C10ABA4" w14:textId="77777777" w:rsidR="00567F38" w:rsidRPr="00567F38" w:rsidRDefault="00567F38" w:rsidP="00864F77">
      <w:pPr>
        <w:numPr>
          <w:ilvl w:val="0"/>
          <w:numId w:val="21"/>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проводить с учащимися выпускных классов и их родителями работу по профилактике стрессового состояния.</w:t>
      </w:r>
    </w:p>
    <w:p w14:paraId="36957D82" w14:textId="77777777" w:rsidR="00567F38" w:rsidRPr="00567F38" w:rsidRDefault="00567F38" w:rsidP="00864F77">
      <w:pPr>
        <w:numPr>
          <w:ilvl w:val="0"/>
          <w:numId w:val="21"/>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оптимально сочетать изучение нового материала с повторением основных разделов, создавать ситуации «погружения» в предмет, при этом организуя системное повторение пройденного материала, особенно за курс основной школы;</w:t>
      </w:r>
    </w:p>
    <w:p w14:paraId="1FFCB048" w14:textId="77777777" w:rsidR="00567F38" w:rsidRPr="00567F38" w:rsidRDefault="00567F38" w:rsidP="00864F77">
      <w:pPr>
        <w:numPr>
          <w:ilvl w:val="0"/>
          <w:numId w:val="21"/>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 xml:space="preserve">тщательно планировать итоговое повторение в конце полугодия и года с учетом содержания </w:t>
      </w:r>
      <w:proofErr w:type="spellStart"/>
      <w:r w:rsidRPr="00567F38">
        <w:rPr>
          <w:rFonts w:ascii="Times New Roman" w:hAnsi="Times New Roman"/>
          <w:sz w:val="24"/>
          <w:szCs w:val="24"/>
          <w:lang w:eastAsia="ru-RU"/>
        </w:rPr>
        <w:t>КИМов</w:t>
      </w:r>
      <w:proofErr w:type="spellEnd"/>
      <w:r w:rsidRPr="00567F38">
        <w:rPr>
          <w:rFonts w:ascii="Times New Roman" w:hAnsi="Times New Roman"/>
          <w:sz w:val="24"/>
          <w:szCs w:val="24"/>
          <w:lang w:eastAsia="ru-RU"/>
        </w:rPr>
        <w:t xml:space="preserve"> ЕГЭ предшествующих лет;</w:t>
      </w:r>
    </w:p>
    <w:p w14:paraId="3C037BA5" w14:textId="77777777" w:rsidR="00567F38" w:rsidRPr="00567F38" w:rsidRDefault="00567F38" w:rsidP="00864F77">
      <w:pPr>
        <w:numPr>
          <w:ilvl w:val="0"/>
          <w:numId w:val="21"/>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серьезно анализировать нормативную документацию по проведению ЕГЭ: «Спецификации экзаменационных работ», «Кодификаторы», «Планы экзаменационных работ», «Демонстрационные варианты ЕГЭ»;</w:t>
      </w:r>
    </w:p>
    <w:p w14:paraId="6CAB3956" w14:textId="77777777" w:rsidR="00567F38" w:rsidRPr="00567F38" w:rsidRDefault="00567F38" w:rsidP="00864F77">
      <w:pPr>
        <w:numPr>
          <w:ilvl w:val="0"/>
          <w:numId w:val="21"/>
        </w:numPr>
        <w:shd w:val="clear" w:color="auto" w:fill="FFFFFF"/>
        <w:spacing w:before="100" w:beforeAutospacing="1" w:after="100" w:afterAutospacing="1" w:line="240" w:lineRule="auto"/>
        <w:jc w:val="both"/>
        <w:rPr>
          <w:rFonts w:ascii="Times New Roman" w:hAnsi="Times New Roman"/>
          <w:sz w:val="24"/>
          <w:szCs w:val="24"/>
          <w:lang w:eastAsia="ru-RU"/>
        </w:rPr>
      </w:pPr>
      <w:r w:rsidRPr="00567F38">
        <w:rPr>
          <w:rFonts w:ascii="Times New Roman" w:hAnsi="Times New Roman"/>
          <w:sz w:val="24"/>
          <w:szCs w:val="24"/>
          <w:lang w:eastAsia="ru-RU"/>
        </w:rPr>
        <w:t>вести работу с учащимися по правильности заполнения экзаменационных бланков.</w:t>
      </w:r>
    </w:p>
    <w:p w14:paraId="749ADE4E" w14:textId="77777777" w:rsidR="00F33B50" w:rsidRPr="00F33B50" w:rsidRDefault="00F33B50" w:rsidP="00864F77">
      <w:pPr>
        <w:spacing w:after="0" w:line="240" w:lineRule="auto"/>
        <w:jc w:val="center"/>
        <w:rPr>
          <w:rFonts w:ascii="Times New Roman" w:eastAsia="Calibri" w:hAnsi="Times New Roman"/>
          <w:b/>
          <w:sz w:val="24"/>
          <w:szCs w:val="24"/>
        </w:rPr>
      </w:pPr>
      <w:r w:rsidRPr="00F33B50">
        <w:rPr>
          <w:rFonts w:ascii="Times New Roman" w:eastAsia="Calibri" w:hAnsi="Times New Roman"/>
          <w:b/>
          <w:sz w:val="24"/>
          <w:szCs w:val="24"/>
        </w:rPr>
        <w:t xml:space="preserve">Выпускники ОВЗ    </w:t>
      </w:r>
    </w:p>
    <w:p w14:paraId="744F51BD" w14:textId="43E86B27" w:rsidR="00F33B50" w:rsidRPr="00F33B50" w:rsidRDefault="00F33B50" w:rsidP="00864F77">
      <w:pPr>
        <w:spacing w:after="160" w:line="240" w:lineRule="auto"/>
        <w:rPr>
          <w:rFonts w:ascii="Times New Roman" w:eastAsia="Calibri" w:hAnsi="Times New Roman"/>
          <w:sz w:val="24"/>
          <w:szCs w:val="24"/>
        </w:rPr>
      </w:pPr>
      <w:r w:rsidRPr="00F33B50">
        <w:rPr>
          <w:rFonts w:ascii="Times New Roman" w:eastAsia="Calibri" w:hAnsi="Times New Roman"/>
          <w:sz w:val="24"/>
          <w:szCs w:val="24"/>
        </w:rPr>
        <w:t>Сведения о выпускниках 2023 год с ОВЗ и инвалидностью.</w:t>
      </w:r>
    </w:p>
    <w:tbl>
      <w:tblPr>
        <w:tblStyle w:val="115"/>
        <w:tblW w:w="15309" w:type="dxa"/>
        <w:tblInd w:w="-459" w:type="dxa"/>
        <w:tblLook w:val="04A0" w:firstRow="1" w:lastRow="0" w:firstColumn="1" w:lastColumn="0" w:noHBand="0" w:noVBand="1"/>
      </w:tblPr>
      <w:tblGrid>
        <w:gridCol w:w="1569"/>
        <w:gridCol w:w="1569"/>
        <w:gridCol w:w="1569"/>
        <w:gridCol w:w="1951"/>
        <w:gridCol w:w="1187"/>
        <w:gridCol w:w="1570"/>
        <w:gridCol w:w="1570"/>
        <w:gridCol w:w="1570"/>
        <w:gridCol w:w="2754"/>
      </w:tblGrid>
      <w:tr w:rsidR="00F33B50" w:rsidRPr="00F33B50" w14:paraId="7E48F914" w14:textId="77777777" w:rsidTr="00042750">
        <w:tc>
          <w:tcPr>
            <w:tcW w:w="6658" w:type="dxa"/>
            <w:gridSpan w:val="4"/>
          </w:tcPr>
          <w:p w14:paraId="21FFC629" w14:textId="77777777" w:rsidR="00F33B50" w:rsidRPr="00F33B50" w:rsidRDefault="00F33B50" w:rsidP="00864F77">
            <w:pPr>
              <w:spacing w:before="120" w:after="0" w:line="240" w:lineRule="auto"/>
              <w:jc w:val="both"/>
              <w:rPr>
                <w:rFonts w:eastAsia="Calibri"/>
                <w:sz w:val="24"/>
                <w:szCs w:val="24"/>
              </w:rPr>
            </w:pPr>
            <w:r w:rsidRPr="00F33B50">
              <w:rPr>
                <w:rFonts w:eastAsia="Calibri"/>
                <w:sz w:val="24"/>
                <w:szCs w:val="24"/>
              </w:rPr>
              <w:t>Выпускники 9-х классов с ОВЗ, чел.</w:t>
            </w:r>
          </w:p>
        </w:tc>
        <w:tc>
          <w:tcPr>
            <w:tcW w:w="8651" w:type="dxa"/>
            <w:gridSpan w:val="5"/>
          </w:tcPr>
          <w:p w14:paraId="6C61C82B" w14:textId="77777777" w:rsidR="00F33B50" w:rsidRPr="00F33B50" w:rsidRDefault="00F33B50" w:rsidP="00864F77">
            <w:pPr>
              <w:spacing w:before="120" w:after="0" w:line="240" w:lineRule="auto"/>
              <w:jc w:val="both"/>
              <w:rPr>
                <w:rFonts w:eastAsia="Calibri"/>
                <w:sz w:val="24"/>
                <w:szCs w:val="24"/>
              </w:rPr>
            </w:pPr>
            <w:r w:rsidRPr="00F33B50">
              <w:rPr>
                <w:rFonts w:eastAsia="Calibri"/>
                <w:sz w:val="24"/>
                <w:szCs w:val="24"/>
              </w:rPr>
              <w:t>Выпускники 9-х классов с инвалидностью, чел.</w:t>
            </w:r>
          </w:p>
        </w:tc>
      </w:tr>
      <w:tr w:rsidR="00F33B50" w:rsidRPr="00F33B50" w14:paraId="08648E3B" w14:textId="77777777" w:rsidTr="00042750">
        <w:tc>
          <w:tcPr>
            <w:tcW w:w="1569" w:type="dxa"/>
          </w:tcPr>
          <w:p w14:paraId="50885DFD" w14:textId="77777777" w:rsidR="00F33B50" w:rsidRPr="00F33B50" w:rsidRDefault="00F33B50" w:rsidP="00864F77">
            <w:pPr>
              <w:spacing w:before="120" w:after="0" w:line="240" w:lineRule="auto"/>
              <w:jc w:val="both"/>
              <w:rPr>
                <w:rFonts w:eastAsia="Calibri"/>
                <w:sz w:val="24"/>
                <w:szCs w:val="24"/>
              </w:rPr>
            </w:pPr>
            <w:r w:rsidRPr="00F33B50">
              <w:rPr>
                <w:rFonts w:eastAsia="Calibri"/>
                <w:sz w:val="24"/>
                <w:szCs w:val="24"/>
              </w:rPr>
              <w:t>всего</w:t>
            </w:r>
          </w:p>
        </w:tc>
        <w:tc>
          <w:tcPr>
            <w:tcW w:w="1569" w:type="dxa"/>
          </w:tcPr>
          <w:p w14:paraId="1A8A9824" w14:textId="77777777" w:rsidR="00F33B50" w:rsidRPr="00F33B50" w:rsidRDefault="00F33B50" w:rsidP="00864F77">
            <w:pPr>
              <w:spacing w:before="120" w:after="0" w:line="240" w:lineRule="auto"/>
              <w:jc w:val="both"/>
              <w:rPr>
                <w:rFonts w:eastAsia="Calibri"/>
                <w:sz w:val="24"/>
                <w:szCs w:val="24"/>
              </w:rPr>
            </w:pPr>
            <w:r w:rsidRPr="00F33B50">
              <w:rPr>
                <w:rFonts w:eastAsia="Calibri"/>
                <w:sz w:val="24"/>
                <w:szCs w:val="24"/>
              </w:rPr>
              <w:t xml:space="preserve">По программе </w:t>
            </w:r>
            <w:r w:rsidRPr="00F33B50">
              <w:rPr>
                <w:rFonts w:eastAsia="Calibri"/>
                <w:sz w:val="24"/>
                <w:szCs w:val="24"/>
              </w:rPr>
              <w:lastRenderedPageBreak/>
              <w:t>ЗПР</w:t>
            </w:r>
          </w:p>
        </w:tc>
        <w:tc>
          <w:tcPr>
            <w:tcW w:w="1569" w:type="dxa"/>
          </w:tcPr>
          <w:p w14:paraId="51FB5FC3" w14:textId="77777777" w:rsidR="00F33B50" w:rsidRPr="00F33B50" w:rsidRDefault="00F33B50" w:rsidP="00864F77">
            <w:pPr>
              <w:spacing w:before="120" w:after="0" w:line="240" w:lineRule="auto"/>
              <w:jc w:val="both"/>
              <w:rPr>
                <w:rFonts w:eastAsia="Calibri"/>
                <w:sz w:val="24"/>
                <w:szCs w:val="24"/>
              </w:rPr>
            </w:pPr>
            <w:r w:rsidRPr="00F33B50">
              <w:rPr>
                <w:rFonts w:eastAsia="Calibri"/>
                <w:sz w:val="24"/>
                <w:szCs w:val="24"/>
              </w:rPr>
              <w:lastRenderedPageBreak/>
              <w:t xml:space="preserve">По программе </w:t>
            </w:r>
            <w:r w:rsidRPr="00F33B50">
              <w:rPr>
                <w:rFonts w:eastAsia="Calibri"/>
                <w:sz w:val="24"/>
                <w:szCs w:val="24"/>
              </w:rPr>
              <w:lastRenderedPageBreak/>
              <w:t>УО</w:t>
            </w:r>
          </w:p>
        </w:tc>
        <w:tc>
          <w:tcPr>
            <w:tcW w:w="1951" w:type="dxa"/>
          </w:tcPr>
          <w:p w14:paraId="3395AF01" w14:textId="77777777" w:rsidR="00F33B50" w:rsidRPr="00F33B50" w:rsidRDefault="00F33B50" w:rsidP="00864F77">
            <w:pPr>
              <w:spacing w:before="120" w:after="0" w:line="240" w:lineRule="auto"/>
              <w:jc w:val="both"/>
              <w:rPr>
                <w:rFonts w:eastAsia="Calibri"/>
                <w:sz w:val="24"/>
                <w:szCs w:val="24"/>
              </w:rPr>
            </w:pPr>
            <w:r w:rsidRPr="00F33B50">
              <w:rPr>
                <w:rFonts w:eastAsia="Calibri"/>
                <w:sz w:val="24"/>
                <w:szCs w:val="24"/>
              </w:rPr>
              <w:lastRenderedPageBreak/>
              <w:t>По другим АООП (указать)</w:t>
            </w:r>
          </w:p>
        </w:tc>
        <w:tc>
          <w:tcPr>
            <w:tcW w:w="1187" w:type="dxa"/>
          </w:tcPr>
          <w:p w14:paraId="10679A2D" w14:textId="77777777" w:rsidR="00F33B50" w:rsidRPr="00F33B50" w:rsidRDefault="00F33B50" w:rsidP="00864F77">
            <w:pPr>
              <w:spacing w:before="120" w:after="0" w:line="240" w:lineRule="auto"/>
              <w:jc w:val="both"/>
              <w:rPr>
                <w:rFonts w:eastAsia="Calibri"/>
                <w:sz w:val="24"/>
                <w:szCs w:val="24"/>
              </w:rPr>
            </w:pPr>
            <w:r w:rsidRPr="00F33B50">
              <w:rPr>
                <w:rFonts w:eastAsia="Calibri"/>
                <w:sz w:val="24"/>
                <w:szCs w:val="24"/>
              </w:rPr>
              <w:t>всего</w:t>
            </w:r>
          </w:p>
        </w:tc>
        <w:tc>
          <w:tcPr>
            <w:tcW w:w="1570" w:type="dxa"/>
          </w:tcPr>
          <w:p w14:paraId="71925788" w14:textId="77777777" w:rsidR="00F33B50" w:rsidRPr="00F33B50" w:rsidRDefault="00F33B50" w:rsidP="00864F77">
            <w:pPr>
              <w:spacing w:before="120" w:after="0" w:line="240" w:lineRule="auto"/>
              <w:jc w:val="both"/>
              <w:rPr>
                <w:rFonts w:eastAsia="Calibri"/>
                <w:sz w:val="24"/>
                <w:szCs w:val="24"/>
              </w:rPr>
            </w:pPr>
            <w:r w:rsidRPr="00F33B50">
              <w:rPr>
                <w:rFonts w:eastAsia="Calibri"/>
                <w:sz w:val="24"/>
                <w:szCs w:val="24"/>
              </w:rPr>
              <w:t>По ООП</w:t>
            </w:r>
          </w:p>
        </w:tc>
        <w:tc>
          <w:tcPr>
            <w:tcW w:w="1570" w:type="dxa"/>
          </w:tcPr>
          <w:p w14:paraId="1634FC89" w14:textId="77777777" w:rsidR="00F33B50" w:rsidRPr="00F33B50" w:rsidRDefault="00F33B50" w:rsidP="00864F77">
            <w:pPr>
              <w:spacing w:before="120" w:after="0" w:line="240" w:lineRule="auto"/>
              <w:jc w:val="both"/>
              <w:rPr>
                <w:rFonts w:eastAsia="Calibri"/>
                <w:sz w:val="24"/>
                <w:szCs w:val="24"/>
              </w:rPr>
            </w:pPr>
            <w:r w:rsidRPr="00F33B50">
              <w:rPr>
                <w:rFonts w:eastAsia="Calibri"/>
                <w:sz w:val="24"/>
                <w:szCs w:val="24"/>
              </w:rPr>
              <w:t xml:space="preserve">По программе </w:t>
            </w:r>
            <w:r w:rsidRPr="00F33B50">
              <w:rPr>
                <w:rFonts w:eastAsia="Calibri"/>
                <w:sz w:val="24"/>
                <w:szCs w:val="24"/>
              </w:rPr>
              <w:lastRenderedPageBreak/>
              <w:t>ЗПР</w:t>
            </w:r>
          </w:p>
        </w:tc>
        <w:tc>
          <w:tcPr>
            <w:tcW w:w="1570" w:type="dxa"/>
          </w:tcPr>
          <w:p w14:paraId="09C8DEA0" w14:textId="77777777" w:rsidR="00F33B50" w:rsidRPr="00F33B50" w:rsidRDefault="00F33B50" w:rsidP="00864F77">
            <w:pPr>
              <w:spacing w:before="120" w:after="0" w:line="240" w:lineRule="auto"/>
              <w:jc w:val="both"/>
              <w:rPr>
                <w:rFonts w:eastAsia="Calibri"/>
                <w:sz w:val="24"/>
                <w:szCs w:val="24"/>
              </w:rPr>
            </w:pPr>
            <w:r w:rsidRPr="00F33B50">
              <w:rPr>
                <w:rFonts w:eastAsia="Calibri"/>
                <w:sz w:val="24"/>
                <w:szCs w:val="24"/>
              </w:rPr>
              <w:lastRenderedPageBreak/>
              <w:t xml:space="preserve">По программе </w:t>
            </w:r>
            <w:r w:rsidRPr="00F33B50">
              <w:rPr>
                <w:rFonts w:eastAsia="Calibri"/>
                <w:sz w:val="24"/>
                <w:szCs w:val="24"/>
              </w:rPr>
              <w:lastRenderedPageBreak/>
              <w:t>УО</w:t>
            </w:r>
          </w:p>
        </w:tc>
        <w:tc>
          <w:tcPr>
            <w:tcW w:w="2754" w:type="dxa"/>
          </w:tcPr>
          <w:p w14:paraId="7A116535" w14:textId="77777777" w:rsidR="00F33B50" w:rsidRPr="00F33B50" w:rsidRDefault="00F33B50" w:rsidP="00864F77">
            <w:pPr>
              <w:spacing w:before="120" w:after="0" w:line="240" w:lineRule="auto"/>
              <w:jc w:val="both"/>
              <w:rPr>
                <w:rFonts w:eastAsia="Calibri"/>
                <w:sz w:val="24"/>
                <w:szCs w:val="24"/>
              </w:rPr>
            </w:pPr>
            <w:r w:rsidRPr="00F33B50">
              <w:rPr>
                <w:rFonts w:eastAsia="Calibri"/>
                <w:sz w:val="24"/>
                <w:szCs w:val="24"/>
              </w:rPr>
              <w:lastRenderedPageBreak/>
              <w:t>По другим АООП (указать)</w:t>
            </w:r>
          </w:p>
        </w:tc>
      </w:tr>
      <w:tr w:rsidR="00F33B50" w:rsidRPr="00F33B50" w14:paraId="4FB845D3" w14:textId="77777777" w:rsidTr="00042750">
        <w:tc>
          <w:tcPr>
            <w:tcW w:w="1569" w:type="dxa"/>
          </w:tcPr>
          <w:p w14:paraId="14B1172C" w14:textId="77777777" w:rsidR="00F33B50" w:rsidRPr="00F33B50" w:rsidRDefault="00F33B50" w:rsidP="00864F77">
            <w:pPr>
              <w:spacing w:before="120" w:after="0" w:line="240" w:lineRule="auto"/>
              <w:jc w:val="both"/>
              <w:rPr>
                <w:rFonts w:eastAsia="Calibri"/>
                <w:sz w:val="24"/>
                <w:szCs w:val="24"/>
              </w:rPr>
            </w:pPr>
            <w:r w:rsidRPr="00F33B50">
              <w:rPr>
                <w:rFonts w:eastAsia="Calibri"/>
                <w:sz w:val="24"/>
                <w:szCs w:val="24"/>
              </w:rPr>
              <w:t>24</w:t>
            </w:r>
          </w:p>
        </w:tc>
        <w:tc>
          <w:tcPr>
            <w:tcW w:w="1569" w:type="dxa"/>
          </w:tcPr>
          <w:p w14:paraId="68D2AD20" w14:textId="77777777" w:rsidR="00F33B50" w:rsidRPr="00F33B50" w:rsidRDefault="00F33B50" w:rsidP="00864F77">
            <w:pPr>
              <w:spacing w:before="120" w:after="0" w:line="240" w:lineRule="auto"/>
              <w:jc w:val="both"/>
              <w:rPr>
                <w:rFonts w:eastAsia="Calibri"/>
                <w:sz w:val="24"/>
                <w:szCs w:val="24"/>
              </w:rPr>
            </w:pPr>
            <w:r w:rsidRPr="00F33B50">
              <w:rPr>
                <w:rFonts w:eastAsia="Calibri"/>
                <w:sz w:val="24"/>
                <w:szCs w:val="24"/>
              </w:rPr>
              <w:t>20</w:t>
            </w:r>
          </w:p>
        </w:tc>
        <w:tc>
          <w:tcPr>
            <w:tcW w:w="1569" w:type="dxa"/>
          </w:tcPr>
          <w:p w14:paraId="7548A307" w14:textId="77777777" w:rsidR="00F33B50" w:rsidRPr="00F33B50" w:rsidRDefault="00F33B50" w:rsidP="00864F77">
            <w:pPr>
              <w:spacing w:before="120" w:after="0" w:line="240" w:lineRule="auto"/>
              <w:jc w:val="both"/>
              <w:rPr>
                <w:rFonts w:eastAsia="Calibri"/>
                <w:sz w:val="24"/>
                <w:szCs w:val="24"/>
              </w:rPr>
            </w:pPr>
            <w:r w:rsidRPr="00F33B50">
              <w:rPr>
                <w:rFonts w:eastAsia="Calibri"/>
                <w:sz w:val="24"/>
                <w:szCs w:val="24"/>
              </w:rPr>
              <w:t>4</w:t>
            </w:r>
          </w:p>
        </w:tc>
        <w:tc>
          <w:tcPr>
            <w:tcW w:w="1951" w:type="dxa"/>
          </w:tcPr>
          <w:p w14:paraId="7EA32DCA" w14:textId="77777777" w:rsidR="00F33B50" w:rsidRPr="00F33B50" w:rsidRDefault="00F33B50" w:rsidP="00864F77">
            <w:pPr>
              <w:spacing w:before="120" w:after="0" w:line="240" w:lineRule="auto"/>
              <w:jc w:val="both"/>
              <w:rPr>
                <w:rFonts w:eastAsia="Calibri"/>
                <w:sz w:val="24"/>
                <w:szCs w:val="24"/>
              </w:rPr>
            </w:pPr>
            <w:r w:rsidRPr="00F33B50">
              <w:rPr>
                <w:rFonts w:eastAsia="Calibri"/>
                <w:sz w:val="24"/>
                <w:szCs w:val="24"/>
              </w:rPr>
              <w:t>0</w:t>
            </w:r>
          </w:p>
        </w:tc>
        <w:tc>
          <w:tcPr>
            <w:tcW w:w="1187" w:type="dxa"/>
          </w:tcPr>
          <w:p w14:paraId="55208E1A" w14:textId="77777777" w:rsidR="00F33B50" w:rsidRPr="00F33B50" w:rsidRDefault="00F33B50" w:rsidP="00864F77">
            <w:pPr>
              <w:spacing w:before="120" w:after="0" w:line="240" w:lineRule="auto"/>
              <w:jc w:val="both"/>
              <w:rPr>
                <w:rFonts w:eastAsia="Calibri"/>
                <w:sz w:val="24"/>
                <w:szCs w:val="24"/>
              </w:rPr>
            </w:pPr>
            <w:r w:rsidRPr="00F33B50">
              <w:rPr>
                <w:rFonts w:eastAsia="Calibri"/>
                <w:sz w:val="24"/>
                <w:szCs w:val="24"/>
              </w:rPr>
              <w:t>4</w:t>
            </w:r>
          </w:p>
        </w:tc>
        <w:tc>
          <w:tcPr>
            <w:tcW w:w="1570" w:type="dxa"/>
          </w:tcPr>
          <w:p w14:paraId="5CF84EB0" w14:textId="77777777" w:rsidR="00F33B50" w:rsidRPr="00F33B50" w:rsidRDefault="00F33B50" w:rsidP="00864F77">
            <w:pPr>
              <w:spacing w:before="120" w:after="0" w:line="240" w:lineRule="auto"/>
              <w:jc w:val="both"/>
              <w:rPr>
                <w:rFonts w:eastAsia="Calibri"/>
                <w:sz w:val="24"/>
                <w:szCs w:val="24"/>
              </w:rPr>
            </w:pPr>
            <w:r w:rsidRPr="00F33B50">
              <w:rPr>
                <w:rFonts w:eastAsia="Calibri"/>
                <w:sz w:val="24"/>
                <w:szCs w:val="24"/>
              </w:rPr>
              <w:t>1</w:t>
            </w:r>
          </w:p>
        </w:tc>
        <w:tc>
          <w:tcPr>
            <w:tcW w:w="1570" w:type="dxa"/>
          </w:tcPr>
          <w:p w14:paraId="3CEFAE93" w14:textId="77777777" w:rsidR="00F33B50" w:rsidRPr="00F33B50" w:rsidRDefault="00F33B50" w:rsidP="00864F77">
            <w:pPr>
              <w:spacing w:before="120" w:after="0" w:line="240" w:lineRule="auto"/>
              <w:jc w:val="both"/>
              <w:rPr>
                <w:rFonts w:eastAsia="Calibri"/>
                <w:sz w:val="24"/>
                <w:szCs w:val="24"/>
              </w:rPr>
            </w:pPr>
            <w:r w:rsidRPr="00F33B50">
              <w:rPr>
                <w:rFonts w:eastAsia="Calibri"/>
                <w:sz w:val="24"/>
                <w:szCs w:val="24"/>
              </w:rPr>
              <w:t>1</w:t>
            </w:r>
          </w:p>
        </w:tc>
        <w:tc>
          <w:tcPr>
            <w:tcW w:w="1570" w:type="dxa"/>
          </w:tcPr>
          <w:p w14:paraId="520901D0" w14:textId="77777777" w:rsidR="00F33B50" w:rsidRPr="00F33B50" w:rsidRDefault="00F33B50" w:rsidP="00864F77">
            <w:pPr>
              <w:spacing w:before="120" w:after="0" w:line="240" w:lineRule="auto"/>
              <w:jc w:val="both"/>
              <w:rPr>
                <w:rFonts w:eastAsia="Calibri"/>
                <w:sz w:val="24"/>
                <w:szCs w:val="24"/>
              </w:rPr>
            </w:pPr>
            <w:r w:rsidRPr="00F33B50">
              <w:rPr>
                <w:rFonts w:eastAsia="Calibri"/>
                <w:sz w:val="24"/>
                <w:szCs w:val="24"/>
              </w:rPr>
              <w:t>0</w:t>
            </w:r>
          </w:p>
        </w:tc>
        <w:tc>
          <w:tcPr>
            <w:tcW w:w="2754" w:type="dxa"/>
          </w:tcPr>
          <w:p w14:paraId="3E975C2F" w14:textId="77777777" w:rsidR="00F33B50" w:rsidRPr="00F33B50" w:rsidRDefault="00F33B50" w:rsidP="00864F77">
            <w:pPr>
              <w:spacing w:before="120" w:after="0" w:line="240" w:lineRule="auto"/>
              <w:jc w:val="both"/>
              <w:rPr>
                <w:rFonts w:eastAsia="Calibri"/>
                <w:sz w:val="24"/>
                <w:szCs w:val="24"/>
              </w:rPr>
            </w:pPr>
            <w:r w:rsidRPr="00F33B50">
              <w:rPr>
                <w:rFonts w:eastAsia="Calibri"/>
                <w:sz w:val="24"/>
                <w:szCs w:val="24"/>
              </w:rPr>
              <w:t>РАС-2</w:t>
            </w:r>
          </w:p>
        </w:tc>
      </w:tr>
    </w:tbl>
    <w:p w14:paraId="55479BB4" w14:textId="663BEC3A" w:rsidR="00F33B50" w:rsidRPr="00F33B50" w:rsidRDefault="00F33B50" w:rsidP="00864F77">
      <w:pPr>
        <w:spacing w:after="160" w:line="240" w:lineRule="auto"/>
        <w:jc w:val="center"/>
        <w:rPr>
          <w:rFonts w:ascii="Times New Roman" w:eastAsia="Calibri" w:hAnsi="Times New Roman"/>
          <w:sz w:val="24"/>
          <w:szCs w:val="24"/>
        </w:rPr>
      </w:pPr>
      <w:r w:rsidRPr="00F33B50">
        <w:rPr>
          <w:rFonts w:ascii="Times New Roman" w:eastAsia="Calibri" w:hAnsi="Times New Roman"/>
          <w:sz w:val="24"/>
          <w:szCs w:val="24"/>
        </w:rPr>
        <w:t xml:space="preserve">Фактическое устройство выпускников с ОВЗ и инвалидностью 2023 учебного года </w:t>
      </w:r>
    </w:p>
    <w:tbl>
      <w:tblPr>
        <w:tblStyle w:val="115"/>
        <w:tblW w:w="15309" w:type="dxa"/>
        <w:tblInd w:w="-459" w:type="dxa"/>
        <w:tblLook w:val="04A0" w:firstRow="1" w:lastRow="0" w:firstColumn="1" w:lastColumn="0" w:noHBand="0" w:noVBand="1"/>
      </w:tblPr>
      <w:tblGrid>
        <w:gridCol w:w="1637"/>
        <w:gridCol w:w="1297"/>
        <w:gridCol w:w="2172"/>
        <w:gridCol w:w="3675"/>
        <w:gridCol w:w="2345"/>
        <w:gridCol w:w="2300"/>
        <w:gridCol w:w="1883"/>
      </w:tblGrid>
      <w:tr w:rsidR="00F33B50" w:rsidRPr="00F33B50" w14:paraId="446570F7" w14:textId="77777777" w:rsidTr="00042750">
        <w:trPr>
          <w:trHeight w:val="455"/>
        </w:trPr>
        <w:tc>
          <w:tcPr>
            <w:tcW w:w="1636" w:type="dxa"/>
            <w:vMerge w:val="restart"/>
          </w:tcPr>
          <w:p w14:paraId="372D205B" w14:textId="77777777" w:rsidR="00F33B50" w:rsidRPr="00F33B50" w:rsidRDefault="00F33B50" w:rsidP="00864F77">
            <w:pPr>
              <w:spacing w:after="0" w:line="240" w:lineRule="auto"/>
              <w:jc w:val="both"/>
              <w:rPr>
                <w:rFonts w:eastAsia="Calibri"/>
                <w:sz w:val="24"/>
                <w:szCs w:val="24"/>
              </w:rPr>
            </w:pPr>
            <w:r w:rsidRPr="00F33B50">
              <w:rPr>
                <w:rFonts w:eastAsia="Calibri"/>
                <w:sz w:val="24"/>
                <w:szCs w:val="24"/>
              </w:rPr>
              <w:t>Всего выпускников/ из них инвалидов, чел.</w:t>
            </w:r>
          </w:p>
        </w:tc>
        <w:tc>
          <w:tcPr>
            <w:tcW w:w="9500" w:type="dxa"/>
            <w:gridSpan w:val="4"/>
          </w:tcPr>
          <w:p w14:paraId="593F2656" w14:textId="77777777" w:rsidR="00F33B50" w:rsidRPr="00F33B50" w:rsidRDefault="00F33B50" w:rsidP="00864F77">
            <w:pPr>
              <w:spacing w:after="0" w:line="240" w:lineRule="auto"/>
              <w:jc w:val="center"/>
              <w:rPr>
                <w:rFonts w:eastAsia="Calibri"/>
                <w:sz w:val="24"/>
                <w:szCs w:val="24"/>
              </w:rPr>
            </w:pPr>
            <w:r w:rsidRPr="00F33B50">
              <w:rPr>
                <w:rFonts w:eastAsia="Calibri"/>
                <w:sz w:val="24"/>
                <w:szCs w:val="24"/>
              </w:rPr>
              <w:t>Продолжают обучение*</w:t>
            </w:r>
          </w:p>
          <w:p w14:paraId="66AEA4EE" w14:textId="77777777" w:rsidR="00F33B50" w:rsidRPr="00F33B50" w:rsidRDefault="00F33B50" w:rsidP="00864F77">
            <w:pPr>
              <w:spacing w:after="0" w:line="240" w:lineRule="auto"/>
              <w:jc w:val="center"/>
              <w:rPr>
                <w:rFonts w:eastAsia="Calibri"/>
                <w:sz w:val="24"/>
                <w:szCs w:val="24"/>
              </w:rPr>
            </w:pPr>
          </w:p>
        </w:tc>
        <w:tc>
          <w:tcPr>
            <w:tcW w:w="2302" w:type="dxa"/>
            <w:vMerge w:val="restart"/>
          </w:tcPr>
          <w:p w14:paraId="54FA29AF" w14:textId="77777777" w:rsidR="00F33B50" w:rsidRPr="00F33B50" w:rsidRDefault="00F33B50" w:rsidP="00864F77">
            <w:pPr>
              <w:spacing w:after="0" w:line="240" w:lineRule="auto"/>
              <w:jc w:val="both"/>
              <w:rPr>
                <w:rFonts w:eastAsia="Calibri"/>
                <w:sz w:val="24"/>
                <w:szCs w:val="24"/>
              </w:rPr>
            </w:pPr>
            <w:r w:rsidRPr="00F33B50">
              <w:rPr>
                <w:rFonts w:eastAsia="Calibri"/>
                <w:sz w:val="24"/>
                <w:szCs w:val="24"/>
              </w:rPr>
              <w:t>Трудоустройство (с указанием места, должности работы)</w:t>
            </w:r>
          </w:p>
        </w:tc>
        <w:tc>
          <w:tcPr>
            <w:tcW w:w="1871" w:type="dxa"/>
            <w:vMerge w:val="restart"/>
          </w:tcPr>
          <w:p w14:paraId="1C1DF5A5" w14:textId="77777777" w:rsidR="00F33B50" w:rsidRPr="00F33B50" w:rsidRDefault="00F33B50" w:rsidP="00864F77">
            <w:pPr>
              <w:spacing w:after="0" w:line="240" w:lineRule="auto"/>
              <w:jc w:val="both"/>
              <w:rPr>
                <w:rFonts w:eastAsia="Calibri"/>
                <w:sz w:val="24"/>
                <w:szCs w:val="24"/>
              </w:rPr>
            </w:pPr>
            <w:r w:rsidRPr="00F33B50">
              <w:rPr>
                <w:rFonts w:eastAsia="Calibri"/>
                <w:sz w:val="24"/>
                <w:szCs w:val="24"/>
              </w:rPr>
              <w:t>Не работают, не учатся (с указанием причины)</w:t>
            </w:r>
          </w:p>
        </w:tc>
      </w:tr>
      <w:tr w:rsidR="00F33B50" w:rsidRPr="00F33B50" w14:paraId="3C5A9034" w14:textId="77777777" w:rsidTr="00042750">
        <w:trPr>
          <w:trHeight w:val="276"/>
        </w:trPr>
        <w:tc>
          <w:tcPr>
            <w:tcW w:w="1636" w:type="dxa"/>
            <w:vMerge/>
          </w:tcPr>
          <w:p w14:paraId="02AB8C26" w14:textId="77777777" w:rsidR="00F33B50" w:rsidRPr="00F33B50" w:rsidRDefault="00F33B50" w:rsidP="00864F77">
            <w:pPr>
              <w:spacing w:after="0" w:line="240" w:lineRule="auto"/>
              <w:rPr>
                <w:rFonts w:eastAsia="Calibri"/>
                <w:sz w:val="24"/>
                <w:szCs w:val="24"/>
              </w:rPr>
            </w:pPr>
          </w:p>
        </w:tc>
        <w:tc>
          <w:tcPr>
            <w:tcW w:w="1297" w:type="dxa"/>
            <w:vMerge w:val="restart"/>
          </w:tcPr>
          <w:p w14:paraId="0A2C4E2C" w14:textId="77777777" w:rsidR="00F33B50" w:rsidRPr="00F33B50" w:rsidRDefault="00F33B50" w:rsidP="00864F77">
            <w:pPr>
              <w:spacing w:after="0" w:line="240" w:lineRule="auto"/>
              <w:jc w:val="both"/>
              <w:rPr>
                <w:rFonts w:eastAsia="Calibri"/>
                <w:sz w:val="24"/>
                <w:szCs w:val="24"/>
              </w:rPr>
            </w:pPr>
            <w:r w:rsidRPr="00F33B50">
              <w:rPr>
                <w:rFonts w:eastAsia="Calibri"/>
                <w:sz w:val="24"/>
                <w:szCs w:val="24"/>
              </w:rPr>
              <w:t>10 класс всего/из них инвалидов</w:t>
            </w:r>
          </w:p>
        </w:tc>
        <w:tc>
          <w:tcPr>
            <w:tcW w:w="2172" w:type="dxa"/>
            <w:vMerge w:val="restart"/>
          </w:tcPr>
          <w:p w14:paraId="60BFA296" w14:textId="77777777" w:rsidR="00F33B50" w:rsidRPr="00F33B50" w:rsidRDefault="00F33B50" w:rsidP="00864F77">
            <w:pPr>
              <w:spacing w:after="0" w:line="240" w:lineRule="auto"/>
              <w:jc w:val="both"/>
              <w:rPr>
                <w:rFonts w:eastAsia="Calibri"/>
                <w:sz w:val="24"/>
                <w:szCs w:val="24"/>
              </w:rPr>
            </w:pPr>
            <w:r w:rsidRPr="00F33B50">
              <w:rPr>
                <w:rFonts w:eastAsia="Calibri"/>
                <w:sz w:val="24"/>
                <w:szCs w:val="24"/>
              </w:rPr>
              <w:t>Профессиональное обучение по программам НПО всего/из них инвалидов</w:t>
            </w:r>
          </w:p>
        </w:tc>
        <w:tc>
          <w:tcPr>
            <w:tcW w:w="3684" w:type="dxa"/>
            <w:vMerge w:val="restart"/>
          </w:tcPr>
          <w:p w14:paraId="32CD3298" w14:textId="77777777" w:rsidR="00F33B50" w:rsidRPr="00F33B50" w:rsidRDefault="00F33B50" w:rsidP="00864F77">
            <w:pPr>
              <w:spacing w:after="0" w:line="240" w:lineRule="auto"/>
              <w:jc w:val="both"/>
              <w:rPr>
                <w:rFonts w:eastAsia="Calibri"/>
                <w:sz w:val="24"/>
                <w:szCs w:val="24"/>
              </w:rPr>
            </w:pPr>
            <w:r w:rsidRPr="00F33B50">
              <w:rPr>
                <w:rFonts w:eastAsia="Calibri"/>
                <w:sz w:val="24"/>
                <w:szCs w:val="24"/>
              </w:rPr>
              <w:t>Профессиональное обучение по программам СПО всего/из них инвалидов</w:t>
            </w:r>
          </w:p>
        </w:tc>
        <w:tc>
          <w:tcPr>
            <w:tcW w:w="2347" w:type="dxa"/>
            <w:vMerge w:val="restart"/>
          </w:tcPr>
          <w:p w14:paraId="051AC12C" w14:textId="77777777" w:rsidR="00F33B50" w:rsidRPr="00F33B50" w:rsidRDefault="00F33B50" w:rsidP="00864F77">
            <w:pPr>
              <w:spacing w:after="0" w:line="240" w:lineRule="auto"/>
              <w:jc w:val="both"/>
              <w:rPr>
                <w:rFonts w:eastAsia="Calibri"/>
                <w:sz w:val="24"/>
                <w:szCs w:val="24"/>
              </w:rPr>
            </w:pPr>
            <w:r w:rsidRPr="00F33B50">
              <w:rPr>
                <w:rFonts w:eastAsia="Calibri"/>
                <w:sz w:val="24"/>
                <w:szCs w:val="24"/>
              </w:rPr>
              <w:t>Другое обучение всего/из них инвалидов</w:t>
            </w:r>
          </w:p>
        </w:tc>
        <w:tc>
          <w:tcPr>
            <w:tcW w:w="2302" w:type="dxa"/>
            <w:vMerge/>
          </w:tcPr>
          <w:p w14:paraId="6E716131" w14:textId="77777777" w:rsidR="00F33B50" w:rsidRPr="00F33B50" w:rsidRDefault="00F33B50" w:rsidP="00864F77">
            <w:pPr>
              <w:spacing w:after="0" w:line="240" w:lineRule="auto"/>
              <w:jc w:val="both"/>
              <w:rPr>
                <w:rFonts w:eastAsia="Calibri"/>
                <w:sz w:val="24"/>
                <w:szCs w:val="24"/>
              </w:rPr>
            </w:pPr>
          </w:p>
        </w:tc>
        <w:tc>
          <w:tcPr>
            <w:tcW w:w="1871" w:type="dxa"/>
            <w:vMerge/>
          </w:tcPr>
          <w:p w14:paraId="0EAA7516" w14:textId="77777777" w:rsidR="00F33B50" w:rsidRPr="00F33B50" w:rsidRDefault="00F33B50" w:rsidP="00864F77">
            <w:pPr>
              <w:spacing w:after="0" w:line="240" w:lineRule="auto"/>
              <w:jc w:val="both"/>
              <w:rPr>
                <w:rFonts w:eastAsia="Calibri"/>
                <w:sz w:val="24"/>
                <w:szCs w:val="24"/>
              </w:rPr>
            </w:pPr>
          </w:p>
        </w:tc>
      </w:tr>
      <w:tr w:rsidR="00F33B50" w:rsidRPr="00F33B50" w14:paraId="3C4634D3" w14:textId="77777777" w:rsidTr="00042750">
        <w:trPr>
          <w:trHeight w:val="373"/>
        </w:trPr>
        <w:tc>
          <w:tcPr>
            <w:tcW w:w="1636" w:type="dxa"/>
            <w:vMerge/>
          </w:tcPr>
          <w:p w14:paraId="795AF21B" w14:textId="77777777" w:rsidR="00F33B50" w:rsidRPr="00F33B50" w:rsidRDefault="00F33B50" w:rsidP="00864F77">
            <w:pPr>
              <w:spacing w:after="0" w:line="240" w:lineRule="auto"/>
              <w:rPr>
                <w:rFonts w:eastAsia="Calibri"/>
                <w:sz w:val="24"/>
                <w:szCs w:val="24"/>
              </w:rPr>
            </w:pPr>
          </w:p>
        </w:tc>
        <w:tc>
          <w:tcPr>
            <w:tcW w:w="1297" w:type="dxa"/>
            <w:vMerge/>
          </w:tcPr>
          <w:p w14:paraId="3106E022" w14:textId="77777777" w:rsidR="00F33B50" w:rsidRPr="00F33B50" w:rsidRDefault="00F33B50" w:rsidP="00864F77">
            <w:pPr>
              <w:spacing w:after="0" w:line="240" w:lineRule="auto"/>
              <w:rPr>
                <w:rFonts w:eastAsia="Calibri"/>
                <w:sz w:val="24"/>
                <w:szCs w:val="24"/>
              </w:rPr>
            </w:pPr>
          </w:p>
        </w:tc>
        <w:tc>
          <w:tcPr>
            <w:tcW w:w="2172" w:type="dxa"/>
            <w:vMerge/>
          </w:tcPr>
          <w:p w14:paraId="6FD14899" w14:textId="77777777" w:rsidR="00F33B50" w:rsidRPr="00F33B50" w:rsidRDefault="00F33B50" w:rsidP="00864F77">
            <w:pPr>
              <w:spacing w:after="0" w:line="240" w:lineRule="auto"/>
              <w:rPr>
                <w:rFonts w:eastAsia="Calibri"/>
                <w:sz w:val="24"/>
                <w:szCs w:val="24"/>
              </w:rPr>
            </w:pPr>
          </w:p>
        </w:tc>
        <w:tc>
          <w:tcPr>
            <w:tcW w:w="3684" w:type="dxa"/>
            <w:vMerge/>
          </w:tcPr>
          <w:p w14:paraId="4ADB0407" w14:textId="77777777" w:rsidR="00F33B50" w:rsidRPr="00F33B50" w:rsidRDefault="00F33B50" w:rsidP="00864F77">
            <w:pPr>
              <w:spacing w:after="0" w:line="240" w:lineRule="auto"/>
              <w:rPr>
                <w:rFonts w:eastAsia="Calibri"/>
                <w:sz w:val="24"/>
                <w:szCs w:val="24"/>
              </w:rPr>
            </w:pPr>
          </w:p>
        </w:tc>
        <w:tc>
          <w:tcPr>
            <w:tcW w:w="2347" w:type="dxa"/>
            <w:vMerge/>
          </w:tcPr>
          <w:p w14:paraId="4F36507E" w14:textId="77777777" w:rsidR="00F33B50" w:rsidRPr="00F33B50" w:rsidRDefault="00F33B50" w:rsidP="00864F77">
            <w:pPr>
              <w:spacing w:after="0" w:line="240" w:lineRule="auto"/>
              <w:rPr>
                <w:rFonts w:eastAsia="Calibri"/>
                <w:sz w:val="24"/>
                <w:szCs w:val="24"/>
              </w:rPr>
            </w:pPr>
          </w:p>
        </w:tc>
        <w:tc>
          <w:tcPr>
            <w:tcW w:w="2302" w:type="dxa"/>
          </w:tcPr>
          <w:p w14:paraId="71BAC457" w14:textId="77777777" w:rsidR="00F33B50" w:rsidRPr="00F33B50" w:rsidRDefault="00F33B50" w:rsidP="00864F77">
            <w:pPr>
              <w:spacing w:after="0" w:line="240" w:lineRule="auto"/>
              <w:jc w:val="both"/>
              <w:rPr>
                <w:rFonts w:eastAsia="Calibri"/>
                <w:sz w:val="24"/>
                <w:szCs w:val="24"/>
              </w:rPr>
            </w:pPr>
            <w:r w:rsidRPr="00F33B50">
              <w:rPr>
                <w:rFonts w:eastAsia="Calibri"/>
                <w:sz w:val="24"/>
                <w:szCs w:val="24"/>
              </w:rPr>
              <w:t>Всего/инвалиды</w:t>
            </w:r>
          </w:p>
        </w:tc>
        <w:tc>
          <w:tcPr>
            <w:tcW w:w="1871" w:type="dxa"/>
          </w:tcPr>
          <w:p w14:paraId="250B4441" w14:textId="77777777" w:rsidR="00F33B50" w:rsidRPr="00F33B50" w:rsidRDefault="00F33B50" w:rsidP="00864F77">
            <w:pPr>
              <w:spacing w:after="0" w:line="240" w:lineRule="auto"/>
              <w:jc w:val="both"/>
              <w:rPr>
                <w:rFonts w:eastAsia="Calibri"/>
                <w:sz w:val="24"/>
                <w:szCs w:val="24"/>
              </w:rPr>
            </w:pPr>
            <w:r w:rsidRPr="00F33B50">
              <w:rPr>
                <w:rFonts w:eastAsia="Calibri"/>
                <w:sz w:val="24"/>
                <w:szCs w:val="24"/>
              </w:rPr>
              <w:t>Всего/инвалиды</w:t>
            </w:r>
          </w:p>
        </w:tc>
      </w:tr>
      <w:tr w:rsidR="00F33B50" w:rsidRPr="00F33B50" w14:paraId="780D4456" w14:textId="77777777" w:rsidTr="00042750">
        <w:trPr>
          <w:trHeight w:val="373"/>
        </w:trPr>
        <w:tc>
          <w:tcPr>
            <w:tcW w:w="1636" w:type="dxa"/>
          </w:tcPr>
          <w:p w14:paraId="6C6559DE" w14:textId="77777777" w:rsidR="00F33B50" w:rsidRPr="00F33B50" w:rsidRDefault="00F33B50" w:rsidP="00864F77">
            <w:pPr>
              <w:spacing w:after="0" w:line="240" w:lineRule="auto"/>
              <w:jc w:val="center"/>
              <w:rPr>
                <w:rFonts w:eastAsia="Calibri"/>
                <w:sz w:val="24"/>
                <w:szCs w:val="24"/>
              </w:rPr>
            </w:pPr>
            <w:r w:rsidRPr="00F33B50">
              <w:rPr>
                <w:rFonts w:eastAsia="Calibri"/>
                <w:sz w:val="24"/>
                <w:szCs w:val="24"/>
              </w:rPr>
              <w:t>1</w:t>
            </w:r>
          </w:p>
        </w:tc>
        <w:tc>
          <w:tcPr>
            <w:tcW w:w="1297" w:type="dxa"/>
          </w:tcPr>
          <w:p w14:paraId="073583FA" w14:textId="77777777" w:rsidR="00F33B50" w:rsidRPr="00F33B50" w:rsidRDefault="00F33B50" w:rsidP="00864F77">
            <w:pPr>
              <w:spacing w:after="0" w:line="240" w:lineRule="auto"/>
              <w:jc w:val="center"/>
              <w:rPr>
                <w:rFonts w:eastAsia="Calibri"/>
                <w:sz w:val="24"/>
                <w:szCs w:val="24"/>
              </w:rPr>
            </w:pPr>
            <w:r w:rsidRPr="00F33B50">
              <w:rPr>
                <w:rFonts w:eastAsia="Calibri"/>
                <w:sz w:val="24"/>
                <w:szCs w:val="24"/>
              </w:rPr>
              <w:t>2</w:t>
            </w:r>
          </w:p>
        </w:tc>
        <w:tc>
          <w:tcPr>
            <w:tcW w:w="2172" w:type="dxa"/>
          </w:tcPr>
          <w:p w14:paraId="2B14B7B5" w14:textId="77777777" w:rsidR="00F33B50" w:rsidRPr="00F33B50" w:rsidRDefault="00F33B50" w:rsidP="00864F77">
            <w:pPr>
              <w:spacing w:after="0" w:line="240" w:lineRule="auto"/>
              <w:jc w:val="center"/>
              <w:rPr>
                <w:rFonts w:eastAsia="Calibri"/>
                <w:sz w:val="24"/>
                <w:szCs w:val="24"/>
              </w:rPr>
            </w:pPr>
            <w:r w:rsidRPr="00F33B50">
              <w:rPr>
                <w:rFonts w:eastAsia="Calibri"/>
                <w:sz w:val="24"/>
                <w:szCs w:val="24"/>
              </w:rPr>
              <w:t>3</w:t>
            </w:r>
          </w:p>
        </w:tc>
        <w:tc>
          <w:tcPr>
            <w:tcW w:w="3684" w:type="dxa"/>
          </w:tcPr>
          <w:p w14:paraId="54D862D5" w14:textId="77777777" w:rsidR="00F33B50" w:rsidRPr="00F33B50" w:rsidRDefault="00F33B50" w:rsidP="00864F77">
            <w:pPr>
              <w:spacing w:after="0" w:line="240" w:lineRule="auto"/>
              <w:jc w:val="center"/>
              <w:rPr>
                <w:rFonts w:eastAsia="Calibri"/>
                <w:sz w:val="24"/>
                <w:szCs w:val="24"/>
              </w:rPr>
            </w:pPr>
            <w:r w:rsidRPr="00F33B50">
              <w:rPr>
                <w:rFonts w:eastAsia="Calibri"/>
                <w:sz w:val="24"/>
                <w:szCs w:val="24"/>
              </w:rPr>
              <w:t>4</w:t>
            </w:r>
          </w:p>
        </w:tc>
        <w:tc>
          <w:tcPr>
            <w:tcW w:w="2347" w:type="dxa"/>
          </w:tcPr>
          <w:p w14:paraId="0C547B8B" w14:textId="77777777" w:rsidR="00F33B50" w:rsidRPr="00F33B50" w:rsidRDefault="00F33B50" w:rsidP="00864F77">
            <w:pPr>
              <w:spacing w:after="0" w:line="240" w:lineRule="auto"/>
              <w:jc w:val="center"/>
              <w:rPr>
                <w:rFonts w:eastAsia="Calibri"/>
                <w:sz w:val="24"/>
                <w:szCs w:val="24"/>
              </w:rPr>
            </w:pPr>
            <w:r w:rsidRPr="00F33B50">
              <w:rPr>
                <w:rFonts w:eastAsia="Calibri"/>
                <w:sz w:val="24"/>
                <w:szCs w:val="24"/>
              </w:rPr>
              <w:t>5</w:t>
            </w:r>
          </w:p>
        </w:tc>
        <w:tc>
          <w:tcPr>
            <w:tcW w:w="2302" w:type="dxa"/>
          </w:tcPr>
          <w:p w14:paraId="20144822" w14:textId="77777777" w:rsidR="00F33B50" w:rsidRPr="00F33B50" w:rsidRDefault="00F33B50" w:rsidP="00864F77">
            <w:pPr>
              <w:spacing w:after="0" w:line="240" w:lineRule="auto"/>
              <w:jc w:val="center"/>
              <w:rPr>
                <w:rFonts w:eastAsia="Calibri"/>
                <w:sz w:val="24"/>
                <w:szCs w:val="24"/>
              </w:rPr>
            </w:pPr>
            <w:r w:rsidRPr="00F33B50">
              <w:rPr>
                <w:rFonts w:eastAsia="Calibri"/>
                <w:sz w:val="24"/>
                <w:szCs w:val="24"/>
              </w:rPr>
              <w:t>6</w:t>
            </w:r>
          </w:p>
        </w:tc>
        <w:tc>
          <w:tcPr>
            <w:tcW w:w="1871" w:type="dxa"/>
          </w:tcPr>
          <w:p w14:paraId="45200283" w14:textId="77777777" w:rsidR="00F33B50" w:rsidRPr="00F33B50" w:rsidRDefault="00F33B50" w:rsidP="00864F77">
            <w:pPr>
              <w:spacing w:after="0" w:line="240" w:lineRule="auto"/>
              <w:jc w:val="center"/>
              <w:rPr>
                <w:rFonts w:eastAsia="Calibri"/>
                <w:sz w:val="24"/>
                <w:szCs w:val="24"/>
              </w:rPr>
            </w:pPr>
            <w:r w:rsidRPr="00F33B50">
              <w:rPr>
                <w:rFonts w:eastAsia="Calibri"/>
                <w:sz w:val="24"/>
                <w:szCs w:val="24"/>
              </w:rPr>
              <w:t>7</w:t>
            </w:r>
          </w:p>
        </w:tc>
      </w:tr>
      <w:tr w:rsidR="00F33B50" w:rsidRPr="00F33B50" w14:paraId="14740690" w14:textId="77777777" w:rsidTr="00042750">
        <w:tc>
          <w:tcPr>
            <w:tcW w:w="15309" w:type="dxa"/>
            <w:gridSpan w:val="7"/>
          </w:tcPr>
          <w:p w14:paraId="300394E6" w14:textId="77777777" w:rsidR="00F33B50" w:rsidRPr="00F33B50" w:rsidRDefault="00F33B50" w:rsidP="00864F77">
            <w:pPr>
              <w:spacing w:after="0" w:line="240" w:lineRule="auto"/>
              <w:jc w:val="center"/>
              <w:rPr>
                <w:rFonts w:eastAsia="Calibri"/>
                <w:sz w:val="24"/>
                <w:szCs w:val="24"/>
              </w:rPr>
            </w:pPr>
            <w:r w:rsidRPr="00F33B50">
              <w:rPr>
                <w:rFonts w:eastAsia="Calibri"/>
                <w:sz w:val="24"/>
                <w:szCs w:val="24"/>
              </w:rPr>
              <w:t>Выпускники 9 (10) классов</w:t>
            </w:r>
          </w:p>
        </w:tc>
      </w:tr>
      <w:tr w:rsidR="00F33B50" w:rsidRPr="00F33B50" w14:paraId="4FEA8BCC" w14:textId="77777777" w:rsidTr="00042750">
        <w:tc>
          <w:tcPr>
            <w:tcW w:w="1636" w:type="dxa"/>
          </w:tcPr>
          <w:p w14:paraId="422C6EF8" w14:textId="77777777" w:rsidR="00F33B50" w:rsidRPr="00F33B50" w:rsidRDefault="00F33B50" w:rsidP="00864F77">
            <w:pPr>
              <w:spacing w:after="0" w:line="240" w:lineRule="auto"/>
              <w:rPr>
                <w:rFonts w:eastAsia="Calibri"/>
                <w:sz w:val="24"/>
                <w:szCs w:val="24"/>
              </w:rPr>
            </w:pPr>
            <w:r w:rsidRPr="00F33B50">
              <w:rPr>
                <w:rFonts w:eastAsia="Calibri"/>
                <w:sz w:val="24"/>
                <w:szCs w:val="24"/>
              </w:rPr>
              <w:t>13/1</w:t>
            </w:r>
          </w:p>
        </w:tc>
        <w:tc>
          <w:tcPr>
            <w:tcW w:w="1297" w:type="dxa"/>
          </w:tcPr>
          <w:p w14:paraId="3DAA03D3" w14:textId="77777777" w:rsidR="00F33B50" w:rsidRPr="00F33B50" w:rsidRDefault="00F33B50" w:rsidP="00864F77">
            <w:pPr>
              <w:spacing w:after="0" w:line="240" w:lineRule="auto"/>
              <w:rPr>
                <w:rFonts w:eastAsia="Calibri"/>
                <w:sz w:val="24"/>
                <w:szCs w:val="24"/>
              </w:rPr>
            </w:pPr>
            <w:r w:rsidRPr="00F33B50">
              <w:rPr>
                <w:rFonts w:eastAsia="Calibri"/>
                <w:sz w:val="24"/>
                <w:szCs w:val="24"/>
              </w:rPr>
              <w:t>0/0</w:t>
            </w:r>
          </w:p>
        </w:tc>
        <w:tc>
          <w:tcPr>
            <w:tcW w:w="2172" w:type="dxa"/>
          </w:tcPr>
          <w:p w14:paraId="3E61866D" w14:textId="77777777" w:rsidR="00F33B50" w:rsidRPr="00F33B50" w:rsidRDefault="00F33B50" w:rsidP="00864F77">
            <w:pPr>
              <w:spacing w:after="0" w:line="240" w:lineRule="auto"/>
              <w:rPr>
                <w:rFonts w:eastAsia="Calibri"/>
                <w:sz w:val="24"/>
                <w:szCs w:val="24"/>
              </w:rPr>
            </w:pPr>
            <w:r w:rsidRPr="00F33B50">
              <w:rPr>
                <w:rFonts w:eastAsia="Calibri"/>
                <w:sz w:val="24"/>
                <w:szCs w:val="24"/>
              </w:rPr>
              <w:t>0/0</w:t>
            </w:r>
          </w:p>
        </w:tc>
        <w:tc>
          <w:tcPr>
            <w:tcW w:w="3684" w:type="dxa"/>
          </w:tcPr>
          <w:p w14:paraId="3E6ED618" w14:textId="77777777" w:rsidR="00F33B50" w:rsidRPr="00F33B50" w:rsidRDefault="00F33B50" w:rsidP="00864F77">
            <w:pPr>
              <w:spacing w:after="0" w:line="240" w:lineRule="auto"/>
              <w:rPr>
                <w:rFonts w:eastAsia="Calibri"/>
                <w:sz w:val="24"/>
                <w:szCs w:val="24"/>
              </w:rPr>
            </w:pPr>
            <w:r w:rsidRPr="00F33B50">
              <w:rPr>
                <w:rFonts w:eastAsia="Calibri"/>
                <w:sz w:val="24"/>
                <w:szCs w:val="24"/>
              </w:rPr>
              <w:t>11/1</w:t>
            </w:r>
          </w:p>
          <w:p w14:paraId="3D183009" w14:textId="77777777" w:rsidR="00F33B50" w:rsidRPr="00F33B50" w:rsidRDefault="00F33B50" w:rsidP="00864F77">
            <w:pPr>
              <w:spacing w:after="0" w:line="240" w:lineRule="auto"/>
              <w:rPr>
                <w:rFonts w:eastAsia="Calibri"/>
                <w:sz w:val="24"/>
                <w:szCs w:val="24"/>
              </w:rPr>
            </w:pPr>
            <w:r w:rsidRPr="00F33B50">
              <w:rPr>
                <w:rFonts w:eastAsia="Calibri"/>
                <w:sz w:val="24"/>
                <w:szCs w:val="24"/>
              </w:rPr>
              <w:t>- КГБПОУ ХТЭ колледж – 1 (повар)</w:t>
            </w:r>
          </w:p>
          <w:p w14:paraId="63F79086" w14:textId="77777777" w:rsidR="00F33B50" w:rsidRPr="00F33B50" w:rsidRDefault="00F33B50" w:rsidP="00864F77">
            <w:pPr>
              <w:spacing w:after="0" w:line="240" w:lineRule="auto"/>
              <w:rPr>
                <w:rFonts w:eastAsia="Calibri"/>
                <w:sz w:val="24"/>
                <w:szCs w:val="24"/>
              </w:rPr>
            </w:pPr>
            <w:r w:rsidRPr="00F33B50">
              <w:rPr>
                <w:rFonts w:eastAsia="Calibri"/>
                <w:sz w:val="24"/>
                <w:szCs w:val="24"/>
              </w:rPr>
              <w:t>- КГБПОУ ХЖДТ – 1 (помощник машиниста)</w:t>
            </w:r>
          </w:p>
          <w:p w14:paraId="2B705AEB" w14:textId="77777777" w:rsidR="00F33B50" w:rsidRPr="00F33B50" w:rsidRDefault="00F33B50" w:rsidP="00864F77">
            <w:pPr>
              <w:spacing w:after="0" w:line="240" w:lineRule="auto"/>
              <w:rPr>
                <w:rFonts w:eastAsia="Calibri"/>
                <w:sz w:val="24"/>
                <w:szCs w:val="24"/>
              </w:rPr>
            </w:pPr>
            <w:r w:rsidRPr="00F33B50">
              <w:rPr>
                <w:rFonts w:eastAsia="Calibri"/>
                <w:sz w:val="24"/>
                <w:szCs w:val="24"/>
              </w:rPr>
              <w:t>- КГБПОУ ХПЭТ – 5/1 (</w:t>
            </w:r>
            <w:r w:rsidRPr="00F33B50">
              <w:rPr>
                <w:rFonts w:eastAsia="Calibri"/>
                <w:i/>
                <w:sz w:val="24"/>
                <w:szCs w:val="24"/>
              </w:rPr>
              <w:t>плотник</w:t>
            </w:r>
            <w:r w:rsidRPr="00F33B50">
              <w:rPr>
                <w:rFonts w:eastAsia="Calibri"/>
                <w:sz w:val="24"/>
                <w:szCs w:val="24"/>
              </w:rPr>
              <w:t>, строительство и эксплуатация зданий, каменщик, финансист, организация перевозок и обеспечение безопасности)</w:t>
            </w:r>
          </w:p>
          <w:p w14:paraId="105CB4FA" w14:textId="77777777" w:rsidR="00F33B50" w:rsidRPr="00F33B50" w:rsidRDefault="00F33B50" w:rsidP="00864F77">
            <w:pPr>
              <w:spacing w:after="0" w:line="240" w:lineRule="auto"/>
              <w:rPr>
                <w:rFonts w:eastAsia="Calibri"/>
                <w:sz w:val="24"/>
                <w:szCs w:val="24"/>
              </w:rPr>
            </w:pPr>
            <w:r w:rsidRPr="00F33B50">
              <w:rPr>
                <w:rFonts w:eastAsia="Calibri"/>
                <w:sz w:val="24"/>
                <w:szCs w:val="24"/>
              </w:rPr>
              <w:t>- КГБПОУ ХТК – 2 (швея, менеджер по продажам)</w:t>
            </w:r>
          </w:p>
          <w:p w14:paraId="4F9798DC" w14:textId="77777777" w:rsidR="00F33B50" w:rsidRPr="00F33B50" w:rsidRDefault="00F33B50" w:rsidP="00864F77">
            <w:pPr>
              <w:spacing w:after="0" w:line="240" w:lineRule="auto"/>
              <w:rPr>
                <w:rFonts w:eastAsia="Calibri"/>
                <w:sz w:val="24"/>
                <w:szCs w:val="24"/>
              </w:rPr>
            </w:pPr>
            <w:r w:rsidRPr="00F33B50">
              <w:rPr>
                <w:rFonts w:eastAsia="Calibri"/>
                <w:sz w:val="24"/>
                <w:szCs w:val="24"/>
              </w:rPr>
              <w:t>- КГБПОУ ХТК – 1 (сварщик)</w:t>
            </w:r>
          </w:p>
          <w:p w14:paraId="05D0190D" w14:textId="77777777" w:rsidR="00F33B50" w:rsidRPr="00F33B50" w:rsidRDefault="00F33B50" w:rsidP="00864F77">
            <w:pPr>
              <w:spacing w:after="0" w:line="240" w:lineRule="auto"/>
              <w:rPr>
                <w:rFonts w:eastAsia="Calibri"/>
                <w:sz w:val="24"/>
                <w:szCs w:val="24"/>
              </w:rPr>
            </w:pPr>
            <w:r w:rsidRPr="00F33B50">
              <w:rPr>
                <w:rFonts w:eastAsia="Calibri"/>
                <w:sz w:val="24"/>
                <w:szCs w:val="24"/>
              </w:rPr>
              <w:t xml:space="preserve">- КГБПОУ </w:t>
            </w:r>
            <w:proofErr w:type="spellStart"/>
            <w:r w:rsidRPr="00F33B50">
              <w:rPr>
                <w:rFonts w:eastAsia="Calibri"/>
                <w:sz w:val="24"/>
                <w:szCs w:val="24"/>
              </w:rPr>
              <w:t>ХТЭиП</w:t>
            </w:r>
            <w:proofErr w:type="spellEnd"/>
            <w:r w:rsidRPr="00F33B50">
              <w:rPr>
                <w:rFonts w:eastAsia="Calibri"/>
                <w:sz w:val="24"/>
                <w:szCs w:val="24"/>
              </w:rPr>
              <w:t xml:space="preserve"> – 1 (логист)</w:t>
            </w:r>
          </w:p>
        </w:tc>
        <w:tc>
          <w:tcPr>
            <w:tcW w:w="2347" w:type="dxa"/>
          </w:tcPr>
          <w:p w14:paraId="1B5DB522" w14:textId="77777777" w:rsidR="00F33B50" w:rsidRPr="00F33B50" w:rsidRDefault="00F33B50" w:rsidP="00864F77">
            <w:pPr>
              <w:spacing w:after="0" w:line="240" w:lineRule="auto"/>
              <w:rPr>
                <w:rFonts w:eastAsia="Calibri"/>
                <w:sz w:val="24"/>
                <w:szCs w:val="24"/>
              </w:rPr>
            </w:pPr>
            <w:r w:rsidRPr="00F33B50">
              <w:rPr>
                <w:rFonts w:eastAsia="Calibri"/>
                <w:sz w:val="24"/>
                <w:szCs w:val="24"/>
              </w:rPr>
              <w:t>2/0</w:t>
            </w:r>
          </w:p>
          <w:p w14:paraId="74FA8FAC" w14:textId="77777777" w:rsidR="00F33B50" w:rsidRPr="00F33B50" w:rsidRDefault="00F33B50" w:rsidP="00864F77">
            <w:pPr>
              <w:spacing w:after="0" w:line="240" w:lineRule="auto"/>
              <w:rPr>
                <w:rFonts w:eastAsia="Calibri"/>
                <w:sz w:val="24"/>
                <w:szCs w:val="24"/>
              </w:rPr>
            </w:pPr>
            <w:r w:rsidRPr="00F33B50">
              <w:rPr>
                <w:rFonts w:eastAsia="Calibri"/>
                <w:sz w:val="24"/>
                <w:szCs w:val="24"/>
              </w:rPr>
              <w:t>КГБПОУ ХТК – 1 (парикмахер)</w:t>
            </w:r>
          </w:p>
          <w:p w14:paraId="4B66ADC6" w14:textId="77777777" w:rsidR="00F33B50" w:rsidRPr="00F33B50" w:rsidRDefault="00F33B50" w:rsidP="00864F77">
            <w:pPr>
              <w:spacing w:after="0" w:line="240" w:lineRule="auto"/>
              <w:rPr>
                <w:rFonts w:eastAsia="Calibri"/>
                <w:sz w:val="24"/>
                <w:szCs w:val="24"/>
              </w:rPr>
            </w:pPr>
            <w:r w:rsidRPr="00F33B50">
              <w:rPr>
                <w:rFonts w:eastAsia="Calibri"/>
                <w:sz w:val="24"/>
                <w:szCs w:val="24"/>
              </w:rPr>
              <w:t>КГБ ПОУ ХДСТ – 1(</w:t>
            </w:r>
            <w:proofErr w:type="spellStart"/>
            <w:r w:rsidRPr="00F33B50">
              <w:rPr>
                <w:rFonts w:eastAsia="Calibri"/>
                <w:sz w:val="24"/>
                <w:szCs w:val="24"/>
              </w:rPr>
              <w:t>эксковаторщик</w:t>
            </w:r>
            <w:proofErr w:type="spellEnd"/>
            <w:r w:rsidRPr="00F33B50">
              <w:rPr>
                <w:rFonts w:eastAsia="Calibri"/>
                <w:sz w:val="24"/>
                <w:szCs w:val="24"/>
              </w:rPr>
              <w:t>)</w:t>
            </w:r>
          </w:p>
        </w:tc>
        <w:tc>
          <w:tcPr>
            <w:tcW w:w="2302" w:type="dxa"/>
          </w:tcPr>
          <w:p w14:paraId="3D255B2C" w14:textId="77777777" w:rsidR="00F33B50" w:rsidRPr="00F33B50" w:rsidRDefault="00F33B50" w:rsidP="00864F77">
            <w:pPr>
              <w:spacing w:after="0" w:line="240" w:lineRule="auto"/>
              <w:rPr>
                <w:rFonts w:eastAsia="Calibri"/>
                <w:sz w:val="24"/>
                <w:szCs w:val="24"/>
              </w:rPr>
            </w:pPr>
            <w:r w:rsidRPr="00F33B50">
              <w:rPr>
                <w:rFonts w:eastAsia="Calibri"/>
                <w:sz w:val="24"/>
                <w:szCs w:val="24"/>
              </w:rPr>
              <w:t>0/0</w:t>
            </w:r>
          </w:p>
        </w:tc>
        <w:tc>
          <w:tcPr>
            <w:tcW w:w="1871" w:type="dxa"/>
          </w:tcPr>
          <w:p w14:paraId="5D278372" w14:textId="77777777" w:rsidR="00F33B50" w:rsidRPr="00F33B50" w:rsidRDefault="00F33B50" w:rsidP="00864F77">
            <w:pPr>
              <w:spacing w:after="0" w:line="240" w:lineRule="auto"/>
              <w:rPr>
                <w:rFonts w:eastAsia="Calibri"/>
                <w:sz w:val="24"/>
                <w:szCs w:val="24"/>
              </w:rPr>
            </w:pPr>
            <w:r w:rsidRPr="00F33B50">
              <w:rPr>
                <w:rFonts w:eastAsia="Calibri"/>
                <w:sz w:val="24"/>
                <w:szCs w:val="24"/>
              </w:rPr>
              <w:t>0/0</w:t>
            </w:r>
          </w:p>
        </w:tc>
      </w:tr>
    </w:tbl>
    <w:p w14:paraId="7B90C4E3" w14:textId="77777777" w:rsidR="00F33B50" w:rsidRPr="00F33B50" w:rsidRDefault="00F33B50" w:rsidP="00864F77">
      <w:pPr>
        <w:shd w:val="clear" w:color="auto" w:fill="FFFFFF"/>
        <w:spacing w:after="135" w:line="240" w:lineRule="auto"/>
        <w:ind w:left="720"/>
        <w:contextualSpacing/>
        <w:jc w:val="both"/>
        <w:rPr>
          <w:rFonts w:ascii="Times New Roman" w:hAnsi="Times New Roman"/>
          <w:b/>
          <w:sz w:val="24"/>
          <w:szCs w:val="24"/>
          <w:lang w:eastAsia="ru-RU"/>
        </w:rPr>
      </w:pPr>
    </w:p>
    <w:p w14:paraId="7BDE41F4" w14:textId="1F3BB703" w:rsidR="00F33B50" w:rsidRPr="00F33B50" w:rsidRDefault="00395032" w:rsidP="00864F77">
      <w:pPr>
        <w:shd w:val="clear" w:color="auto" w:fill="FFFFFF"/>
        <w:spacing w:after="135" w:line="240" w:lineRule="auto"/>
        <w:ind w:left="720"/>
        <w:contextualSpacing/>
        <w:jc w:val="both"/>
        <w:rPr>
          <w:rFonts w:ascii="Times New Roman" w:hAnsi="Times New Roman"/>
          <w:b/>
          <w:sz w:val="24"/>
          <w:szCs w:val="24"/>
          <w:lang w:eastAsia="ru-RU"/>
        </w:rPr>
      </w:pPr>
      <w:r w:rsidRPr="00864F77">
        <w:rPr>
          <w:rFonts w:ascii="Times New Roman" w:hAnsi="Times New Roman"/>
          <w:noProof/>
          <w:sz w:val="24"/>
          <w:szCs w:val="24"/>
          <w:lang w:eastAsia="ru-RU"/>
        </w:rPr>
        <w:lastRenderedPageBreak/>
        <w:drawing>
          <wp:inline distT="0" distB="0" distL="0" distR="0" wp14:anchorId="50E8A563" wp14:editId="16633375">
            <wp:extent cx="3943987" cy="8208645"/>
            <wp:effectExtent l="1270" t="0" r="635" b="635"/>
            <wp:docPr id="1" name="Рисунок 1" descr="C:\Users\Дяблова.SCHOOL38\Documents\Scanned Documents\трудоустройство 9 класс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яблова.SCHOOL38\Documents\Scanned Documents\трудоустройство 9 класс 20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946837" cy="8214577"/>
                    </a:xfrm>
                    <a:prstGeom prst="rect">
                      <a:avLst/>
                    </a:prstGeom>
                    <a:noFill/>
                    <a:ln>
                      <a:noFill/>
                    </a:ln>
                  </pic:spPr>
                </pic:pic>
              </a:graphicData>
            </a:graphic>
          </wp:inline>
        </w:drawing>
      </w:r>
    </w:p>
    <w:p w14:paraId="54787ADA" w14:textId="2D0DDB9B" w:rsidR="00F33B50" w:rsidRPr="00864F77" w:rsidRDefault="00F33B50" w:rsidP="00864F77">
      <w:pPr>
        <w:spacing w:after="0" w:line="240" w:lineRule="auto"/>
        <w:rPr>
          <w:rFonts w:ascii="Times New Roman" w:hAnsi="Times New Roman"/>
          <w:color w:val="FF0000"/>
          <w:sz w:val="24"/>
          <w:szCs w:val="24"/>
          <w:lang w:eastAsia="ru-RU"/>
        </w:rPr>
      </w:pPr>
    </w:p>
    <w:p w14:paraId="07AE9E0E" w14:textId="50F24345" w:rsidR="00F33B50" w:rsidRPr="00864F77" w:rsidRDefault="00F33B50" w:rsidP="00864F77">
      <w:pPr>
        <w:spacing w:after="0" w:line="240" w:lineRule="auto"/>
        <w:rPr>
          <w:rFonts w:ascii="Times New Roman" w:hAnsi="Times New Roman"/>
          <w:color w:val="FF0000"/>
          <w:sz w:val="24"/>
          <w:szCs w:val="24"/>
          <w:lang w:eastAsia="ru-RU"/>
        </w:rPr>
      </w:pPr>
    </w:p>
    <w:p w14:paraId="790B9324" w14:textId="045DA349" w:rsidR="00F33B50" w:rsidRPr="00864F77" w:rsidRDefault="00B308DD" w:rsidP="00864F77">
      <w:pPr>
        <w:spacing w:after="0" w:line="240" w:lineRule="auto"/>
        <w:rPr>
          <w:rFonts w:ascii="Times New Roman" w:hAnsi="Times New Roman"/>
          <w:color w:val="FF0000"/>
          <w:sz w:val="24"/>
          <w:szCs w:val="24"/>
          <w:lang w:eastAsia="ru-RU"/>
        </w:rPr>
      </w:pPr>
      <w:r w:rsidRPr="00864F77">
        <w:rPr>
          <w:rFonts w:ascii="Times New Roman" w:hAnsi="Times New Roman"/>
          <w:noProof/>
          <w:sz w:val="24"/>
          <w:szCs w:val="24"/>
          <w:lang w:eastAsia="ru-RU"/>
        </w:rPr>
        <w:lastRenderedPageBreak/>
        <w:drawing>
          <wp:inline distT="0" distB="0" distL="0" distR="0" wp14:anchorId="174DE2DE" wp14:editId="22050CBB">
            <wp:extent cx="6800850" cy="9351169"/>
            <wp:effectExtent l="1270" t="0" r="1270" b="1270"/>
            <wp:docPr id="2" name="Рисунок 2" descr="C:\Users\Дяблова.SCHOOL38\Documents\Scanned Documents\трудоустройство 11 класс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яблова.SCHOOL38\Documents\Scanned Documents\трудоустройство 11 класс 20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6800850" cy="9351169"/>
                    </a:xfrm>
                    <a:prstGeom prst="rect">
                      <a:avLst/>
                    </a:prstGeom>
                    <a:noFill/>
                    <a:ln>
                      <a:noFill/>
                    </a:ln>
                  </pic:spPr>
                </pic:pic>
              </a:graphicData>
            </a:graphic>
          </wp:inline>
        </w:drawing>
      </w:r>
    </w:p>
    <w:p w14:paraId="6E9295A1" w14:textId="30739329" w:rsidR="00F33B50" w:rsidRPr="00864F77" w:rsidRDefault="005A69D7" w:rsidP="00864F77">
      <w:pPr>
        <w:spacing w:after="0" w:line="240" w:lineRule="auto"/>
        <w:rPr>
          <w:rFonts w:ascii="Times New Roman" w:hAnsi="Times New Roman"/>
          <w:color w:val="FF0000"/>
          <w:sz w:val="24"/>
          <w:szCs w:val="24"/>
          <w:lang w:eastAsia="ru-RU"/>
        </w:rPr>
      </w:pPr>
      <w:r w:rsidRPr="00864F77">
        <w:rPr>
          <w:rFonts w:ascii="Times New Roman" w:eastAsia="Calibri" w:hAnsi="Times New Roman"/>
          <w:noProof/>
          <w:sz w:val="24"/>
          <w:szCs w:val="24"/>
          <w:lang w:eastAsia="ru-RU"/>
        </w:rPr>
        <w:lastRenderedPageBreak/>
        <w:drawing>
          <wp:inline distT="0" distB="0" distL="0" distR="0" wp14:anchorId="5CE14B82" wp14:editId="283A9F80">
            <wp:extent cx="5039685" cy="8762350"/>
            <wp:effectExtent l="5715" t="0" r="0" b="0"/>
            <wp:docPr id="6" name="Рисунок 6" descr="C:\Users\Дяблова.SCHOOL38\Documents\Scanned Documents\трудоустройство 9 и 11 класс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яблова.SCHOOL38\Documents\Scanned Documents\трудоустройство 9 и 11 класс 20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5042274" cy="8766851"/>
                    </a:xfrm>
                    <a:prstGeom prst="rect">
                      <a:avLst/>
                    </a:prstGeom>
                    <a:noFill/>
                    <a:ln>
                      <a:noFill/>
                    </a:ln>
                  </pic:spPr>
                </pic:pic>
              </a:graphicData>
            </a:graphic>
          </wp:inline>
        </w:drawing>
      </w:r>
    </w:p>
    <w:p w14:paraId="29AACC9B" w14:textId="77777777" w:rsidR="00F33B50" w:rsidRPr="00864F77" w:rsidRDefault="00F33B50" w:rsidP="00864F77">
      <w:pPr>
        <w:spacing w:after="0" w:line="240" w:lineRule="auto"/>
        <w:rPr>
          <w:rFonts w:ascii="Times New Roman" w:hAnsi="Times New Roman"/>
          <w:color w:val="FF0000"/>
          <w:sz w:val="24"/>
          <w:szCs w:val="24"/>
          <w:lang w:eastAsia="ru-RU"/>
        </w:rPr>
      </w:pPr>
    </w:p>
    <w:p w14:paraId="073AE168" w14:textId="77777777" w:rsidR="00EC451B" w:rsidRPr="00864F77" w:rsidRDefault="00EC451B" w:rsidP="00864F77">
      <w:pPr>
        <w:spacing w:after="0" w:line="240" w:lineRule="auto"/>
        <w:ind w:firstLine="567"/>
        <w:jc w:val="center"/>
        <w:rPr>
          <w:rFonts w:ascii="Times New Roman" w:eastAsia="Calibri" w:hAnsi="Times New Roman"/>
          <w:b/>
          <w:sz w:val="24"/>
          <w:szCs w:val="24"/>
        </w:rPr>
      </w:pPr>
    </w:p>
    <w:p w14:paraId="2DEF281A" w14:textId="775136E4" w:rsidR="00EC451B" w:rsidRPr="00864F77" w:rsidRDefault="00EC451B" w:rsidP="00864F77">
      <w:pPr>
        <w:spacing w:after="0" w:line="240" w:lineRule="auto"/>
        <w:ind w:firstLine="567"/>
        <w:jc w:val="center"/>
        <w:rPr>
          <w:rFonts w:ascii="Times New Roman" w:eastAsia="Calibri" w:hAnsi="Times New Roman"/>
          <w:b/>
          <w:sz w:val="24"/>
          <w:szCs w:val="24"/>
        </w:rPr>
      </w:pPr>
    </w:p>
    <w:p w14:paraId="01B3CAFC" w14:textId="77777777" w:rsidR="008D302D" w:rsidRPr="00864F77" w:rsidRDefault="008D302D" w:rsidP="00864F77">
      <w:pPr>
        <w:spacing w:after="0" w:line="240" w:lineRule="auto"/>
        <w:ind w:firstLine="567"/>
        <w:jc w:val="center"/>
        <w:rPr>
          <w:rFonts w:ascii="Times New Roman" w:eastAsia="Calibri" w:hAnsi="Times New Roman"/>
          <w:b/>
          <w:sz w:val="24"/>
          <w:szCs w:val="24"/>
        </w:rPr>
      </w:pPr>
    </w:p>
    <w:p w14:paraId="667685F2" w14:textId="6C05C9B0" w:rsidR="00EC451B" w:rsidRPr="00864F77" w:rsidRDefault="00EC451B" w:rsidP="00864F77">
      <w:pPr>
        <w:spacing w:after="0" w:line="240" w:lineRule="auto"/>
        <w:ind w:firstLine="567"/>
        <w:jc w:val="center"/>
        <w:rPr>
          <w:rFonts w:ascii="Times New Roman" w:eastAsia="Calibri" w:hAnsi="Times New Roman"/>
          <w:b/>
          <w:sz w:val="24"/>
          <w:szCs w:val="24"/>
        </w:rPr>
      </w:pPr>
    </w:p>
    <w:p w14:paraId="35175D20" w14:textId="5C5C5596" w:rsidR="008D302D" w:rsidRPr="00864F77" w:rsidRDefault="008D302D" w:rsidP="00864F77">
      <w:pPr>
        <w:spacing w:after="0" w:line="240" w:lineRule="auto"/>
        <w:ind w:firstLine="567"/>
        <w:jc w:val="center"/>
        <w:rPr>
          <w:rFonts w:ascii="Times New Roman" w:eastAsia="Calibri" w:hAnsi="Times New Roman"/>
          <w:b/>
          <w:sz w:val="24"/>
          <w:szCs w:val="24"/>
        </w:rPr>
      </w:pPr>
    </w:p>
    <w:p w14:paraId="5D4C47D6" w14:textId="77777777" w:rsidR="008D302D" w:rsidRPr="00864F77" w:rsidRDefault="008D302D" w:rsidP="00864F77">
      <w:pPr>
        <w:spacing w:after="0" w:line="240" w:lineRule="auto"/>
        <w:ind w:firstLine="567"/>
        <w:jc w:val="center"/>
        <w:rPr>
          <w:rFonts w:ascii="Times New Roman" w:eastAsia="Calibri" w:hAnsi="Times New Roman"/>
          <w:b/>
          <w:sz w:val="24"/>
          <w:szCs w:val="24"/>
        </w:rPr>
      </w:pPr>
    </w:p>
    <w:p w14:paraId="6C981556" w14:textId="4AE24B7B" w:rsidR="00960EB4" w:rsidRPr="00864F77" w:rsidRDefault="00960EB4" w:rsidP="00864F77">
      <w:pPr>
        <w:spacing w:after="0" w:line="240" w:lineRule="auto"/>
        <w:ind w:firstLine="567"/>
        <w:jc w:val="center"/>
        <w:rPr>
          <w:rFonts w:ascii="Times New Roman" w:eastAsia="Calibri" w:hAnsi="Times New Roman"/>
          <w:b/>
          <w:sz w:val="24"/>
          <w:szCs w:val="24"/>
        </w:rPr>
      </w:pPr>
      <w:r w:rsidRPr="00864F77">
        <w:rPr>
          <w:rFonts w:ascii="Times New Roman" w:eastAsia="Calibri" w:hAnsi="Times New Roman"/>
          <w:b/>
          <w:sz w:val="24"/>
          <w:szCs w:val="24"/>
        </w:rPr>
        <w:lastRenderedPageBreak/>
        <w:t xml:space="preserve">Результативность учащихся МБОУ СОШ № 38 школьного </w:t>
      </w:r>
      <w:proofErr w:type="gramStart"/>
      <w:r w:rsidRPr="00864F77">
        <w:rPr>
          <w:rFonts w:ascii="Times New Roman" w:eastAsia="Calibri" w:hAnsi="Times New Roman"/>
          <w:b/>
          <w:sz w:val="24"/>
          <w:szCs w:val="24"/>
        </w:rPr>
        <w:t>этапа  Всероссийской</w:t>
      </w:r>
      <w:proofErr w:type="gramEnd"/>
      <w:r w:rsidRPr="00864F77">
        <w:rPr>
          <w:rFonts w:ascii="Times New Roman" w:eastAsia="Calibri" w:hAnsi="Times New Roman"/>
          <w:b/>
          <w:sz w:val="24"/>
          <w:szCs w:val="24"/>
        </w:rPr>
        <w:t xml:space="preserve"> олимпиады школьников2023 года</w:t>
      </w:r>
    </w:p>
    <w:p w14:paraId="21777CE1" w14:textId="77777777" w:rsidR="00960EB4" w:rsidRPr="00864F77" w:rsidRDefault="00960EB4" w:rsidP="00864F77">
      <w:pPr>
        <w:spacing w:after="0" w:line="240" w:lineRule="auto"/>
        <w:ind w:firstLine="567"/>
        <w:jc w:val="center"/>
        <w:rPr>
          <w:rFonts w:ascii="Times New Roman" w:eastAsia="Calibri" w:hAnsi="Times New Roman"/>
          <w:b/>
          <w:color w:val="FF0000"/>
          <w:sz w:val="24"/>
          <w:szCs w:val="24"/>
        </w:rPr>
      </w:pPr>
    </w:p>
    <w:p w14:paraId="7FFE884B" w14:textId="77777777" w:rsidR="00960EB4" w:rsidRPr="00864F77" w:rsidRDefault="00960EB4" w:rsidP="00864F77">
      <w:pPr>
        <w:spacing w:after="0" w:line="240" w:lineRule="auto"/>
        <w:jc w:val="center"/>
        <w:rPr>
          <w:rFonts w:ascii="Times New Roman" w:hAnsi="Times New Roman"/>
          <w:b/>
          <w:sz w:val="24"/>
          <w:szCs w:val="24"/>
          <w:lang w:eastAsia="ru-RU"/>
        </w:rPr>
      </w:pPr>
      <w:r w:rsidRPr="00864F77">
        <w:rPr>
          <w:rFonts w:ascii="Times New Roman" w:hAnsi="Times New Roman"/>
          <w:b/>
          <w:sz w:val="24"/>
          <w:szCs w:val="24"/>
          <w:lang w:eastAsia="ru-RU"/>
        </w:rPr>
        <w:t>Данные о количестве участников олимпиады</w:t>
      </w:r>
    </w:p>
    <w:p w14:paraId="62BFAD2A" w14:textId="77777777" w:rsidR="00960EB4" w:rsidRPr="00864F77" w:rsidRDefault="00960EB4" w:rsidP="00864F77">
      <w:pPr>
        <w:spacing w:after="0" w:line="240" w:lineRule="auto"/>
        <w:jc w:val="center"/>
        <w:rPr>
          <w:rFonts w:ascii="Times New Roman" w:hAnsi="Times New Roman"/>
          <w:b/>
          <w:sz w:val="24"/>
          <w:szCs w:val="24"/>
          <w:lang w:eastAsia="ru-RU"/>
        </w:rPr>
      </w:pPr>
      <w:r w:rsidRPr="00864F77">
        <w:rPr>
          <w:rFonts w:ascii="Times New Roman" w:hAnsi="Times New Roman"/>
          <w:b/>
          <w:sz w:val="24"/>
          <w:szCs w:val="24"/>
          <w:lang w:eastAsia="ru-RU"/>
        </w:rPr>
        <w:t>1. Данные о количестве участников олимпиады</w:t>
      </w:r>
    </w:p>
    <w:p w14:paraId="6E631147" w14:textId="77777777" w:rsidR="00960EB4" w:rsidRPr="00864F77" w:rsidRDefault="00960EB4" w:rsidP="00864F77">
      <w:pPr>
        <w:spacing w:after="0" w:line="240" w:lineRule="auto"/>
        <w:rPr>
          <w:rFonts w:ascii="Times New Roman" w:hAnsi="Times New Roman"/>
          <w:sz w:val="24"/>
          <w:szCs w:val="24"/>
          <w:lang w:eastAsia="ru-RU"/>
        </w:rPr>
      </w:pPr>
      <w:r w:rsidRPr="00864F77">
        <w:rPr>
          <w:rFonts w:ascii="Times New Roman" w:hAnsi="Times New Roman"/>
          <w:sz w:val="24"/>
          <w:szCs w:val="24"/>
          <w:lang w:eastAsia="ru-RU"/>
        </w:rPr>
        <w:t xml:space="preserve">Общее количество: участников олимпиады/количество учеников: 132 участников/254 учеников  </w:t>
      </w:r>
    </w:p>
    <w:p w14:paraId="699AB5A5" w14:textId="77777777" w:rsidR="00960EB4" w:rsidRPr="00864F77" w:rsidRDefault="00960EB4" w:rsidP="00864F77">
      <w:pPr>
        <w:spacing w:after="0" w:line="240" w:lineRule="auto"/>
        <w:rPr>
          <w:rFonts w:ascii="Times New Roman" w:hAnsi="Times New Roman"/>
          <w:sz w:val="24"/>
          <w:szCs w:val="24"/>
          <w:u w:val="single"/>
          <w:lang w:eastAsia="ru-RU"/>
        </w:rPr>
      </w:pPr>
      <w:r w:rsidRPr="00864F77">
        <w:rPr>
          <w:rFonts w:ascii="Times New Roman" w:hAnsi="Times New Roman"/>
          <w:sz w:val="24"/>
          <w:szCs w:val="24"/>
          <w:lang w:eastAsia="ru-RU"/>
        </w:rPr>
        <w:t xml:space="preserve">Процент от общего количества учащихся 4-11 </w:t>
      </w:r>
      <w:proofErr w:type="spellStart"/>
      <w:r w:rsidRPr="00864F77">
        <w:rPr>
          <w:rFonts w:ascii="Times New Roman" w:hAnsi="Times New Roman"/>
          <w:sz w:val="24"/>
          <w:szCs w:val="24"/>
          <w:lang w:eastAsia="ru-RU"/>
        </w:rPr>
        <w:t>кл</w:t>
      </w:r>
      <w:proofErr w:type="spellEnd"/>
      <w:r w:rsidRPr="00864F77">
        <w:rPr>
          <w:rFonts w:ascii="Times New Roman" w:hAnsi="Times New Roman"/>
          <w:sz w:val="24"/>
          <w:szCs w:val="24"/>
          <w:lang w:eastAsia="ru-RU"/>
        </w:rPr>
        <w:t>.</w:t>
      </w:r>
      <w:r w:rsidRPr="00864F77">
        <w:rPr>
          <w:rFonts w:ascii="Times New Roman" w:hAnsi="Times New Roman"/>
          <w:color w:val="FF0000"/>
          <w:sz w:val="24"/>
          <w:szCs w:val="24"/>
          <w:lang w:eastAsia="ru-RU"/>
        </w:rPr>
        <w:t xml:space="preserve"> </w:t>
      </w:r>
      <w:r w:rsidRPr="00864F77">
        <w:rPr>
          <w:rFonts w:ascii="Times New Roman" w:hAnsi="Times New Roman"/>
          <w:sz w:val="24"/>
          <w:szCs w:val="24"/>
          <w:u w:val="single"/>
          <w:lang w:eastAsia="ru-RU"/>
        </w:rPr>
        <w:t>25,9 %</w:t>
      </w:r>
    </w:p>
    <w:p w14:paraId="6F3767A9" w14:textId="77777777" w:rsidR="00960EB4" w:rsidRPr="00864F77" w:rsidRDefault="00960EB4" w:rsidP="00864F77">
      <w:pPr>
        <w:spacing w:after="0" w:line="240" w:lineRule="auto"/>
        <w:rPr>
          <w:rFonts w:ascii="Times New Roman" w:hAnsi="Times New Roman"/>
          <w:i/>
          <w:sz w:val="24"/>
          <w:szCs w:val="24"/>
          <w:lang w:eastAsia="ru-RU"/>
        </w:rPr>
      </w:pPr>
      <w:r w:rsidRPr="00864F77">
        <w:rPr>
          <w:rFonts w:ascii="Times New Roman" w:hAnsi="Times New Roman"/>
          <w:sz w:val="24"/>
          <w:szCs w:val="24"/>
          <w:lang w:eastAsia="ru-RU"/>
        </w:rPr>
        <w:t xml:space="preserve">Из них учащихся: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3"/>
        <w:gridCol w:w="886"/>
        <w:gridCol w:w="886"/>
        <w:gridCol w:w="886"/>
        <w:gridCol w:w="887"/>
        <w:gridCol w:w="886"/>
        <w:gridCol w:w="886"/>
        <w:gridCol w:w="886"/>
        <w:gridCol w:w="887"/>
      </w:tblGrid>
      <w:tr w:rsidR="00960EB4" w:rsidRPr="00864F77" w14:paraId="15D731E2" w14:textId="77777777" w:rsidTr="00960EB4">
        <w:trPr>
          <w:trHeight w:val="445"/>
          <w:jc w:val="center"/>
        </w:trPr>
        <w:tc>
          <w:tcPr>
            <w:tcW w:w="2373" w:type="dxa"/>
            <w:shd w:val="clear" w:color="auto" w:fill="FFC000"/>
          </w:tcPr>
          <w:p w14:paraId="3B90ADBD" w14:textId="77777777" w:rsidR="00960EB4" w:rsidRPr="00864F77" w:rsidRDefault="00960EB4" w:rsidP="00864F77">
            <w:pPr>
              <w:spacing w:after="0" w:line="240" w:lineRule="auto"/>
              <w:rPr>
                <w:rFonts w:ascii="Times New Roman" w:hAnsi="Times New Roman"/>
                <w:sz w:val="24"/>
                <w:szCs w:val="24"/>
                <w:lang w:eastAsia="ru-RU"/>
              </w:rPr>
            </w:pPr>
            <w:r w:rsidRPr="00864F77">
              <w:rPr>
                <w:rFonts w:ascii="Times New Roman" w:hAnsi="Times New Roman"/>
                <w:sz w:val="24"/>
                <w:szCs w:val="24"/>
                <w:lang w:eastAsia="ru-RU"/>
              </w:rPr>
              <w:t>Класс</w:t>
            </w:r>
          </w:p>
        </w:tc>
        <w:tc>
          <w:tcPr>
            <w:tcW w:w="886" w:type="dxa"/>
            <w:shd w:val="clear" w:color="auto" w:fill="FFC000"/>
          </w:tcPr>
          <w:p w14:paraId="38660281"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4</w:t>
            </w:r>
          </w:p>
        </w:tc>
        <w:tc>
          <w:tcPr>
            <w:tcW w:w="886" w:type="dxa"/>
            <w:shd w:val="clear" w:color="auto" w:fill="FFC000"/>
          </w:tcPr>
          <w:p w14:paraId="3C7AD658"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5</w:t>
            </w:r>
          </w:p>
        </w:tc>
        <w:tc>
          <w:tcPr>
            <w:tcW w:w="886" w:type="dxa"/>
            <w:shd w:val="clear" w:color="auto" w:fill="FFC000"/>
          </w:tcPr>
          <w:p w14:paraId="4F7DD2BF"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6</w:t>
            </w:r>
          </w:p>
        </w:tc>
        <w:tc>
          <w:tcPr>
            <w:tcW w:w="887" w:type="dxa"/>
            <w:shd w:val="clear" w:color="auto" w:fill="FFC000"/>
          </w:tcPr>
          <w:p w14:paraId="290ACEFE"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7</w:t>
            </w:r>
          </w:p>
        </w:tc>
        <w:tc>
          <w:tcPr>
            <w:tcW w:w="886" w:type="dxa"/>
            <w:shd w:val="clear" w:color="auto" w:fill="FFC000"/>
          </w:tcPr>
          <w:p w14:paraId="1EB3A571"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8</w:t>
            </w:r>
          </w:p>
        </w:tc>
        <w:tc>
          <w:tcPr>
            <w:tcW w:w="886" w:type="dxa"/>
            <w:shd w:val="clear" w:color="auto" w:fill="FFC000"/>
          </w:tcPr>
          <w:p w14:paraId="6CDE983F"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9</w:t>
            </w:r>
          </w:p>
        </w:tc>
        <w:tc>
          <w:tcPr>
            <w:tcW w:w="886" w:type="dxa"/>
            <w:shd w:val="clear" w:color="auto" w:fill="FFC000"/>
          </w:tcPr>
          <w:p w14:paraId="32838B92"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10</w:t>
            </w:r>
          </w:p>
        </w:tc>
        <w:tc>
          <w:tcPr>
            <w:tcW w:w="887" w:type="dxa"/>
            <w:shd w:val="clear" w:color="auto" w:fill="FFC000"/>
          </w:tcPr>
          <w:p w14:paraId="7B8E1C0E"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11</w:t>
            </w:r>
          </w:p>
        </w:tc>
      </w:tr>
      <w:tr w:rsidR="00960EB4" w:rsidRPr="00864F77" w14:paraId="1AE5019A" w14:textId="77777777" w:rsidTr="00960EB4">
        <w:trPr>
          <w:jc w:val="center"/>
        </w:trPr>
        <w:tc>
          <w:tcPr>
            <w:tcW w:w="2373" w:type="dxa"/>
          </w:tcPr>
          <w:p w14:paraId="7BA17B0C" w14:textId="77777777" w:rsidR="00960EB4" w:rsidRPr="00864F77" w:rsidRDefault="00960EB4" w:rsidP="00864F77">
            <w:pPr>
              <w:spacing w:after="0" w:line="240" w:lineRule="auto"/>
              <w:rPr>
                <w:rFonts w:ascii="Times New Roman" w:hAnsi="Times New Roman"/>
                <w:sz w:val="24"/>
                <w:szCs w:val="24"/>
                <w:lang w:eastAsia="ru-RU"/>
              </w:rPr>
            </w:pPr>
            <w:r w:rsidRPr="00864F77">
              <w:rPr>
                <w:rFonts w:ascii="Times New Roman" w:hAnsi="Times New Roman"/>
                <w:sz w:val="24"/>
                <w:szCs w:val="24"/>
                <w:lang w:eastAsia="ru-RU"/>
              </w:rPr>
              <w:t>Количество участников</w:t>
            </w:r>
          </w:p>
        </w:tc>
        <w:tc>
          <w:tcPr>
            <w:tcW w:w="886" w:type="dxa"/>
          </w:tcPr>
          <w:p w14:paraId="7CFA744A" w14:textId="77777777" w:rsidR="00960EB4" w:rsidRPr="00864F77" w:rsidRDefault="00960EB4" w:rsidP="00864F77">
            <w:pPr>
              <w:spacing w:after="0" w:line="240" w:lineRule="auto"/>
              <w:rPr>
                <w:rFonts w:ascii="Times New Roman" w:hAnsi="Times New Roman"/>
                <w:sz w:val="24"/>
                <w:szCs w:val="24"/>
                <w:lang w:eastAsia="ru-RU"/>
              </w:rPr>
            </w:pPr>
            <w:r w:rsidRPr="00864F77">
              <w:rPr>
                <w:rFonts w:ascii="Times New Roman" w:hAnsi="Times New Roman"/>
                <w:sz w:val="24"/>
                <w:szCs w:val="24"/>
                <w:lang w:eastAsia="ru-RU"/>
              </w:rPr>
              <w:t>11</w:t>
            </w:r>
          </w:p>
        </w:tc>
        <w:tc>
          <w:tcPr>
            <w:tcW w:w="886" w:type="dxa"/>
          </w:tcPr>
          <w:p w14:paraId="2F4C41AE" w14:textId="77777777" w:rsidR="00960EB4" w:rsidRPr="00864F77" w:rsidRDefault="00960EB4" w:rsidP="00864F77">
            <w:pPr>
              <w:spacing w:after="0" w:line="240" w:lineRule="auto"/>
              <w:rPr>
                <w:rFonts w:ascii="Times New Roman" w:hAnsi="Times New Roman"/>
                <w:sz w:val="24"/>
                <w:szCs w:val="24"/>
                <w:lang w:eastAsia="ru-RU"/>
              </w:rPr>
            </w:pPr>
            <w:r w:rsidRPr="00864F77">
              <w:rPr>
                <w:rFonts w:ascii="Times New Roman" w:hAnsi="Times New Roman"/>
                <w:sz w:val="24"/>
                <w:szCs w:val="24"/>
                <w:lang w:eastAsia="ru-RU"/>
              </w:rPr>
              <w:t>28</w:t>
            </w:r>
          </w:p>
        </w:tc>
        <w:tc>
          <w:tcPr>
            <w:tcW w:w="886" w:type="dxa"/>
          </w:tcPr>
          <w:p w14:paraId="1B80815C" w14:textId="77777777" w:rsidR="00960EB4" w:rsidRPr="00864F77" w:rsidRDefault="00960EB4" w:rsidP="00864F77">
            <w:pPr>
              <w:spacing w:after="0" w:line="240" w:lineRule="auto"/>
              <w:rPr>
                <w:rFonts w:ascii="Times New Roman" w:hAnsi="Times New Roman"/>
                <w:sz w:val="24"/>
                <w:szCs w:val="24"/>
                <w:lang w:val="en-US" w:eastAsia="ru-RU"/>
              </w:rPr>
            </w:pPr>
            <w:r w:rsidRPr="00864F77">
              <w:rPr>
                <w:rFonts w:ascii="Times New Roman" w:hAnsi="Times New Roman"/>
                <w:sz w:val="24"/>
                <w:szCs w:val="24"/>
                <w:lang w:val="en-US" w:eastAsia="ru-RU"/>
              </w:rPr>
              <w:t>12</w:t>
            </w:r>
          </w:p>
        </w:tc>
        <w:tc>
          <w:tcPr>
            <w:tcW w:w="887" w:type="dxa"/>
          </w:tcPr>
          <w:p w14:paraId="2BEF7566" w14:textId="77777777" w:rsidR="00960EB4" w:rsidRPr="00864F77" w:rsidRDefault="00960EB4" w:rsidP="00864F77">
            <w:pPr>
              <w:spacing w:after="0" w:line="240" w:lineRule="auto"/>
              <w:rPr>
                <w:rFonts w:ascii="Times New Roman" w:hAnsi="Times New Roman"/>
                <w:sz w:val="24"/>
                <w:szCs w:val="24"/>
                <w:lang w:val="en-US" w:eastAsia="ru-RU"/>
              </w:rPr>
            </w:pPr>
            <w:r w:rsidRPr="00864F77">
              <w:rPr>
                <w:rFonts w:ascii="Times New Roman" w:hAnsi="Times New Roman"/>
                <w:sz w:val="24"/>
                <w:szCs w:val="24"/>
                <w:lang w:val="en-US" w:eastAsia="ru-RU"/>
              </w:rPr>
              <w:t>31</w:t>
            </w:r>
          </w:p>
        </w:tc>
        <w:tc>
          <w:tcPr>
            <w:tcW w:w="886" w:type="dxa"/>
          </w:tcPr>
          <w:p w14:paraId="1C778EC4" w14:textId="77777777" w:rsidR="00960EB4" w:rsidRPr="00864F77" w:rsidRDefault="00960EB4" w:rsidP="00864F77">
            <w:pPr>
              <w:spacing w:after="0" w:line="240" w:lineRule="auto"/>
              <w:rPr>
                <w:rFonts w:ascii="Times New Roman" w:hAnsi="Times New Roman"/>
                <w:sz w:val="24"/>
                <w:szCs w:val="24"/>
                <w:lang w:val="en-US" w:eastAsia="ru-RU"/>
              </w:rPr>
            </w:pPr>
            <w:r w:rsidRPr="00864F77">
              <w:rPr>
                <w:rFonts w:ascii="Times New Roman" w:hAnsi="Times New Roman"/>
                <w:sz w:val="24"/>
                <w:szCs w:val="24"/>
                <w:lang w:val="en-US" w:eastAsia="ru-RU"/>
              </w:rPr>
              <w:t>21</w:t>
            </w:r>
          </w:p>
        </w:tc>
        <w:tc>
          <w:tcPr>
            <w:tcW w:w="886" w:type="dxa"/>
          </w:tcPr>
          <w:p w14:paraId="31ACBE56" w14:textId="77777777" w:rsidR="00960EB4" w:rsidRPr="00864F77" w:rsidRDefault="00960EB4" w:rsidP="00864F77">
            <w:pPr>
              <w:spacing w:after="0" w:line="240" w:lineRule="auto"/>
              <w:rPr>
                <w:rFonts w:ascii="Times New Roman" w:hAnsi="Times New Roman"/>
                <w:sz w:val="24"/>
                <w:szCs w:val="24"/>
                <w:lang w:val="en-US" w:eastAsia="ru-RU"/>
              </w:rPr>
            </w:pPr>
            <w:r w:rsidRPr="00864F77">
              <w:rPr>
                <w:rFonts w:ascii="Times New Roman" w:hAnsi="Times New Roman"/>
                <w:sz w:val="24"/>
                <w:szCs w:val="24"/>
                <w:lang w:eastAsia="ru-RU"/>
              </w:rPr>
              <w:t>1</w:t>
            </w:r>
            <w:r w:rsidRPr="00864F77">
              <w:rPr>
                <w:rFonts w:ascii="Times New Roman" w:hAnsi="Times New Roman"/>
                <w:sz w:val="24"/>
                <w:szCs w:val="24"/>
                <w:lang w:val="en-US" w:eastAsia="ru-RU"/>
              </w:rPr>
              <w:t>1</w:t>
            </w:r>
          </w:p>
        </w:tc>
        <w:tc>
          <w:tcPr>
            <w:tcW w:w="886" w:type="dxa"/>
          </w:tcPr>
          <w:p w14:paraId="4B0EA782" w14:textId="77777777" w:rsidR="00960EB4" w:rsidRPr="00864F77" w:rsidRDefault="00960EB4" w:rsidP="00864F77">
            <w:pPr>
              <w:spacing w:after="0" w:line="240" w:lineRule="auto"/>
              <w:rPr>
                <w:rFonts w:ascii="Times New Roman" w:hAnsi="Times New Roman"/>
                <w:sz w:val="24"/>
                <w:szCs w:val="24"/>
                <w:lang w:val="en-US" w:eastAsia="ru-RU"/>
              </w:rPr>
            </w:pPr>
            <w:r w:rsidRPr="00864F77">
              <w:rPr>
                <w:rFonts w:ascii="Times New Roman" w:hAnsi="Times New Roman"/>
                <w:sz w:val="24"/>
                <w:szCs w:val="24"/>
                <w:lang w:val="en-US" w:eastAsia="ru-RU"/>
              </w:rPr>
              <w:t>9</w:t>
            </w:r>
          </w:p>
        </w:tc>
        <w:tc>
          <w:tcPr>
            <w:tcW w:w="887" w:type="dxa"/>
          </w:tcPr>
          <w:p w14:paraId="0C3CFDE5" w14:textId="77777777" w:rsidR="00960EB4" w:rsidRPr="00864F77" w:rsidRDefault="00960EB4" w:rsidP="00864F77">
            <w:pPr>
              <w:spacing w:after="0" w:line="240" w:lineRule="auto"/>
              <w:rPr>
                <w:rFonts w:ascii="Times New Roman" w:hAnsi="Times New Roman"/>
                <w:sz w:val="24"/>
                <w:szCs w:val="24"/>
                <w:lang w:val="en-US" w:eastAsia="ru-RU"/>
              </w:rPr>
            </w:pPr>
            <w:r w:rsidRPr="00864F77">
              <w:rPr>
                <w:rFonts w:ascii="Times New Roman" w:hAnsi="Times New Roman"/>
                <w:sz w:val="24"/>
                <w:szCs w:val="24"/>
                <w:lang w:val="en-US" w:eastAsia="ru-RU"/>
              </w:rPr>
              <w:t>9</w:t>
            </w:r>
          </w:p>
        </w:tc>
      </w:tr>
      <w:tr w:rsidR="00960EB4" w:rsidRPr="00864F77" w14:paraId="24944643" w14:textId="77777777" w:rsidTr="00960EB4">
        <w:trPr>
          <w:jc w:val="center"/>
        </w:trPr>
        <w:tc>
          <w:tcPr>
            <w:tcW w:w="2373" w:type="dxa"/>
          </w:tcPr>
          <w:p w14:paraId="5E7B2864" w14:textId="77777777" w:rsidR="00960EB4" w:rsidRPr="00864F77" w:rsidRDefault="00960EB4" w:rsidP="00864F77">
            <w:pPr>
              <w:spacing w:after="0" w:line="240" w:lineRule="auto"/>
              <w:rPr>
                <w:rFonts w:ascii="Times New Roman" w:hAnsi="Times New Roman"/>
                <w:sz w:val="24"/>
                <w:szCs w:val="24"/>
                <w:lang w:eastAsia="ru-RU"/>
              </w:rPr>
            </w:pPr>
            <w:r w:rsidRPr="00864F77">
              <w:rPr>
                <w:rFonts w:ascii="Times New Roman" w:hAnsi="Times New Roman"/>
                <w:sz w:val="24"/>
                <w:szCs w:val="24"/>
                <w:lang w:eastAsia="ru-RU"/>
              </w:rPr>
              <w:t>Мальчики/девочки</w:t>
            </w:r>
          </w:p>
        </w:tc>
        <w:tc>
          <w:tcPr>
            <w:tcW w:w="886" w:type="dxa"/>
          </w:tcPr>
          <w:p w14:paraId="35C96E0E" w14:textId="77777777" w:rsidR="00960EB4" w:rsidRPr="00864F77" w:rsidRDefault="00960EB4" w:rsidP="00864F77">
            <w:pPr>
              <w:spacing w:after="0" w:line="240" w:lineRule="auto"/>
              <w:rPr>
                <w:rFonts w:ascii="Times New Roman" w:hAnsi="Times New Roman"/>
                <w:sz w:val="24"/>
                <w:szCs w:val="24"/>
                <w:lang w:val="en-US" w:eastAsia="ru-RU"/>
              </w:rPr>
            </w:pPr>
            <w:r w:rsidRPr="00864F77">
              <w:rPr>
                <w:rFonts w:ascii="Times New Roman" w:hAnsi="Times New Roman"/>
                <w:sz w:val="24"/>
                <w:szCs w:val="24"/>
                <w:lang w:val="en-US" w:eastAsia="ru-RU"/>
              </w:rPr>
              <w:t>9</w:t>
            </w:r>
            <w:r w:rsidRPr="00864F77">
              <w:rPr>
                <w:rFonts w:ascii="Times New Roman" w:hAnsi="Times New Roman"/>
                <w:sz w:val="24"/>
                <w:szCs w:val="24"/>
                <w:lang w:eastAsia="ru-RU"/>
              </w:rPr>
              <w:t>/</w:t>
            </w:r>
            <w:r w:rsidRPr="00864F77">
              <w:rPr>
                <w:rFonts w:ascii="Times New Roman" w:hAnsi="Times New Roman"/>
                <w:sz w:val="24"/>
                <w:szCs w:val="24"/>
                <w:lang w:val="en-US" w:eastAsia="ru-RU"/>
              </w:rPr>
              <w:t>2</w:t>
            </w:r>
          </w:p>
        </w:tc>
        <w:tc>
          <w:tcPr>
            <w:tcW w:w="886" w:type="dxa"/>
          </w:tcPr>
          <w:p w14:paraId="0B8FCDE1" w14:textId="77777777" w:rsidR="00960EB4" w:rsidRPr="00864F77" w:rsidRDefault="00960EB4" w:rsidP="00864F77">
            <w:pPr>
              <w:spacing w:after="0" w:line="240" w:lineRule="auto"/>
              <w:rPr>
                <w:rFonts w:ascii="Times New Roman" w:hAnsi="Times New Roman"/>
                <w:sz w:val="24"/>
                <w:szCs w:val="24"/>
                <w:lang w:eastAsia="ru-RU"/>
              </w:rPr>
            </w:pPr>
            <w:r w:rsidRPr="00864F77">
              <w:rPr>
                <w:rFonts w:ascii="Times New Roman" w:hAnsi="Times New Roman"/>
                <w:sz w:val="24"/>
                <w:szCs w:val="24"/>
                <w:lang w:eastAsia="ru-RU"/>
              </w:rPr>
              <w:t>1</w:t>
            </w:r>
            <w:r w:rsidRPr="00864F77">
              <w:rPr>
                <w:rFonts w:ascii="Times New Roman" w:hAnsi="Times New Roman"/>
                <w:sz w:val="24"/>
                <w:szCs w:val="24"/>
                <w:lang w:val="en-US" w:eastAsia="ru-RU"/>
              </w:rPr>
              <w:t>2</w:t>
            </w:r>
            <w:r w:rsidRPr="00864F77">
              <w:rPr>
                <w:rFonts w:ascii="Times New Roman" w:hAnsi="Times New Roman"/>
                <w:sz w:val="24"/>
                <w:szCs w:val="24"/>
                <w:lang w:eastAsia="ru-RU"/>
              </w:rPr>
              <w:t>/16</w:t>
            </w:r>
          </w:p>
        </w:tc>
        <w:tc>
          <w:tcPr>
            <w:tcW w:w="886" w:type="dxa"/>
          </w:tcPr>
          <w:p w14:paraId="26D9EC75" w14:textId="77777777" w:rsidR="00960EB4" w:rsidRPr="00864F77" w:rsidRDefault="00960EB4" w:rsidP="00864F77">
            <w:pPr>
              <w:spacing w:after="0" w:line="240" w:lineRule="auto"/>
              <w:rPr>
                <w:rFonts w:ascii="Times New Roman" w:hAnsi="Times New Roman"/>
                <w:sz w:val="24"/>
                <w:szCs w:val="24"/>
                <w:lang w:eastAsia="ru-RU"/>
              </w:rPr>
            </w:pPr>
            <w:r w:rsidRPr="00864F77">
              <w:rPr>
                <w:rFonts w:ascii="Times New Roman" w:hAnsi="Times New Roman"/>
                <w:sz w:val="24"/>
                <w:szCs w:val="24"/>
                <w:lang w:val="en-US" w:eastAsia="ru-RU"/>
              </w:rPr>
              <w:t>6</w:t>
            </w:r>
            <w:r w:rsidRPr="00864F77">
              <w:rPr>
                <w:rFonts w:ascii="Times New Roman" w:hAnsi="Times New Roman"/>
                <w:sz w:val="24"/>
                <w:szCs w:val="24"/>
                <w:lang w:eastAsia="ru-RU"/>
              </w:rPr>
              <w:t>/6</w:t>
            </w:r>
          </w:p>
        </w:tc>
        <w:tc>
          <w:tcPr>
            <w:tcW w:w="887" w:type="dxa"/>
          </w:tcPr>
          <w:p w14:paraId="1151156E" w14:textId="77777777" w:rsidR="00960EB4" w:rsidRPr="00864F77" w:rsidRDefault="00960EB4" w:rsidP="00864F77">
            <w:pPr>
              <w:spacing w:after="0" w:line="240" w:lineRule="auto"/>
              <w:rPr>
                <w:rFonts w:ascii="Times New Roman" w:hAnsi="Times New Roman"/>
                <w:sz w:val="24"/>
                <w:szCs w:val="24"/>
                <w:lang w:val="en-US" w:eastAsia="ru-RU"/>
              </w:rPr>
            </w:pPr>
            <w:r w:rsidRPr="00864F77">
              <w:rPr>
                <w:rFonts w:ascii="Times New Roman" w:hAnsi="Times New Roman"/>
                <w:sz w:val="24"/>
                <w:szCs w:val="24"/>
                <w:lang w:val="en-US" w:eastAsia="ru-RU"/>
              </w:rPr>
              <w:t>10</w:t>
            </w:r>
            <w:r w:rsidRPr="00864F77">
              <w:rPr>
                <w:rFonts w:ascii="Times New Roman" w:hAnsi="Times New Roman"/>
                <w:sz w:val="24"/>
                <w:szCs w:val="24"/>
                <w:lang w:eastAsia="ru-RU"/>
              </w:rPr>
              <w:t>/</w:t>
            </w:r>
            <w:r w:rsidRPr="00864F77">
              <w:rPr>
                <w:rFonts w:ascii="Times New Roman" w:hAnsi="Times New Roman"/>
                <w:sz w:val="24"/>
                <w:szCs w:val="24"/>
                <w:lang w:val="en-US" w:eastAsia="ru-RU"/>
              </w:rPr>
              <w:t>21</w:t>
            </w:r>
          </w:p>
        </w:tc>
        <w:tc>
          <w:tcPr>
            <w:tcW w:w="886" w:type="dxa"/>
          </w:tcPr>
          <w:p w14:paraId="6EAFD707" w14:textId="77777777" w:rsidR="00960EB4" w:rsidRPr="00864F77" w:rsidRDefault="00960EB4" w:rsidP="00864F77">
            <w:pPr>
              <w:spacing w:after="0" w:line="240" w:lineRule="auto"/>
              <w:rPr>
                <w:rFonts w:ascii="Times New Roman" w:hAnsi="Times New Roman"/>
                <w:sz w:val="24"/>
                <w:szCs w:val="24"/>
                <w:lang w:eastAsia="ru-RU"/>
              </w:rPr>
            </w:pPr>
            <w:r w:rsidRPr="00864F77">
              <w:rPr>
                <w:rFonts w:ascii="Times New Roman" w:hAnsi="Times New Roman"/>
                <w:sz w:val="24"/>
                <w:szCs w:val="24"/>
                <w:lang w:eastAsia="ru-RU"/>
              </w:rPr>
              <w:t>7/14</w:t>
            </w:r>
          </w:p>
        </w:tc>
        <w:tc>
          <w:tcPr>
            <w:tcW w:w="886" w:type="dxa"/>
          </w:tcPr>
          <w:p w14:paraId="6AD91EFA" w14:textId="77777777" w:rsidR="00960EB4" w:rsidRPr="00864F77" w:rsidRDefault="00960EB4" w:rsidP="00864F77">
            <w:pPr>
              <w:spacing w:after="0" w:line="240" w:lineRule="auto"/>
              <w:rPr>
                <w:rFonts w:ascii="Times New Roman" w:hAnsi="Times New Roman"/>
                <w:sz w:val="24"/>
                <w:szCs w:val="24"/>
                <w:lang w:eastAsia="ru-RU"/>
              </w:rPr>
            </w:pPr>
            <w:r w:rsidRPr="00864F77">
              <w:rPr>
                <w:rFonts w:ascii="Times New Roman" w:hAnsi="Times New Roman"/>
                <w:sz w:val="24"/>
                <w:szCs w:val="24"/>
                <w:lang w:val="en-US" w:eastAsia="ru-RU"/>
              </w:rPr>
              <w:t>1</w:t>
            </w:r>
            <w:r w:rsidRPr="00864F77">
              <w:rPr>
                <w:rFonts w:ascii="Times New Roman" w:hAnsi="Times New Roman"/>
                <w:sz w:val="24"/>
                <w:szCs w:val="24"/>
                <w:lang w:eastAsia="ru-RU"/>
              </w:rPr>
              <w:t>/10</w:t>
            </w:r>
          </w:p>
        </w:tc>
        <w:tc>
          <w:tcPr>
            <w:tcW w:w="886" w:type="dxa"/>
          </w:tcPr>
          <w:p w14:paraId="26864B57" w14:textId="77777777" w:rsidR="00960EB4" w:rsidRPr="00864F77" w:rsidRDefault="00960EB4" w:rsidP="00864F77">
            <w:pPr>
              <w:spacing w:after="0" w:line="240" w:lineRule="auto"/>
              <w:rPr>
                <w:rFonts w:ascii="Times New Roman" w:hAnsi="Times New Roman"/>
                <w:sz w:val="24"/>
                <w:szCs w:val="24"/>
                <w:lang w:val="en-US" w:eastAsia="ru-RU"/>
              </w:rPr>
            </w:pPr>
            <w:r w:rsidRPr="00864F77">
              <w:rPr>
                <w:rFonts w:ascii="Times New Roman" w:hAnsi="Times New Roman"/>
                <w:sz w:val="24"/>
                <w:szCs w:val="24"/>
                <w:lang w:val="en-US" w:eastAsia="ru-RU"/>
              </w:rPr>
              <w:t>4</w:t>
            </w:r>
            <w:r w:rsidRPr="00864F77">
              <w:rPr>
                <w:rFonts w:ascii="Times New Roman" w:hAnsi="Times New Roman"/>
                <w:sz w:val="24"/>
                <w:szCs w:val="24"/>
                <w:lang w:eastAsia="ru-RU"/>
              </w:rPr>
              <w:t>/</w:t>
            </w:r>
            <w:r w:rsidRPr="00864F77">
              <w:rPr>
                <w:rFonts w:ascii="Times New Roman" w:hAnsi="Times New Roman"/>
                <w:sz w:val="24"/>
                <w:szCs w:val="24"/>
                <w:lang w:val="en-US" w:eastAsia="ru-RU"/>
              </w:rPr>
              <w:t>5</w:t>
            </w:r>
          </w:p>
        </w:tc>
        <w:tc>
          <w:tcPr>
            <w:tcW w:w="887" w:type="dxa"/>
          </w:tcPr>
          <w:p w14:paraId="09051F73" w14:textId="77777777" w:rsidR="00960EB4" w:rsidRPr="00864F77" w:rsidRDefault="00960EB4" w:rsidP="00864F77">
            <w:pPr>
              <w:spacing w:after="0" w:line="240" w:lineRule="auto"/>
              <w:rPr>
                <w:rFonts w:ascii="Times New Roman" w:hAnsi="Times New Roman"/>
                <w:sz w:val="24"/>
                <w:szCs w:val="24"/>
                <w:lang w:val="en-US" w:eastAsia="ru-RU"/>
              </w:rPr>
            </w:pPr>
            <w:r w:rsidRPr="00864F77">
              <w:rPr>
                <w:rFonts w:ascii="Times New Roman" w:hAnsi="Times New Roman"/>
                <w:sz w:val="24"/>
                <w:szCs w:val="24"/>
                <w:lang w:val="en-US" w:eastAsia="ru-RU"/>
              </w:rPr>
              <w:t>5</w:t>
            </w:r>
            <w:r w:rsidRPr="00864F77">
              <w:rPr>
                <w:rFonts w:ascii="Times New Roman" w:hAnsi="Times New Roman"/>
                <w:sz w:val="24"/>
                <w:szCs w:val="24"/>
                <w:lang w:eastAsia="ru-RU"/>
              </w:rPr>
              <w:t>/</w:t>
            </w:r>
            <w:r w:rsidRPr="00864F77">
              <w:rPr>
                <w:rFonts w:ascii="Times New Roman" w:hAnsi="Times New Roman"/>
                <w:sz w:val="24"/>
                <w:szCs w:val="24"/>
                <w:lang w:val="en-US" w:eastAsia="ru-RU"/>
              </w:rPr>
              <w:t>4</w:t>
            </w:r>
          </w:p>
        </w:tc>
      </w:tr>
      <w:tr w:rsidR="00960EB4" w:rsidRPr="00864F77" w14:paraId="278BD907" w14:textId="77777777" w:rsidTr="00960EB4">
        <w:trPr>
          <w:jc w:val="center"/>
        </w:trPr>
        <w:tc>
          <w:tcPr>
            <w:tcW w:w="2373" w:type="dxa"/>
          </w:tcPr>
          <w:p w14:paraId="675836C1" w14:textId="77777777" w:rsidR="00960EB4" w:rsidRPr="00864F77" w:rsidRDefault="00960EB4" w:rsidP="00864F77">
            <w:pPr>
              <w:spacing w:after="0" w:line="240" w:lineRule="auto"/>
              <w:rPr>
                <w:rFonts w:ascii="Times New Roman" w:hAnsi="Times New Roman"/>
                <w:sz w:val="24"/>
                <w:szCs w:val="24"/>
                <w:lang w:eastAsia="ru-RU"/>
              </w:rPr>
            </w:pPr>
            <w:r w:rsidRPr="00864F77">
              <w:rPr>
                <w:rFonts w:ascii="Times New Roman" w:hAnsi="Times New Roman"/>
                <w:sz w:val="24"/>
                <w:szCs w:val="24"/>
                <w:lang w:eastAsia="ru-RU"/>
              </w:rPr>
              <w:t xml:space="preserve">Количество учеников </w:t>
            </w:r>
          </w:p>
        </w:tc>
        <w:tc>
          <w:tcPr>
            <w:tcW w:w="886" w:type="dxa"/>
          </w:tcPr>
          <w:p w14:paraId="3E396FB7" w14:textId="77777777" w:rsidR="00960EB4" w:rsidRPr="00864F77" w:rsidRDefault="00960EB4" w:rsidP="00864F77">
            <w:pPr>
              <w:spacing w:after="0" w:line="240" w:lineRule="auto"/>
              <w:rPr>
                <w:rFonts w:ascii="Times New Roman" w:hAnsi="Times New Roman"/>
                <w:sz w:val="24"/>
                <w:szCs w:val="24"/>
                <w:lang w:val="en-US" w:eastAsia="ru-RU"/>
              </w:rPr>
            </w:pPr>
            <w:r w:rsidRPr="00864F77">
              <w:rPr>
                <w:rFonts w:ascii="Times New Roman" w:hAnsi="Times New Roman"/>
                <w:sz w:val="24"/>
                <w:szCs w:val="24"/>
                <w:lang w:val="en-US" w:eastAsia="ru-RU"/>
              </w:rPr>
              <w:t>15</w:t>
            </w:r>
          </w:p>
        </w:tc>
        <w:tc>
          <w:tcPr>
            <w:tcW w:w="886" w:type="dxa"/>
          </w:tcPr>
          <w:p w14:paraId="3C7FA502" w14:textId="77777777" w:rsidR="00960EB4" w:rsidRPr="00864F77" w:rsidRDefault="00960EB4" w:rsidP="00864F77">
            <w:pPr>
              <w:spacing w:after="0" w:line="240" w:lineRule="auto"/>
              <w:rPr>
                <w:rFonts w:ascii="Times New Roman" w:hAnsi="Times New Roman"/>
                <w:sz w:val="24"/>
                <w:szCs w:val="24"/>
                <w:lang w:eastAsia="ru-RU"/>
              </w:rPr>
            </w:pPr>
            <w:r w:rsidRPr="00864F77">
              <w:rPr>
                <w:rFonts w:ascii="Times New Roman" w:hAnsi="Times New Roman"/>
                <w:sz w:val="24"/>
                <w:szCs w:val="24"/>
                <w:lang w:val="en-US" w:eastAsia="ru-RU"/>
              </w:rPr>
              <w:t>4</w:t>
            </w:r>
            <w:r w:rsidRPr="00864F77">
              <w:rPr>
                <w:rFonts w:ascii="Times New Roman" w:hAnsi="Times New Roman"/>
                <w:sz w:val="24"/>
                <w:szCs w:val="24"/>
                <w:lang w:eastAsia="ru-RU"/>
              </w:rPr>
              <w:t>9</w:t>
            </w:r>
          </w:p>
        </w:tc>
        <w:tc>
          <w:tcPr>
            <w:tcW w:w="886" w:type="dxa"/>
          </w:tcPr>
          <w:p w14:paraId="07EA1C4A" w14:textId="77777777" w:rsidR="00960EB4" w:rsidRPr="00864F77" w:rsidRDefault="00960EB4" w:rsidP="00864F77">
            <w:pPr>
              <w:spacing w:after="0" w:line="240" w:lineRule="auto"/>
              <w:rPr>
                <w:rFonts w:ascii="Times New Roman" w:hAnsi="Times New Roman"/>
                <w:sz w:val="24"/>
                <w:szCs w:val="24"/>
                <w:lang w:val="en-US" w:eastAsia="ru-RU"/>
              </w:rPr>
            </w:pPr>
            <w:r w:rsidRPr="00864F77">
              <w:rPr>
                <w:rFonts w:ascii="Times New Roman" w:hAnsi="Times New Roman"/>
                <w:sz w:val="24"/>
                <w:szCs w:val="24"/>
                <w:lang w:val="en-US" w:eastAsia="ru-RU"/>
              </w:rPr>
              <w:t>26</w:t>
            </w:r>
          </w:p>
        </w:tc>
        <w:tc>
          <w:tcPr>
            <w:tcW w:w="887" w:type="dxa"/>
          </w:tcPr>
          <w:p w14:paraId="3B4BFF33" w14:textId="77777777" w:rsidR="00960EB4" w:rsidRPr="00864F77" w:rsidRDefault="00960EB4" w:rsidP="00864F77">
            <w:pPr>
              <w:spacing w:after="0" w:line="240" w:lineRule="auto"/>
              <w:rPr>
                <w:rFonts w:ascii="Times New Roman" w:hAnsi="Times New Roman"/>
                <w:sz w:val="24"/>
                <w:szCs w:val="24"/>
                <w:lang w:val="en-US" w:eastAsia="ru-RU"/>
              </w:rPr>
            </w:pPr>
            <w:r w:rsidRPr="00864F77">
              <w:rPr>
                <w:rFonts w:ascii="Times New Roman" w:hAnsi="Times New Roman"/>
                <w:sz w:val="24"/>
                <w:szCs w:val="24"/>
                <w:lang w:eastAsia="ru-RU"/>
              </w:rPr>
              <w:t>6</w:t>
            </w:r>
            <w:r w:rsidRPr="00864F77">
              <w:rPr>
                <w:rFonts w:ascii="Times New Roman" w:hAnsi="Times New Roman"/>
                <w:sz w:val="24"/>
                <w:szCs w:val="24"/>
                <w:lang w:val="en-US" w:eastAsia="ru-RU"/>
              </w:rPr>
              <w:t>9</w:t>
            </w:r>
          </w:p>
        </w:tc>
        <w:tc>
          <w:tcPr>
            <w:tcW w:w="886" w:type="dxa"/>
          </w:tcPr>
          <w:p w14:paraId="6D8A29D5" w14:textId="77777777" w:rsidR="00960EB4" w:rsidRPr="00864F77" w:rsidRDefault="00960EB4" w:rsidP="00864F77">
            <w:pPr>
              <w:spacing w:after="0" w:line="240" w:lineRule="auto"/>
              <w:rPr>
                <w:rFonts w:ascii="Times New Roman" w:hAnsi="Times New Roman"/>
                <w:sz w:val="24"/>
                <w:szCs w:val="24"/>
                <w:lang w:eastAsia="ru-RU"/>
              </w:rPr>
            </w:pPr>
            <w:r w:rsidRPr="00864F77">
              <w:rPr>
                <w:rFonts w:ascii="Times New Roman" w:hAnsi="Times New Roman"/>
                <w:sz w:val="24"/>
                <w:szCs w:val="24"/>
                <w:lang w:val="en-US" w:eastAsia="ru-RU"/>
              </w:rPr>
              <w:t>4</w:t>
            </w:r>
            <w:r w:rsidRPr="00864F77">
              <w:rPr>
                <w:rFonts w:ascii="Times New Roman" w:hAnsi="Times New Roman"/>
                <w:sz w:val="24"/>
                <w:szCs w:val="24"/>
                <w:lang w:eastAsia="ru-RU"/>
              </w:rPr>
              <w:t>9</w:t>
            </w:r>
          </w:p>
        </w:tc>
        <w:tc>
          <w:tcPr>
            <w:tcW w:w="886" w:type="dxa"/>
          </w:tcPr>
          <w:p w14:paraId="6873B634" w14:textId="77777777" w:rsidR="00960EB4" w:rsidRPr="00864F77" w:rsidRDefault="00960EB4" w:rsidP="00864F77">
            <w:pPr>
              <w:spacing w:after="0" w:line="240" w:lineRule="auto"/>
              <w:rPr>
                <w:rFonts w:ascii="Times New Roman" w:hAnsi="Times New Roman"/>
                <w:sz w:val="24"/>
                <w:szCs w:val="24"/>
                <w:lang w:val="en-US" w:eastAsia="ru-RU"/>
              </w:rPr>
            </w:pPr>
            <w:r w:rsidRPr="00864F77">
              <w:rPr>
                <w:rFonts w:ascii="Times New Roman" w:hAnsi="Times New Roman"/>
                <w:sz w:val="24"/>
                <w:szCs w:val="24"/>
                <w:lang w:val="en-US" w:eastAsia="ru-RU"/>
              </w:rPr>
              <w:t>20</w:t>
            </w:r>
          </w:p>
        </w:tc>
        <w:tc>
          <w:tcPr>
            <w:tcW w:w="886" w:type="dxa"/>
          </w:tcPr>
          <w:p w14:paraId="3A21E366" w14:textId="77777777" w:rsidR="00960EB4" w:rsidRPr="00864F77" w:rsidRDefault="00960EB4" w:rsidP="00864F77">
            <w:pPr>
              <w:spacing w:after="0" w:line="240" w:lineRule="auto"/>
              <w:rPr>
                <w:rFonts w:ascii="Times New Roman" w:hAnsi="Times New Roman"/>
                <w:sz w:val="24"/>
                <w:szCs w:val="24"/>
                <w:lang w:val="en-US" w:eastAsia="ru-RU"/>
              </w:rPr>
            </w:pPr>
            <w:r w:rsidRPr="00864F77">
              <w:rPr>
                <w:rFonts w:ascii="Times New Roman" w:hAnsi="Times New Roman"/>
                <w:sz w:val="24"/>
                <w:szCs w:val="24"/>
                <w:lang w:val="en-US" w:eastAsia="ru-RU"/>
              </w:rPr>
              <w:t>14</w:t>
            </w:r>
          </w:p>
        </w:tc>
        <w:tc>
          <w:tcPr>
            <w:tcW w:w="887" w:type="dxa"/>
          </w:tcPr>
          <w:p w14:paraId="411D9938" w14:textId="77777777" w:rsidR="00960EB4" w:rsidRPr="00864F77" w:rsidRDefault="00960EB4" w:rsidP="00864F77">
            <w:pPr>
              <w:spacing w:after="0" w:line="240" w:lineRule="auto"/>
              <w:rPr>
                <w:rFonts w:ascii="Times New Roman" w:hAnsi="Times New Roman"/>
                <w:sz w:val="24"/>
                <w:szCs w:val="24"/>
                <w:lang w:val="en-US" w:eastAsia="ru-RU"/>
              </w:rPr>
            </w:pPr>
            <w:r w:rsidRPr="00864F77">
              <w:rPr>
                <w:rFonts w:ascii="Times New Roman" w:hAnsi="Times New Roman"/>
                <w:sz w:val="24"/>
                <w:szCs w:val="24"/>
                <w:lang w:val="en-US" w:eastAsia="ru-RU"/>
              </w:rPr>
              <w:t>12</w:t>
            </w:r>
          </w:p>
        </w:tc>
      </w:tr>
      <w:tr w:rsidR="00960EB4" w:rsidRPr="00864F77" w14:paraId="3CFFA498" w14:textId="77777777" w:rsidTr="00960EB4">
        <w:trPr>
          <w:jc w:val="center"/>
        </w:trPr>
        <w:tc>
          <w:tcPr>
            <w:tcW w:w="2373" w:type="dxa"/>
          </w:tcPr>
          <w:p w14:paraId="3B11B9A9" w14:textId="77777777" w:rsidR="00960EB4" w:rsidRPr="00864F77" w:rsidRDefault="00960EB4" w:rsidP="00864F77">
            <w:pPr>
              <w:spacing w:after="0" w:line="240" w:lineRule="auto"/>
              <w:rPr>
                <w:rFonts w:ascii="Times New Roman" w:hAnsi="Times New Roman"/>
                <w:sz w:val="24"/>
                <w:szCs w:val="24"/>
                <w:lang w:eastAsia="ru-RU"/>
              </w:rPr>
            </w:pPr>
            <w:r w:rsidRPr="00864F77">
              <w:rPr>
                <w:rFonts w:ascii="Times New Roman" w:hAnsi="Times New Roman"/>
                <w:sz w:val="24"/>
                <w:szCs w:val="24"/>
                <w:lang w:eastAsia="ru-RU"/>
              </w:rPr>
              <w:t>Мальчики/девочки</w:t>
            </w:r>
          </w:p>
        </w:tc>
        <w:tc>
          <w:tcPr>
            <w:tcW w:w="886" w:type="dxa"/>
          </w:tcPr>
          <w:p w14:paraId="320C5340" w14:textId="77777777" w:rsidR="00960EB4" w:rsidRPr="00864F77" w:rsidRDefault="00960EB4" w:rsidP="00864F77">
            <w:pPr>
              <w:spacing w:after="0" w:line="240" w:lineRule="auto"/>
              <w:rPr>
                <w:rFonts w:ascii="Times New Roman" w:hAnsi="Times New Roman"/>
                <w:sz w:val="24"/>
                <w:szCs w:val="24"/>
                <w:lang w:val="en-US" w:eastAsia="ru-RU"/>
              </w:rPr>
            </w:pPr>
            <w:r w:rsidRPr="00864F77">
              <w:rPr>
                <w:rFonts w:ascii="Times New Roman" w:hAnsi="Times New Roman"/>
                <w:sz w:val="24"/>
                <w:szCs w:val="24"/>
                <w:lang w:val="en-US" w:eastAsia="ru-RU"/>
              </w:rPr>
              <w:t>13</w:t>
            </w:r>
            <w:r w:rsidRPr="00864F77">
              <w:rPr>
                <w:rFonts w:ascii="Times New Roman" w:hAnsi="Times New Roman"/>
                <w:sz w:val="24"/>
                <w:szCs w:val="24"/>
                <w:lang w:eastAsia="ru-RU"/>
              </w:rPr>
              <w:t>/</w:t>
            </w:r>
            <w:r w:rsidRPr="00864F77">
              <w:rPr>
                <w:rFonts w:ascii="Times New Roman" w:hAnsi="Times New Roman"/>
                <w:sz w:val="24"/>
                <w:szCs w:val="24"/>
                <w:lang w:val="en-US" w:eastAsia="ru-RU"/>
              </w:rPr>
              <w:t>2</w:t>
            </w:r>
          </w:p>
        </w:tc>
        <w:tc>
          <w:tcPr>
            <w:tcW w:w="886" w:type="dxa"/>
          </w:tcPr>
          <w:p w14:paraId="1DE28356" w14:textId="77777777" w:rsidR="00960EB4" w:rsidRPr="00864F77" w:rsidRDefault="00960EB4" w:rsidP="00864F77">
            <w:pPr>
              <w:spacing w:after="0" w:line="240" w:lineRule="auto"/>
              <w:rPr>
                <w:rFonts w:ascii="Times New Roman" w:hAnsi="Times New Roman"/>
                <w:sz w:val="24"/>
                <w:szCs w:val="24"/>
                <w:lang w:eastAsia="ru-RU"/>
              </w:rPr>
            </w:pPr>
            <w:r w:rsidRPr="00864F77">
              <w:rPr>
                <w:rFonts w:ascii="Times New Roman" w:hAnsi="Times New Roman"/>
                <w:sz w:val="24"/>
                <w:szCs w:val="24"/>
                <w:lang w:val="en-US" w:eastAsia="ru-RU"/>
              </w:rPr>
              <w:t>18</w:t>
            </w:r>
            <w:r w:rsidRPr="00864F77">
              <w:rPr>
                <w:rFonts w:ascii="Times New Roman" w:hAnsi="Times New Roman"/>
                <w:sz w:val="24"/>
                <w:szCs w:val="24"/>
                <w:lang w:eastAsia="ru-RU"/>
              </w:rPr>
              <w:t>/31</w:t>
            </w:r>
          </w:p>
        </w:tc>
        <w:tc>
          <w:tcPr>
            <w:tcW w:w="886" w:type="dxa"/>
          </w:tcPr>
          <w:p w14:paraId="15D53FDA" w14:textId="77777777" w:rsidR="00960EB4" w:rsidRPr="00864F77" w:rsidRDefault="00960EB4" w:rsidP="00864F77">
            <w:pPr>
              <w:spacing w:after="0" w:line="240" w:lineRule="auto"/>
              <w:rPr>
                <w:rFonts w:ascii="Times New Roman" w:hAnsi="Times New Roman"/>
                <w:sz w:val="24"/>
                <w:szCs w:val="24"/>
                <w:lang w:val="en-US" w:eastAsia="ru-RU"/>
              </w:rPr>
            </w:pPr>
            <w:r w:rsidRPr="00864F77">
              <w:rPr>
                <w:rFonts w:ascii="Times New Roman" w:hAnsi="Times New Roman"/>
                <w:sz w:val="24"/>
                <w:szCs w:val="24"/>
                <w:lang w:val="en-US" w:eastAsia="ru-RU"/>
              </w:rPr>
              <w:t>11</w:t>
            </w:r>
            <w:r w:rsidRPr="00864F77">
              <w:rPr>
                <w:rFonts w:ascii="Times New Roman" w:hAnsi="Times New Roman"/>
                <w:sz w:val="24"/>
                <w:szCs w:val="24"/>
                <w:lang w:eastAsia="ru-RU"/>
              </w:rPr>
              <w:t>/</w:t>
            </w:r>
            <w:r w:rsidRPr="00864F77">
              <w:rPr>
                <w:rFonts w:ascii="Times New Roman" w:hAnsi="Times New Roman"/>
                <w:sz w:val="24"/>
                <w:szCs w:val="24"/>
                <w:lang w:val="en-US" w:eastAsia="ru-RU"/>
              </w:rPr>
              <w:t>15</w:t>
            </w:r>
          </w:p>
        </w:tc>
        <w:tc>
          <w:tcPr>
            <w:tcW w:w="887" w:type="dxa"/>
          </w:tcPr>
          <w:p w14:paraId="30FF5E38" w14:textId="77777777" w:rsidR="00960EB4" w:rsidRPr="00864F77" w:rsidRDefault="00960EB4" w:rsidP="00864F77">
            <w:pPr>
              <w:spacing w:after="0" w:line="240" w:lineRule="auto"/>
              <w:rPr>
                <w:rFonts w:ascii="Times New Roman" w:hAnsi="Times New Roman"/>
                <w:sz w:val="24"/>
                <w:szCs w:val="24"/>
                <w:lang w:val="en-US" w:eastAsia="ru-RU"/>
              </w:rPr>
            </w:pPr>
            <w:r w:rsidRPr="00864F77">
              <w:rPr>
                <w:rFonts w:ascii="Times New Roman" w:hAnsi="Times New Roman"/>
                <w:sz w:val="24"/>
                <w:szCs w:val="24"/>
                <w:lang w:val="en-US" w:eastAsia="ru-RU"/>
              </w:rPr>
              <w:t>18</w:t>
            </w:r>
            <w:r w:rsidRPr="00864F77">
              <w:rPr>
                <w:rFonts w:ascii="Times New Roman" w:hAnsi="Times New Roman"/>
                <w:sz w:val="24"/>
                <w:szCs w:val="24"/>
                <w:lang w:eastAsia="ru-RU"/>
              </w:rPr>
              <w:t>/</w:t>
            </w:r>
            <w:r w:rsidRPr="00864F77">
              <w:rPr>
                <w:rFonts w:ascii="Times New Roman" w:hAnsi="Times New Roman"/>
                <w:sz w:val="24"/>
                <w:szCs w:val="24"/>
                <w:lang w:val="en-US" w:eastAsia="ru-RU"/>
              </w:rPr>
              <w:t>51</w:t>
            </w:r>
          </w:p>
        </w:tc>
        <w:tc>
          <w:tcPr>
            <w:tcW w:w="886" w:type="dxa"/>
          </w:tcPr>
          <w:p w14:paraId="4FCE63E2" w14:textId="77777777" w:rsidR="00960EB4" w:rsidRPr="00864F77" w:rsidRDefault="00960EB4" w:rsidP="00864F77">
            <w:pPr>
              <w:spacing w:after="0" w:line="240" w:lineRule="auto"/>
              <w:rPr>
                <w:rFonts w:ascii="Times New Roman" w:hAnsi="Times New Roman"/>
                <w:sz w:val="24"/>
                <w:szCs w:val="24"/>
                <w:lang w:eastAsia="ru-RU"/>
              </w:rPr>
            </w:pPr>
            <w:r w:rsidRPr="00864F77">
              <w:rPr>
                <w:rFonts w:ascii="Times New Roman" w:hAnsi="Times New Roman"/>
                <w:sz w:val="24"/>
                <w:szCs w:val="24"/>
                <w:lang w:val="en-US" w:eastAsia="ru-RU"/>
              </w:rPr>
              <w:t>12</w:t>
            </w:r>
            <w:r w:rsidRPr="00864F77">
              <w:rPr>
                <w:rFonts w:ascii="Times New Roman" w:hAnsi="Times New Roman"/>
                <w:sz w:val="24"/>
                <w:szCs w:val="24"/>
                <w:lang w:eastAsia="ru-RU"/>
              </w:rPr>
              <w:t>/37</w:t>
            </w:r>
          </w:p>
        </w:tc>
        <w:tc>
          <w:tcPr>
            <w:tcW w:w="886" w:type="dxa"/>
          </w:tcPr>
          <w:p w14:paraId="3BDAB144" w14:textId="77777777" w:rsidR="00960EB4" w:rsidRPr="00864F77" w:rsidRDefault="00960EB4" w:rsidP="00864F77">
            <w:pPr>
              <w:spacing w:after="0" w:line="240" w:lineRule="auto"/>
              <w:rPr>
                <w:rFonts w:ascii="Times New Roman" w:hAnsi="Times New Roman"/>
                <w:sz w:val="24"/>
                <w:szCs w:val="24"/>
                <w:lang w:val="en-US" w:eastAsia="ru-RU"/>
              </w:rPr>
            </w:pPr>
            <w:r w:rsidRPr="00864F77">
              <w:rPr>
                <w:rFonts w:ascii="Times New Roman" w:hAnsi="Times New Roman"/>
                <w:sz w:val="24"/>
                <w:szCs w:val="24"/>
                <w:lang w:val="en-US" w:eastAsia="ru-RU"/>
              </w:rPr>
              <w:t>1</w:t>
            </w:r>
            <w:r w:rsidRPr="00864F77">
              <w:rPr>
                <w:rFonts w:ascii="Times New Roman" w:hAnsi="Times New Roman"/>
                <w:sz w:val="24"/>
                <w:szCs w:val="24"/>
                <w:lang w:eastAsia="ru-RU"/>
              </w:rPr>
              <w:t>/</w:t>
            </w:r>
            <w:r w:rsidRPr="00864F77">
              <w:rPr>
                <w:rFonts w:ascii="Times New Roman" w:hAnsi="Times New Roman"/>
                <w:sz w:val="24"/>
                <w:szCs w:val="24"/>
                <w:lang w:val="en-US" w:eastAsia="ru-RU"/>
              </w:rPr>
              <w:t>19</w:t>
            </w:r>
          </w:p>
        </w:tc>
        <w:tc>
          <w:tcPr>
            <w:tcW w:w="886" w:type="dxa"/>
          </w:tcPr>
          <w:p w14:paraId="4FCF4136" w14:textId="77777777" w:rsidR="00960EB4" w:rsidRPr="00864F77" w:rsidRDefault="00960EB4" w:rsidP="00864F77">
            <w:pPr>
              <w:spacing w:after="0" w:line="240" w:lineRule="auto"/>
              <w:rPr>
                <w:rFonts w:ascii="Times New Roman" w:hAnsi="Times New Roman"/>
                <w:sz w:val="24"/>
                <w:szCs w:val="24"/>
                <w:lang w:val="en-US" w:eastAsia="ru-RU"/>
              </w:rPr>
            </w:pPr>
            <w:r w:rsidRPr="00864F77">
              <w:rPr>
                <w:rFonts w:ascii="Times New Roman" w:hAnsi="Times New Roman"/>
                <w:sz w:val="24"/>
                <w:szCs w:val="24"/>
                <w:lang w:eastAsia="ru-RU"/>
              </w:rPr>
              <w:t>4/</w:t>
            </w:r>
            <w:r w:rsidRPr="00864F77">
              <w:rPr>
                <w:rFonts w:ascii="Times New Roman" w:hAnsi="Times New Roman"/>
                <w:sz w:val="24"/>
                <w:szCs w:val="24"/>
                <w:lang w:val="en-US" w:eastAsia="ru-RU"/>
              </w:rPr>
              <w:t>10</w:t>
            </w:r>
          </w:p>
        </w:tc>
        <w:tc>
          <w:tcPr>
            <w:tcW w:w="887" w:type="dxa"/>
          </w:tcPr>
          <w:p w14:paraId="5D05A7B5" w14:textId="77777777" w:rsidR="00960EB4" w:rsidRPr="00864F77" w:rsidRDefault="00960EB4" w:rsidP="00864F77">
            <w:pPr>
              <w:spacing w:after="0" w:line="240" w:lineRule="auto"/>
              <w:rPr>
                <w:rFonts w:ascii="Times New Roman" w:hAnsi="Times New Roman"/>
                <w:sz w:val="24"/>
                <w:szCs w:val="24"/>
                <w:lang w:val="en-US" w:eastAsia="ru-RU"/>
              </w:rPr>
            </w:pPr>
            <w:r w:rsidRPr="00864F77">
              <w:rPr>
                <w:rFonts w:ascii="Times New Roman" w:hAnsi="Times New Roman"/>
                <w:sz w:val="24"/>
                <w:szCs w:val="24"/>
                <w:lang w:val="en-US" w:eastAsia="ru-RU"/>
              </w:rPr>
              <w:t>6</w:t>
            </w:r>
            <w:r w:rsidRPr="00864F77">
              <w:rPr>
                <w:rFonts w:ascii="Times New Roman" w:hAnsi="Times New Roman"/>
                <w:sz w:val="24"/>
                <w:szCs w:val="24"/>
                <w:lang w:eastAsia="ru-RU"/>
              </w:rPr>
              <w:t>/</w:t>
            </w:r>
            <w:r w:rsidRPr="00864F77">
              <w:rPr>
                <w:rFonts w:ascii="Times New Roman" w:hAnsi="Times New Roman"/>
                <w:sz w:val="24"/>
                <w:szCs w:val="24"/>
                <w:lang w:val="en-US" w:eastAsia="ru-RU"/>
              </w:rPr>
              <w:t>6</w:t>
            </w:r>
          </w:p>
        </w:tc>
      </w:tr>
    </w:tbl>
    <w:p w14:paraId="365A2CE4" w14:textId="77777777" w:rsidR="00960EB4" w:rsidRPr="00864F77" w:rsidRDefault="00960EB4" w:rsidP="00864F77">
      <w:pPr>
        <w:spacing w:after="0" w:line="240" w:lineRule="auto"/>
        <w:rPr>
          <w:rFonts w:ascii="Times New Roman" w:hAnsi="Times New Roman"/>
          <w:sz w:val="24"/>
          <w:szCs w:val="24"/>
          <w:lang w:eastAsia="ru-RU"/>
        </w:rPr>
      </w:pPr>
    </w:p>
    <w:p w14:paraId="3C790038" w14:textId="77777777" w:rsidR="00960EB4" w:rsidRPr="00864F77" w:rsidRDefault="00960EB4" w:rsidP="00864F77">
      <w:pPr>
        <w:spacing w:after="0" w:line="240" w:lineRule="auto"/>
        <w:rPr>
          <w:rFonts w:ascii="Times New Roman" w:hAnsi="Times New Roman"/>
          <w:b/>
          <w:sz w:val="24"/>
          <w:szCs w:val="24"/>
          <w:u w:val="single"/>
          <w:lang w:eastAsia="ru-RU"/>
        </w:rPr>
      </w:pPr>
      <w:r w:rsidRPr="00864F77">
        <w:rPr>
          <w:rFonts w:ascii="Times New Roman" w:hAnsi="Times New Roman"/>
          <w:sz w:val="24"/>
          <w:szCs w:val="24"/>
          <w:lang w:eastAsia="ru-RU"/>
        </w:rPr>
        <w:t>(</w:t>
      </w:r>
      <w:r w:rsidRPr="00864F77">
        <w:rPr>
          <w:rFonts w:ascii="Times New Roman" w:hAnsi="Times New Roman"/>
          <w:b/>
          <w:sz w:val="24"/>
          <w:szCs w:val="24"/>
          <w:lang w:eastAsia="ru-RU"/>
        </w:rPr>
        <w:t>КОЛИЧЕСТВО УЧЕНИКОВ</w:t>
      </w:r>
      <w:r w:rsidRPr="00864F77">
        <w:rPr>
          <w:rFonts w:ascii="Times New Roman" w:hAnsi="Times New Roman"/>
          <w:sz w:val="24"/>
          <w:szCs w:val="24"/>
          <w:lang w:eastAsia="ru-RU"/>
        </w:rPr>
        <w:t xml:space="preserve"> - </w:t>
      </w:r>
      <w:r w:rsidRPr="00864F77">
        <w:rPr>
          <w:rFonts w:ascii="Times New Roman" w:hAnsi="Times New Roman"/>
          <w:b/>
          <w:sz w:val="24"/>
          <w:szCs w:val="24"/>
          <w:u w:val="single"/>
          <w:lang w:eastAsia="ru-RU"/>
        </w:rPr>
        <w:t>ОБУЧАЮЩИЙСЯ, ПРИНЯВШИЙ УЧАСТИЕ НА КАЖДОМ ЭТАПЕ ОЛИМПИАДЫ ПО НЕСКОЛЬКИМ ПРЕДМЕТАМ УЧИТЫВАЕТСЯ ОДИН РАЗ</w:t>
      </w:r>
    </w:p>
    <w:p w14:paraId="090A3293" w14:textId="77777777" w:rsidR="00960EB4" w:rsidRPr="00864F77" w:rsidRDefault="00960EB4" w:rsidP="00864F77">
      <w:pPr>
        <w:spacing w:after="0" w:line="240" w:lineRule="auto"/>
        <w:rPr>
          <w:rFonts w:ascii="Times New Roman" w:hAnsi="Times New Roman"/>
          <w:b/>
          <w:sz w:val="24"/>
          <w:szCs w:val="24"/>
          <w:u w:val="single"/>
          <w:lang w:eastAsia="ru-RU"/>
        </w:rPr>
      </w:pPr>
    </w:p>
    <w:p w14:paraId="6CFA152E" w14:textId="77777777" w:rsidR="00960EB4" w:rsidRPr="00864F77" w:rsidRDefault="00960EB4" w:rsidP="00864F77">
      <w:pPr>
        <w:spacing w:after="150" w:line="240" w:lineRule="auto"/>
        <w:rPr>
          <w:rFonts w:ascii="Times New Roman" w:hAnsi="Times New Roman"/>
          <w:color w:val="222222"/>
          <w:sz w:val="24"/>
          <w:szCs w:val="24"/>
          <w:lang w:eastAsia="ru-RU"/>
        </w:rPr>
      </w:pPr>
      <w:r w:rsidRPr="00864F77">
        <w:rPr>
          <w:rFonts w:ascii="Times New Roman" w:hAnsi="Times New Roman"/>
          <w:b/>
          <w:sz w:val="24"/>
          <w:szCs w:val="24"/>
          <w:lang w:eastAsia="ru-RU"/>
        </w:rPr>
        <w:t xml:space="preserve">2. </w:t>
      </w:r>
      <w:r w:rsidRPr="00864F77">
        <w:rPr>
          <w:rFonts w:ascii="Times New Roman" w:hAnsi="Times New Roman"/>
          <w:b/>
          <w:bCs/>
          <w:color w:val="222222"/>
          <w:sz w:val="24"/>
          <w:szCs w:val="24"/>
          <w:lang w:eastAsia="ru-RU"/>
        </w:rPr>
        <w:t>Количество участников, победителей и призеров школьного этапа Всероссийской олимпиады школьников в 20</w:t>
      </w:r>
      <w:r w:rsidRPr="00864F77">
        <w:rPr>
          <w:rFonts w:ascii="Times New Roman" w:hAnsi="Times New Roman"/>
          <w:b/>
          <w:bCs/>
          <w:i/>
          <w:iCs/>
          <w:color w:val="222222"/>
          <w:sz w:val="24"/>
          <w:szCs w:val="24"/>
          <w:lang w:eastAsia="ru-RU"/>
        </w:rPr>
        <w:t>23</w:t>
      </w:r>
      <w:r w:rsidRPr="00864F77">
        <w:rPr>
          <w:rFonts w:ascii="Times New Roman" w:hAnsi="Times New Roman"/>
          <w:b/>
          <w:bCs/>
          <w:color w:val="222222"/>
          <w:sz w:val="24"/>
          <w:szCs w:val="24"/>
          <w:lang w:eastAsia="ru-RU"/>
        </w:rPr>
        <w:t>/</w:t>
      </w:r>
      <w:r w:rsidRPr="00864F77">
        <w:rPr>
          <w:rFonts w:ascii="Times New Roman" w:hAnsi="Times New Roman"/>
          <w:b/>
          <w:bCs/>
          <w:i/>
          <w:iCs/>
          <w:color w:val="222222"/>
          <w:sz w:val="24"/>
          <w:szCs w:val="24"/>
          <w:lang w:eastAsia="ru-RU"/>
        </w:rPr>
        <w:t>24</w:t>
      </w:r>
      <w:r w:rsidRPr="00864F77">
        <w:rPr>
          <w:rFonts w:ascii="Times New Roman" w:hAnsi="Times New Roman"/>
          <w:b/>
          <w:bCs/>
          <w:color w:val="222222"/>
          <w:sz w:val="24"/>
          <w:szCs w:val="24"/>
          <w:lang w:eastAsia="ru-RU"/>
        </w:rPr>
        <w:t> учебном году по предметам</w:t>
      </w:r>
    </w:p>
    <w:tbl>
      <w:tblPr>
        <w:tblW w:w="0" w:type="auto"/>
        <w:tblCellMar>
          <w:top w:w="15" w:type="dxa"/>
          <w:left w:w="15" w:type="dxa"/>
          <w:bottom w:w="15" w:type="dxa"/>
          <w:right w:w="15" w:type="dxa"/>
        </w:tblCellMar>
        <w:tblLook w:val="04A0" w:firstRow="1" w:lastRow="0" w:firstColumn="1" w:lastColumn="0" w:noHBand="0" w:noVBand="1"/>
      </w:tblPr>
      <w:tblGrid>
        <w:gridCol w:w="494"/>
        <w:gridCol w:w="2787"/>
        <w:gridCol w:w="429"/>
        <w:gridCol w:w="468"/>
        <w:gridCol w:w="419"/>
        <w:gridCol w:w="408"/>
        <w:gridCol w:w="420"/>
        <w:gridCol w:w="459"/>
        <w:gridCol w:w="433"/>
        <w:gridCol w:w="520"/>
        <w:gridCol w:w="541"/>
        <w:gridCol w:w="422"/>
        <w:gridCol w:w="447"/>
        <w:gridCol w:w="434"/>
        <w:gridCol w:w="385"/>
        <w:gridCol w:w="447"/>
        <w:gridCol w:w="541"/>
        <w:gridCol w:w="450"/>
        <w:gridCol w:w="492"/>
        <w:gridCol w:w="413"/>
        <w:gridCol w:w="497"/>
        <w:gridCol w:w="444"/>
        <w:gridCol w:w="412"/>
        <w:gridCol w:w="401"/>
        <w:gridCol w:w="541"/>
        <w:gridCol w:w="670"/>
      </w:tblGrid>
      <w:tr w:rsidR="00960EB4" w:rsidRPr="00864F77" w14:paraId="5910B8E8" w14:textId="77777777" w:rsidTr="00960EB4">
        <w:trPr>
          <w:trHeight w:val="475"/>
        </w:trPr>
        <w:tc>
          <w:tcPr>
            <w:tcW w:w="494" w:type="dxa"/>
            <w:vMerge w:val="restart"/>
            <w:tcBorders>
              <w:top w:val="single" w:sz="6" w:space="0" w:color="222222"/>
              <w:left w:val="single" w:sz="6" w:space="0" w:color="222222"/>
            </w:tcBorders>
            <w:shd w:val="clear" w:color="auto" w:fill="FFC000"/>
            <w:tcMar>
              <w:top w:w="75" w:type="dxa"/>
              <w:left w:w="75" w:type="dxa"/>
              <w:bottom w:w="75" w:type="dxa"/>
              <w:right w:w="75" w:type="dxa"/>
            </w:tcMar>
            <w:vAlign w:val="center"/>
          </w:tcPr>
          <w:p w14:paraId="510B6552"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b/>
                <w:bCs/>
                <w:sz w:val="24"/>
                <w:szCs w:val="24"/>
                <w:lang w:eastAsia="ru-RU"/>
              </w:rPr>
              <w:t>№</w:t>
            </w:r>
          </w:p>
          <w:p w14:paraId="3D3ACBF0"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b/>
                <w:bCs/>
                <w:sz w:val="24"/>
                <w:szCs w:val="24"/>
                <w:lang w:eastAsia="ru-RU"/>
              </w:rPr>
              <w:t>п/п</w:t>
            </w:r>
          </w:p>
        </w:tc>
        <w:tc>
          <w:tcPr>
            <w:tcW w:w="2827" w:type="dxa"/>
            <w:vMerge w:val="restart"/>
            <w:tcBorders>
              <w:top w:val="single" w:sz="6" w:space="0" w:color="222222"/>
              <w:left w:val="single" w:sz="6" w:space="0" w:color="222222"/>
            </w:tcBorders>
            <w:shd w:val="clear" w:color="auto" w:fill="FFC000"/>
            <w:tcMar>
              <w:top w:w="75" w:type="dxa"/>
              <w:left w:w="75" w:type="dxa"/>
              <w:bottom w:w="75" w:type="dxa"/>
              <w:right w:w="75" w:type="dxa"/>
            </w:tcMar>
            <w:vAlign w:val="center"/>
          </w:tcPr>
          <w:p w14:paraId="13AE852A"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b/>
                <w:bCs/>
                <w:sz w:val="24"/>
                <w:szCs w:val="24"/>
                <w:lang w:eastAsia="ru-RU"/>
              </w:rPr>
              <w:t>Название предмета</w:t>
            </w:r>
          </w:p>
        </w:tc>
        <w:tc>
          <w:tcPr>
            <w:tcW w:w="3616" w:type="dxa"/>
            <w:gridSpan w:val="8"/>
            <w:tcBorders>
              <w:top w:val="single" w:sz="6" w:space="0" w:color="222222"/>
              <w:left w:val="single" w:sz="6" w:space="0" w:color="222222"/>
              <w:bottom w:val="single" w:sz="4" w:space="0" w:color="auto"/>
            </w:tcBorders>
            <w:shd w:val="clear" w:color="auto" w:fill="FFC000"/>
            <w:tcMar>
              <w:top w:w="75" w:type="dxa"/>
              <w:left w:w="75" w:type="dxa"/>
              <w:bottom w:w="75" w:type="dxa"/>
              <w:right w:w="75" w:type="dxa"/>
            </w:tcMar>
            <w:vAlign w:val="center"/>
          </w:tcPr>
          <w:p w14:paraId="293760F8"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b/>
                <w:bCs/>
                <w:sz w:val="24"/>
                <w:szCs w:val="24"/>
                <w:lang w:eastAsia="ru-RU"/>
              </w:rPr>
              <w:t>Количество участников</w:t>
            </w:r>
          </w:p>
        </w:tc>
        <w:tc>
          <w:tcPr>
            <w:tcW w:w="3761" w:type="dxa"/>
            <w:gridSpan w:val="8"/>
            <w:tcBorders>
              <w:top w:val="single" w:sz="6" w:space="0" w:color="222222"/>
              <w:left w:val="single" w:sz="6" w:space="0" w:color="222222"/>
              <w:bottom w:val="single" w:sz="4" w:space="0" w:color="auto"/>
              <w:right w:val="single" w:sz="6" w:space="0" w:color="222222"/>
            </w:tcBorders>
            <w:shd w:val="clear" w:color="auto" w:fill="FFC000"/>
            <w:tcMar>
              <w:top w:w="75" w:type="dxa"/>
              <w:left w:w="75" w:type="dxa"/>
              <w:bottom w:w="75" w:type="dxa"/>
              <w:right w:w="75" w:type="dxa"/>
            </w:tcMar>
            <w:vAlign w:val="center"/>
          </w:tcPr>
          <w:p w14:paraId="4C8FD339"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b/>
                <w:bCs/>
                <w:sz w:val="24"/>
                <w:szCs w:val="24"/>
                <w:lang w:eastAsia="ru-RU"/>
              </w:rPr>
              <w:t>Кол-во победителей</w:t>
            </w:r>
          </w:p>
        </w:tc>
        <w:tc>
          <w:tcPr>
            <w:tcW w:w="3962" w:type="dxa"/>
            <w:gridSpan w:val="8"/>
            <w:tcBorders>
              <w:top w:val="single" w:sz="6" w:space="0" w:color="222222"/>
              <w:left w:val="single" w:sz="6" w:space="0" w:color="222222"/>
              <w:bottom w:val="single" w:sz="4" w:space="0" w:color="auto"/>
              <w:right w:val="single" w:sz="6" w:space="0" w:color="222222"/>
            </w:tcBorders>
            <w:shd w:val="clear" w:color="auto" w:fill="FFC000"/>
          </w:tcPr>
          <w:p w14:paraId="44A71656" w14:textId="77777777" w:rsidR="00960EB4" w:rsidRPr="00864F77" w:rsidRDefault="00960EB4" w:rsidP="00864F77">
            <w:pPr>
              <w:spacing w:after="150" w:line="240" w:lineRule="auto"/>
              <w:jc w:val="center"/>
              <w:rPr>
                <w:rFonts w:ascii="Times New Roman" w:hAnsi="Times New Roman"/>
                <w:b/>
                <w:bCs/>
                <w:sz w:val="24"/>
                <w:szCs w:val="24"/>
                <w:lang w:eastAsia="ru-RU"/>
              </w:rPr>
            </w:pPr>
            <w:r w:rsidRPr="00864F77">
              <w:rPr>
                <w:rFonts w:ascii="Times New Roman" w:hAnsi="Times New Roman"/>
                <w:b/>
                <w:bCs/>
                <w:sz w:val="24"/>
                <w:szCs w:val="24"/>
                <w:lang w:eastAsia="ru-RU"/>
              </w:rPr>
              <w:t>Кол-во призеров</w:t>
            </w:r>
          </w:p>
        </w:tc>
      </w:tr>
      <w:tr w:rsidR="00960EB4" w:rsidRPr="00864F77" w14:paraId="619D0F0B" w14:textId="77777777" w:rsidTr="00960EB4">
        <w:trPr>
          <w:trHeight w:val="340"/>
        </w:trPr>
        <w:tc>
          <w:tcPr>
            <w:tcW w:w="494" w:type="dxa"/>
            <w:vMerge/>
            <w:tcBorders>
              <w:top w:val="single" w:sz="6" w:space="0" w:color="222222"/>
              <w:left w:val="single" w:sz="6" w:space="0" w:color="222222"/>
            </w:tcBorders>
            <w:shd w:val="clear" w:color="auto" w:fill="FFC000"/>
            <w:tcMar>
              <w:top w:w="75" w:type="dxa"/>
              <w:left w:w="75" w:type="dxa"/>
              <w:bottom w:w="75" w:type="dxa"/>
              <w:right w:w="75" w:type="dxa"/>
            </w:tcMar>
            <w:vAlign w:val="center"/>
          </w:tcPr>
          <w:p w14:paraId="71928A0C" w14:textId="77777777" w:rsidR="00960EB4" w:rsidRPr="00864F77" w:rsidRDefault="00960EB4" w:rsidP="00864F77">
            <w:pPr>
              <w:spacing w:after="150" w:line="240" w:lineRule="auto"/>
              <w:jc w:val="center"/>
              <w:rPr>
                <w:rFonts w:ascii="Times New Roman" w:hAnsi="Times New Roman"/>
                <w:b/>
                <w:bCs/>
                <w:sz w:val="24"/>
                <w:szCs w:val="24"/>
                <w:lang w:eastAsia="ru-RU"/>
              </w:rPr>
            </w:pPr>
          </w:p>
        </w:tc>
        <w:tc>
          <w:tcPr>
            <w:tcW w:w="2827" w:type="dxa"/>
            <w:vMerge/>
            <w:tcBorders>
              <w:top w:val="single" w:sz="6" w:space="0" w:color="222222"/>
              <w:left w:val="single" w:sz="6" w:space="0" w:color="222222"/>
            </w:tcBorders>
            <w:shd w:val="clear" w:color="auto" w:fill="FFC000"/>
            <w:tcMar>
              <w:top w:w="75" w:type="dxa"/>
              <w:left w:w="75" w:type="dxa"/>
              <w:bottom w:w="75" w:type="dxa"/>
              <w:right w:w="75" w:type="dxa"/>
            </w:tcMar>
            <w:vAlign w:val="center"/>
          </w:tcPr>
          <w:p w14:paraId="1DC6F289" w14:textId="77777777" w:rsidR="00960EB4" w:rsidRPr="00864F77" w:rsidRDefault="00960EB4" w:rsidP="00864F77">
            <w:pPr>
              <w:spacing w:after="150" w:line="240" w:lineRule="auto"/>
              <w:jc w:val="center"/>
              <w:rPr>
                <w:rFonts w:ascii="Times New Roman" w:hAnsi="Times New Roman"/>
                <w:b/>
                <w:bCs/>
                <w:sz w:val="24"/>
                <w:szCs w:val="24"/>
                <w:lang w:eastAsia="ru-RU"/>
              </w:rPr>
            </w:pPr>
          </w:p>
        </w:tc>
        <w:tc>
          <w:tcPr>
            <w:tcW w:w="432" w:type="dxa"/>
            <w:tcBorders>
              <w:top w:val="single" w:sz="4" w:space="0" w:color="auto"/>
              <w:left w:val="single" w:sz="6" w:space="0" w:color="222222"/>
              <w:bottom w:val="single" w:sz="4" w:space="0" w:color="auto"/>
              <w:right w:val="single" w:sz="4" w:space="0" w:color="auto"/>
            </w:tcBorders>
            <w:shd w:val="clear" w:color="auto" w:fill="FFC000"/>
            <w:tcMar>
              <w:top w:w="75" w:type="dxa"/>
              <w:left w:w="75" w:type="dxa"/>
              <w:bottom w:w="75" w:type="dxa"/>
              <w:right w:w="75" w:type="dxa"/>
            </w:tcMar>
            <w:vAlign w:val="center"/>
          </w:tcPr>
          <w:p w14:paraId="74533521" w14:textId="77777777" w:rsidR="00960EB4" w:rsidRPr="00864F77" w:rsidRDefault="00960EB4" w:rsidP="00864F77">
            <w:pPr>
              <w:spacing w:after="150" w:line="240" w:lineRule="auto"/>
              <w:jc w:val="center"/>
              <w:rPr>
                <w:rFonts w:ascii="Times New Roman" w:hAnsi="Times New Roman"/>
                <w:b/>
                <w:bCs/>
                <w:sz w:val="24"/>
                <w:szCs w:val="24"/>
                <w:lang w:eastAsia="ru-RU"/>
              </w:rPr>
            </w:pPr>
            <w:r w:rsidRPr="00864F77">
              <w:rPr>
                <w:rFonts w:ascii="Times New Roman" w:hAnsi="Times New Roman"/>
                <w:b/>
                <w:bCs/>
                <w:sz w:val="24"/>
                <w:szCs w:val="24"/>
                <w:lang w:eastAsia="ru-RU"/>
              </w:rPr>
              <w:t>4</w:t>
            </w:r>
          </w:p>
        </w:tc>
        <w:tc>
          <w:tcPr>
            <w:tcW w:w="478" w:type="dxa"/>
            <w:tcBorders>
              <w:top w:val="single" w:sz="4" w:space="0" w:color="auto"/>
              <w:left w:val="single" w:sz="4" w:space="0" w:color="auto"/>
              <w:bottom w:val="single" w:sz="4" w:space="0" w:color="auto"/>
            </w:tcBorders>
            <w:shd w:val="clear" w:color="auto" w:fill="FFC000"/>
            <w:vAlign w:val="center"/>
          </w:tcPr>
          <w:p w14:paraId="372A1824" w14:textId="77777777" w:rsidR="00960EB4" w:rsidRPr="00864F77" w:rsidRDefault="00960EB4" w:rsidP="00864F77">
            <w:pPr>
              <w:spacing w:after="150" w:line="240" w:lineRule="auto"/>
              <w:jc w:val="center"/>
              <w:rPr>
                <w:rFonts w:ascii="Times New Roman" w:hAnsi="Times New Roman"/>
                <w:b/>
                <w:bCs/>
                <w:sz w:val="24"/>
                <w:szCs w:val="24"/>
                <w:lang w:eastAsia="ru-RU"/>
              </w:rPr>
            </w:pPr>
            <w:r w:rsidRPr="00864F77">
              <w:rPr>
                <w:rFonts w:ascii="Times New Roman" w:hAnsi="Times New Roman"/>
                <w:b/>
                <w:bCs/>
                <w:sz w:val="24"/>
                <w:szCs w:val="24"/>
                <w:lang w:eastAsia="ru-RU"/>
              </w:rPr>
              <w:t>5</w:t>
            </w:r>
          </w:p>
        </w:tc>
        <w:tc>
          <w:tcPr>
            <w:tcW w:w="426" w:type="dxa"/>
            <w:tcBorders>
              <w:top w:val="single" w:sz="4" w:space="0" w:color="auto"/>
              <w:left w:val="single" w:sz="4" w:space="0" w:color="auto"/>
              <w:bottom w:val="single" w:sz="4" w:space="0" w:color="auto"/>
            </w:tcBorders>
            <w:shd w:val="clear" w:color="auto" w:fill="FFC000"/>
            <w:vAlign w:val="center"/>
          </w:tcPr>
          <w:p w14:paraId="64ECFF4F" w14:textId="77777777" w:rsidR="00960EB4" w:rsidRPr="00864F77" w:rsidRDefault="00960EB4" w:rsidP="00864F77">
            <w:pPr>
              <w:spacing w:after="150" w:line="240" w:lineRule="auto"/>
              <w:jc w:val="center"/>
              <w:rPr>
                <w:rFonts w:ascii="Times New Roman" w:hAnsi="Times New Roman"/>
                <w:b/>
                <w:bCs/>
                <w:sz w:val="24"/>
                <w:szCs w:val="24"/>
                <w:lang w:eastAsia="ru-RU"/>
              </w:rPr>
            </w:pPr>
            <w:r w:rsidRPr="00864F77">
              <w:rPr>
                <w:rFonts w:ascii="Times New Roman" w:hAnsi="Times New Roman"/>
                <w:b/>
                <w:bCs/>
                <w:sz w:val="24"/>
                <w:szCs w:val="24"/>
                <w:lang w:eastAsia="ru-RU"/>
              </w:rPr>
              <w:t>6</w:t>
            </w:r>
          </w:p>
        </w:tc>
        <w:tc>
          <w:tcPr>
            <w:tcW w:w="414" w:type="dxa"/>
            <w:tcBorders>
              <w:top w:val="single" w:sz="4" w:space="0" w:color="auto"/>
              <w:left w:val="single" w:sz="4" w:space="0" w:color="auto"/>
              <w:bottom w:val="single" w:sz="4" w:space="0" w:color="auto"/>
            </w:tcBorders>
            <w:shd w:val="clear" w:color="auto" w:fill="FFC000"/>
            <w:vAlign w:val="center"/>
          </w:tcPr>
          <w:p w14:paraId="730B588E" w14:textId="77777777" w:rsidR="00960EB4" w:rsidRPr="00864F77" w:rsidRDefault="00960EB4" w:rsidP="00864F77">
            <w:pPr>
              <w:spacing w:after="150" w:line="240" w:lineRule="auto"/>
              <w:jc w:val="center"/>
              <w:rPr>
                <w:rFonts w:ascii="Times New Roman" w:hAnsi="Times New Roman"/>
                <w:b/>
                <w:bCs/>
                <w:sz w:val="24"/>
                <w:szCs w:val="24"/>
                <w:lang w:eastAsia="ru-RU"/>
              </w:rPr>
            </w:pPr>
            <w:r w:rsidRPr="00864F77">
              <w:rPr>
                <w:rFonts w:ascii="Times New Roman" w:hAnsi="Times New Roman"/>
                <w:b/>
                <w:bCs/>
                <w:sz w:val="24"/>
                <w:szCs w:val="24"/>
                <w:lang w:eastAsia="ru-RU"/>
              </w:rPr>
              <w:t>7</w:t>
            </w:r>
          </w:p>
        </w:tc>
        <w:tc>
          <w:tcPr>
            <w:tcW w:w="427" w:type="dxa"/>
            <w:tcBorders>
              <w:top w:val="single" w:sz="4" w:space="0" w:color="auto"/>
              <w:left w:val="single" w:sz="4" w:space="0" w:color="auto"/>
              <w:bottom w:val="single" w:sz="4" w:space="0" w:color="auto"/>
            </w:tcBorders>
            <w:shd w:val="clear" w:color="auto" w:fill="FFC000"/>
            <w:vAlign w:val="center"/>
          </w:tcPr>
          <w:p w14:paraId="15513E25" w14:textId="77777777" w:rsidR="00960EB4" w:rsidRPr="00864F77" w:rsidRDefault="00960EB4" w:rsidP="00864F77">
            <w:pPr>
              <w:spacing w:after="150" w:line="240" w:lineRule="auto"/>
              <w:jc w:val="center"/>
              <w:rPr>
                <w:rFonts w:ascii="Times New Roman" w:hAnsi="Times New Roman"/>
                <w:b/>
                <w:bCs/>
                <w:sz w:val="24"/>
                <w:szCs w:val="24"/>
                <w:lang w:eastAsia="ru-RU"/>
              </w:rPr>
            </w:pPr>
            <w:r w:rsidRPr="00864F77">
              <w:rPr>
                <w:rFonts w:ascii="Times New Roman" w:hAnsi="Times New Roman"/>
                <w:b/>
                <w:bCs/>
                <w:sz w:val="24"/>
                <w:szCs w:val="24"/>
                <w:lang w:eastAsia="ru-RU"/>
              </w:rPr>
              <w:t>8</w:t>
            </w:r>
          </w:p>
        </w:tc>
        <w:tc>
          <w:tcPr>
            <w:tcW w:w="468" w:type="dxa"/>
            <w:tcBorders>
              <w:top w:val="single" w:sz="4" w:space="0" w:color="auto"/>
              <w:left w:val="single" w:sz="4" w:space="0" w:color="auto"/>
              <w:bottom w:val="single" w:sz="4" w:space="0" w:color="auto"/>
            </w:tcBorders>
            <w:shd w:val="clear" w:color="auto" w:fill="FFC000"/>
            <w:vAlign w:val="center"/>
          </w:tcPr>
          <w:p w14:paraId="68C9BCF9" w14:textId="77777777" w:rsidR="00960EB4" w:rsidRPr="00864F77" w:rsidRDefault="00960EB4" w:rsidP="00864F77">
            <w:pPr>
              <w:spacing w:after="150" w:line="240" w:lineRule="auto"/>
              <w:jc w:val="center"/>
              <w:rPr>
                <w:rFonts w:ascii="Times New Roman" w:hAnsi="Times New Roman"/>
                <w:b/>
                <w:bCs/>
                <w:sz w:val="24"/>
                <w:szCs w:val="24"/>
                <w:lang w:eastAsia="ru-RU"/>
              </w:rPr>
            </w:pPr>
            <w:r w:rsidRPr="00864F77">
              <w:rPr>
                <w:rFonts w:ascii="Times New Roman" w:hAnsi="Times New Roman"/>
                <w:b/>
                <w:bCs/>
                <w:sz w:val="24"/>
                <w:szCs w:val="24"/>
                <w:lang w:eastAsia="ru-RU"/>
              </w:rPr>
              <w:t>9</w:t>
            </w:r>
          </w:p>
        </w:tc>
        <w:tc>
          <w:tcPr>
            <w:tcW w:w="440" w:type="dxa"/>
            <w:tcBorders>
              <w:top w:val="single" w:sz="4" w:space="0" w:color="auto"/>
              <w:left w:val="single" w:sz="4" w:space="0" w:color="auto"/>
              <w:bottom w:val="single" w:sz="4" w:space="0" w:color="auto"/>
            </w:tcBorders>
            <w:shd w:val="clear" w:color="auto" w:fill="FFC000"/>
            <w:vAlign w:val="center"/>
          </w:tcPr>
          <w:p w14:paraId="1E638AC1" w14:textId="77777777" w:rsidR="00960EB4" w:rsidRPr="00864F77" w:rsidRDefault="00960EB4" w:rsidP="00864F77">
            <w:pPr>
              <w:spacing w:after="150" w:line="240" w:lineRule="auto"/>
              <w:jc w:val="center"/>
              <w:rPr>
                <w:rFonts w:ascii="Times New Roman" w:hAnsi="Times New Roman"/>
                <w:b/>
                <w:bCs/>
                <w:sz w:val="24"/>
                <w:szCs w:val="24"/>
                <w:lang w:eastAsia="ru-RU"/>
              </w:rPr>
            </w:pPr>
            <w:r w:rsidRPr="00864F77">
              <w:rPr>
                <w:rFonts w:ascii="Times New Roman" w:hAnsi="Times New Roman"/>
                <w:b/>
                <w:bCs/>
                <w:sz w:val="24"/>
                <w:szCs w:val="24"/>
                <w:lang w:eastAsia="ru-RU"/>
              </w:rPr>
              <w:t>10</w:t>
            </w:r>
          </w:p>
        </w:tc>
        <w:tc>
          <w:tcPr>
            <w:tcW w:w="531" w:type="dxa"/>
            <w:tcBorders>
              <w:top w:val="single" w:sz="4" w:space="0" w:color="auto"/>
              <w:left w:val="single" w:sz="4" w:space="0" w:color="auto"/>
              <w:bottom w:val="single" w:sz="4" w:space="0" w:color="auto"/>
            </w:tcBorders>
            <w:shd w:val="clear" w:color="auto" w:fill="FFC000"/>
            <w:vAlign w:val="center"/>
          </w:tcPr>
          <w:p w14:paraId="6BCECFF9" w14:textId="77777777" w:rsidR="00960EB4" w:rsidRPr="00864F77" w:rsidRDefault="00960EB4" w:rsidP="00864F77">
            <w:pPr>
              <w:spacing w:after="150" w:line="240" w:lineRule="auto"/>
              <w:jc w:val="center"/>
              <w:rPr>
                <w:rFonts w:ascii="Times New Roman" w:hAnsi="Times New Roman"/>
                <w:b/>
                <w:bCs/>
                <w:sz w:val="24"/>
                <w:szCs w:val="24"/>
                <w:lang w:eastAsia="ru-RU"/>
              </w:rPr>
            </w:pPr>
            <w:r w:rsidRPr="00864F77">
              <w:rPr>
                <w:rFonts w:ascii="Times New Roman" w:hAnsi="Times New Roman"/>
                <w:b/>
                <w:bCs/>
                <w:sz w:val="24"/>
                <w:szCs w:val="24"/>
                <w:lang w:eastAsia="ru-RU"/>
              </w:rPr>
              <w:t>11</w:t>
            </w:r>
          </w:p>
        </w:tc>
        <w:tc>
          <w:tcPr>
            <w:tcW w:w="553" w:type="dxa"/>
            <w:tcBorders>
              <w:top w:val="single" w:sz="4" w:space="0" w:color="auto"/>
              <w:left w:val="single" w:sz="6" w:space="0" w:color="222222"/>
              <w:bottom w:val="single" w:sz="4" w:space="0" w:color="auto"/>
              <w:right w:val="single" w:sz="4" w:space="0" w:color="auto"/>
            </w:tcBorders>
            <w:shd w:val="clear" w:color="auto" w:fill="FFC000"/>
            <w:tcMar>
              <w:top w:w="75" w:type="dxa"/>
              <w:left w:w="75" w:type="dxa"/>
              <w:bottom w:w="75" w:type="dxa"/>
              <w:right w:w="75" w:type="dxa"/>
            </w:tcMar>
            <w:vAlign w:val="center"/>
          </w:tcPr>
          <w:p w14:paraId="780D76B2" w14:textId="77777777" w:rsidR="00960EB4" w:rsidRPr="00864F77" w:rsidRDefault="00960EB4" w:rsidP="00864F77">
            <w:pPr>
              <w:spacing w:after="150" w:line="240" w:lineRule="auto"/>
              <w:jc w:val="center"/>
              <w:rPr>
                <w:rFonts w:ascii="Times New Roman" w:hAnsi="Times New Roman"/>
                <w:b/>
                <w:bCs/>
                <w:sz w:val="24"/>
                <w:szCs w:val="24"/>
                <w:lang w:eastAsia="ru-RU"/>
              </w:rPr>
            </w:pPr>
            <w:r w:rsidRPr="00864F77">
              <w:rPr>
                <w:rFonts w:ascii="Times New Roman" w:hAnsi="Times New Roman"/>
                <w:b/>
                <w:bCs/>
                <w:sz w:val="24"/>
                <w:szCs w:val="24"/>
                <w:lang w:eastAsia="ru-RU"/>
              </w:rPr>
              <w:t>4</w:t>
            </w:r>
          </w:p>
        </w:tc>
        <w:tc>
          <w:tcPr>
            <w:tcW w:w="434" w:type="dxa"/>
            <w:tcBorders>
              <w:top w:val="single" w:sz="4" w:space="0" w:color="auto"/>
              <w:left w:val="single" w:sz="4" w:space="0" w:color="auto"/>
              <w:bottom w:val="single" w:sz="4" w:space="0" w:color="auto"/>
              <w:right w:val="single" w:sz="4" w:space="0" w:color="auto"/>
            </w:tcBorders>
            <w:shd w:val="clear" w:color="auto" w:fill="FFC000"/>
            <w:vAlign w:val="center"/>
          </w:tcPr>
          <w:p w14:paraId="378F7297" w14:textId="77777777" w:rsidR="00960EB4" w:rsidRPr="00864F77" w:rsidRDefault="00960EB4" w:rsidP="00864F77">
            <w:pPr>
              <w:spacing w:after="150" w:line="240" w:lineRule="auto"/>
              <w:jc w:val="center"/>
              <w:rPr>
                <w:rFonts w:ascii="Times New Roman" w:hAnsi="Times New Roman"/>
                <w:b/>
                <w:bCs/>
                <w:sz w:val="24"/>
                <w:szCs w:val="24"/>
                <w:lang w:eastAsia="ru-RU"/>
              </w:rPr>
            </w:pPr>
            <w:r w:rsidRPr="00864F77">
              <w:rPr>
                <w:rFonts w:ascii="Times New Roman" w:hAnsi="Times New Roman"/>
                <w:b/>
                <w:bCs/>
                <w:sz w:val="24"/>
                <w:szCs w:val="24"/>
                <w:lang w:eastAsia="ru-RU"/>
              </w:rPr>
              <w:t>5</w:t>
            </w:r>
          </w:p>
        </w:tc>
        <w:tc>
          <w:tcPr>
            <w:tcW w:w="460" w:type="dxa"/>
            <w:tcBorders>
              <w:top w:val="single" w:sz="4" w:space="0" w:color="auto"/>
              <w:left w:val="single" w:sz="4" w:space="0" w:color="auto"/>
              <w:bottom w:val="single" w:sz="4" w:space="0" w:color="auto"/>
              <w:right w:val="single" w:sz="4" w:space="0" w:color="auto"/>
            </w:tcBorders>
            <w:shd w:val="clear" w:color="auto" w:fill="FFC000"/>
            <w:vAlign w:val="center"/>
          </w:tcPr>
          <w:p w14:paraId="152BE24D" w14:textId="77777777" w:rsidR="00960EB4" w:rsidRPr="00864F77" w:rsidRDefault="00960EB4" w:rsidP="00864F77">
            <w:pPr>
              <w:spacing w:after="150" w:line="240" w:lineRule="auto"/>
              <w:jc w:val="center"/>
              <w:rPr>
                <w:rFonts w:ascii="Times New Roman" w:hAnsi="Times New Roman"/>
                <w:b/>
                <w:bCs/>
                <w:sz w:val="24"/>
                <w:szCs w:val="24"/>
                <w:lang w:eastAsia="ru-RU"/>
              </w:rPr>
            </w:pPr>
            <w:r w:rsidRPr="00864F77">
              <w:rPr>
                <w:rFonts w:ascii="Times New Roman" w:hAnsi="Times New Roman"/>
                <w:b/>
                <w:bCs/>
                <w:sz w:val="24"/>
                <w:szCs w:val="24"/>
                <w:lang w:eastAsia="ru-RU"/>
              </w:rPr>
              <w:t>6</w:t>
            </w:r>
          </w:p>
        </w:tc>
        <w:tc>
          <w:tcPr>
            <w:tcW w:w="447" w:type="dxa"/>
            <w:tcBorders>
              <w:top w:val="single" w:sz="4" w:space="0" w:color="auto"/>
              <w:left w:val="single" w:sz="4" w:space="0" w:color="auto"/>
              <w:bottom w:val="single" w:sz="4" w:space="0" w:color="auto"/>
              <w:right w:val="single" w:sz="4" w:space="0" w:color="auto"/>
            </w:tcBorders>
            <w:shd w:val="clear" w:color="auto" w:fill="FFC000"/>
            <w:vAlign w:val="center"/>
          </w:tcPr>
          <w:p w14:paraId="4F955679" w14:textId="77777777" w:rsidR="00960EB4" w:rsidRPr="00864F77" w:rsidRDefault="00960EB4" w:rsidP="00864F77">
            <w:pPr>
              <w:spacing w:after="150" w:line="240" w:lineRule="auto"/>
              <w:jc w:val="center"/>
              <w:rPr>
                <w:rFonts w:ascii="Times New Roman" w:hAnsi="Times New Roman"/>
                <w:b/>
                <w:bCs/>
                <w:sz w:val="24"/>
                <w:szCs w:val="24"/>
                <w:lang w:eastAsia="ru-RU"/>
              </w:rPr>
            </w:pPr>
            <w:r w:rsidRPr="00864F77">
              <w:rPr>
                <w:rFonts w:ascii="Times New Roman" w:hAnsi="Times New Roman"/>
                <w:b/>
                <w:bCs/>
                <w:sz w:val="24"/>
                <w:szCs w:val="24"/>
                <w:lang w:eastAsia="ru-RU"/>
              </w:rPr>
              <w:t>7</w:t>
            </w:r>
          </w:p>
        </w:tc>
        <w:tc>
          <w:tcPr>
            <w:tcW w:w="396" w:type="dxa"/>
            <w:tcBorders>
              <w:top w:val="single" w:sz="4" w:space="0" w:color="auto"/>
              <w:left w:val="single" w:sz="4" w:space="0" w:color="auto"/>
              <w:bottom w:val="single" w:sz="4" w:space="0" w:color="auto"/>
              <w:right w:val="single" w:sz="4" w:space="0" w:color="auto"/>
            </w:tcBorders>
            <w:shd w:val="clear" w:color="auto" w:fill="FFC000"/>
            <w:vAlign w:val="center"/>
          </w:tcPr>
          <w:p w14:paraId="2F234A22" w14:textId="77777777" w:rsidR="00960EB4" w:rsidRPr="00864F77" w:rsidRDefault="00960EB4" w:rsidP="00864F77">
            <w:pPr>
              <w:spacing w:after="150" w:line="240" w:lineRule="auto"/>
              <w:jc w:val="center"/>
              <w:rPr>
                <w:rFonts w:ascii="Times New Roman" w:hAnsi="Times New Roman"/>
                <w:b/>
                <w:bCs/>
                <w:sz w:val="24"/>
                <w:szCs w:val="24"/>
                <w:lang w:eastAsia="ru-RU"/>
              </w:rPr>
            </w:pPr>
            <w:r w:rsidRPr="00864F77">
              <w:rPr>
                <w:rFonts w:ascii="Times New Roman" w:hAnsi="Times New Roman"/>
                <w:b/>
                <w:bCs/>
                <w:sz w:val="24"/>
                <w:szCs w:val="24"/>
                <w:lang w:eastAsia="ru-RU"/>
              </w:rPr>
              <w:t>8</w:t>
            </w:r>
          </w:p>
        </w:tc>
        <w:tc>
          <w:tcPr>
            <w:tcW w:w="460" w:type="dxa"/>
            <w:tcBorders>
              <w:top w:val="single" w:sz="4" w:space="0" w:color="auto"/>
              <w:left w:val="single" w:sz="4" w:space="0" w:color="auto"/>
              <w:bottom w:val="single" w:sz="4" w:space="0" w:color="auto"/>
              <w:right w:val="single" w:sz="4" w:space="0" w:color="auto"/>
            </w:tcBorders>
            <w:shd w:val="clear" w:color="auto" w:fill="FFC000"/>
            <w:vAlign w:val="center"/>
          </w:tcPr>
          <w:p w14:paraId="77DFBC96" w14:textId="77777777" w:rsidR="00960EB4" w:rsidRPr="00864F77" w:rsidRDefault="00960EB4" w:rsidP="00864F77">
            <w:pPr>
              <w:spacing w:after="150" w:line="240" w:lineRule="auto"/>
              <w:jc w:val="center"/>
              <w:rPr>
                <w:rFonts w:ascii="Times New Roman" w:hAnsi="Times New Roman"/>
                <w:b/>
                <w:bCs/>
                <w:sz w:val="24"/>
                <w:szCs w:val="24"/>
                <w:lang w:eastAsia="ru-RU"/>
              </w:rPr>
            </w:pPr>
            <w:r w:rsidRPr="00864F77">
              <w:rPr>
                <w:rFonts w:ascii="Times New Roman" w:hAnsi="Times New Roman"/>
                <w:b/>
                <w:bCs/>
                <w:sz w:val="24"/>
                <w:szCs w:val="24"/>
                <w:lang w:eastAsia="ru-RU"/>
              </w:rPr>
              <w:t>9</w:t>
            </w:r>
          </w:p>
        </w:tc>
        <w:tc>
          <w:tcPr>
            <w:tcW w:w="553" w:type="dxa"/>
            <w:tcBorders>
              <w:top w:val="single" w:sz="4" w:space="0" w:color="auto"/>
              <w:left w:val="single" w:sz="4" w:space="0" w:color="auto"/>
              <w:bottom w:val="single" w:sz="4" w:space="0" w:color="auto"/>
              <w:right w:val="single" w:sz="4" w:space="0" w:color="auto"/>
            </w:tcBorders>
            <w:shd w:val="clear" w:color="auto" w:fill="FFC000"/>
            <w:vAlign w:val="center"/>
          </w:tcPr>
          <w:p w14:paraId="5D52B635" w14:textId="77777777" w:rsidR="00960EB4" w:rsidRPr="00864F77" w:rsidRDefault="00960EB4" w:rsidP="00864F77">
            <w:pPr>
              <w:spacing w:after="150" w:line="240" w:lineRule="auto"/>
              <w:jc w:val="center"/>
              <w:rPr>
                <w:rFonts w:ascii="Times New Roman" w:hAnsi="Times New Roman"/>
                <w:b/>
                <w:bCs/>
                <w:sz w:val="24"/>
                <w:szCs w:val="24"/>
                <w:lang w:eastAsia="ru-RU"/>
              </w:rPr>
            </w:pPr>
            <w:r w:rsidRPr="00864F77">
              <w:rPr>
                <w:rFonts w:ascii="Times New Roman" w:hAnsi="Times New Roman"/>
                <w:b/>
                <w:bCs/>
                <w:sz w:val="24"/>
                <w:szCs w:val="24"/>
                <w:lang w:eastAsia="ru-RU"/>
              </w:rPr>
              <w:t>10</w:t>
            </w:r>
          </w:p>
        </w:tc>
        <w:tc>
          <w:tcPr>
            <w:tcW w:w="458" w:type="dxa"/>
            <w:tcBorders>
              <w:top w:val="single" w:sz="4" w:space="0" w:color="auto"/>
              <w:left w:val="single" w:sz="4" w:space="0" w:color="auto"/>
              <w:bottom w:val="single" w:sz="4" w:space="0" w:color="auto"/>
              <w:right w:val="single" w:sz="6" w:space="0" w:color="222222"/>
            </w:tcBorders>
            <w:shd w:val="clear" w:color="auto" w:fill="FFC000"/>
            <w:vAlign w:val="center"/>
          </w:tcPr>
          <w:p w14:paraId="492508DD" w14:textId="77777777" w:rsidR="00960EB4" w:rsidRPr="00864F77" w:rsidRDefault="00960EB4" w:rsidP="00864F77">
            <w:pPr>
              <w:spacing w:after="150" w:line="240" w:lineRule="auto"/>
              <w:jc w:val="center"/>
              <w:rPr>
                <w:rFonts w:ascii="Times New Roman" w:hAnsi="Times New Roman"/>
                <w:b/>
                <w:bCs/>
                <w:sz w:val="24"/>
                <w:szCs w:val="24"/>
                <w:lang w:eastAsia="ru-RU"/>
              </w:rPr>
            </w:pPr>
            <w:r w:rsidRPr="00864F77">
              <w:rPr>
                <w:rFonts w:ascii="Times New Roman" w:hAnsi="Times New Roman"/>
                <w:b/>
                <w:bCs/>
                <w:sz w:val="24"/>
                <w:szCs w:val="24"/>
                <w:lang w:eastAsia="ru-RU"/>
              </w:rPr>
              <w:t>11</w:t>
            </w:r>
          </w:p>
        </w:tc>
        <w:tc>
          <w:tcPr>
            <w:tcW w:w="507" w:type="dxa"/>
            <w:tcBorders>
              <w:top w:val="single" w:sz="4" w:space="0" w:color="auto"/>
              <w:left w:val="single" w:sz="6" w:space="0" w:color="222222"/>
              <w:bottom w:val="single" w:sz="4" w:space="0" w:color="auto"/>
              <w:right w:val="single" w:sz="4" w:space="0" w:color="auto"/>
            </w:tcBorders>
            <w:shd w:val="clear" w:color="auto" w:fill="FFC000"/>
            <w:vAlign w:val="center"/>
          </w:tcPr>
          <w:p w14:paraId="2CD1D88F" w14:textId="77777777" w:rsidR="00960EB4" w:rsidRPr="00864F77" w:rsidRDefault="00960EB4" w:rsidP="00864F77">
            <w:pPr>
              <w:spacing w:after="150" w:line="240" w:lineRule="auto"/>
              <w:jc w:val="center"/>
              <w:rPr>
                <w:rFonts w:ascii="Times New Roman" w:hAnsi="Times New Roman"/>
                <w:b/>
                <w:bCs/>
                <w:sz w:val="24"/>
                <w:szCs w:val="24"/>
                <w:lang w:eastAsia="ru-RU"/>
              </w:rPr>
            </w:pPr>
            <w:r w:rsidRPr="00864F77">
              <w:rPr>
                <w:rFonts w:ascii="Times New Roman" w:hAnsi="Times New Roman"/>
                <w:b/>
                <w:bCs/>
                <w:sz w:val="24"/>
                <w:szCs w:val="24"/>
                <w:lang w:eastAsia="ru-RU"/>
              </w:rPr>
              <w:t>4</w:t>
            </w:r>
          </w:p>
        </w:tc>
        <w:tc>
          <w:tcPr>
            <w:tcW w:w="419" w:type="dxa"/>
            <w:tcBorders>
              <w:top w:val="single" w:sz="4" w:space="0" w:color="auto"/>
              <w:left w:val="single" w:sz="4" w:space="0" w:color="auto"/>
              <w:bottom w:val="single" w:sz="4" w:space="0" w:color="auto"/>
              <w:right w:val="single" w:sz="4" w:space="0" w:color="auto"/>
            </w:tcBorders>
            <w:shd w:val="clear" w:color="auto" w:fill="FFC000"/>
            <w:vAlign w:val="center"/>
          </w:tcPr>
          <w:p w14:paraId="096DAA5D" w14:textId="77777777" w:rsidR="00960EB4" w:rsidRPr="00864F77" w:rsidRDefault="00960EB4" w:rsidP="00864F77">
            <w:pPr>
              <w:spacing w:after="150" w:line="240" w:lineRule="auto"/>
              <w:jc w:val="center"/>
              <w:rPr>
                <w:rFonts w:ascii="Times New Roman" w:hAnsi="Times New Roman"/>
                <w:b/>
                <w:bCs/>
                <w:sz w:val="24"/>
                <w:szCs w:val="24"/>
                <w:lang w:eastAsia="ru-RU"/>
              </w:rPr>
            </w:pPr>
            <w:r w:rsidRPr="00864F77">
              <w:rPr>
                <w:rFonts w:ascii="Times New Roman" w:hAnsi="Times New Roman"/>
                <w:b/>
                <w:bCs/>
                <w:sz w:val="24"/>
                <w:szCs w:val="24"/>
                <w:lang w:eastAsia="ru-RU"/>
              </w:rPr>
              <w:t>5</w:t>
            </w:r>
          </w:p>
        </w:tc>
        <w:tc>
          <w:tcPr>
            <w:tcW w:w="513" w:type="dxa"/>
            <w:tcBorders>
              <w:top w:val="single" w:sz="4" w:space="0" w:color="auto"/>
              <w:left w:val="single" w:sz="4" w:space="0" w:color="auto"/>
              <w:bottom w:val="single" w:sz="4" w:space="0" w:color="auto"/>
              <w:right w:val="single" w:sz="4" w:space="0" w:color="auto"/>
            </w:tcBorders>
            <w:shd w:val="clear" w:color="auto" w:fill="FFC000"/>
            <w:vAlign w:val="center"/>
          </w:tcPr>
          <w:p w14:paraId="4F2D5F0B" w14:textId="77777777" w:rsidR="00960EB4" w:rsidRPr="00864F77" w:rsidRDefault="00960EB4" w:rsidP="00864F77">
            <w:pPr>
              <w:spacing w:after="150" w:line="240" w:lineRule="auto"/>
              <w:jc w:val="center"/>
              <w:rPr>
                <w:rFonts w:ascii="Times New Roman" w:hAnsi="Times New Roman"/>
                <w:b/>
                <w:bCs/>
                <w:sz w:val="24"/>
                <w:szCs w:val="24"/>
                <w:lang w:eastAsia="ru-RU"/>
              </w:rPr>
            </w:pPr>
            <w:r w:rsidRPr="00864F77">
              <w:rPr>
                <w:rFonts w:ascii="Times New Roman" w:hAnsi="Times New Roman"/>
                <w:b/>
                <w:bCs/>
                <w:sz w:val="24"/>
                <w:szCs w:val="24"/>
                <w:lang w:eastAsia="ru-RU"/>
              </w:rPr>
              <w:t>6</w:t>
            </w:r>
          </w:p>
        </w:tc>
        <w:tc>
          <w:tcPr>
            <w:tcW w:w="452" w:type="dxa"/>
            <w:tcBorders>
              <w:top w:val="single" w:sz="4" w:space="0" w:color="auto"/>
              <w:left w:val="single" w:sz="4" w:space="0" w:color="auto"/>
              <w:bottom w:val="single" w:sz="4" w:space="0" w:color="auto"/>
              <w:right w:val="single" w:sz="4" w:space="0" w:color="auto"/>
            </w:tcBorders>
            <w:shd w:val="clear" w:color="auto" w:fill="FFC000"/>
            <w:vAlign w:val="center"/>
          </w:tcPr>
          <w:p w14:paraId="1AA3F7C0" w14:textId="77777777" w:rsidR="00960EB4" w:rsidRPr="00864F77" w:rsidRDefault="00960EB4" w:rsidP="00864F77">
            <w:pPr>
              <w:spacing w:after="150" w:line="240" w:lineRule="auto"/>
              <w:jc w:val="center"/>
              <w:rPr>
                <w:rFonts w:ascii="Times New Roman" w:hAnsi="Times New Roman"/>
                <w:b/>
                <w:bCs/>
                <w:sz w:val="24"/>
                <w:szCs w:val="24"/>
                <w:lang w:eastAsia="ru-RU"/>
              </w:rPr>
            </w:pPr>
            <w:r w:rsidRPr="00864F77">
              <w:rPr>
                <w:rFonts w:ascii="Times New Roman" w:hAnsi="Times New Roman"/>
                <w:b/>
                <w:bCs/>
                <w:sz w:val="24"/>
                <w:szCs w:val="24"/>
                <w:lang w:eastAsia="ru-RU"/>
              </w:rPr>
              <w:t>7</w:t>
            </w:r>
          </w:p>
        </w:tc>
        <w:tc>
          <w:tcPr>
            <w:tcW w:w="418" w:type="dxa"/>
            <w:tcBorders>
              <w:top w:val="single" w:sz="4" w:space="0" w:color="auto"/>
              <w:left w:val="single" w:sz="4" w:space="0" w:color="auto"/>
              <w:bottom w:val="single" w:sz="4" w:space="0" w:color="auto"/>
              <w:right w:val="single" w:sz="4" w:space="0" w:color="auto"/>
            </w:tcBorders>
            <w:shd w:val="clear" w:color="auto" w:fill="FFC000"/>
            <w:vAlign w:val="center"/>
          </w:tcPr>
          <w:p w14:paraId="1F64308E" w14:textId="77777777" w:rsidR="00960EB4" w:rsidRPr="00864F77" w:rsidRDefault="00960EB4" w:rsidP="00864F77">
            <w:pPr>
              <w:spacing w:after="150" w:line="240" w:lineRule="auto"/>
              <w:jc w:val="center"/>
              <w:rPr>
                <w:rFonts w:ascii="Times New Roman" w:hAnsi="Times New Roman"/>
                <w:b/>
                <w:bCs/>
                <w:sz w:val="24"/>
                <w:szCs w:val="24"/>
                <w:lang w:eastAsia="ru-RU"/>
              </w:rPr>
            </w:pPr>
            <w:r w:rsidRPr="00864F77">
              <w:rPr>
                <w:rFonts w:ascii="Times New Roman" w:hAnsi="Times New Roman"/>
                <w:b/>
                <w:bCs/>
                <w:sz w:val="24"/>
                <w:szCs w:val="24"/>
                <w:lang w:eastAsia="ru-RU"/>
              </w:rPr>
              <w:t>8</w:t>
            </w:r>
          </w:p>
        </w:tc>
        <w:tc>
          <w:tcPr>
            <w:tcW w:w="412" w:type="dxa"/>
            <w:tcBorders>
              <w:top w:val="single" w:sz="4" w:space="0" w:color="auto"/>
              <w:left w:val="single" w:sz="4" w:space="0" w:color="auto"/>
              <w:bottom w:val="single" w:sz="4" w:space="0" w:color="auto"/>
              <w:right w:val="single" w:sz="4" w:space="0" w:color="auto"/>
            </w:tcBorders>
            <w:shd w:val="clear" w:color="auto" w:fill="FFC000"/>
            <w:vAlign w:val="center"/>
          </w:tcPr>
          <w:p w14:paraId="61A78D14" w14:textId="77777777" w:rsidR="00960EB4" w:rsidRPr="00864F77" w:rsidRDefault="00960EB4" w:rsidP="00864F77">
            <w:pPr>
              <w:spacing w:after="150" w:line="240" w:lineRule="auto"/>
              <w:jc w:val="center"/>
              <w:rPr>
                <w:rFonts w:ascii="Times New Roman" w:hAnsi="Times New Roman"/>
                <w:b/>
                <w:bCs/>
                <w:sz w:val="24"/>
                <w:szCs w:val="24"/>
                <w:lang w:eastAsia="ru-RU"/>
              </w:rPr>
            </w:pPr>
            <w:r w:rsidRPr="00864F77">
              <w:rPr>
                <w:rFonts w:ascii="Times New Roman" w:hAnsi="Times New Roman"/>
                <w:b/>
                <w:bCs/>
                <w:sz w:val="24"/>
                <w:szCs w:val="24"/>
                <w:lang w:eastAsia="ru-RU"/>
              </w:rPr>
              <w:t>9</w:t>
            </w:r>
          </w:p>
        </w:tc>
        <w:tc>
          <w:tcPr>
            <w:tcW w:w="553" w:type="dxa"/>
            <w:tcBorders>
              <w:top w:val="single" w:sz="4" w:space="0" w:color="auto"/>
              <w:left w:val="single" w:sz="4" w:space="0" w:color="auto"/>
              <w:bottom w:val="single" w:sz="4" w:space="0" w:color="auto"/>
              <w:right w:val="single" w:sz="4" w:space="0" w:color="auto"/>
            </w:tcBorders>
            <w:shd w:val="clear" w:color="auto" w:fill="FFC000"/>
            <w:vAlign w:val="center"/>
          </w:tcPr>
          <w:p w14:paraId="73DC1BC4" w14:textId="77777777" w:rsidR="00960EB4" w:rsidRPr="00864F77" w:rsidRDefault="00960EB4" w:rsidP="00864F77">
            <w:pPr>
              <w:spacing w:after="150" w:line="240" w:lineRule="auto"/>
              <w:jc w:val="center"/>
              <w:rPr>
                <w:rFonts w:ascii="Times New Roman" w:hAnsi="Times New Roman"/>
                <w:b/>
                <w:bCs/>
                <w:sz w:val="24"/>
                <w:szCs w:val="24"/>
                <w:lang w:eastAsia="ru-RU"/>
              </w:rPr>
            </w:pPr>
            <w:r w:rsidRPr="00864F77">
              <w:rPr>
                <w:rFonts w:ascii="Times New Roman" w:hAnsi="Times New Roman"/>
                <w:b/>
                <w:bCs/>
                <w:sz w:val="24"/>
                <w:szCs w:val="24"/>
                <w:lang w:eastAsia="ru-RU"/>
              </w:rPr>
              <w:t>10</w:t>
            </w:r>
          </w:p>
        </w:tc>
        <w:tc>
          <w:tcPr>
            <w:tcW w:w="688" w:type="dxa"/>
            <w:tcBorders>
              <w:top w:val="single" w:sz="4" w:space="0" w:color="auto"/>
              <w:left w:val="single" w:sz="4" w:space="0" w:color="auto"/>
              <w:bottom w:val="single" w:sz="4" w:space="0" w:color="auto"/>
              <w:right w:val="single" w:sz="6" w:space="0" w:color="222222"/>
            </w:tcBorders>
            <w:shd w:val="clear" w:color="auto" w:fill="FFC000"/>
            <w:vAlign w:val="center"/>
          </w:tcPr>
          <w:p w14:paraId="5E2236CC" w14:textId="77777777" w:rsidR="00960EB4" w:rsidRPr="00864F77" w:rsidRDefault="00960EB4" w:rsidP="00864F77">
            <w:pPr>
              <w:spacing w:after="150" w:line="240" w:lineRule="auto"/>
              <w:jc w:val="center"/>
              <w:rPr>
                <w:rFonts w:ascii="Times New Roman" w:hAnsi="Times New Roman"/>
                <w:b/>
                <w:bCs/>
                <w:sz w:val="24"/>
                <w:szCs w:val="24"/>
                <w:lang w:eastAsia="ru-RU"/>
              </w:rPr>
            </w:pPr>
            <w:r w:rsidRPr="00864F77">
              <w:rPr>
                <w:rFonts w:ascii="Times New Roman" w:hAnsi="Times New Roman"/>
                <w:b/>
                <w:bCs/>
                <w:sz w:val="24"/>
                <w:szCs w:val="24"/>
                <w:lang w:eastAsia="ru-RU"/>
              </w:rPr>
              <w:t>11</w:t>
            </w:r>
          </w:p>
        </w:tc>
      </w:tr>
      <w:tr w:rsidR="00960EB4" w:rsidRPr="00864F77" w14:paraId="02F2BB35" w14:textId="77777777" w:rsidTr="00960EB4">
        <w:trPr>
          <w:trHeight w:val="136"/>
        </w:trPr>
        <w:tc>
          <w:tcPr>
            <w:tcW w:w="494" w:type="dxa"/>
            <w:vMerge/>
            <w:tcBorders>
              <w:left w:val="single" w:sz="6" w:space="0" w:color="222222"/>
              <w:bottom w:val="single" w:sz="6" w:space="0" w:color="222222"/>
            </w:tcBorders>
            <w:shd w:val="clear" w:color="auto" w:fill="FFC000"/>
            <w:tcMar>
              <w:top w:w="75" w:type="dxa"/>
              <w:left w:w="75" w:type="dxa"/>
              <w:bottom w:w="75" w:type="dxa"/>
              <w:right w:w="75" w:type="dxa"/>
            </w:tcMar>
            <w:vAlign w:val="center"/>
          </w:tcPr>
          <w:p w14:paraId="6156F827" w14:textId="77777777" w:rsidR="00960EB4" w:rsidRPr="00864F77" w:rsidRDefault="00960EB4" w:rsidP="00864F77">
            <w:pPr>
              <w:spacing w:after="150" w:line="240" w:lineRule="auto"/>
              <w:jc w:val="center"/>
              <w:rPr>
                <w:rFonts w:ascii="Times New Roman" w:hAnsi="Times New Roman"/>
                <w:b/>
                <w:bCs/>
                <w:sz w:val="24"/>
                <w:szCs w:val="24"/>
                <w:lang w:eastAsia="ru-RU"/>
              </w:rPr>
            </w:pPr>
          </w:p>
        </w:tc>
        <w:tc>
          <w:tcPr>
            <w:tcW w:w="2827" w:type="dxa"/>
            <w:vMerge/>
            <w:tcBorders>
              <w:left w:val="single" w:sz="6" w:space="0" w:color="222222"/>
              <w:bottom w:val="single" w:sz="6" w:space="0" w:color="222222"/>
            </w:tcBorders>
            <w:shd w:val="clear" w:color="auto" w:fill="FFC000"/>
            <w:tcMar>
              <w:top w:w="75" w:type="dxa"/>
              <w:left w:w="75" w:type="dxa"/>
              <w:bottom w:w="75" w:type="dxa"/>
              <w:right w:w="75" w:type="dxa"/>
            </w:tcMar>
            <w:vAlign w:val="center"/>
          </w:tcPr>
          <w:p w14:paraId="607AE43B" w14:textId="77777777" w:rsidR="00960EB4" w:rsidRPr="00864F77" w:rsidRDefault="00960EB4" w:rsidP="00864F77">
            <w:pPr>
              <w:spacing w:after="150" w:line="240" w:lineRule="auto"/>
              <w:jc w:val="center"/>
              <w:rPr>
                <w:rFonts w:ascii="Times New Roman" w:hAnsi="Times New Roman"/>
                <w:b/>
                <w:bCs/>
                <w:sz w:val="24"/>
                <w:szCs w:val="24"/>
                <w:lang w:eastAsia="ru-RU"/>
              </w:rPr>
            </w:pPr>
          </w:p>
        </w:tc>
        <w:tc>
          <w:tcPr>
            <w:tcW w:w="432" w:type="dxa"/>
            <w:tcBorders>
              <w:top w:val="single" w:sz="4" w:space="0" w:color="auto"/>
              <w:left w:val="single" w:sz="6" w:space="0" w:color="222222"/>
              <w:bottom w:val="single" w:sz="6" w:space="0" w:color="222222"/>
              <w:right w:val="single" w:sz="4" w:space="0" w:color="auto"/>
            </w:tcBorders>
            <w:shd w:val="clear" w:color="auto" w:fill="FFC000"/>
            <w:tcMar>
              <w:top w:w="75" w:type="dxa"/>
              <w:left w:w="75" w:type="dxa"/>
              <w:bottom w:w="75" w:type="dxa"/>
              <w:right w:w="75" w:type="dxa"/>
            </w:tcMar>
            <w:vAlign w:val="center"/>
          </w:tcPr>
          <w:p w14:paraId="65929322" w14:textId="77777777" w:rsidR="00960EB4" w:rsidRPr="00864F77" w:rsidRDefault="00960EB4" w:rsidP="00864F77">
            <w:pPr>
              <w:spacing w:after="150" w:line="240" w:lineRule="auto"/>
              <w:jc w:val="center"/>
              <w:rPr>
                <w:rFonts w:ascii="Times New Roman" w:hAnsi="Times New Roman"/>
                <w:bCs/>
                <w:sz w:val="24"/>
                <w:szCs w:val="24"/>
                <w:lang w:eastAsia="ru-RU"/>
              </w:rPr>
            </w:pPr>
            <w:r w:rsidRPr="00864F77">
              <w:rPr>
                <w:rFonts w:ascii="Times New Roman" w:hAnsi="Times New Roman"/>
                <w:bCs/>
                <w:sz w:val="24"/>
                <w:szCs w:val="24"/>
                <w:lang w:eastAsia="ru-RU"/>
              </w:rPr>
              <w:t>11</w:t>
            </w:r>
          </w:p>
        </w:tc>
        <w:tc>
          <w:tcPr>
            <w:tcW w:w="478" w:type="dxa"/>
            <w:tcBorders>
              <w:top w:val="single" w:sz="4" w:space="0" w:color="auto"/>
              <w:left w:val="single" w:sz="4" w:space="0" w:color="auto"/>
              <w:bottom w:val="single" w:sz="6" w:space="0" w:color="222222"/>
            </w:tcBorders>
            <w:shd w:val="clear" w:color="auto" w:fill="FFC000"/>
            <w:vAlign w:val="center"/>
          </w:tcPr>
          <w:p w14:paraId="4323682D" w14:textId="77777777" w:rsidR="00960EB4" w:rsidRPr="00864F77" w:rsidRDefault="00960EB4" w:rsidP="00864F77">
            <w:pPr>
              <w:spacing w:after="150" w:line="240" w:lineRule="auto"/>
              <w:jc w:val="center"/>
              <w:rPr>
                <w:rFonts w:ascii="Times New Roman" w:hAnsi="Times New Roman"/>
                <w:bCs/>
                <w:sz w:val="24"/>
                <w:szCs w:val="24"/>
                <w:lang w:eastAsia="ru-RU"/>
              </w:rPr>
            </w:pPr>
            <w:r w:rsidRPr="00864F77">
              <w:rPr>
                <w:rFonts w:ascii="Times New Roman" w:hAnsi="Times New Roman"/>
                <w:bCs/>
                <w:sz w:val="24"/>
                <w:szCs w:val="24"/>
                <w:lang w:eastAsia="ru-RU"/>
              </w:rPr>
              <w:t>28</w:t>
            </w:r>
          </w:p>
        </w:tc>
        <w:tc>
          <w:tcPr>
            <w:tcW w:w="426" w:type="dxa"/>
            <w:tcBorders>
              <w:top w:val="single" w:sz="4" w:space="0" w:color="auto"/>
              <w:left w:val="single" w:sz="4" w:space="0" w:color="auto"/>
              <w:bottom w:val="single" w:sz="6" w:space="0" w:color="222222"/>
            </w:tcBorders>
            <w:shd w:val="clear" w:color="auto" w:fill="FFC000"/>
            <w:vAlign w:val="center"/>
          </w:tcPr>
          <w:p w14:paraId="4060649C" w14:textId="77777777" w:rsidR="00960EB4" w:rsidRPr="00864F77" w:rsidRDefault="00960EB4" w:rsidP="00864F77">
            <w:pPr>
              <w:spacing w:after="150" w:line="240" w:lineRule="auto"/>
              <w:jc w:val="center"/>
              <w:rPr>
                <w:rFonts w:ascii="Times New Roman" w:hAnsi="Times New Roman"/>
                <w:bCs/>
                <w:sz w:val="24"/>
                <w:szCs w:val="24"/>
                <w:lang w:val="en-US" w:eastAsia="ru-RU"/>
              </w:rPr>
            </w:pPr>
            <w:r w:rsidRPr="00864F77">
              <w:rPr>
                <w:rFonts w:ascii="Times New Roman" w:hAnsi="Times New Roman"/>
                <w:bCs/>
                <w:sz w:val="24"/>
                <w:szCs w:val="24"/>
                <w:lang w:val="en-US" w:eastAsia="ru-RU"/>
              </w:rPr>
              <w:t>12</w:t>
            </w:r>
          </w:p>
        </w:tc>
        <w:tc>
          <w:tcPr>
            <w:tcW w:w="414" w:type="dxa"/>
            <w:tcBorders>
              <w:top w:val="single" w:sz="4" w:space="0" w:color="auto"/>
              <w:left w:val="single" w:sz="4" w:space="0" w:color="auto"/>
              <w:bottom w:val="single" w:sz="6" w:space="0" w:color="222222"/>
            </w:tcBorders>
            <w:shd w:val="clear" w:color="auto" w:fill="FFC000"/>
            <w:vAlign w:val="center"/>
          </w:tcPr>
          <w:p w14:paraId="4D007B7B" w14:textId="77777777" w:rsidR="00960EB4" w:rsidRPr="00864F77" w:rsidRDefault="00960EB4" w:rsidP="00864F77">
            <w:pPr>
              <w:spacing w:after="150" w:line="240" w:lineRule="auto"/>
              <w:jc w:val="center"/>
              <w:rPr>
                <w:rFonts w:ascii="Times New Roman" w:hAnsi="Times New Roman"/>
                <w:bCs/>
                <w:sz w:val="24"/>
                <w:szCs w:val="24"/>
                <w:lang w:val="en-US" w:eastAsia="ru-RU"/>
              </w:rPr>
            </w:pPr>
            <w:r w:rsidRPr="00864F77">
              <w:rPr>
                <w:rFonts w:ascii="Times New Roman" w:hAnsi="Times New Roman"/>
                <w:bCs/>
                <w:sz w:val="24"/>
                <w:szCs w:val="24"/>
                <w:lang w:val="en-US" w:eastAsia="ru-RU"/>
              </w:rPr>
              <w:t>31</w:t>
            </w:r>
          </w:p>
        </w:tc>
        <w:tc>
          <w:tcPr>
            <w:tcW w:w="427" w:type="dxa"/>
            <w:tcBorders>
              <w:top w:val="single" w:sz="4" w:space="0" w:color="auto"/>
              <w:left w:val="single" w:sz="4" w:space="0" w:color="auto"/>
              <w:bottom w:val="single" w:sz="6" w:space="0" w:color="222222"/>
            </w:tcBorders>
            <w:shd w:val="clear" w:color="auto" w:fill="FFC000"/>
            <w:vAlign w:val="center"/>
          </w:tcPr>
          <w:p w14:paraId="268DEA1D" w14:textId="77777777" w:rsidR="00960EB4" w:rsidRPr="00864F77" w:rsidRDefault="00960EB4" w:rsidP="00864F77">
            <w:pPr>
              <w:spacing w:after="150" w:line="240" w:lineRule="auto"/>
              <w:jc w:val="center"/>
              <w:rPr>
                <w:rFonts w:ascii="Times New Roman" w:hAnsi="Times New Roman"/>
                <w:bCs/>
                <w:sz w:val="24"/>
                <w:szCs w:val="24"/>
                <w:lang w:val="en-US" w:eastAsia="ru-RU"/>
              </w:rPr>
            </w:pPr>
            <w:r w:rsidRPr="00864F77">
              <w:rPr>
                <w:rFonts w:ascii="Times New Roman" w:hAnsi="Times New Roman"/>
                <w:bCs/>
                <w:sz w:val="24"/>
                <w:szCs w:val="24"/>
                <w:lang w:val="en-US" w:eastAsia="ru-RU"/>
              </w:rPr>
              <w:t>21</w:t>
            </w:r>
          </w:p>
        </w:tc>
        <w:tc>
          <w:tcPr>
            <w:tcW w:w="468" w:type="dxa"/>
            <w:tcBorders>
              <w:top w:val="single" w:sz="4" w:space="0" w:color="auto"/>
              <w:left w:val="single" w:sz="4" w:space="0" w:color="auto"/>
              <w:bottom w:val="single" w:sz="6" w:space="0" w:color="222222"/>
            </w:tcBorders>
            <w:shd w:val="clear" w:color="auto" w:fill="FFC000"/>
            <w:vAlign w:val="center"/>
          </w:tcPr>
          <w:p w14:paraId="2D5B1881" w14:textId="77777777" w:rsidR="00960EB4" w:rsidRPr="00864F77" w:rsidRDefault="00960EB4" w:rsidP="00864F77">
            <w:pPr>
              <w:spacing w:after="150" w:line="240" w:lineRule="auto"/>
              <w:jc w:val="center"/>
              <w:rPr>
                <w:rFonts w:ascii="Times New Roman" w:hAnsi="Times New Roman"/>
                <w:bCs/>
                <w:sz w:val="24"/>
                <w:szCs w:val="24"/>
                <w:lang w:val="en-US" w:eastAsia="ru-RU"/>
              </w:rPr>
            </w:pPr>
            <w:r w:rsidRPr="00864F77">
              <w:rPr>
                <w:rFonts w:ascii="Times New Roman" w:hAnsi="Times New Roman"/>
                <w:bCs/>
                <w:sz w:val="24"/>
                <w:szCs w:val="24"/>
                <w:lang w:val="en-US" w:eastAsia="ru-RU"/>
              </w:rPr>
              <w:t>11</w:t>
            </w:r>
          </w:p>
        </w:tc>
        <w:tc>
          <w:tcPr>
            <w:tcW w:w="440" w:type="dxa"/>
            <w:tcBorders>
              <w:top w:val="single" w:sz="4" w:space="0" w:color="auto"/>
              <w:left w:val="single" w:sz="4" w:space="0" w:color="auto"/>
              <w:bottom w:val="single" w:sz="6" w:space="0" w:color="222222"/>
            </w:tcBorders>
            <w:shd w:val="clear" w:color="auto" w:fill="FFC000"/>
            <w:vAlign w:val="center"/>
          </w:tcPr>
          <w:p w14:paraId="1AC7C8A9" w14:textId="77777777" w:rsidR="00960EB4" w:rsidRPr="00864F77" w:rsidRDefault="00960EB4" w:rsidP="00864F77">
            <w:pPr>
              <w:spacing w:after="150" w:line="240" w:lineRule="auto"/>
              <w:jc w:val="center"/>
              <w:rPr>
                <w:rFonts w:ascii="Times New Roman" w:hAnsi="Times New Roman"/>
                <w:bCs/>
                <w:sz w:val="24"/>
                <w:szCs w:val="24"/>
                <w:lang w:val="en-US" w:eastAsia="ru-RU"/>
              </w:rPr>
            </w:pPr>
            <w:r w:rsidRPr="00864F77">
              <w:rPr>
                <w:rFonts w:ascii="Times New Roman" w:hAnsi="Times New Roman"/>
                <w:bCs/>
                <w:sz w:val="24"/>
                <w:szCs w:val="24"/>
                <w:lang w:val="en-US" w:eastAsia="ru-RU"/>
              </w:rPr>
              <w:t>9</w:t>
            </w:r>
          </w:p>
        </w:tc>
        <w:tc>
          <w:tcPr>
            <w:tcW w:w="531" w:type="dxa"/>
            <w:tcBorders>
              <w:top w:val="single" w:sz="4" w:space="0" w:color="auto"/>
              <w:left w:val="single" w:sz="4" w:space="0" w:color="auto"/>
              <w:bottom w:val="single" w:sz="6" w:space="0" w:color="222222"/>
            </w:tcBorders>
            <w:shd w:val="clear" w:color="auto" w:fill="FFC000"/>
            <w:vAlign w:val="center"/>
          </w:tcPr>
          <w:p w14:paraId="7D69ACEB" w14:textId="77777777" w:rsidR="00960EB4" w:rsidRPr="00864F77" w:rsidRDefault="00960EB4" w:rsidP="00864F77">
            <w:pPr>
              <w:spacing w:after="150" w:line="240" w:lineRule="auto"/>
              <w:jc w:val="center"/>
              <w:rPr>
                <w:rFonts w:ascii="Times New Roman" w:hAnsi="Times New Roman"/>
                <w:bCs/>
                <w:sz w:val="24"/>
                <w:szCs w:val="24"/>
                <w:lang w:val="en-US" w:eastAsia="ru-RU"/>
              </w:rPr>
            </w:pPr>
            <w:r w:rsidRPr="00864F77">
              <w:rPr>
                <w:rFonts w:ascii="Times New Roman" w:hAnsi="Times New Roman"/>
                <w:bCs/>
                <w:sz w:val="24"/>
                <w:szCs w:val="24"/>
                <w:lang w:val="en-US" w:eastAsia="ru-RU"/>
              </w:rPr>
              <w:t>9</w:t>
            </w:r>
          </w:p>
        </w:tc>
        <w:tc>
          <w:tcPr>
            <w:tcW w:w="553" w:type="dxa"/>
            <w:tcBorders>
              <w:top w:val="single" w:sz="4" w:space="0" w:color="auto"/>
              <w:left w:val="single" w:sz="6" w:space="0" w:color="222222"/>
              <w:bottom w:val="single" w:sz="6" w:space="0" w:color="222222"/>
              <w:right w:val="single" w:sz="4" w:space="0" w:color="auto"/>
            </w:tcBorders>
            <w:shd w:val="clear" w:color="auto" w:fill="FFC000"/>
            <w:tcMar>
              <w:top w:w="75" w:type="dxa"/>
              <w:left w:w="75" w:type="dxa"/>
              <w:bottom w:w="75" w:type="dxa"/>
              <w:right w:w="75" w:type="dxa"/>
            </w:tcMar>
            <w:vAlign w:val="center"/>
          </w:tcPr>
          <w:p w14:paraId="5A1BB60B"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2</w:t>
            </w:r>
          </w:p>
        </w:tc>
        <w:tc>
          <w:tcPr>
            <w:tcW w:w="434" w:type="dxa"/>
            <w:tcBorders>
              <w:top w:val="single" w:sz="4" w:space="0" w:color="auto"/>
              <w:left w:val="single" w:sz="4" w:space="0" w:color="auto"/>
              <w:bottom w:val="single" w:sz="6" w:space="0" w:color="222222"/>
              <w:right w:val="single" w:sz="4" w:space="0" w:color="auto"/>
            </w:tcBorders>
            <w:shd w:val="clear" w:color="auto" w:fill="FFC000"/>
            <w:vAlign w:val="center"/>
          </w:tcPr>
          <w:p w14:paraId="7423BBCE"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4</w:t>
            </w:r>
          </w:p>
        </w:tc>
        <w:tc>
          <w:tcPr>
            <w:tcW w:w="460" w:type="dxa"/>
            <w:tcBorders>
              <w:top w:val="single" w:sz="4" w:space="0" w:color="auto"/>
              <w:left w:val="single" w:sz="4" w:space="0" w:color="auto"/>
              <w:bottom w:val="single" w:sz="6" w:space="0" w:color="222222"/>
              <w:right w:val="single" w:sz="4" w:space="0" w:color="auto"/>
            </w:tcBorders>
            <w:shd w:val="clear" w:color="auto" w:fill="FFC000"/>
            <w:vAlign w:val="center"/>
          </w:tcPr>
          <w:p w14:paraId="19E8B8B0"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4</w:t>
            </w:r>
          </w:p>
        </w:tc>
        <w:tc>
          <w:tcPr>
            <w:tcW w:w="447" w:type="dxa"/>
            <w:tcBorders>
              <w:top w:val="single" w:sz="4" w:space="0" w:color="auto"/>
              <w:left w:val="single" w:sz="4" w:space="0" w:color="auto"/>
              <w:bottom w:val="single" w:sz="6" w:space="0" w:color="222222"/>
              <w:right w:val="single" w:sz="4" w:space="0" w:color="auto"/>
            </w:tcBorders>
            <w:shd w:val="clear" w:color="auto" w:fill="FFC000"/>
            <w:vAlign w:val="center"/>
          </w:tcPr>
          <w:p w14:paraId="1001EC51"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4</w:t>
            </w:r>
          </w:p>
        </w:tc>
        <w:tc>
          <w:tcPr>
            <w:tcW w:w="396" w:type="dxa"/>
            <w:tcBorders>
              <w:top w:val="single" w:sz="4" w:space="0" w:color="auto"/>
              <w:left w:val="single" w:sz="4" w:space="0" w:color="auto"/>
              <w:bottom w:val="single" w:sz="6" w:space="0" w:color="222222"/>
              <w:right w:val="single" w:sz="4" w:space="0" w:color="auto"/>
            </w:tcBorders>
            <w:shd w:val="clear" w:color="auto" w:fill="FFC000"/>
            <w:vAlign w:val="center"/>
          </w:tcPr>
          <w:p w14:paraId="34D391A1"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3</w:t>
            </w:r>
          </w:p>
        </w:tc>
        <w:tc>
          <w:tcPr>
            <w:tcW w:w="460" w:type="dxa"/>
            <w:tcBorders>
              <w:top w:val="single" w:sz="4" w:space="0" w:color="auto"/>
              <w:left w:val="single" w:sz="4" w:space="0" w:color="auto"/>
              <w:bottom w:val="single" w:sz="6" w:space="0" w:color="222222"/>
              <w:right w:val="single" w:sz="4" w:space="0" w:color="auto"/>
            </w:tcBorders>
            <w:shd w:val="clear" w:color="auto" w:fill="FFC000"/>
            <w:vAlign w:val="center"/>
          </w:tcPr>
          <w:p w14:paraId="33869BCA"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1</w:t>
            </w:r>
          </w:p>
        </w:tc>
        <w:tc>
          <w:tcPr>
            <w:tcW w:w="553" w:type="dxa"/>
            <w:tcBorders>
              <w:top w:val="single" w:sz="4" w:space="0" w:color="auto"/>
              <w:left w:val="single" w:sz="4" w:space="0" w:color="auto"/>
              <w:bottom w:val="single" w:sz="6" w:space="0" w:color="222222"/>
              <w:right w:val="single" w:sz="4" w:space="0" w:color="auto"/>
            </w:tcBorders>
            <w:shd w:val="clear" w:color="auto" w:fill="FFC000"/>
            <w:vAlign w:val="center"/>
          </w:tcPr>
          <w:p w14:paraId="4E13671A"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58" w:type="dxa"/>
            <w:tcBorders>
              <w:top w:val="single" w:sz="4" w:space="0" w:color="auto"/>
              <w:left w:val="single" w:sz="4" w:space="0" w:color="auto"/>
              <w:bottom w:val="single" w:sz="6" w:space="0" w:color="222222"/>
              <w:right w:val="single" w:sz="6" w:space="0" w:color="222222"/>
            </w:tcBorders>
            <w:shd w:val="clear" w:color="auto" w:fill="FFC000"/>
            <w:vAlign w:val="center"/>
          </w:tcPr>
          <w:p w14:paraId="59673EAA"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1</w:t>
            </w:r>
          </w:p>
        </w:tc>
        <w:tc>
          <w:tcPr>
            <w:tcW w:w="507" w:type="dxa"/>
            <w:tcBorders>
              <w:top w:val="single" w:sz="4" w:space="0" w:color="auto"/>
              <w:left w:val="single" w:sz="6" w:space="0" w:color="222222"/>
              <w:bottom w:val="single" w:sz="6" w:space="0" w:color="222222"/>
              <w:right w:val="single" w:sz="4" w:space="0" w:color="auto"/>
            </w:tcBorders>
            <w:shd w:val="clear" w:color="auto" w:fill="FFC000"/>
            <w:vAlign w:val="center"/>
          </w:tcPr>
          <w:p w14:paraId="68DBE103" w14:textId="77777777" w:rsidR="00960EB4" w:rsidRPr="00864F77" w:rsidRDefault="00960EB4" w:rsidP="00864F77">
            <w:pPr>
              <w:spacing w:after="150" w:line="240" w:lineRule="auto"/>
              <w:jc w:val="center"/>
              <w:rPr>
                <w:rFonts w:ascii="Times New Roman" w:hAnsi="Times New Roman"/>
                <w:bCs/>
                <w:sz w:val="24"/>
                <w:szCs w:val="24"/>
                <w:lang w:val="en-US" w:eastAsia="ru-RU"/>
              </w:rPr>
            </w:pPr>
            <w:r w:rsidRPr="00864F77">
              <w:rPr>
                <w:rFonts w:ascii="Times New Roman" w:hAnsi="Times New Roman"/>
                <w:bCs/>
                <w:sz w:val="24"/>
                <w:szCs w:val="24"/>
                <w:lang w:val="en-US" w:eastAsia="ru-RU"/>
              </w:rPr>
              <w:t>6</w:t>
            </w:r>
          </w:p>
        </w:tc>
        <w:tc>
          <w:tcPr>
            <w:tcW w:w="419" w:type="dxa"/>
            <w:tcBorders>
              <w:top w:val="single" w:sz="4" w:space="0" w:color="auto"/>
              <w:left w:val="single" w:sz="4" w:space="0" w:color="auto"/>
              <w:bottom w:val="single" w:sz="6" w:space="0" w:color="222222"/>
              <w:right w:val="single" w:sz="4" w:space="0" w:color="auto"/>
            </w:tcBorders>
            <w:shd w:val="clear" w:color="auto" w:fill="FFC000"/>
            <w:vAlign w:val="center"/>
          </w:tcPr>
          <w:p w14:paraId="56542773" w14:textId="77777777" w:rsidR="00960EB4" w:rsidRPr="00864F77" w:rsidRDefault="00960EB4" w:rsidP="00864F77">
            <w:pPr>
              <w:spacing w:after="150" w:line="240" w:lineRule="auto"/>
              <w:jc w:val="center"/>
              <w:rPr>
                <w:rFonts w:ascii="Times New Roman" w:hAnsi="Times New Roman"/>
                <w:bCs/>
                <w:sz w:val="24"/>
                <w:szCs w:val="24"/>
                <w:lang w:val="en-US" w:eastAsia="ru-RU"/>
              </w:rPr>
            </w:pPr>
            <w:r w:rsidRPr="00864F77">
              <w:rPr>
                <w:rFonts w:ascii="Times New Roman" w:hAnsi="Times New Roman"/>
                <w:bCs/>
                <w:sz w:val="24"/>
                <w:szCs w:val="24"/>
                <w:lang w:val="en-US" w:eastAsia="ru-RU"/>
              </w:rPr>
              <w:t>11</w:t>
            </w:r>
          </w:p>
        </w:tc>
        <w:tc>
          <w:tcPr>
            <w:tcW w:w="513" w:type="dxa"/>
            <w:tcBorders>
              <w:top w:val="single" w:sz="4" w:space="0" w:color="auto"/>
              <w:left w:val="single" w:sz="4" w:space="0" w:color="auto"/>
              <w:bottom w:val="single" w:sz="6" w:space="0" w:color="222222"/>
              <w:right w:val="single" w:sz="4" w:space="0" w:color="auto"/>
            </w:tcBorders>
            <w:shd w:val="clear" w:color="auto" w:fill="FFC000"/>
            <w:vAlign w:val="center"/>
          </w:tcPr>
          <w:p w14:paraId="757A4E2D" w14:textId="77777777" w:rsidR="00960EB4" w:rsidRPr="00864F77" w:rsidRDefault="00960EB4" w:rsidP="00864F77">
            <w:pPr>
              <w:spacing w:after="150" w:line="240" w:lineRule="auto"/>
              <w:jc w:val="center"/>
              <w:rPr>
                <w:rFonts w:ascii="Times New Roman" w:hAnsi="Times New Roman"/>
                <w:bCs/>
                <w:sz w:val="24"/>
                <w:szCs w:val="24"/>
                <w:lang w:val="en-US" w:eastAsia="ru-RU"/>
              </w:rPr>
            </w:pPr>
            <w:r w:rsidRPr="00864F77">
              <w:rPr>
                <w:rFonts w:ascii="Times New Roman" w:hAnsi="Times New Roman"/>
                <w:bCs/>
                <w:sz w:val="24"/>
                <w:szCs w:val="24"/>
                <w:lang w:val="en-US" w:eastAsia="ru-RU"/>
              </w:rPr>
              <w:t>8</w:t>
            </w:r>
          </w:p>
        </w:tc>
        <w:tc>
          <w:tcPr>
            <w:tcW w:w="452" w:type="dxa"/>
            <w:tcBorders>
              <w:top w:val="single" w:sz="4" w:space="0" w:color="auto"/>
              <w:left w:val="single" w:sz="4" w:space="0" w:color="auto"/>
              <w:bottom w:val="single" w:sz="6" w:space="0" w:color="222222"/>
              <w:right w:val="single" w:sz="4" w:space="0" w:color="auto"/>
            </w:tcBorders>
            <w:shd w:val="clear" w:color="auto" w:fill="FFC000"/>
            <w:vAlign w:val="center"/>
          </w:tcPr>
          <w:p w14:paraId="701607A9" w14:textId="77777777" w:rsidR="00960EB4" w:rsidRPr="00864F77" w:rsidRDefault="00960EB4" w:rsidP="00864F77">
            <w:pPr>
              <w:spacing w:after="150" w:line="240" w:lineRule="auto"/>
              <w:jc w:val="center"/>
              <w:rPr>
                <w:rFonts w:ascii="Times New Roman" w:hAnsi="Times New Roman"/>
                <w:bCs/>
                <w:sz w:val="24"/>
                <w:szCs w:val="24"/>
                <w:lang w:val="en-US" w:eastAsia="ru-RU"/>
              </w:rPr>
            </w:pPr>
            <w:r w:rsidRPr="00864F77">
              <w:rPr>
                <w:rFonts w:ascii="Times New Roman" w:hAnsi="Times New Roman"/>
                <w:bCs/>
                <w:sz w:val="24"/>
                <w:szCs w:val="24"/>
                <w:lang w:val="en-US" w:eastAsia="ru-RU"/>
              </w:rPr>
              <w:t>20</w:t>
            </w:r>
          </w:p>
        </w:tc>
        <w:tc>
          <w:tcPr>
            <w:tcW w:w="418" w:type="dxa"/>
            <w:tcBorders>
              <w:top w:val="single" w:sz="4" w:space="0" w:color="auto"/>
              <w:left w:val="single" w:sz="4" w:space="0" w:color="auto"/>
              <w:bottom w:val="single" w:sz="6" w:space="0" w:color="222222"/>
              <w:right w:val="single" w:sz="4" w:space="0" w:color="auto"/>
            </w:tcBorders>
            <w:shd w:val="clear" w:color="auto" w:fill="FFC000"/>
            <w:vAlign w:val="center"/>
          </w:tcPr>
          <w:p w14:paraId="1830CD37" w14:textId="77777777" w:rsidR="00960EB4" w:rsidRPr="00864F77" w:rsidRDefault="00960EB4" w:rsidP="00864F77">
            <w:pPr>
              <w:spacing w:after="150" w:line="240" w:lineRule="auto"/>
              <w:jc w:val="center"/>
              <w:rPr>
                <w:rFonts w:ascii="Times New Roman" w:hAnsi="Times New Roman"/>
                <w:bCs/>
                <w:sz w:val="24"/>
                <w:szCs w:val="24"/>
                <w:lang w:val="en-US" w:eastAsia="ru-RU"/>
              </w:rPr>
            </w:pPr>
            <w:r w:rsidRPr="00864F77">
              <w:rPr>
                <w:rFonts w:ascii="Times New Roman" w:hAnsi="Times New Roman"/>
                <w:bCs/>
                <w:sz w:val="24"/>
                <w:szCs w:val="24"/>
                <w:lang w:val="en-US" w:eastAsia="ru-RU"/>
              </w:rPr>
              <w:t>16</w:t>
            </w:r>
          </w:p>
        </w:tc>
        <w:tc>
          <w:tcPr>
            <w:tcW w:w="412" w:type="dxa"/>
            <w:tcBorders>
              <w:top w:val="single" w:sz="4" w:space="0" w:color="auto"/>
              <w:left w:val="single" w:sz="4" w:space="0" w:color="auto"/>
              <w:bottom w:val="single" w:sz="6" w:space="0" w:color="222222"/>
              <w:right w:val="single" w:sz="4" w:space="0" w:color="auto"/>
            </w:tcBorders>
            <w:shd w:val="clear" w:color="auto" w:fill="FFC000"/>
            <w:vAlign w:val="center"/>
          </w:tcPr>
          <w:p w14:paraId="233D8356" w14:textId="77777777" w:rsidR="00960EB4" w:rsidRPr="00864F77" w:rsidRDefault="00960EB4" w:rsidP="00864F77">
            <w:pPr>
              <w:spacing w:after="150" w:line="240" w:lineRule="auto"/>
              <w:jc w:val="center"/>
              <w:rPr>
                <w:rFonts w:ascii="Times New Roman" w:hAnsi="Times New Roman"/>
                <w:bCs/>
                <w:sz w:val="24"/>
                <w:szCs w:val="24"/>
                <w:lang w:val="en-US" w:eastAsia="ru-RU"/>
              </w:rPr>
            </w:pPr>
            <w:r w:rsidRPr="00864F77">
              <w:rPr>
                <w:rFonts w:ascii="Times New Roman" w:hAnsi="Times New Roman"/>
                <w:bCs/>
                <w:sz w:val="24"/>
                <w:szCs w:val="24"/>
                <w:lang w:val="en-US" w:eastAsia="ru-RU"/>
              </w:rPr>
              <w:t>5</w:t>
            </w:r>
          </w:p>
        </w:tc>
        <w:tc>
          <w:tcPr>
            <w:tcW w:w="553" w:type="dxa"/>
            <w:tcBorders>
              <w:top w:val="single" w:sz="4" w:space="0" w:color="auto"/>
              <w:left w:val="single" w:sz="4" w:space="0" w:color="auto"/>
              <w:bottom w:val="single" w:sz="6" w:space="0" w:color="222222"/>
              <w:right w:val="single" w:sz="4" w:space="0" w:color="auto"/>
            </w:tcBorders>
            <w:shd w:val="clear" w:color="auto" w:fill="FFC000"/>
            <w:vAlign w:val="center"/>
          </w:tcPr>
          <w:p w14:paraId="09E4313E" w14:textId="77777777" w:rsidR="00960EB4" w:rsidRPr="00864F77" w:rsidRDefault="00960EB4" w:rsidP="00864F77">
            <w:pPr>
              <w:spacing w:after="150" w:line="240" w:lineRule="auto"/>
              <w:jc w:val="center"/>
              <w:rPr>
                <w:rFonts w:ascii="Times New Roman" w:hAnsi="Times New Roman"/>
                <w:bCs/>
                <w:sz w:val="24"/>
                <w:szCs w:val="24"/>
                <w:lang w:val="en-US" w:eastAsia="ru-RU"/>
              </w:rPr>
            </w:pPr>
            <w:r w:rsidRPr="00864F77">
              <w:rPr>
                <w:rFonts w:ascii="Times New Roman" w:hAnsi="Times New Roman"/>
                <w:bCs/>
                <w:sz w:val="24"/>
                <w:szCs w:val="24"/>
                <w:lang w:val="en-US" w:eastAsia="ru-RU"/>
              </w:rPr>
              <w:t>2</w:t>
            </w:r>
          </w:p>
        </w:tc>
        <w:tc>
          <w:tcPr>
            <w:tcW w:w="688" w:type="dxa"/>
            <w:tcBorders>
              <w:top w:val="single" w:sz="4" w:space="0" w:color="auto"/>
              <w:left w:val="single" w:sz="4" w:space="0" w:color="auto"/>
              <w:bottom w:val="single" w:sz="6" w:space="0" w:color="222222"/>
              <w:right w:val="single" w:sz="6" w:space="0" w:color="222222"/>
            </w:tcBorders>
            <w:shd w:val="clear" w:color="auto" w:fill="FFC000"/>
            <w:vAlign w:val="center"/>
          </w:tcPr>
          <w:p w14:paraId="1241D771" w14:textId="77777777" w:rsidR="00960EB4" w:rsidRPr="00864F77" w:rsidRDefault="00960EB4" w:rsidP="00864F77">
            <w:pPr>
              <w:spacing w:after="150" w:line="240" w:lineRule="auto"/>
              <w:jc w:val="center"/>
              <w:rPr>
                <w:rFonts w:ascii="Times New Roman" w:hAnsi="Times New Roman"/>
                <w:bCs/>
                <w:sz w:val="24"/>
                <w:szCs w:val="24"/>
                <w:lang w:val="en-US" w:eastAsia="ru-RU"/>
              </w:rPr>
            </w:pPr>
            <w:r w:rsidRPr="00864F77">
              <w:rPr>
                <w:rFonts w:ascii="Times New Roman" w:hAnsi="Times New Roman"/>
                <w:bCs/>
                <w:sz w:val="24"/>
                <w:szCs w:val="24"/>
                <w:lang w:val="en-US" w:eastAsia="ru-RU"/>
              </w:rPr>
              <w:t>2</w:t>
            </w:r>
          </w:p>
        </w:tc>
      </w:tr>
      <w:tr w:rsidR="00960EB4" w:rsidRPr="00864F77" w14:paraId="782BA627" w14:textId="77777777" w:rsidTr="00960EB4">
        <w:tc>
          <w:tcPr>
            <w:tcW w:w="494" w:type="dxa"/>
            <w:tcBorders>
              <w:left w:val="single" w:sz="6" w:space="0" w:color="222222"/>
              <w:bottom w:val="single" w:sz="6" w:space="0" w:color="222222"/>
            </w:tcBorders>
            <w:tcMar>
              <w:top w:w="75" w:type="dxa"/>
              <w:left w:w="75" w:type="dxa"/>
              <w:bottom w:w="75" w:type="dxa"/>
              <w:right w:w="75" w:type="dxa"/>
            </w:tcMar>
            <w:vAlign w:val="center"/>
          </w:tcPr>
          <w:p w14:paraId="350499BA" w14:textId="77777777" w:rsidR="00960EB4" w:rsidRPr="00864F77" w:rsidRDefault="00960EB4" w:rsidP="00864F77">
            <w:pPr>
              <w:numPr>
                <w:ilvl w:val="0"/>
                <w:numId w:val="6"/>
              </w:numPr>
              <w:spacing w:after="0" w:line="240" w:lineRule="auto"/>
              <w:ind w:left="357" w:hanging="357"/>
              <w:contextualSpacing/>
              <w:jc w:val="center"/>
              <w:rPr>
                <w:rFonts w:ascii="Times New Roman" w:hAnsi="Times New Roman"/>
                <w:sz w:val="24"/>
                <w:szCs w:val="24"/>
                <w:lang w:eastAsia="ru-RU"/>
              </w:rPr>
            </w:pPr>
          </w:p>
        </w:tc>
        <w:tc>
          <w:tcPr>
            <w:tcW w:w="2827" w:type="dxa"/>
            <w:tcBorders>
              <w:left w:val="single" w:sz="6" w:space="0" w:color="222222"/>
              <w:bottom w:val="single" w:sz="6" w:space="0" w:color="222222"/>
            </w:tcBorders>
            <w:tcMar>
              <w:top w:w="75" w:type="dxa"/>
              <w:left w:w="75" w:type="dxa"/>
              <w:bottom w:w="75" w:type="dxa"/>
              <w:right w:w="75" w:type="dxa"/>
            </w:tcMar>
          </w:tcPr>
          <w:p w14:paraId="0C8A3444" w14:textId="77777777" w:rsidR="00960EB4" w:rsidRPr="00864F77" w:rsidRDefault="00960EB4" w:rsidP="00864F77">
            <w:pPr>
              <w:spacing w:after="150" w:line="240" w:lineRule="auto"/>
              <w:rPr>
                <w:rFonts w:ascii="Times New Roman" w:hAnsi="Times New Roman"/>
                <w:sz w:val="24"/>
                <w:szCs w:val="24"/>
                <w:lang w:eastAsia="ru-RU"/>
              </w:rPr>
            </w:pPr>
            <w:r w:rsidRPr="00864F77">
              <w:rPr>
                <w:rFonts w:ascii="Times New Roman" w:hAnsi="Times New Roman"/>
                <w:i/>
                <w:iCs/>
                <w:sz w:val="24"/>
                <w:szCs w:val="24"/>
                <w:lang w:eastAsia="ru-RU"/>
              </w:rPr>
              <w:t xml:space="preserve">Английский язык </w:t>
            </w:r>
          </w:p>
        </w:tc>
        <w:tc>
          <w:tcPr>
            <w:tcW w:w="432"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2D03C7F5"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78" w:type="dxa"/>
            <w:tcBorders>
              <w:left w:val="single" w:sz="4" w:space="0" w:color="auto"/>
              <w:bottom w:val="single" w:sz="6" w:space="0" w:color="222222"/>
            </w:tcBorders>
            <w:vAlign w:val="center"/>
          </w:tcPr>
          <w:p w14:paraId="051ABEC6"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6</w:t>
            </w:r>
          </w:p>
        </w:tc>
        <w:tc>
          <w:tcPr>
            <w:tcW w:w="426" w:type="dxa"/>
            <w:tcBorders>
              <w:left w:val="single" w:sz="4" w:space="0" w:color="auto"/>
              <w:bottom w:val="single" w:sz="6" w:space="0" w:color="222222"/>
            </w:tcBorders>
            <w:vAlign w:val="center"/>
          </w:tcPr>
          <w:p w14:paraId="6E157151"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1</w:t>
            </w:r>
          </w:p>
        </w:tc>
        <w:tc>
          <w:tcPr>
            <w:tcW w:w="414" w:type="dxa"/>
            <w:tcBorders>
              <w:left w:val="single" w:sz="4" w:space="0" w:color="auto"/>
              <w:bottom w:val="single" w:sz="6" w:space="0" w:color="222222"/>
            </w:tcBorders>
            <w:vAlign w:val="center"/>
          </w:tcPr>
          <w:p w14:paraId="47A923E4"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4</w:t>
            </w:r>
          </w:p>
        </w:tc>
        <w:tc>
          <w:tcPr>
            <w:tcW w:w="427" w:type="dxa"/>
            <w:tcBorders>
              <w:left w:val="single" w:sz="4" w:space="0" w:color="auto"/>
              <w:bottom w:val="single" w:sz="6" w:space="0" w:color="222222"/>
            </w:tcBorders>
            <w:vAlign w:val="center"/>
          </w:tcPr>
          <w:p w14:paraId="3ED2B839"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2</w:t>
            </w:r>
          </w:p>
        </w:tc>
        <w:tc>
          <w:tcPr>
            <w:tcW w:w="468" w:type="dxa"/>
            <w:tcBorders>
              <w:left w:val="single" w:sz="4" w:space="0" w:color="auto"/>
              <w:bottom w:val="single" w:sz="6" w:space="0" w:color="222222"/>
            </w:tcBorders>
            <w:vAlign w:val="center"/>
          </w:tcPr>
          <w:p w14:paraId="34F226BE"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40" w:type="dxa"/>
            <w:tcBorders>
              <w:left w:val="single" w:sz="4" w:space="0" w:color="auto"/>
              <w:bottom w:val="single" w:sz="6" w:space="0" w:color="222222"/>
            </w:tcBorders>
            <w:vAlign w:val="center"/>
          </w:tcPr>
          <w:p w14:paraId="48C51E2A"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531" w:type="dxa"/>
            <w:tcBorders>
              <w:left w:val="single" w:sz="4" w:space="0" w:color="auto"/>
              <w:bottom w:val="single" w:sz="6" w:space="0" w:color="222222"/>
            </w:tcBorders>
            <w:vAlign w:val="center"/>
          </w:tcPr>
          <w:p w14:paraId="4D23149D"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553"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55DA9F54"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34" w:type="dxa"/>
            <w:tcBorders>
              <w:left w:val="single" w:sz="4" w:space="0" w:color="auto"/>
              <w:bottom w:val="single" w:sz="6" w:space="0" w:color="222222"/>
              <w:right w:val="single" w:sz="4" w:space="0" w:color="auto"/>
            </w:tcBorders>
            <w:vAlign w:val="center"/>
          </w:tcPr>
          <w:p w14:paraId="3F1F409E"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60" w:type="dxa"/>
            <w:tcBorders>
              <w:left w:val="single" w:sz="4" w:space="0" w:color="auto"/>
              <w:bottom w:val="single" w:sz="6" w:space="0" w:color="222222"/>
              <w:right w:val="single" w:sz="4" w:space="0" w:color="auto"/>
            </w:tcBorders>
            <w:vAlign w:val="center"/>
          </w:tcPr>
          <w:p w14:paraId="2CFEC4D7"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1</w:t>
            </w:r>
          </w:p>
        </w:tc>
        <w:tc>
          <w:tcPr>
            <w:tcW w:w="447" w:type="dxa"/>
            <w:tcBorders>
              <w:left w:val="single" w:sz="4" w:space="0" w:color="auto"/>
              <w:bottom w:val="single" w:sz="6" w:space="0" w:color="222222"/>
              <w:right w:val="single" w:sz="4" w:space="0" w:color="auto"/>
            </w:tcBorders>
            <w:vAlign w:val="center"/>
          </w:tcPr>
          <w:p w14:paraId="44D244F8"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396" w:type="dxa"/>
            <w:tcBorders>
              <w:left w:val="single" w:sz="4" w:space="0" w:color="auto"/>
              <w:bottom w:val="single" w:sz="6" w:space="0" w:color="222222"/>
              <w:right w:val="single" w:sz="4" w:space="0" w:color="auto"/>
            </w:tcBorders>
            <w:vAlign w:val="center"/>
          </w:tcPr>
          <w:p w14:paraId="51ACC844"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60" w:type="dxa"/>
            <w:tcBorders>
              <w:left w:val="single" w:sz="4" w:space="0" w:color="auto"/>
              <w:bottom w:val="single" w:sz="6" w:space="0" w:color="222222"/>
              <w:right w:val="single" w:sz="4" w:space="0" w:color="auto"/>
            </w:tcBorders>
            <w:vAlign w:val="center"/>
          </w:tcPr>
          <w:p w14:paraId="6C8BC14D"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53" w:type="dxa"/>
            <w:tcBorders>
              <w:left w:val="single" w:sz="4" w:space="0" w:color="auto"/>
              <w:bottom w:val="single" w:sz="6" w:space="0" w:color="222222"/>
              <w:right w:val="single" w:sz="4" w:space="0" w:color="auto"/>
            </w:tcBorders>
            <w:vAlign w:val="center"/>
          </w:tcPr>
          <w:p w14:paraId="488396B1"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58" w:type="dxa"/>
            <w:tcBorders>
              <w:left w:val="single" w:sz="4" w:space="0" w:color="auto"/>
              <w:bottom w:val="single" w:sz="6" w:space="0" w:color="222222"/>
              <w:right w:val="single" w:sz="6" w:space="0" w:color="222222"/>
            </w:tcBorders>
            <w:vAlign w:val="center"/>
          </w:tcPr>
          <w:p w14:paraId="7B38D78B"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07" w:type="dxa"/>
            <w:tcBorders>
              <w:left w:val="single" w:sz="6" w:space="0" w:color="222222"/>
              <w:bottom w:val="single" w:sz="6" w:space="0" w:color="222222"/>
              <w:right w:val="single" w:sz="4" w:space="0" w:color="auto"/>
            </w:tcBorders>
            <w:vAlign w:val="center"/>
          </w:tcPr>
          <w:p w14:paraId="4EB1E821"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9" w:type="dxa"/>
            <w:tcBorders>
              <w:left w:val="single" w:sz="4" w:space="0" w:color="auto"/>
              <w:bottom w:val="single" w:sz="6" w:space="0" w:color="222222"/>
              <w:right w:val="single" w:sz="4" w:space="0" w:color="auto"/>
            </w:tcBorders>
            <w:vAlign w:val="center"/>
          </w:tcPr>
          <w:p w14:paraId="1A2324EA"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13" w:type="dxa"/>
            <w:tcBorders>
              <w:left w:val="single" w:sz="4" w:space="0" w:color="auto"/>
              <w:bottom w:val="single" w:sz="6" w:space="0" w:color="222222"/>
              <w:right w:val="single" w:sz="4" w:space="0" w:color="auto"/>
            </w:tcBorders>
            <w:vAlign w:val="center"/>
          </w:tcPr>
          <w:p w14:paraId="514BE033"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52" w:type="dxa"/>
            <w:tcBorders>
              <w:left w:val="single" w:sz="4" w:space="0" w:color="auto"/>
              <w:bottom w:val="single" w:sz="6" w:space="0" w:color="222222"/>
              <w:right w:val="single" w:sz="4" w:space="0" w:color="auto"/>
            </w:tcBorders>
            <w:vAlign w:val="center"/>
          </w:tcPr>
          <w:p w14:paraId="66E4F165"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8" w:type="dxa"/>
            <w:tcBorders>
              <w:left w:val="single" w:sz="4" w:space="0" w:color="auto"/>
              <w:bottom w:val="single" w:sz="6" w:space="0" w:color="222222"/>
              <w:right w:val="single" w:sz="4" w:space="0" w:color="auto"/>
            </w:tcBorders>
            <w:vAlign w:val="center"/>
          </w:tcPr>
          <w:p w14:paraId="780DACF8"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2" w:type="dxa"/>
            <w:tcBorders>
              <w:left w:val="single" w:sz="4" w:space="0" w:color="auto"/>
              <w:bottom w:val="single" w:sz="6" w:space="0" w:color="222222"/>
              <w:right w:val="single" w:sz="4" w:space="0" w:color="auto"/>
            </w:tcBorders>
            <w:vAlign w:val="center"/>
          </w:tcPr>
          <w:p w14:paraId="3FB19AE8"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53" w:type="dxa"/>
            <w:tcBorders>
              <w:left w:val="single" w:sz="4" w:space="0" w:color="auto"/>
              <w:bottom w:val="single" w:sz="6" w:space="0" w:color="222222"/>
              <w:right w:val="single" w:sz="4" w:space="0" w:color="auto"/>
            </w:tcBorders>
            <w:vAlign w:val="center"/>
          </w:tcPr>
          <w:p w14:paraId="1B909704"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688" w:type="dxa"/>
            <w:tcBorders>
              <w:left w:val="single" w:sz="4" w:space="0" w:color="auto"/>
              <w:bottom w:val="single" w:sz="6" w:space="0" w:color="222222"/>
              <w:right w:val="single" w:sz="6" w:space="0" w:color="222222"/>
            </w:tcBorders>
            <w:vAlign w:val="center"/>
          </w:tcPr>
          <w:p w14:paraId="14FE3B0A"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960EB4" w:rsidRPr="00864F77" w14:paraId="7C0FB92D" w14:textId="77777777" w:rsidTr="00960EB4">
        <w:tc>
          <w:tcPr>
            <w:tcW w:w="494" w:type="dxa"/>
            <w:tcBorders>
              <w:left w:val="single" w:sz="6" w:space="0" w:color="222222"/>
              <w:bottom w:val="single" w:sz="6" w:space="0" w:color="222222"/>
            </w:tcBorders>
            <w:tcMar>
              <w:top w:w="75" w:type="dxa"/>
              <w:left w:w="75" w:type="dxa"/>
              <w:bottom w:w="75" w:type="dxa"/>
              <w:right w:w="75" w:type="dxa"/>
            </w:tcMar>
            <w:vAlign w:val="center"/>
          </w:tcPr>
          <w:p w14:paraId="3D9216DC" w14:textId="77777777" w:rsidR="00960EB4" w:rsidRPr="00864F77" w:rsidRDefault="00960EB4" w:rsidP="00864F77">
            <w:pPr>
              <w:numPr>
                <w:ilvl w:val="0"/>
                <w:numId w:val="6"/>
              </w:numPr>
              <w:spacing w:after="0" w:line="240" w:lineRule="auto"/>
              <w:ind w:left="357" w:hanging="357"/>
              <w:contextualSpacing/>
              <w:jc w:val="center"/>
              <w:rPr>
                <w:rFonts w:ascii="Times New Roman" w:hAnsi="Times New Roman"/>
                <w:sz w:val="24"/>
                <w:szCs w:val="24"/>
                <w:lang w:eastAsia="ru-RU"/>
              </w:rPr>
            </w:pPr>
          </w:p>
        </w:tc>
        <w:tc>
          <w:tcPr>
            <w:tcW w:w="2827" w:type="dxa"/>
            <w:tcBorders>
              <w:left w:val="single" w:sz="6" w:space="0" w:color="222222"/>
              <w:bottom w:val="single" w:sz="6" w:space="0" w:color="222222"/>
            </w:tcBorders>
            <w:tcMar>
              <w:top w:w="75" w:type="dxa"/>
              <w:left w:w="75" w:type="dxa"/>
              <w:bottom w:w="75" w:type="dxa"/>
              <w:right w:w="75" w:type="dxa"/>
            </w:tcMar>
          </w:tcPr>
          <w:p w14:paraId="2883D6F5" w14:textId="77777777" w:rsidR="00960EB4" w:rsidRPr="00864F77" w:rsidRDefault="00960EB4" w:rsidP="00864F77">
            <w:pPr>
              <w:spacing w:after="150" w:line="240" w:lineRule="auto"/>
              <w:rPr>
                <w:rFonts w:ascii="Times New Roman" w:hAnsi="Times New Roman"/>
                <w:i/>
                <w:iCs/>
                <w:sz w:val="24"/>
                <w:szCs w:val="24"/>
                <w:lang w:eastAsia="ru-RU"/>
              </w:rPr>
            </w:pPr>
            <w:r w:rsidRPr="00864F77">
              <w:rPr>
                <w:rFonts w:ascii="Times New Roman" w:hAnsi="Times New Roman"/>
                <w:i/>
                <w:iCs/>
                <w:sz w:val="24"/>
                <w:szCs w:val="24"/>
                <w:lang w:eastAsia="ru-RU"/>
              </w:rPr>
              <w:t xml:space="preserve">Астрономия </w:t>
            </w:r>
          </w:p>
        </w:tc>
        <w:tc>
          <w:tcPr>
            <w:tcW w:w="432"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64DA3118"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78" w:type="dxa"/>
            <w:tcBorders>
              <w:left w:val="single" w:sz="4" w:space="0" w:color="auto"/>
              <w:bottom w:val="single" w:sz="6" w:space="0" w:color="222222"/>
            </w:tcBorders>
            <w:vAlign w:val="center"/>
          </w:tcPr>
          <w:p w14:paraId="219A597C"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26" w:type="dxa"/>
            <w:tcBorders>
              <w:left w:val="single" w:sz="4" w:space="0" w:color="auto"/>
              <w:bottom w:val="single" w:sz="6" w:space="0" w:color="222222"/>
            </w:tcBorders>
            <w:vAlign w:val="center"/>
          </w:tcPr>
          <w:p w14:paraId="3967B5E0"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4" w:type="dxa"/>
            <w:tcBorders>
              <w:left w:val="single" w:sz="4" w:space="0" w:color="auto"/>
              <w:bottom w:val="single" w:sz="6" w:space="0" w:color="222222"/>
            </w:tcBorders>
            <w:vAlign w:val="center"/>
          </w:tcPr>
          <w:p w14:paraId="5AB92552"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27" w:type="dxa"/>
            <w:tcBorders>
              <w:left w:val="single" w:sz="4" w:space="0" w:color="auto"/>
              <w:bottom w:val="single" w:sz="6" w:space="0" w:color="222222"/>
            </w:tcBorders>
            <w:vAlign w:val="center"/>
          </w:tcPr>
          <w:p w14:paraId="0BD9978E"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68" w:type="dxa"/>
            <w:tcBorders>
              <w:left w:val="single" w:sz="4" w:space="0" w:color="auto"/>
              <w:bottom w:val="single" w:sz="6" w:space="0" w:color="222222"/>
            </w:tcBorders>
            <w:vAlign w:val="center"/>
          </w:tcPr>
          <w:p w14:paraId="3597D11E"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40" w:type="dxa"/>
            <w:tcBorders>
              <w:left w:val="single" w:sz="4" w:space="0" w:color="auto"/>
              <w:bottom w:val="single" w:sz="6" w:space="0" w:color="222222"/>
            </w:tcBorders>
            <w:vAlign w:val="center"/>
          </w:tcPr>
          <w:p w14:paraId="1C3E3E06"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31" w:type="dxa"/>
            <w:tcBorders>
              <w:left w:val="single" w:sz="4" w:space="0" w:color="auto"/>
              <w:bottom w:val="single" w:sz="6" w:space="0" w:color="222222"/>
            </w:tcBorders>
            <w:vAlign w:val="center"/>
          </w:tcPr>
          <w:p w14:paraId="1ADE22A8"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53"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56E43C87"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34" w:type="dxa"/>
            <w:tcBorders>
              <w:left w:val="single" w:sz="4" w:space="0" w:color="auto"/>
              <w:bottom w:val="single" w:sz="6" w:space="0" w:color="222222"/>
              <w:right w:val="single" w:sz="4" w:space="0" w:color="auto"/>
            </w:tcBorders>
            <w:vAlign w:val="center"/>
          </w:tcPr>
          <w:p w14:paraId="0CF2FB69"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60" w:type="dxa"/>
            <w:tcBorders>
              <w:left w:val="single" w:sz="4" w:space="0" w:color="auto"/>
              <w:bottom w:val="single" w:sz="6" w:space="0" w:color="222222"/>
              <w:right w:val="single" w:sz="4" w:space="0" w:color="auto"/>
            </w:tcBorders>
            <w:vAlign w:val="center"/>
          </w:tcPr>
          <w:p w14:paraId="60A3A1FE"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47" w:type="dxa"/>
            <w:tcBorders>
              <w:left w:val="single" w:sz="4" w:space="0" w:color="auto"/>
              <w:bottom w:val="single" w:sz="6" w:space="0" w:color="222222"/>
              <w:right w:val="single" w:sz="4" w:space="0" w:color="auto"/>
            </w:tcBorders>
            <w:vAlign w:val="center"/>
          </w:tcPr>
          <w:p w14:paraId="008A659E"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396" w:type="dxa"/>
            <w:tcBorders>
              <w:left w:val="single" w:sz="4" w:space="0" w:color="auto"/>
              <w:bottom w:val="single" w:sz="6" w:space="0" w:color="222222"/>
              <w:right w:val="single" w:sz="4" w:space="0" w:color="auto"/>
            </w:tcBorders>
            <w:vAlign w:val="center"/>
          </w:tcPr>
          <w:p w14:paraId="586917CB"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60" w:type="dxa"/>
            <w:tcBorders>
              <w:left w:val="single" w:sz="4" w:space="0" w:color="auto"/>
              <w:bottom w:val="single" w:sz="6" w:space="0" w:color="222222"/>
              <w:right w:val="single" w:sz="4" w:space="0" w:color="auto"/>
            </w:tcBorders>
            <w:vAlign w:val="center"/>
          </w:tcPr>
          <w:p w14:paraId="52C2A5D5"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53" w:type="dxa"/>
            <w:tcBorders>
              <w:left w:val="single" w:sz="4" w:space="0" w:color="auto"/>
              <w:bottom w:val="single" w:sz="6" w:space="0" w:color="222222"/>
              <w:right w:val="single" w:sz="4" w:space="0" w:color="auto"/>
            </w:tcBorders>
            <w:vAlign w:val="center"/>
          </w:tcPr>
          <w:p w14:paraId="1060AE94"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58" w:type="dxa"/>
            <w:tcBorders>
              <w:left w:val="single" w:sz="4" w:space="0" w:color="auto"/>
              <w:bottom w:val="single" w:sz="6" w:space="0" w:color="222222"/>
              <w:right w:val="single" w:sz="6" w:space="0" w:color="222222"/>
            </w:tcBorders>
            <w:vAlign w:val="center"/>
          </w:tcPr>
          <w:p w14:paraId="68162134"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07" w:type="dxa"/>
            <w:tcBorders>
              <w:left w:val="single" w:sz="6" w:space="0" w:color="222222"/>
              <w:bottom w:val="single" w:sz="6" w:space="0" w:color="222222"/>
              <w:right w:val="single" w:sz="4" w:space="0" w:color="auto"/>
            </w:tcBorders>
            <w:vAlign w:val="center"/>
          </w:tcPr>
          <w:p w14:paraId="3404C5FF"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9" w:type="dxa"/>
            <w:tcBorders>
              <w:left w:val="single" w:sz="4" w:space="0" w:color="auto"/>
              <w:bottom w:val="single" w:sz="6" w:space="0" w:color="222222"/>
              <w:right w:val="single" w:sz="4" w:space="0" w:color="auto"/>
            </w:tcBorders>
            <w:vAlign w:val="center"/>
          </w:tcPr>
          <w:p w14:paraId="362C9603"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13" w:type="dxa"/>
            <w:tcBorders>
              <w:left w:val="single" w:sz="4" w:space="0" w:color="auto"/>
              <w:bottom w:val="single" w:sz="6" w:space="0" w:color="222222"/>
              <w:right w:val="single" w:sz="4" w:space="0" w:color="auto"/>
            </w:tcBorders>
            <w:vAlign w:val="center"/>
          </w:tcPr>
          <w:p w14:paraId="6783CAC7"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52" w:type="dxa"/>
            <w:tcBorders>
              <w:left w:val="single" w:sz="4" w:space="0" w:color="auto"/>
              <w:bottom w:val="single" w:sz="6" w:space="0" w:color="222222"/>
              <w:right w:val="single" w:sz="4" w:space="0" w:color="auto"/>
            </w:tcBorders>
            <w:vAlign w:val="center"/>
          </w:tcPr>
          <w:p w14:paraId="46071E64"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8" w:type="dxa"/>
            <w:tcBorders>
              <w:left w:val="single" w:sz="4" w:space="0" w:color="auto"/>
              <w:bottom w:val="single" w:sz="6" w:space="0" w:color="222222"/>
              <w:right w:val="single" w:sz="4" w:space="0" w:color="auto"/>
            </w:tcBorders>
            <w:vAlign w:val="center"/>
          </w:tcPr>
          <w:p w14:paraId="1A25C3F6"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2" w:type="dxa"/>
            <w:tcBorders>
              <w:left w:val="single" w:sz="4" w:space="0" w:color="auto"/>
              <w:bottom w:val="single" w:sz="6" w:space="0" w:color="222222"/>
              <w:right w:val="single" w:sz="4" w:space="0" w:color="auto"/>
            </w:tcBorders>
            <w:vAlign w:val="center"/>
          </w:tcPr>
          <w:p w14:paraId="35DB81D8"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53" w:type="dxa"/>
            <w:tcBorders>
              <w:left w:val="single" w:sz="4" w:space="0" w:color="auto"/>
              <w:bottom w:val="single" w:sz="6" w:space="0" w:color="222222"/>
              <w:right w:val="single" w:sz="4" w:space="0" w:color="auto"/>
            </w:tcBorders>
            <w:vAlign w:val="center"/>
          </w:tcPr>
          <w:p w14:paraId="41110E44"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688" w:type="dxa"/>
            <w:tcBorders>
              <w:left w:val="single" w:sz="4" w:space="0" w:color="auto"/>
              <w:bottom w:val="single" w:sz="6" w:space="0" w:color="222222"/>
              <w:right w:val="single" w:sz="6" w:space="0" w:color="222222"/>
            </w:tcBorders>
            <w:vAlign w:val="center"/>
          </w:tcPr>
          <w:p w14:paraId="465D1587"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960EB4" w:rsidRPr="00864F77" w14:paraId="480F1A02" w14:textId="77777777" w:rsidTr="00960EB4">
        <w:tc>
          <w:tcPr>
            <w:tcW w:w="494" w:type="dxa"/>
            <w:tcBorders>
              <w:left w:val="single" w:sz="6" w:space="0" w:color="222222"/>
              <w:bottom w:val="single" w:sz="6" w:space="0" w:color="222222"/>
            </w:tcBorders>
            <w:tcMar>
              <w:top w:w="75" w:type="dxa"/>
              <w:left w:w="75" w:type="dxa"/>
              <w:bottom w:w="75" w:type="dxa"/>
              <w:right w:w="75" w:type="dxa"/>
            </w:tcMar>
            <w:vAlign w:val="center"/>
          </w:tcPr>
          <w:p w14:paraId="023FEB16" w14:textId="77777777" w:rsidR="00960EB4" w:rsidRPr="00864F77" w:rsidRDefault="00960EB4" w:rsidP="00864F77">
            <w:pPr>
              <w:numPr>
                <w:ilvl w:val="0"/>
                <w:numId w:val="6"/>
              </w:numPr>
              <w:spacing w:after="0" w:line="240" w:lineRule="auto"/>
              <w:ind w:left="357" w:hanging="357"/>
              <w:contextualSpacing/>
              <w:jc w:val="center"/>
              <w:rPr>
                <w:rFonts w:ascii="Times New Roman" w:hAnsi="Times New Roman"/>
                <w:sz w:val="24"/>
                <w:szCs w:val="24"/>
                <w:lang w:eastAsia="ru-RU"/>
              </w:rPr>
            </w:pPr>
          </w:p>
        </w:tc>
        <w:tc>
          <w:tcPr>
            <w:tcW w:w="2827" w:type="dxa"/>
            <w:tcBorders>
              <w:left w:val="single" w:sz="6" w:space="0" w:color="222222"/>
              <w:bottom w:val="single" w:sz="6" w:space="0" w:color="222222"/>
            </w:tcBorders>
            <w:tcMar>
              <w:top w:w="75" w:type="dxa"/>
              <w:left w:w="75" w:type="dxa"/>
              <w:bottom w:w="75" w:type="dxa"/>
              <w:right w:w="75" w:type="dxa"/>
            </w:tcMar>
          </w:tcPr>
          <w:p w14:paraId="692A68A8" w14:textId="77777777" w:rsidR="00960EB4" w:rsidRPr="00864F77" w:rsidRDefault="00960EB4" w:rsidP="00864F77">
            <w:pPr>
              <w:spacing w:after="150" w:line="240" w:lineRule="auto"/>
              <w:rPr>
                <w:rFonts w:ascii="Times New Roman" w:hAnsi="Times New Roman"/>
                <w:sz w:val="24"/>
                <w:szCs w:val="24"/>
                <w:lang w:eastAsia="ru-RU"/>
              </w:rPr>
            </w:pPr>
            <w:r w:rsidRPr="00864F77">
              <w:rPr>
                <w:rFonts w:ascii="Times New Roman" w:hAnsi="Times New Roman"/>
                <w:i/>
                <w:iCs/>
                <w:sz w:val="24"/>
                <w:szCs w:val="24"/>
                <w:lang w:eastAsia="ru-RU"/>
              </w:rPr>
              <w:t xml:space="preserve">Биология </w:t>
            </w:r>
          </w:p>
        </w:tc>
        <w:tc>
          <w:tcPr>
            <w:tcW w:w="432"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1AFDE1AF"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78" w:type="dxa"/>
            <w:tcBorders>
              <w:left w:val="single" w:sz="4" w:space="0" w:color="auto"/>
              <w:bottom w:val="single" w:sz="6" w:space="0" w:color="222222"/>
            </w:tcBorders>
            <w:vAlign w:val="center"/>
          </w:tcPr>
          <w:p w14:paraId="18C7A93A"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2</w:t>
            </w:r>
          </w:p>
        </w:tc>
        <w:tc>
          <w:tcPr>
            <w:tcW w:w="426" w:type="dxa"/>
            <w:tcBorders>
              <w:left w:val="single" w:sz="4" w:space="0" w:color="auto"/>
              <w:bottom w:val="single" w:sz="6" w:space="0" w:color="222222"/>
            </w:tcBorders>
            <w:vAlign w:val="center"/>
          </w:tcPr>
          <w:p w14:paraId="3EB3E7D1"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1</w:t>
            </w:r>
          </w:p>
        </w:tc>
        <w:tc>
          <w:tcPr>
            <w:tcW w:w="414" w:type="dxa"/>
            <w:tcBorders>
              <w:left w:val="single" w:sz="4" w:space="0" w:color="auto"/>
              <w:bottom w:val="single" w:sz="6" w:space="0" w:color="222222"/>
            </w:tcBorders>
            <w:vAlign w:val="center"/>
          </w:tcPr>
          <w:p w14:paraId="16D11D49"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2</w:t>
            </w:r>
          </w:p>
        </w:tc>
        <w:tc>
          <w:tcPr>
            <w:tcW w:w="427" w:type="dxa"/>
            <w:tcBorders>
              <w:left w:val="single" w:sz="4" w:space="0" w:color="auto"/>
              <w:bottom w:val="single" w:sz="6" w:space="0" w:color="222222"/>
            </w:tcBorders>
            <w:vAlign w:val="center"/>
          </w:tcPr>
          <w:p w14:paraId="6F5D439F"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5</w:t>
            </w:r>
          </w:p>
        </w:tc>
        <w:tc>
          <w:tcPr>
            <w:tcW w:w="468" w:type="dxa"/>
            <w:tcBorders>
              <w:left w:val="single" w:sz="4" w:space="0" w:color="auto"/>
              <w:bottom w:val="single" w:sz="6" w:space="0" w:color="222222"/>
            </w:tcBorders>
            <w:vAlign w:val="center"/>
          </w:tcPr>
          <w:p w14:paraId="67F81D40"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1</w:t>
            </w:r>
          </w:p>
        </w:tc>
        <w:tc>
          <w:tcPr>
            <w:tcW w:w="440" w:type="dxa"/>
            <w:tcBorders>
              <w:left w:val="single" w:sz="4" w:space="0" w:color="auto"/>
              <w:bottom w:val="single" w:sz="6" w:space="0" w:color="222222"/>
            </w:tcBorders>
            <w:vAlign w:val="center"/>
          </w:tcPr>
          <w:p w14:paraId="34870F12"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2</w:t>
            </w:r>
          </w:p>
        </w:tc>
        <w:tc>
          <w:tcPr>
            <w:tcW w:w="531" w:type="dxa"/>
            <w:tcBorders>
              <w:left w:val="single" w:sz="4" w:space="0" w:color="auto"/>
              <w:bottom w:val="single" w:sz="6" w:space="0" w:color="222222"/>
            </w:tcBorders>
            <w:vAlign w:val="center"/>
          </w:tcPr>
          <w:p w14:paraId="3C59F1D1"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553"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619EB551"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34" w:type="dxa"/>
            <w:tcBorders>
              <w:left w:val="single" w:sz="4" w:space="0" w:color="auto"/>
              <w:bottom w:val="single" w:sz="6" w:space="0" w:color="222222"/>
              <w:right w:val="single" w:sz="4" w:space="0" w:color="auto"/>
            </w:tcBorders>
            <w:vAlign w:val="center"/>
          </w:tcPr>
          <w:p w14:paraId="209ECED4"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60" w:type="dxa"/>
            <w:tcBorders>
              <w:left w:val="single" w:sz="4" w:space="0" w:color="auto"/>
              <w:bottom w:val="single" w:sz="6" w:space="0" w:color="222222"/>
              <w:right w:val="single" w:sz="4" w:space="0" w:color="auto"/>
            </w:tcBorders>
            <w:vAlign w:val="center"/>
          </w:tcPr>
          <w:p w14:paraId="07714BCC"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1</w:t>
            </w:r>
          </w:p>
        </w:tc>
        <w:tc>
          <w:tcPr>
            <w:tcW w:w="447" w:type="dxa"/>
            <w:tcBorders>
              <w:left w:val="single" w:sz="4" w:space="0" w:color="auto"/>
              <w:bottom w:val="single" w:sz="6" w:space="0" w:color="222222"/>
              <w:right w:val="single" w:sz="4" w:space="0" w:color="auto"/>
            </w:tcBorders>
            <w:vAlign w:val="center"/>
          </w:tcPr>
          <w:p w14:paraId="20758E1A"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396" w:type="dxa"/>
            <w:tcBorders>
              <w:left w:val="single" w:sz="4" w:space="0" w:color="auto"/>
              <w:bottom w:val="single" w:sz="6" w:space="0" w:color="222222"/>
              <w:right w:val="single" w:sz="4" w:space="0" w:color="auto"/>
            </w:tcBorders>
            <w:vAlign w:val="center"/>
          </w:tcPr>
          <w:p w14:paraId="58D94FBD"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60" w:type="dxa"/>
            <w:tcBorders>
              <w:left w:val="single" w:sz="4" w:space="0" w:color="auto"/>
              <w:bottom w:val="single" w:sz="6" w:space="0" w:color="222222"/>
              <w:right w:val="single" w:sz="4" w:space="0" w:color="auto"/>
            </w:tcBorders>
            <w:vAlign w:val="center"/>
          </w:tcPr>
          <w:p w14:paraId="23D4ECC3"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53" w:type="dxa"/>
            <w:tcBorders>
              <w:left w:val="single" w:sz="4" w:space="0" w:color="auto"/>
              <w:bottom w:val="single" w:sz="6" w:space="0" w:color="222222"/>
              <w:right w:val="single" w:sz="4" w:space="0" w:color="auto"/>
            </w:tcBorders>
            <w:vAlign w:val="center"/>
          </w:tcPr>
          <w:p w14:paraId="3A8BCC48"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58" w:type="dxa"/>
            <w:tcBorders>
              <w:left w:val="single" w:sz="4" w:space="0" w:color="auto"/>
              <w:bottom w:val="single" w:sz="6" w:space="0" w:color="222222"/>
              <w:right w:val="single" w:sz="6" w:space="0" w:color="222222"/>
            </w:tcBorders>
            <w:vAlign w:val="center"/>
          </w:tcPr>
          <w:p w14:paraId="2028BF06"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07" w:type="dxa"/>
            <w:tcBorders>
              <w:left w:val="single" w:sz="6" w:space="0" w:color="222222"/>
              <w:bottom w:val="single" w:sz="6" w:space="0" w:color="222222"/>
              <w:right w:val="single" w:sz="4" w:space="0" w:color="auto"/>
            </w:tcBorders>
            <w:vAlign w:val="center"/>
          </w:tcPr>
          <w:p w14:paraId="56350CFD"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19" w:type="dxa"/>
            <w:tcBorders>
              <w:left w:val="single" w:sz="4" w:space="0" w:color="auto"/>
              <w:bottom w:val="single" w:sz="6" w:space="0" w:color="222222"/>
              <w:right w:val="single" w:sz="4" w:space="0" w:color="auto"/>
            </w:tcBorders>
            <w:vAlign w:val="center"/>
          </w:tcPr>
          <w:p w14:paraId="4C402E82"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513" w:type="dxa"/>
            <w:tcBorders>
              <w:left w:val="single" w:sz="4" w:space="0" w:color="auto"/>
              <w:bottom w:val="single" w:sz="6" w:space="0" w:color="222222"/>
              <w:right w:val="single" w:sz="4" w:space="0" w:color="auto"/>
            </w:tcBorders>
            <w:vAlign w:val="center"/>
          </w:tcPr>
          <w:p w14:paraId="554520F2"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52" w:type="dxa"/>
            <w:tcBorders>
              <w:left w:val="single" w:sz="4" w:space="0" w:color="auto"/>
              <w:bottom w:val="single" w:sz="6" w:space="0" w:color="222222"/>
              <w:right w:val="single" w:sz="4" w:space="0" w:color="auto"/>
            </w:tcBorders>
            <w:vAlign w:val="center"/>
          </w:tcPr>
          <w:p w14:paraId="580DB715"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1</w:t>
            </w:r>
          </w:p>
        </w:tc>
        <w:tc>
          <w:tcPr>
            <w:tcW w:w="418" w:type="dxa"/>
            <w:tcBorders>
              <w:left w:val="single" w:sz="4" w:space="0" w:color="auto"/>
              <w:bottom w:val="single" w:sz="6" w:space="0" w:color="222222"/>
              <w:right w:val="single" w:sz="4" w:space="0" w:color="auto"/>
            </w:tcBorders>
            <w:vAlign w:val="center"/>
          </w:tcPr>
          <w:p w14:paraId="2135924C"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3</w:t>
            </w:r>
          </w:p>
        </w:tc>
        <w:tc>
          <w:tcPr>
            <w:tcW w:w="412" w:type="dxa"/>
            <w:tcBorders>
              <w:left w:val="single" w:sz="4" w:space="0" w:color="auto"/>
              <w:bottom w:val="single" w:sz="6" w:space="0" w:color="222222"/>
              <w:right w:val="single" w:sz="4" w:space="0" w:color="auto"/>
            </w:tcBorders>
            <w:vAlign w:val="center"/>
          </w:tcPr>
          <w:p w14:paraId="1F3A3624"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553" w:type="dxa"/>
            <w:tcBorders>
              <w:left w:val="single" w:sz="4" w:space="0" w:color="auto"/>
              <w:bottom w:val="single" w:sz="6" w:space="0" w:color="222222"/>
              <w:right w:val="single" w:sz="4" w:space="0" w:color="auto"/>
            </w:tcBorders>
            <w:vAlign w:val="center"/>
          </w:tcPr>
          <w:p w14:paraId="173BD654"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688" w:type="dxa"/>
            <w:tcBorders>
              <w:left w:val="single" w:sz="4" w:space="0" w:color="auto"/>
              <w:bottom w:val="single" w:sz="6" w:space="0" w:color="222222"/>
              <w:right w:val="single" w:sz="6" w:space="0" w:color="222222"/>
            </w:tcBorders>
            <w:vAlign w:val="center"/>
          </w:tcPr>
          <w:p w14:paraId="6D9A006C"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r>
      <w:tr w:rsidR="00960EB4" w:rsidRPr="00864F77" w14:paraId="7F211510" w14:textId="77777777" w:rsidTr="00960EB4">
        <w:tc>
          <w:tcPr>
            <w:tcW w:w="494" w:type="dxa"/>
            <w:tcBorders>
              <w:left w:val="single" w:sz="6" w:space="0" w:color="222222"/>
              <w:bottom w:val="single" w:sz="6" w:space="0" w:color="222222"/>
            </w:tcBorders>
            <w:tcMar>
              <w:top w:w="75" w:type="dxa"/>
              <w:left w:w="75" w:type="dxa"/>
              <w:bottom w:w="75" w:type="dxa"/>
              <w:right w:w="75" w:type="dxa"/>
            </w:tcMar>
            <w:vAlign w:val="center"/>
          </w:tcPr>
          <w:p w14:paraId="0665926D" w14:textId="77777777" w:rsidR="00960EB4" w:rsidRPr="00864F77" w:rsidRDefault="00960EB4" w:rsidP="00864F77">
            <w:pPr>
              <w:numPr>
                <w:ilvl w:val="0"/>
                <w:numId w:val="6"/>
              </w:numPr>
              <w:spacing w:after="0" w:line="240" w:lineRule="auto"/>
              <w:ind w:left="357" w:hanging="357"/>
              <w:contextualSpacing/>
              <w:jc w:val="center"/>
              <w:rPr>
                <w:rFonts w:ascii="Times New Roman" w:hAnsi="Times New Roman"/>
                <w:sz w:val="24"/>
                <w:szCs w:val="24"/>
                <w:lang w:eastAsia="ru-RU"/>
              </w:rPr>
            </w:pPr>
          </w:p>
        </w:tc>
        <w:tc>
          <w:tcPr>
            <w:tcW w:w="2827" w:type="dxa"/>
            <w:tcBorders>
              <w:left w:val="single" w:sz="6" w:space="0" w:color="222222"/>
              <w:bottom w:val="single" w:sz="6" w:space="0" w:color="222222"/>
            </w:tcBorders>
            <w:tcMar>
              <w:top w:w="75" w:type="dxa"/>
              <w:left w:w="75" w:type="dxa"/>
              <w:bottom w:w="75" w:type="dxa"/>
              <w:right w:w="75" w:type="dxa"/>
            </w:tcMar>
          </w:tcPr>
          <w:p w14:paraId="01AF0EF5" w14:textId="77777777" w:rsidR="00960EB4" w:rsidRPr="00864F77" w:rsidRDefault="00960EB4" w:rsidP="00864F77">
            <w:pPr>
              <w:spacing w:after="150" w:line="240" w:lineRule="auto"/>
              <w:rPr>
                <w:rFonts w:ascii="Times New Roman" w:hAnsi="Times New Roman"/>
                <w:sz w:val="24"/>
                <w:szCs w:val="24"/>
                <w:lang w:eastAsia="ru-RU"/>
              </w:rPr>
            </w:pPr>
            <w:r w:rsidRPr="00864F77">
              <w:rPr>
                <w:rFonts w:ascii="Times New Roman" w:hAnsi="Times New Roman"/>
                <w:i/>
                <w:iCs/>
                <w:sz w:val="24"/>
                <w:szCs w:val="24"/>
                <w:lang w:eastAsia="ru-RU"/>
              </w:rPr>
              <w:t xml:space="preserve">География </w:t>
            </w:r>
          </w:p>
        </w:tc>
        <w:tc>
          <w:tcPr>
            <w:tcW w:w="432"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33DD78B0"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78" w:type="dxa"/>
            <w:tcBorders>
              <w:left w:val="single" w:sz="4" w:space="0" w:color="auto"/>
              <w:bottom w:val="single" w:sz="6" w:space="0" w:color="222222"/>
            </w:tcBorders>
            <w:vAlign w:val="center"/>
          </w:tcPr>
          <w:p w14:paraId="526BCDCF"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4</w:t>
            </w:r>
          </w:p>
        </w:tc>
        <w:tc>
          <w:tcPr>
            <w:tcW w:w="426" w:type="dxa"/>
            <w:tcBorders>
              <w:left w:val="single" w:sz="4" w:space="0" w:color="auto"/>
              <w:bottom w:val="single" w:sz="6" w:space="0" w:color="222222"/>
            </w:tcBorders>
            <w:vAlign w:val="center"/>
          </w:tcPr>
          <w:p w14:paraId="0CC34ED3"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2</w:t>
            </w:r>
          </w:p>
        </w:tc>
        <w:tc>
          <w:tcPr>
            <w:tcW w:w="414" w:type="dxa"/>
            <w:tcBorders>
              <w:left w:val="single" w:sz="4" w:space="0" w:color="auto"/>
              <w:bottom w:val="single" w:sz="6" w:space="0" w:color="222222"/>
            </w:tcBorders>
            <w:vAlign w:val="center"/>
          </w:tcPr>
          <w:p w14:paraId="3BB3B936"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5</w:t>
            </w:r>
          </w:p>
        </w:tc>
        <w:tc>
          <w:tcPr>
            <w:tcW w:w="427" w:type="dxa"/>
            <w:tcBorders>
              <w:left w:val="single" w:sz="4" w:space="0" w:color="auto"/>
              <w:bottom w:val="single" w:sz="6" w:space="0" w:color="222222"/>
            </w:tcBorders>
            <w:vAlign w:val="center"/>
          </w:tcPr>
          <w:p w14:paraId="78D52E2C"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2</w:t>
            </w:r>
          </w:p>
        </w:tc>
        <w:tc>
          <w:tcPr>
            <w:tcW w:w="468" w:type="dxa"/>
            <w:tcBorders>
              <w:left w:val="single" w:sz="4" w:space="0" w:color="auto"/>
              <w:bottom w:val="single" w:sz="6" w:space="0" w:color="222222"/>
            </w:tcBorders>
            <w:vAlign w:val="center"/>
          </w:tcPr>
          <w:p w14:paraId="25593ADB"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2</w:t>
            </w:r>
          </w:p>
        </w:tc>
        <w:tc>
          <w:tcPr>
            <w:tcW w:w="440" w:type="dxa"/>
            <w:tcBorders>
              <w:left w:val="single" w:sz="4" w:space="0" w:color="auto"/>
              <w:bottom w:val="single" w:sz="6" w:space="0" w:color="222222"/>
            </w:tcBorders>
            <w:vAlign w:val="center"/>
          </w:tcPr>
          <w:p w14:paraId="6B33BA8C"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531" w:type="dxa"/>
            <w:tcBorders>
              <w:left w:val="single" w:sz="4" w:space="0" w:color="auto"/>
              <w:bottom w:val="single" w:sz="6" w:space="0" w:color="222222"/>
            </w:tcBorders>
            <w:vAlign w:val="center"/>
          </w:tcPr>
          <w:p w14:paraId="3A8888A4"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553"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22EED81E"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34" w:type="dxa"/>
            <w:tcBorders>
              <w:left w:val="single" w:sz="4" w:space="0" w:color="auto"/>
              <w:bottom w:val="single" w:sz="6" w:space="0" w:color="222222"/>
              <w:right w:val="single" w:sz="4" w:space="0" w:color="auto"/>
            </w:tcBorders>
            <w:vAlign w:val="center"/>
          </w:tcPr>
          <w:p w14:paraId="3FE5B6E3"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60" w:type="dxa"/>
            <w:tcBorders>
              <w:left w:val="single" w:sz="4" w:space="0" w:color="auto"/>
              <w:bottom w:val="single" w:sz="6" w:space="0" w:color="222222"/>
              <w:right w:val="single" w:sz="4" w:space="0" w:color="auto"/>
            </w:tcBorders>
            <w:vAlign w:val="center"/>
          </w:tcPr>
          <w:p w14:paraId="6AA600F2"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47" w:type="dxa"/>
            <w:tcBorders>
              <w:left w:val="single" w:sz="4" w:space="0" w:color="auto"/>
              <w:bottom w:val="single" w:sz="6" w:space="0" w:color="222222"/>
              <w:right w:val="single" w:sz="4" w:space="0" w:color="auto"/>
            </w:tcBorders>
            <w:vAlign w:val="center"/>
          </w:tcPr>
          <w:p w14:paraId="7D7F45FC"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396" w:type="dxa"/>
            <w:tcBorders>
              <w:left w:val="single" w:sz="4" w:space="0" w:color="auto"/>
              <w:bottom w:val="single" w:sz="6" w:space="0" w:color="222222"/>
              <w:right w:val="single" w:sz="4" w:space="0" w:color="auto"/>
            </w:tcBorders>
            <w:vAlign w:val="center"/>
          </w:tcPr>
          <w:p w14:paraId="16ACE157"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60" w:type="dxa"/>
            <w:tcBorders>
              <w:left w:val="single" w:sz="4" w:space="0" w:color="auto"/>
              <w:bottom w:val="single" w:sz="6" w:space="0" w:color="222222"/>
              <w:right w:val="single" w:sz="4" w:space="0" w:color="auto"/>
            </w:tcBorders>
            <w:vAlign w:val="center"/>
          </w:tcPr>
          <w:p w14:paraId="014D85C6"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53" w:type="dxa"/>
            <w:tcBorders>
              <w:left w:val="single" w:sz="4" w:space="0" w:color="auto"/>
              <w:bottom w:val="single" w:sz="6" w:space="0" w:color="222222"/>
              <w:right w:val="single" w:sz="4" w:space="0" w:color="auto"/>
            </w:tcBorders>
            <w:vAlign w:val="center"/>
          </w:tcPr>
          <w:p w14:paraId="1611B521"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58" w:type="dxa"/>
            <w:tcBorders>
              <w:left w:val="single" w:sz="4" w:space="0" w:color="auto"/>
              <w:bottom w:val="single" w:sz="6" w:space="0" w:color="222222"/>
              <w:right w:val="single" w:sz="6" w:space="0" w:color="222222"/>
            </w:tcBorders>
            <w:vAlign w:val="center"/>
          </w:tcPr>
          <w:p w14:paraId="405E6F4F"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07" w:type="dxa"/>
            <w:tcBorders>
              <w:left w:val="single" w:sz="6" w:space="0" w:color="222222"/>
              <w:bottom w:val="single" w:sz="6" w:space="0" w:color="222222"/>
              <w:right w:val="single" w:sz="4" w:space="0" w:color="auto"/>
            </w:tcBorders>
            <w:vAlign w:val="center"/>
          </w:tcPr>
          <w:p w14:paraId="01E0F126"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9" w:type="dxa"/>
            <w:tcBorders>
              <w:left w:val="single" w:sz="4" w:space="0" w:color="auto"/>
              <w:bottom w:val="single" w:sz="6" w:space="0" w:color="222222"/>
              <w:right w:val="single" w:sz="4" w:space="0" w:color="auto"/>
            </w:tcBorders>
            <w:vAlign w:val="center"/>
          </w:tcPr>
          <w:p w14:paraId="2D8FE685"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13" w:type="dxa"/>
            <w:tcBorders>
              <w:left w:val="single" w:sz="4" w:space="0" w:color="auto"/>
              <w:bottom w:val="single" w:sz="6" w:space="0" w:color="222222"/>
              <w:right w:val="single" w:sz="4" w:space="0" w:color="auto"/>
            </w:tcBorders>
            <w:vAlign w:val="center"/>
          </w:tcPr>
          <w:p w14:paraId="048B3A23"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52" w:type="dxa"/>
            <w:tcBorders>
              <w:left w:val="single" w:sz="4" w:space="0" w:color="auto"/>
              <w:bottom w:val="single" w:sz="6" w:space="0" w:color="222222"/>
              <w:right w:val="single" w:sz="4" w:space="0" w:color="auto"/>
            </w:tcBorders>
            <w:vAlign w:val="center"/>
          </w:tcPr>
          <w:p w14:paraId="6C421592"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8" w:type="dxa"/>
            <w:tcBorders>
              <w:left w:val="single" w:sz="4" w:space="0" w:color="auto"/>
              <w:bottom w:val="single" w:sz="6" w:space="0" w:color="222222"/>
              <w:right w:val="single" w:sz="4" w:space="0" w:color="auto"/>
            </w:tcBorders>
            <w:vAlign w:val="center"/>
          </w:tcPr>
          <w:p w14:paraId="3E427F78"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2" w:type="dxa"/>
            <w:tcBorders>
              <w:left w:val="single" w:sz="4" w:space="0" w:color="auto"/>
              <w:bottom w:val="single" w:sz="6" w:space="0" w:color="222222"/>
              <w:right w:val="single" w:sz="4" w:space="0" w:color="auto"/>
            </w:tcBorders>
            <w:vAlign w:val="center"/>
          </w:tcPr>
          <w:p w14:paraId="1820FB22"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53" w:type="dxa"/>
            <w:tcBorders>
              <w:left w:val="single" w:sz="4" w:space="0" w:color="auto"/>
              <w:bottom w:val="single" w:sz="6" w:space="0" w:color="222222"/>
              <w:right w:val="single" w:sz="4" w:space="0" w:color="auto"/>
            </w:tcBorders>
            <w:vAlign w:val="center"/>
          </w:tcPr>
          <w:p w14:paraId="444F0757"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688" w:type="dxa"/>
            <w:tcBorders>
              <w:left w:val="single" w:sz="4" w:space="0" w:color="auto"/>
              <w:bottom w:val="single" w:sz="6" w:space="0" w:color="222222"/>
              <w:right w:val="single" w:sz="6" w:space="0" w:color="222222"/>
            </w:tcBorders>
            <w:vAlign w:val="center"/>
          </w:tcPr>
          <w:p w14:paraId="26D97318"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960EB4" w:rsidRPr="00864F77" w14:paraId="50651A94" w14:textId="77777777" w:rsidTr="00960EB4">
        <w:tc>
          <w:tcPr>
            <w:tcW w:w="494" w:type="dxa"/>
            <w:tcBorders>
              <w:left w:val="single" w:sz="6" w:space="0" w:color="222222"/>
              <w:bottom w:val="single" w:sz="6" w:space="0" w:color="222222"/>
            </w:tcBorders>
            <w:tcMar>
              <w:top w:w="75" w:type="dxa"/>
              <w:left w:w="75" w:type="dxa"/>
              <w:bottom w:w="75" w:type="dxa"/>
              <w:right w:w="75" w:type="dxa"/>
            </w:tcMar>
            <w:vAlign w:val="center"/>
          </w:tcPr>
          <w:p w14:paraId="3332139B" w14:textId="77777777" w:rsidR="00960EB4" w:rsidRPr="00864F77" w:rsidRDefault="00960EB4" w:rsidP="00864F77">
            <w:pPr>
              <w:numPr>
                <w:ilvl w:val="0"/>
                <w:numId w:val="6"/>
              </w:numPr>
              <w:spacing w:after="0" w:line="240" w:lineRule="auto"/>
              <w:ind w:left="357" w:hanging="357"/>
              <w:contextualSpacing/>
              <w:jc w:val="center"/>
              <w:rPr>
                <w:rFonts w:ascii="Times New Roman" w:hAnsi="Times New Roman"/>
                <w:sz w:val="24"/>
                <w:szCs w:val="24"/>
                <w:lang w:eastAsia="ru-RU"/>
              </w:rPr>
            </w:pPr>
          </w:p>
        </w:tc>
        <w:tc>
          <w:tcPr>
            <w:tcW w:w="2827" w:type="dxa"/>
            <w:tcBorders>
              <w:left w:val="single" w:sz="6" w:space="0" w:color="222222"/>
              <w:bottom w:val="single" w:sz="6" w:space="0" w:color="222222"/>
            </w:tcBorders>
            <w:tcMar>
              <w:top w:w="75" w:type="dxa"/>
              <w:left w:w="75" w:type="dxa"/>
              <w:bottom w:w="75" w:type="dxa"/>
              <w:right w:w="75" w:type="dxa"/>
            </w:tcMar>
          </w:tcPr>
          <w:p w14:paraId="2326E07A" w14:textId="77777777" w:rsidR="00960EB4" w:rsidRPr="00864F77" w:rsidRDefault="00960EB4" w:rsidP="00864F77">
            <w:pPr>
              <w:spacing w:after="150" w:line="240" w:lineRule="auto"/>
              <w:rPr>
                <w:rFonts w:ascii="Times New Roman" w:hAnsi="Times New Roman"/>
                <w:sz w:val="24"/>
                <w:szCs w:val="24"/>
                <w:lang w:eastAsia="ru-RU"/>
              </w:rPr>
            </w:pPr>
            <w:r w:rsidRPr="00864F77">
              <w:rPr>
                <w:rFonts w:ascii="Times New Roman" w:hAnsi="Times New Roman"/>
                <w:i/>
                <w:iCs/>
                <w:sz w:val="24"/>
                <w:szCs w:val="24"/>
                <w:lang w:eastAsia="ru-RU"/>
              </w:rPr>
              <w:t xml:space="preserve">История </w:t>
            </w:r>
          </w:p>
        </w:tc>
        <w:tc>
          <w:tcPr>
            <w:tcW w:w="432"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257E6085"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78" w:type="dxa"/>
            <w:tcBorders>
              <w:left w:val="single" w:sz="4" w:space="0" w:color="auto"/>
              <w:bottom w:val="single" w:sz="6" w:space="0" w:color="222222"/>
            </w:tcBorders>
            <w:vAlign w:val="center"/>
          </w:tcPr>
          <w:p w14:paraId="7C498AA1"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7</w:t>
            </w:r>
          </w:p>
        </w:tc>
        <w:tc>
          <w:tcPr>
            <w:tcW w:w="426" w:type="dxa"/>
            <w:tcBorders>
              <w:left w:val="single" w:sz="4" w:space="0" w:color="auto"/>
              <w:bottom w:val="single" w:sz="6" w:space="0" w:color="222222"/>
            </w:tcBorders>
            <w:vAlign w:val="center"/>
          </w:tcPr>
          <w:p w14:paraId="2C584B29"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1</w:t>
            </w:r>
          </w:p>
        </w:tc>
        <w:tc>
          <w:tcPr>
            <w:tcW w:w="414" w:type="dxa"/>
            <w:tcBorders>
              <w:left w:val="single" w:sz="4" w:space="0" w:color="auto"/>
              <w:bottom w:val="single" w:sz="6" w:space="0" w:color="222222"/>
            </w:tcBorders>
            <w:vAlign w:val="center"/>
          </w:tcPr>
          <w:p w14:paraId="5248235C"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6</w:t>
            </w:r>
          </w:p>
        </w:tc>
        <w:tc>
          <w:tcPr>
            <w:tcW w:w="427" w:type="dxa"/>
            <w:tcBorders>
              <w:left w:val="single" w:sz="4" w:space="0" w:color="auto"/>
              <w:bottom w:val="single" w:sz="6" w:space="0" w:color="222222"/>
            </w:tcBorders>
            <w:vAlign w:val="center"/>
          </w:tcPr>
          <w:p w14:paraId="3481547E"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68" w:type="dxa"/>
            <w:tcBorders>
              <w:left w:val="single" w:sz="4" w:space="0" w:color="auto"/>
              <w:bottom w:val="single" w:sz="6" w:space="0" w:color="222222"/>
            </w:tcBorders>
            <w:vAlign w:val="center"/>
          </w:tcPr>
          <w:p w14:paraId="609337F8"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1</w:t>
            </w:r>
          </w:p>
        </w:tc>
        <w:tc>
          <w:tcPr>
            <w:tcW w:w="440" w:type="dxa"/>
            <w:tcBorders>
              <w:left w:val="single" w:sz="4" w:space="0" w:color="auto"/>
              <w:bottom w:val="single" w:sz="6" w:space="0" w:color="222222"/>
            </w:tcBorders>
            <w:vAlign w:val="center"/>
          </w:tcPr>
          <w:p w14:paraId="0AD708E7"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531" w:type="dxa"/>
            <w:tcBorders>
              <w:left w:val="single" w:sz="4" w:space="0" w:color="auto"/>
              <w:bottom w:val="single" w:sz="6" w:space="0" w:color="222222"/>
            </w:tcBorders>
            <w:vAlign w:val="center"/>
          </w:tcPr>
          <w:p w14:paraId="767D374B"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553"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3CBF2CFC"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34" w:type="dxa"/>
            <w:tcBorders>
              <w:left w:val="single" w:sz="4" w:space="0" w:color="auto"/>
              <w:bottom w:val="single" w:sz="6" w:space="0" w:color="222222"/>
              <w:right w:val="single" w:sz="4" w:space="0" w:color="auto"/>
            </w:tcBorders>
            <w:vAlign w:val="center"/>
          </w:tcPr>
          <w:p w14:paraId="0D2D9964"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1</w:t>
            </w:r>
          </w:p>
        </w:tc>
        <w:tc>
          <w:tcPr>
            <w:tcW w:w="460" w:type="dxa"/>
            <w:tcBorders>
              <w:left w:val="single" w:sz="4" w:space="0" w:color="auto"/>
              <w:bottom w:val="single" w:sz="6" w:space="0" w:color="222222"/>
              <w:right w:val="single" w:sz="4" w:space="0" w:color="auto"/>
            </w:tcBorders>
            <w:vAlign w:val="center"/>
          </w:tcPr>
          <w:p w14:paraId="29623CA3"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47" w:type="dxa"/>
            <w:tcBorders>
              <w:left w:val="single" w:sz="4" w:space="0" w:color="auto"/>
              <w:bottom w:val="single" w:sz="6" w:space="0" w:color="222222"/>
              <w:right w:val="single" w:sz="4" w:space="0" w:color="auto"/>
            </w:tcBorders>
            <w:vAlign w:val="center"/>
          </w:tcPr>
          <w:p w14:paraId="38BD129B"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396" w:type="dxa"/>
            <w:tcBorders>
              <w:left w:val="single" w:sz="4" w:space="0" w:color="auto"/>
              <w:bottom w:val="single" w:sz="6" w:space="0" w:color="222222"/>
              <w:right w:val="single" w:sz="4" w:space="0" w:color="auto"/>
            </w:tcBorders>
            <w:vAlign w:val="center"/>
          </w:tcPr>
          <w:p w14:paraId="487F9289"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60" w:type="dxa"/>
            <w:tcBorders>
              <w:left w:val="single" w:sz="4" w:space="0" w:color="auto"/>
              <w:bottom w:val="single" w:sz="6" w:space="0" w:color="222222"/>
              <w:right w:val="single" w:sz="4" w:space="0" w:color="auto"/>
            </w:tcBorders>
            <w:vAlign w:val="center"/>
          </w:tcPr>
          <w:p w14:paraId="61255D85"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553" w:type="dxa"/>
            <w:tcBorders>
              <w:left w:val="single" w:sz="4" w:space="0" w:color="auto"/>
              <w:bottom w:val="single" w:sz="6" w:space="0" w:color="222222"/>
              <w:right w:val="single" w:sz="4" w:space="0" w:color="auto"/>
            </w:tcBorders>
            <w:vAlign w:val="center"/>
          </w:tcPr>
          <w:p w14:paraId="7181A9A7"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58" w:type="dxa"/>
            <w:tcBorders>
              <w:left w:val="single" w:sz="4" w:space="0" w:color="auto"/>
              <w:bottom w:val="single" w:sz="6" w:space="0" w:color="222222"/>
              <w:right w:val="single" w:sz="6" w:space="0" w:color="222222"/>
            </w:tcBorders>
            <w:vAlign w:val="center"/>
          </w:tcPr>
          <w:p w14:paraId="165672EB"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507" w:type="dxa"/>
            <w:tcBorders>
              <w:left w:val="single" w:sz="6" w:space="0" w:color="222222"/>
              <w:bottom w:val="single" w:sz="6" w:space="0" w:color="222222"/>
              <w:right w:val="single" w:sz="4" w:space="0" w:color="auto"/>
            </w:tcBorders>
            <w:vAlign w:val="center"/>
          </w:tcPr>
          <w:p w14:paraId="0D834F9B"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9" w:type="dxa"/>
            <w:tcBorders>
              <w:left w:val="single" w:sz="4" w:space="0" w:color="auto"/>
              <w:bottom w:val="single" w:sz="6" w:space="0" w:color="222222"/>
              <w:right w:val="single" w:sz="4" w:space="0" w:color="auto"/>
            </w:tcBorders>
            <w:vAlign w:val="center"/>
          </w:tcPr>
          <w:p w14:paraId="0191A390"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1</w:t>
            </w:r>
          </w:p>
        </w:tc>
        <w:tc>
          <w:tcPr>
            <w:tcW w:w="513" w:type="dxa"/>
            <w:tcBorders>
              <w:left w:val="single" w:sz="4" w:space="0" w:color="auto"/>
              <w:bottom w:val="single" w:sz="6" w:space="0" w:color="222222"/>
              <w:right w:val="single" w:sz="4" w:space="0" w:color="auto"/>
            </w:tcBorders>
            <w:vAlign w:val="center"/>
          </w:tcPr>
          <w:p w14:paraId="4B3C6BE8"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1</w:t>
            </w:r>
          </w:p>
        </w:tc>
        <w:tc>
          <w:tcPr>
            <w:tcW w:w="452" w:type="dxa"/>
            <w:tcBorders>
              <w:left w:val="single" w:sz="4" w:space="0" w:color="auto"/>
              <w:bottom w:val="single" w:sz="6" w:space="0" w:color="222222"/>
              <w:right w:val="single" w:sz="4" w:space="0" w:color="auto"/>
            </w:tcBorders>
            <w:vAlign w:val="center"/>
          </w:tcPr>
          <w:p w14:paraId="68047DA5"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4</w:t>
            </w:r>
          </w:p>
        </w:tc>
        <w:tc>
          <w:tcPr>
            <w:tcW w:w="418" w:type="dxa"/>
            <w:tcBorders>
              <w:left w:val="single" w:sz="4" w:space="0" w:color="auto"/>
              <w:bottom w:val="single" w:sz="6" w:space="0" w:color="222222"/>
              <w:right w:val="single" w:sz="4" w:space="0" w:color="auto"/>
            </w:tcBorders>
            <w:vAlign w:val="center"/>
          </w:tcPr>
          <w:p w14:paraId="0F550A7F"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12" w:type="dxa"/>
            <w:tcBorders>
              <w:left w:val="single" w:sz="4" w:space="0" w:color="auto"/>
              <w:bottom w:val="single" w:sz="6" w:space="0" w:color="222222"/>
              <w:right w:val="single" w:sz="4" w:space="0" w:color="auto"/>
            </w:tcBorders>
            <w:vAlign w:val="center"/>
          </w:tcPr>
          <w:p w14:paraId="4C805EA9"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553" w:type="dxa"/>
            <w:tcBorders>
              <w:left w:val="single" w:sz="4" w:space="0" w:color="auto"/>
              <w:bottom w:val="single" w:sz="6" w:space="0" w:color="222222"/>
              <w:right w:val="single" w:sz="4" w:space="0" w:color="auto"/>
            </w:tcBorders>
            <w:vAlign w:val="center"/>
          </w:tcPr>
          <w:p w14:paraId="73BC5FE5"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688" w:type="dxa"/>
            <w:tcBorders>
              <w:left w:val="single" w:sz="4" w:space="0" w:color="auto"/>
              <w:bottom w:val="single" w:sz="6" w:space="0" w:color="222222"/>
              <w:right w:val="single" w:sz="6" w:space="0" w:color="222222"/>
            </w:tcBorders>
            <w:vAlign w:val="center"/>
          </w:tcPr>
          <w:p w14:paraId="1CB7C09D"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r>
      <w:tr w:rsidR="00960EB4" w:rsidRPr="00864F77" w14:paraId="75E541EA" w14:textId="77777777" w:rsidTr="00960EB4">
        <w:tc>
          <w:tcPr>
            <w:tcW w:w="494" w:type="dxa"/>
            <w:tcBorders>
              <w:left w:val="single" w:sz="6" w:space="0" w:color="222222"/>
              <w:bottom w:val="single" w:sz="6" w:space="0" w:color="222222"/>
            </w:tcBorders>
            <w:tcMar>
              <w:top w:w="75" w:type="dxa"/>
              <w:left w:w="75" w:type="dxa"/>
              <w:bottom w:w="75" w:type="dxa"/>
              <w:right w:w="75" w:type="dxa"/>
            </w:tcMar>
            <w:vAlign w:val="center"/>
          </w:tcPr>
          <w:p w14:paraId="51B98DE9" w14:textId="77777777" w:rsidR="00960EB4" w:rsidRPr="00864F77" w:rsidRDefault="00960EB4" w:rsidP="00864F77">
            <w:pPr>
              <w:numPr>
                <w:ilvl w:val="0"/>
                <w:numId w:val="6"/>
              </w:numPr>
              <w:spacing w:after="0" w:line="240" w:lineRule="auto"/>
              <w:ind w:left="357" w:hanging="357"/>
              <w:contextualSpacing/>
              <w:jc w:val="center"/>
              <w:rPr>
                <w:rFonts w:ascii="Times New Roman" w:hAnsi="Times New Roman"/>
                <w:sz w:val="24"/>
                <w:szCs w:val="24"/>
                <w:lang w:eastAsia="ru-RU"/>
              </w:rPr>
            </w:pPr>
          </w:p>
        </w:tc>
        <w:tc>
          <w:tcPr>
            <w:tcW w:w="2827" w:type="dxa"/>
            <w:tcBorders>
              <w:left w:val="single" w:sz="6" w:space="0" w:color="222222"/>
              <w:bottom w:val="single" w:sz="6" w:space="0" w:color="222222"/>
            </w:tcBorders>
            <w:tcMar>
              <w:top w:w="75" w:type="dxa"/>
              <w:left w:w="75" w:type="dxa"/>
              <w:bottom w:w="75" w:type="dxa"/>
              <w:right w:w="75" w:type="dxa"/>
            </w:tcMar>
          </w:tcPr>
          <w:p w14:paraId="5685FDEF" w14:textId="77777777" w:rsidR="00960EB4" w:rsidRPr="00864F77" w:rsidRDefault="00960EB4" w:rsidP="00864F77">
            <w:pPr>
              <w:spacing w:after="150" w:line="240" w:lineRule="auto"/>
              <w:rPr>
                <w:rFonts w:ascii="Times New Roman" w:hAnsi="Times New Roman"/>
                <w:i/>
                <w:iCs/>
                <w:sz w:val="24"/>
                <w:szCs w:val="24"/>
                <w:lang w:eastAsia="ru-RU"/>
              </w:rPr>
            </w:pPr>
            <w:r w:rsidRPr="00864F77">
              <w:rPr>
                <w:rFonts w:ascii="Times New Roman" w:hAnsi="Times New Roman"/>
                <w:i/>
                <w:iCs/>
                <w:sz w:val="24"/>
                <w:szCs w:val="24"/>
                <w:lang w:eastAsia="ru-RU"/>
              </w:rPr>
              <w:t>Информатика</w:t>
            </w:r>
          </w:p>
        </w:tc>
        <w:tc>
          <w:tcPr>
            <w:tcW w:w="432"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6D6B8EF1"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78" w:type="dxa"/>
            <w:tcBorders>
              <w:left w:val="single" w:sz="4" w:space="0" w:color="auto"/>
              <w:bottom w:val="single" w:sz="6" w:space="0" w:color="222222"/>
            </w:tcBorders>
            <w:vAlign w:val="center"/>
          </w:tcPr>
          <w:p w14:paraId="52579A94"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26" w:type="dxa"/>
            <w:tcBorders>
              <w:left w:val="single" w:sz="4" w:space="0" w:color="auto"/>
              <w:bottom w:val="single" w:sz="6" w:space="0" w:color="222222"/>
            </w:tcBorders>
            <w:vAlign w:val="center"/>
          </w:tcPr>
          <w:p w14:paraId="05D1F051"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14" w:type="dxa"/>
            <w:tcBorders>
              <w:left w:val="single" w:sz="4" w:space="0" w:color="auto"/>
              <w:bottom w:val="single" w:sz="6" w:space="0" w:color="222222"/>
            </w:tcBorders>
            <w:vAlign w:val="center"/>
          </w:tcPr>
          <w:p w14:paraId="61FD1104"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6</w:t>
            </w:r>
          </w:p>
        </w:tc>
        <w:tc>
          <w:tcPr>
            <w:tcW w:w="427" w:type="dxa"/>
            <w:tcBorders>
              <w:left w:val="single" w:sz="4" w:space="0" w:color="auto"/>
              <w:bottom w:val="single" w:sz="6" w:space="0" w:color="222222"/>
            </w:tcBorders>
            <w:vAlign w:val="center"/>
          </w:tcPr>
          <w:p w14:paraId="4482AC22"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3</w:t>
            </w:r>
          </w:p>
        </w:tc>
        <w:tc>
          <w:tcPr>
            <w:tcW w:w="468" w:type="dxa"/>
            <w:tcBorders>
              <w:left w:val="single" w:sz="4" w:space="0" w:color="auto"/>
              <w:bottom w:val="single" w:sz="6" w:space="0" w:color="222222"/>
            </w:tcBorders>
            <w:vAlign w:val="center"/>
          </w:tcPr>
          <w:p w14:paraId="64125A7C"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2</w:t>
            </w:r>
          </w:p>
        </w:tc>
        <w:tc>
          <w:tcPr>
            <w:tcW w:w="440" w:type="dxa"/>
            <w:tcBorders>
              <w:left w:val="single" w:sz="4" w:space="0" w:color="auto"/>
              <w:bottom w:val="single" w:sz="6" w:space="0" w:color="222222"/>
            </w:tcBorders>
            <w:vAlign w:val="center"/>
          </w:tcPr>
          <w:p w14:paraId="2F26217D"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2</w:t>
            </w:r>
          </w:p>
        </w:tc>
        <w:tc>
          <w:tcPr>
            <w:tcW w:w="531" w:type="dxa"/>
            <w:tcBorders>
              <w:left w:val="single" w:sz="4" w:space="0" w:color="auto"/>
              <w:bottom w:val="single" w:sz="6" w:space="0" w:color="222222"/>
            </w:tcBorders>
            <w:vAlign w:val="center"/>
          </w:tcPr>
          <w:p w14:paraId="64DF751A"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553"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6B9C453A"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34" w:type="dxa"/>
            <w:tcBorders>
              <w:left w:val="single" w:sz="4" w:space="0" w:color="auto"/>
              <w:bottom w:val="single" w:sz="6" w:space="0" w:color="222222"/>
              <w:right w:val="single" w:sz="4" w:space="0" w:color="auto"/>
            </w:tcBorders>
            <w:vAlign w:val="center"/>
          </w:tcPr>
          <w:p w14:paraId="6518B9A7"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60" w:type="dxa"/>
            <w:tcBorders>
              <w:left w:val="single" w:sz="4" w:space="0" w:color="auto"/>
              <w:bottom w:val="single" w:sz="6" w:space="0" w:color="222222"/>
              <w:right w:val="single" w:sz="4" w:space="0" w:color="auto"/>
            </w:tcBorders>
            <w:vAlign w:val="center"/>
          </w:tcPr>
          <w:p w14:paraId="009737FA"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47" w:type="dxa"/>
            <w:tcBorders>
              <w:left w:val="single" w:sz="4" w:space="0" w:color="auto"/>
              <w:bottom w:val="single" w:sz="6" w:space="0" w:color="222222"/>
              <w:right w:val="single" w:sz="4" w:space="0" w:color="auto"/>
            </w:tcBorders>
            <w:vAlign w:val="center"/>
          </w:tcPr>
          <w:p w14:paraId="444B3269"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396" w:type="dxa"/>
            <w:tcBorders>
              <w:left w:val="single" w:sz="4" w:space="0" w:color="auto"/>
              <w:bottom w:val="single" w:sz="6" w:space="0" w:color="222222"/>
              <w:right w:val="single" w:sz="4" w:space="0" w:color="auto"/>
            </w:tcBorders>
            <w:vAlign w:val="center"/>
          </w:tcPr>
          <w:p w14:paraId="13D9AFA7"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60" w:type="dxa"/>
            <w:tcBorders>
              <w:left w:val="single" w:sz="4" w:space="0" w:color="auto"/>
              <w:bottom w:val="single" w:sz="6" w:space="0" w:color="222222"/>
              <w:right w:val="single" w:sz="4" w:space="0" w:color="auto"/>
            </w:tcBorders>
            <w:vAlign w:val="center"/>
          </w:tcPr>
          <w:p w14:paraId="21345FE1"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53" w:type="dxa"/>
            <w:tcBorders>
              <w:left w:val="single" w:sz="4" w:space="0" w:color="auto"/>
              <w:bottom w:val="single" w:sz="6" w:space="0" w:color="222222"/>
              <w:right w:val="single" w:sz="4" w:space="0" w:color="auto"/>
            </w:tcBorders>
            <w:vAlign w:val="center"/>
          </w:tcPr>
          <w:p w14:paraId="714EF5C7"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58" w:type="dxa"/>
            <w:tcBorders>
              <w:left w:val="single" w:sz="4" w:space="0" w:color="auto"/>
              <w:bottom w:val="single" w:sz="6" w:space="0" w:color="222222"/>
              <w:right w:val="single" w:sz="6" w:space="0" w:color="222222"/>
            </w:tcBorders>
            <w:vAlign w:val="center"/>
          </w:tcPr>
          <w:p w14:paraId="7D37D896"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07" w:type="dxa"/>
            <w:tcBorders>
              <w:left w:val="single" w:sz="6" w:space="0" w:color="222222"/>
              <w:bottom w:val="single" w:sz="6" w:space="0" w:color="222222"/>
              <w:right w:val="single" w:sz="4" w:space="0" w:color="auto"/>
            </w:tcBorders>
            <w:vAlign w:val="center"/>
          </w:tcPr>
          <w:p w14:paraId="627CF816"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9" w:type="dxa"/>
            <w:tcBorders>
              <w:left w:val="single" w:sz="4" w:space="0" w:color="auto"/>
              <w:bottom w:val="single" w:sz="6" w:space="0" w:color="222222"/>
              <w:right w:val="single" w:sz="4" w:space="0" w:color="auto"/>
            </w:tcBorders>
            <w:vAlign w:val="center"/>
          </w:tcPr>
          <w:p w14:paraId="6F465F19"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13" w:type="dxa"/>
            <w:tcBorders>
              <w:left w:val="single" w:sz="4" w:space="0" w:color="auto"/>
              <w:bottom w:val="single" w:sz="6" w:space="0" w:color="222222"/>
              <w:right w:val="single" w:sz="4" w:space="0" w:color="auto"/>
            </w:tcBorders>
            <w:vAlign w:val="center"/>
          </w:tcPr>
          <w:p w14:paraId="79BB2CA0"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52" w:type="dxa"/>
            <w:tcBorders>
              <w:left w:val="single" w:sz="4" w:space="0" w:color="auto"/>
              <w:bottom w:val="single" w:sz="6" w:space="0" w:color="222222"/>
              <w:right w:val="single" w:sz="4" w:space="0" w:color="auto"/>
            </w:tcBorders>
            <w:vAlign w:val="center"/>
          </w:tcPr>
          <w:p w14:paraId="1CAC01B8"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1</w:t>
            </w:r>
          </w:p>
        </w:tc>
        <w:tc>
          <w:tcPr>
            <w:tcW w:w="418" w:type="dxa"/>
            <w:tcBorders>
              <w:left w:val="single" w:sz="4" w:space="0" w:color="auto"/>
              <w:bottom w:val="single" w:sz="6" w:space="0" w:color="222222"/>
              <w:right w:val="single" w:sz="4" w:space="0" w:color="auto"/>
            </w:tcBorders>
            <w:vAlign w:val="center"/>
          </w:tcPr>
          <w:p w14:paraId="0DCAB29C"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2" w:type="dxa"/>
            <w:tcBorders>
              <w:left w:val="single" w:sz="4" w:space="0" w:color="auto"/>
              <w:bottom w:val="single" w:sz="6" w:space="0" w:color="222222"/>
              <w:right w:val="single" w:sz="4" w:space="0" w:color="auto"/>
            </w:tcBorders>
            <w:vAlign w:val="center"/>
          </w:tcPr>
          <w:p w14:paraId="3432B814"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53" w:type="dxa"/>
            <w:tcBorders>
              <w:left w:val="single" w:sz="4" w:space="0" w:color="auto"/>
              <w:bottom w:val="single" w:sz="6" w:space="0" w:color="222222"/>
              <w:right w:val="single" w:sz="4" w:space="0" w:color="auto"/>
            </w:tcBorders>
            <w:vAlign w:val="center"/>
          </w:tcPr>
          <w:p w14:paraId="18CCB3F4"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688" w:type="dxa"/>
            <w:tcBorders>
              <w:left w:val="single" w:sz="4" w:space="0" w:color="auto"/>
              <w:bottom w:val="single" w:sz="6" w:space="0" w:color="222222"/>
              <w:right w:val="single" w:sz="6" w:space="0" w:color="222222"/>
            </w:tcBorders>
            <w:vAlign w:val="center"/>
          </w:tcPr>
          <w:p w14:paraId="00206592"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960EB4" w:rsidRPr="00864F77" w14:paraId="11CD13C0" w14:textId="77777777" w:rsidTr="00960EB4">
        <w:tc>
          <w:tcPr>
            <w:tcW w:w="494" w:type="dxa"/>
            <w:tcBorders>
              <w:left w:val="single" w:sz="6" w:space="0" w:color="222222"/>
              <w:bottom w:val="single" w:sz="6" w:space="0" w:color="222222"/>
            </w:tcBorders>
            <w:tcMar>
              <w:top w:w="75" w:type="dxa"/>
              <w:left w:w="75" w:type="dxa"/>
              <w:bottom w:w="75" w:type="dxa"/>
              <w:right w:w="75" w:type="dxa"/>
            </w:tcMar>
            <w:vAlign w:val="center"/>
          </w:tcPr>
          <w:p w14:paraId="771EB0D5" w14:textId="77777777" w:rsidR="00960EB4" w:rsidRPr="00864F77" w:rsidRDefault="00960EB4" w:rsidP="00864F77">
            <w:pPr>
              <w:numPr>
                <w:ilvl w:val="0"/>
                <w:numId w:val="6"/>
              </w:numPr>
              <w:spacing w:after="0" w:line="240" w:lineRule="auto"/>
              <w:ind w:left="357" w:hanging="357"/>
              <w:contextualSpacing/>
              <w:jc w:val="center"/>
              <w:rPr>
                <w:rFonts w:ascii="Times New Roman" w:hAnsi="Times New Roman"/>
                <w:sz w:val="24"/>
                <w:szCs w:val="24"/>
                <w:lang w:eastAsia="ru-RU"/>
              </w:rPr>
            </w:pPr>
          </w:p>
        </w:tc>
        <w:tc>
          <w:tcPr>
            <w:tcW w:w="2827" w:type="dxa"/>
            <w:tcBorders>
              <w:left w:val="single" w:sz="6" w:space="0" w:color="222222"/>
              <w:bottom w:val="single" w:sz="6" w:space="0" w:color="222222"/>
            </w:tcBorders>
            <w:tcMar>
              <w:top w:w="75" w:type="dxa"/>
              <w:left w:w="75" w:type="dxa"/>
              <w:bottom w:w="75" w:type="dxa"/>
              <w:right w:w="75" w:type="dxa"/>
            </w:tcMar>
          </w:tcPr>
          <w:p w14:paraId="6F72C925" w14:textId="77777777" w:rsidR="00960EB4" w:rsidRPr="00864F77" w:rsidRDefault="00960EB4" w:rsidP="00864F77">
            <w:pPr>
              <w:spacing w:after="150" w:line="240" w:lineRule="auto"/>
              <w:rPr>
                <w:rFonts w:ascii="Times New Roman" w:hAnsi="Times New Roman"/>
                <w:i/>
                <w:iCs/>
                <w:sz w:val="24"/>
                <w:szCs w:val="24"/>
                <w:lang w:eastAsia="ru-RU"/>
              </w:rPr>
            </w:pPr>
            <w:r w:rsidRPr="00864F77">
              <w:rPr>
                <w:rFonts w:ascii="Times New Roman" w:hAnsi="Times New Roman"/>
                <w:i/>
                <w:iCs/>
                <w:sz w:val="24"/>
                <w:szCs w:val="24"/>
                <w:lang w:eastAsia="ru-RU"/>
              </w:rPr>
              <w:t>Китайский язык</w:t>
            </w:r>
          </w:p>
        </w:tc>
        <w:tc>
          <w:tcPr>
            <w:tcW w:w="432"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219B94B1"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78" w:type="dxa"/>
            <w:tcBorders>
              <w:left w:val="single" w:sz="4" w:space="0" w:color="auto"/>
              <w:bottom w:val="single" w:sz="6" w:space="0" w:color="222222"/>
            </w:tcBorders>
            <w:vAlign w:val="center"/>
          </w:tcPr>
          <w:p w14:paraId="68A414B4"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26" w:type="dxa"/>
            <w:tcBorders>
              <w:left w:val="single" w:sz="4" w:space="0" w:color="auto"/>
              <w:bottom w:val="single" w:sz="6" w:space="0" w:color="222222"/>
            </w:tcBorders>
            <w:vAlign w:val="center"/>
          </w:tcPr>
          <w:p w14:paraId="79BB2563"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4" w:type="dxa"/>
            <w:tcBorders>
              <w:left w:val="single" w:sz="4" w:space="0" w:color="auto"/>
              <w:bottom w:val="single" w:sz="6" w:space="0" w:color="222222"/>
            </w:tcBorders>
            <w:vAlign w:val="center"/>
          </w:tcPr>
          <w:p w14:paraId="1B964BAA"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27" w:type="dxa"/>
            <w:tcBorders>
              <w:left w:val="single" w:sz="4" w:space="0" w:color="auto"/>
              <w:bottom w:val="single" w:sz="6" w:space="0" w:color="222222"/>
            </w:tcBorders>
            <w:vAlign w:val="center"/>
          </w:tcPr>
          <w:p w14:paraId="6FE1869B"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68" w:type="dxa"/>
            <w:tcBorders>
              <w:left w:val="single" w:sz="4" w:space="0" w:color="auto"/>
              <w:bottom w:val="single" w:sz="6" w:space="0" w:color="222222"/>
            </w:tcBorders>
            <w:vAlign w:val="center"/>
          </w:tcPr>
          <w:p w14:paraId="39F5DDF2"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40" w:type="dxa"/>
            <w:tcBorders>
              <w:left w:val="single" w:sz="4" w:space="0" w:color="auto"/>
              <w:bottom w:val="single" w:sz="6" w:space="0" w:color="222222"/>
            </w:tcBorders>
            <w:vAlign w:val="center"/>
          </w:tcPr>
          <w:p w14:paraId="28506DA6"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31" w:type="dxa"/>
            <w:tcBorders>
              <w:left w:val="single" w:sz="4" w:space="0" w:color="auto"/>
              <w:bottom w:val="single" w:sz="6" w:space="0" w:color="222222"/>
            </w:tcBorders>
            <w:vAlign w:val="center"/>
          </w:tcPr>
          <w:p w14:paraId="308B3FE3"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53"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691EC559"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34" w:type="dxa"/>
            <w:tcBorders>
              <w:left w:val="single" w:sz="4" w:space="0" w:color="auto"/>
              <w:bottom w:val="single" w:sz="6" w:space="0" w:color="222222"/>
              <w:right w:val="single" w:sz="4" w:space="0" w:color="auto"/>
            </w:tcBorders>
            <w:vAlign w:val="center"/>
          </w:tcPr>
          <w:p w14:paraId="5C85D806"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60" w:type="dxa"/>
            <w:tcBorders>
              <w:left w:val="single" w:sz="4" w:space="0" w:color="auto"/>
              <w:bottom w:val="single" w:sz="6" w:space="0" w:color="222222"/>
              <w:right w:val="single" w:sz="4" w:space="0" w:color="auto"/>
            </w:tcBorders>
            <w:vAlign w:val="center"/>
          </w:tcPr>
          <w:p w14:paraId="15BD3F37"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47" w:type="dxa"/>
            <w:tcBorders>
              <w:left w:val="single" w:sz="4" w:space="0" w:color="auto"/>
              <w:bottom w:val="single" w:sz="6" w:space="0" w:color="222222"/>
              <w:right w:val="single" w:sz="4" w:space="0" w:color="auto"/>
            </w:tcBorders>
            <w:vAlign w:val="center"/>
          </w:tcPr>
          <w:p w14:paraId="182EDD13"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396" w:type="dxa"/>
            <w:tcBorders>
              <w:left w:val="single" w:sz="4" w:space="0" w:color="auto"/>
              <w:bottom w:val="single" w:sz="6" w:space="0" w:color="222222"/>
              <w:right w:val="single" w:sz="4" w:space="0" w:color="auto"/>
            </w:tcBorders>
            <w:vAlign w:val="center"/>
          </w:tcPr>
          <w:p w14:paraId="58E3EF4D"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60" w:type="dxa"/>
            <w:tcBorders>
              <w:left w:val="single" w:sz="4" w:space="0" w:color="auto"/>
              <w:bottom w:val="single" w:sz="6" w:space="0" w:color="222222"/>
              <w:right w:val="single" w:sz="4" w:space="0" w:color="auto"/>
            </w:tcBorders>
            <w:vAlign w:val="center"/>
          </w:tcPr>
          <w:p w14:paraId="3B604F2A"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53" w:type="dxa"/>
            <w:tcBorders>
              <w:left w:val="single" w:sz="4" w:space="0" w:color="auto"/>
              <w:bottom w:val="single" w:sz="6" w:space="0" w:color="222222"/>
              <w:right w:val="single" w:sz="4" w:space="0" w:color="auto"/>
            </w:tcBorders>
            <w:vAlign w:val="center"/>
          </w:tcPr>
          <w:p w14:paraId="78C9D133"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58" w:type="dxa"/>
            <w:tcBorders>
              <w:left w:val="single" w:sz="4" w:space="0" w:color="auto"/>
              <w:bottom w:val="single" w:sz="6" w:space="0" w:color="222222"/>
              <w:right w:val="single" w:sz="6" w:space="0" w:color="222222"/>
            </w:tcBorders>
            <w:vAlign w:val="center"/>
          </w:tcPr>
          <w:p w14:paraId="716B94A6"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07" w:type="dxa"/>
            <w:tcBorders>
              <w:left w:val="single" w:sz="6" w:space="0" w:color="222222"/>
              <w:bottom w:val="single" w:sz="6" w:space="0" w:color="222222"/>
              <w:right w:val="single" w:sz="4" w:space="0" w:color="auto"/>
            </w:tcBorders>
            <w:vAlign w:val="center"/>
          </w:tcPr>
          <w:p w14:paraId="47329FB6"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9" w:type="dxa"/>
            <w:tcBorders>
              <w:left w:val="single" w:sz="4" w:space="0" w:color="auto"/>
              <w:bottom w:val="single" w:sz="6" w:space="0" w:color="222222"/>
              <w:right w:val="single" w:sz="4" w:space="0" w:color="auto"/>
            </w:tcBorders>
            <w:vAlign w:val="center"/>
          </w:tcPr>
          <w:p w14:paraId="7C25E93F"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13" w:type="dxa"/>
            <w:tcBorders>
              <w:left w:val="single" w:sz="4" w:space="0" w:color="auto"/>
              <w:bottom w:val="single" w:sz="6" w:space="0" w:color="222222"/>
              <w:right w:val="single" w:sz="4" w:space="0" w:color="auto"/>
            </w:tcBorders>
            <w:vAlign w:val="center"/>
          </w:tcPr>
          <w:p w14:paraId="557217D0"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52" w:type="dxa"/>
            <w:tcBorders>
              <w:left w:val="single" w:sz="4" w:space="0" w:color="auto"/>
              <w:bottom w:val="single" w:sz="6" w:space="0" w:color="222222"/>
              <w:right w:val="single" w:sz="4" w:space="0" w:color="auto"/>
            </w:tcBorders>
            <w:vAlign w:val="center"/>
          </w:tcPr>
          <w:p w14:paraId="15085F35"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8" w:type="dxa"/>
            <w:tcBorders>
              <w:left w:val="single" w:sz="4" w:space="0" w:color="auto"/>
              <w:bottom w:val="single" w:sz="6" w:space="0" w:color="222222"/>
              <w:right w:val="single" w:sz="4" w:space="0" w:color="auto"/>
            </w:tcBorders>
            <w:vAlign w:val="center"/>
          </w:tcPr>
          <w:p w14:paraId="7D392328"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2" w:type="dxa"/>
            <w:tcBorders>
              <w:left w:val="single" w:sz="4" w:space="0" w:color="auto"/>
              <w:bottom w:val="single" w:sz="6" w:space="0" w:color="222222"/>
              <w:right w:val="single" w:sz="4" w:space="0" w:color="auto"/>
            </w:tcBorders>
            <w:vAlign w:val="center"/>
          </w:tcPr>
          <w:p w14:paraId="1406AA7F"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53" w:type="dxa"/>
            <w:tcBorders>
              <w:left w:val="single" w:sz="4" w:space="0" w:color="auto"/>
              <w:bottom w:val="single" w:sz="6" w:space="0" w:color="222222"/>
              <w:right w:val="single" w:sz="4" w:space="0" w:color="auto"/>
            </w:tcBorders>
            <w:vAlign w:val="center"/>
          </w:tcPr>
          <w:p w14:paraId="5EC79271"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688" w:type="dxa"/>
            <w:tcBorders>
              <w:left w:val="single" w:sz="4" w:space="0" w:color="auto"/>
              <w:bottom w:val="single" w:sz="6" w:space="0" w:color="222222"/>
              <w:right w:val="single" w:sz="6" w:space="0" w:color="222222"/>
            </w:tcBorders>
            <w:vAlign w:val="center"/>
          </w:tcPr>
          <w:p w14:paraId="2949DDC2"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960EB4" w:rsidRPr="00864F77" w14:paraId="53822AC6" w14:textId="77777777" w:rsidTr="00960EB4">
        <w:tc>
          <w:tcPr>
            <w:tcW w:w="494" w:type="dxa"/>
            <w:tcBorders>
              <w:left w:val="single" w:sz="6" w:space="0" w:color="222222"/>
              <w:bottom w:val="single" w:sz="6" w:space="0" w:color="222222"/>
            </w:tcBorders>
            <w:tcMar>
              <w:top w:w="75" w:type="dxa"/>
              <w:left w:w="75" w:type="dxa"/>
              <w:bottom w:w="75" w:type="dxa"/>
              <w:right w:w="75" w:type="dxa"/>
            </w:tcMar>
            <w:vAlign w:val="center"/>
          </w:tcPr>
          <w:p w14:paraId="037B700A" w14:textId="77777777" w:rsidR="00960EB4" w:rsidRPr="00864F77" w:rsidRDefault="00960EB4" w:rsidP="00864F77">
            <w:pPr>
              <w:numPr>
                <w:ilvl w:val="0"/>
                <w:numId w:val="6"/>
              </w:numPr>
              <w:spacing w:after="0" w:line="240" w:lineRule="auto"/>
              <w:ind w:left="357" w:hanging="357"/>
              <w:contextualSpacing/>
              <w:jc w:val="center"/>
              <w:rPr>
                <w:rFonts w:ascii="Times New Roman" w:hAnsi="Times New Roman"/>
                <w:sz w:val="24"/>
                <w:szCs w:val="24"/>
                <w:lang w:eastAsia="ru-RU"/>
              </w:rPr>
            </w:pPr>
          </w:p>
        </w:tc>
        <w:tc>
          <w:tcPr>
            <w:tcW w:w="2827" w:type="dxa"/>
            <w:tcBorders>
              <w:left w:val="single" w:sz="6" w:space="0" w:color="222222"/>
              <w:bottom w:val="single" w:sz="6" w:space="0" w:color="222222"/>
            </w:tcBorders>
            <w:tcMar>
              <w:top w:w="75" w:type="dxa"/>
              <w:left w:w="75" w:type="dxa"/>
              <w:bottom w:w="75" w:type="dxa"/>
              <w:right w:w="75" w:type="dxa"/>
            </w:tcMar>
          </w:tcPr>
          <w:p w14:paraId="3185E775" w14:textId="77777777" w:rsidR="00960EB4" w:rsidRPr="00864F77" w:rsidRDefault="00960EB4" w:rsidP="00864F77">
            <w:pPr>
              <w:spacing w:after="150" w:line="240" w:lineRule="auto"/>
              <w:rPr>
                <w:rFonts w:ascii="Times New Roman" w:hAnsi="Times New Roman"/>
                <w:sz w:val="24"/>
                <w:szCs w:val="24"/>
                <w:lang w:eastAsia="ru-RU"/>
              </w:rPr>
            </w:pPr>
            <w:r w:rsidRPr="00864F77">
              <w:rPr>
                <w:rFonts w:ascii="Times New Roman" w:hAnsi="Times New Roman"/>
                <w:i/>
                <w:iCs/>
                <w:sz w:val="24"/>
                <w:szCs w:val="24"/>
                <w:lang w:eastAsia="ru-RU"/>
              </w:rPr>
              <w:t xml:space="preserve">Литература </w:t>
            </w:r>
          </w:p>
        </w:tc>
        <w:tc>
          <w:tcPr>
            <w:tcW w:w="432"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790D3357"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78" w:type="dxa"/>
            <w:tcBorders>
              <w:left w:val="single" w:sz="4" w:space="0" w:color="auto"/>
              <w:bottom w:val="single" w:sz="6" w:space="0" w:color="222222"/>
            </w:tcBorders>
            <w:vAlign w:val="center"/>
          </w:tcPr>
          <w:p w14:paraId="0A778785"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5</w:t>
            </w:r>
          </w:p>
        </w:tc>
        <w:tc>
          <w:tcPr>
            <w:tcW w:w="426" w:type="dxa"/>
            <w:tcBorders>
              <w:left w:val="single" w:sz="4" w:space="0" w:color="auto"/>
              <w:bottom w:val="single" w:sz="6" w:space="0" w:color="222222"/>
            </w:tcBorders>
            <w:vAlign w:val="center"/>
          </w:tcPr>
          <w:p w14:paraId="2696B6FC"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6</w:t>
            </w:r>
          </w:p>
        </w:tc>
        <w:tc>
          <w:tcPr>
            <w:tcW w:w="414" w:type="dxa"/>
            <w:tcBorders>
              <w:left w:val="single" w:sz="4" w:space="0" w:color="auto"/>
              <w:bottom w:val="single" w:sz="6" w:space="0" w:color="222222"/>
            </w:tcBorders>
            <w:vAlign w:val="center"/>
          </w:tcPr>
          <w:p w14:paraId="7EF6A7D3"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4</w:t>
            </w:r>
          </w:p>
        </w:tc>
        <w:tc>
          <w:tcPr>
            <w:tcW w:w="427" w:type="dxa"/>
            <w:tcBorders>
              <w:left w:val="single" w:sz="4" w:space="0" w:color="auto"/>
              <w:bottom w:val="single" w:sz="6" w:space="0" w:color="222222"/>
            </w:tcBorders>
            <w:vAlign w:val="center"/>
          </w:tcPr>
          <w:p w14:paraId="57915864"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68" w:type="dxa"/>
            <w:tcBorders>
              <w:left w:val="single" w:sz="4" w:space="0" w:color="auto"/>
              <w:bottom w:val="single" w:sz="6" w:space="0" w:color="222222"/>
            </w:tcBorders>
            <w:vAlign w:val="center"/>
          </w:tcPr>
          <w:p w14:paraId="7DF8CF36"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5</w:t>
            </w:r>
          </w:p>
        </w:tc>
        <w:tc>
          <w:tcPr>
            <w:tcW w:w="440" w:type="dxa"/>
            <w:tcBorders>
              <w:left w:val="single" w:sz="4" w:space="0" w:color="auto"/>
              <w:bottom w:val="single" w:sz="6" w:space="0" w:color="222222"/>
            </w:tcBorders>
            <w:vAlign w:val="center"/>
          </w:tcPr>
          <w:p w14:paraId="4D32577B"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531" w:type="dxa"/>
            <w:tcBorders>
              <w:left w:val="single" w:sz="4" w:space="0" w:color="auto"/>
              <w:bottom w:val="single" w:sz="6" w:space="0" w:color="222222"/>
            </w:tcBorders>
            <w:vAlign w:val="center"/>
          </w:tcPr>
          <w:p w14:paraId="1F52F61B"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553"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4CB83D47"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34" w:type="dxa"/>
            <w:tcBorders>
              <w:left w:val="single" w:sz="4" w:space="0" w:color="auto"/>
              <w:bottom w:val="single" w:sz="6" w:space="0" w:color="222222"/>
              <w:right w:val="single" w:sz="4" w:space="0" w:color="auto"/>
            </w:tcBorders>
            <w:vAlign w:val="center"/>
          </w:tcPr>
          <w:p w14:paraId="5313B3F8"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60" w:type="dxa"/>
            <w:tcBorders>
              <w:left w:val="single" w:sz="4" w:space="0" w:color="auto"/>
              <w:bottom w:val="single" w:sz="6" w:space="0" w:color="222222"/>
              <w:right w:val="single" w:sz="4" w:space="0" w:color="auto"/>
            </w:tcBorders>
            <w:vAlign w:val="center"/>
          </w:tcPr>
          <w:p w14:paraId="35EC0F81"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47" w:type="dxa"/>
            <w:tcBorders>
              <w:left w:val="single" w:sz="4" w:space="0" w:color="auto"/>
              <w:bottom w:val="single" w:sz="6" w:space="0" w:color="222222"/>
              <w:right w:val="single" w:sz="4" w:space="0" w:color="auto"/>
            </w:tcBorders>
            <w:vAlign w:val="center"/>
          </w:tcPr>
          <w:p w14:paraId="3C1B9C9C"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396" w:type="dxa"/>
            <w:tcBorders>
              <w:left w:val="single" w:sz="4" w:space="0" w:color="auto"/>
              <w:bottom w:val="single" w:sz="6" w:space="0" w:color="222222"/>
              <w:right w:val="single" w:sz="4" w:space="0" w:color="auto"/>
            </w:tcBorders>
            <w:vAlign w:val="center"/>
          </w:tcPr>
          <w:p w14:paraId="0A53D0DC"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60" w:type="dxa"/>
            <w:tcBorders>
              <w:left w:val="single" w:sz="4" w:space="0" w:color="auto"/>
              <w:bottom w:val="single" w:sz="6" w:space="0" w:color="222222"/>
              <w:right w:val="single" w:sz="4" w:space="0" w:color="auto"/>
            </w:tcBorders>
            <w:vAlign w:val="center"/>
          </w:tcPr>
          <w:p w14:paraId="4C8046A3"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553" w:type="dxa"/>
            <w:tcBorders>
              <w:left w:val="single" w:sz="4" w:space="0" w:color="auto"/>
              <w:bottom w:val="single" w:sz="6" w:space="0" w:color="222222"/>
              <w:right w:val="single" w:sz="4" w:space="0" w:color="auto"/>
            </w:tcBorders>
            <w:vAlign w:val="center"/>
          </w:tcPr>
          <w:p w14:paraId="7022B653"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58" w:type="dxa"/>
            <w:tcBorders>
              <w:left w:val="single" w:sz="4" w:space="0" w:color="auto"/>
              <w:bottom w:val="single" w:sz="6" w:space="0" w:color="222222"/>
              <w:right w:val="single" w:sz="6" w:space="0" w:color="222222"/>
            </w:tcBorders>
            <w:vAlign w:val="center"/>
          </w:tcPr>
          <w:p w14:paraId="7EB9898E"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507" w:type="dxa"/>
            <w:tcBorders>
              <w:left w:val="single" w:sz="6" w:space="0" w:color="222222"/>
              <w:bottom w:val="single" w:sz="6" w:space="0" w:color="222222"/>
              <w:right w:val="single" w:sz="4" w:space="0" w:color="auto"/>
            </w:tcBorders>
            <w:vAlign w:val="center"/>
          </w:tcPr>
          <w:p w14:paraId="2EDF1315"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9" w:type="dxa"/>
            <w:tcBorders>
              <w:left w:val="single" w:sz="4" w:space="0" w:color="auto"/>
              <w:bottom w:val="single" w:sz="6" w:space="0" w:color="222222"/>
              <w:right w:val="single" w:sz="4" w:space="0" w:color="auto"/>
            </w:tcBorders>
            <w:vAlign w:val="center"/>
          </w:tcPr>
          <w:p w14:paraId="3EEBE844"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513" w:type="dxa"/>
            <w:tcBorders>
              <w:left w:val="single" w:sz="4" w:space="0" w:color="auto"/>
              <w:bottom w:val="single" w:sz="6" w:space="0" w:color="222222"/>
              <w:right w:val="single" w:sz="4" w:space="0" w:color="auto"/>
            </w:tcBorders>
            <w:vAlign w:val="center"/>
          </w:tcPr>
          <w:p w14:paraId="7B3A5829"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52" w:type="dxa"/>
            <w:tcBorders>
              <w:left w:val="single" w:sz="4" w:space="0" w:color="auto"/>
              <w:bottom w:val="single" w:sz="6" w:space="0" w:color="222222"/>
              <w:right w:val="single" w:sz="4" w:space="0" w:color="auto"/>
            </w:tcBorders>
            <w:vAlign w:val="center"/>
          </w:tcPr>
          <w:p w14:paraId="08550679"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18" w:type="dxa"/>
            <w:tcBorders>
              <w:left w:val="single" w:sz="4" w:space="0" w:color="auto"/>
              <w:bottom w:val="single" w:sz="6" w:space="0" w:color="222222"/>
              <w:right w:val="single" w:sz="4" w:space="0" w:color="auto"/>
            </w:tcBorders>
            <w:vAlign w:val="center"/>
          </w:tcPr>
          <w:p w14:paraId="40E600E3"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12" w:type="dxa"/>
            <w:tcBorders>
              <w:left w:val="single" w:sz="4" w:space="0" w:color="auto"/>
              <w:bottom w:val="single" w:sz="6" w:space="0" w:color="222222"/>
              <w:right w:val="single" w:sz="4" w:space="0" w:color="auto"/>
            </w:tcBorders>
            <w:vAlign w:val="center"/>
          </w:tcPr>
          <w:p w14:paraId="52BCCF64"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2</w:t>
            </w:r>
          </w:p>
        </w:tc>
        <w:tc>
          <w:tcPr>
            <w:tcW w:w="553" w:type="dxa"/>
            <w:tcBorders>
              <w:left w:val="single" w:sz="4" w:space="0" w:color="auto"/>
              <w:bottom w:val="single" w:sz="6" w:space="0" w:color="222222"/>
              <w:right w:val="single" w:sz="4" w:space="0" w:color="auto"/>
            </w:tcBorders>
            <w:vAlign w:val="center"/>
          </w:tcPr>
          <w:p w14:paraId="306D21BF"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688" w:type="dxa"/>
            <w:tcBorders>
              <w:left w:val="single" w:sz="4" w:space="0" w:color="auto"/>
              <w:bottom w:val="single" w:sz="6" w:space="0" w:color="222222"/>
              <w:right w:val="single" w:sz="6" w:space="0" w:color="222222"/>
            </w:tcBorders>
            <w:vAlign w:val="center"/>
          </w:tcPr>
          <w:p w14:paraId="65B45DDF"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r>
      <w:tr w:rsidR="00960EB4" w:rsidRPr="00864F77" w14:paraId="1F9463F5" w14:textId="77777777" w:rsidTr="00960EB4">
        <w:tc>
          <w:tcPr>
            <w:tcW w:w="494" w:type="dxa"/>
            <w:tcBorders>
              <w:left w:val="single" w:sz="6" w:space="0" w:color="222222"/>
              <w:bottom w:val="single" w:sz="6" w:space="0" w:color="222222"/>
            </w:tcBorders>
            <w:tcMar>
              <w:top w:w="75" w:type="dxa"/>
              <w:left w:w="75" w:type="dxa"/>
              <w:bottom w:w="75" w:type="dxa"/>
              <w:right w:w="75" w:type="dxa"/>
            </w:tcMar>
            <w:vAlign w:val="center"/>
          </w:tcPr>
          <w:p w14:paraId="43AFC3F3" w14:textId="77777777" w:rsidR="00960EB4" w:rsidRPr="00864F77" w:rsidRDefault="00960EB4" w:rsidP="00864F77">
            <w:pPr>
              <w:numPr>
                <w:ilvl w:val="0"/>
                <w:numId w:val="6"/>
              </w:numPr>
              <w:spacing w:after="0" w:line="240" w:lineRule="auto"/>
              <w:ind w:left="357" w:hanging="357"/>
              <w:contextualSpacing/>
              <w:jc w:val="center"/>
              <w:rPr>
                <w:rFonts w:ascii="Times New Roman" w:hAnsi="Times New Roman"/>
                <w:sz w:val="24"/>
                <w:szCs w:val="24"/>
                <w:lang w:eastAsia="ru-RU"/>
              </w:rPr>
            </w:pPr>
          </w:p>
        </w:tc>
        <w:tc>
          <w:tcPr>
            <w:tcW w:w="2827" w:type="dxa"/>
            <w:tcBorders>
              <w:left w:val="single" w:sz="6" w:space="0" w:color="222222"/>
              <w:bottom w:val="single" w:sz="6" w:space="0" w:color="222222"/>
            </w:tcBorders>
            <w:tcMar>
              <w:top w:w="75" w:type="dxa"/>
              <w:left w:w="75" w:type="dxa"/>
              <w:bottom w:w="75" w:type="dxa"/>
              <w:right w:w="75" w:type="dxa"/>
            </w:tcMar>
          </w:tcPr>
          <w:p w14:paraId="48FD08D5" w14:textId="77777777" w:rsidR="00960EB4" w:rsidRPr="00864F77" w:rsidRDefault="00960EB4" w:rsidP="00864F77">
            <w:pPr>
              <w:spacing w:after="150" w:line="240" w:lineRule="auto"/>
              <w:rPr>
                <w:rFonts w:ascii="Times New Roman" w:hAnsi="Times New Roman"/>
                <w:sz w:val="24"/>
                <w:szCs w:val="24"/>
                <w:lang w:eastAsia="ru-RU"/>
              </w:rPr>
            </w:pPr>
            <w:r w:rsidRPr="00864F77">
              <w:rPr>
                <w:rFonts w:ascii="Times New Roman" w:hAnsi="Times New Roman"/>
                <w:i/>
                <w:iCs/>
                <w:sz w:val="24"/>
                <w:szCs w:val="24"/>
                <w:lang w:eastAsia="ru-RU"/>
              </w:rPr>
              <w:t>Математика (4–11-е классы)</w:t>
            </w:r>
          </w:p>
        </w:tc>
        <w:tc>
          <w:tcPr>
            <w:tcW w:w="432"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2E48BF21"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8</w:t>
            </w:r>
          </w:p>
        </w:tc>
        <w:tc>
          <w:tcPr>
            <w:tcW w:w="478" w:type="dxa"/>
            <w:tcBorders>
              <w:left w:val="single" w:sz="4" w:space="0" w:color="auto"/>
              <w:bottom w:val="single" w:sz="6" w:space="0" w:color="222222"/>
            </w:tcBorders>
            <w:vAlign w:val="center"/>
          </w:tcPr>
          <w:p w14:paraId="37D9101C"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6</w:t>
            </w:r>
          </w:p>
        </w:tc>
        <w:tc>
          <w:tcPr>
            <w:tcW w:w="426" w:type="dxa"/>
            <w:tcBorders>
              <w:left w:val="single" w:sz="4" w:space="0" w:color="auto"/>
              <w:bottom w:val="single" w:sz="6" w:space="0" w:color="222222"/>
            </w:tcBorders>
            <w:vAlign w:val="center"/>
          </w:tcPr>
          <w:p w14:paraId="1D4BC1B7"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4</w:t>
            </w:r>
          </w:p>
        </w:tc>
        <w:tc>
          <w:tcPr>
            <w:tcW w:w="414" w:type="dxa"/>
            <w:tcBorders>
              <w:left w:val="single" w:sz="4" w:space="0" w:color="auto"/>
              <w:bottom w:val="single" w:sz="6" w:space="0" w:color="222222"/>
            </w:tcBorders>
            <w:vAlign w:val="center"/>
          </w:tcPr>
          <w:p w14:paraId="7E533E27"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4</w:t>
            </w:r>
          </w:p>
        </w:tc>
        <w:tc>
          <w:tcPr>
            <w:tcW w:w="427" w:type="dxa"/>
            <w:tcBorders>
              <w:left w:val="single" w:sz="4" w:space="0" w:color="auto"/>
              <w:bottom w:val="single" w:sz="6" w:space="0" w:color="222222"/>
            </w:tcBorders>
            <w:vAlign w:val="center"/>
          </w:tcPr>
          <w:p w14:paraId="5A84529B"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2</w:t>
            </w:r>
          </w:p>
        </w:tc>
        <w:tc>
          <w:tcPr>
            <w:tcW w:w="468" w:type="dxa"/>
            <w:tcBorders>
              <w:left w:val="single" w:sz="4" w:space="0" w:color="auto"/>
              <w:bottom w:val="single" w:sz="6" w:space="0" w:color="222222"/>
            </w:tcBorders>
            <w:vAlign w:val="center"/>
          </w:tcPr>
          <w:p w14:paraId="2161E8A4"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1</w:t>
            </w:r>
          </w:p>
        </w:tc>
        <w:tc>
          <w:tcPr>
            <w:tcW w:w="440" w:type="dxa"/>
            <w:tcBorders>
              <w:left w:val="single" w:sz="4" w:space="0" w:color="auto"/>
              <w:bottom w:val="single" w:sz="6" w:space="0" w:color="222222"/>
            </w:tcBorders>
            <w:vAlign w:val="center"/>
          </w:tcPr>
          <w:p w14:paraId="4426975F"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1</w:t>
            </w:r>
          </w:p>
        </w:tc>
        <w:tc>
          <w:tcPr>
            <w:tcW w:w="531" w:type="dxa"/>
            <w:tcBorders>
              <w:left w:val="single" w:sz="4" w:space="0" w:color="auto"/>
              <w:bottom w:val="single" w:sz="6" w:space="0" w:color="222222"/>
            </w:tcBorders>
            <w:vAlign w:val="center"/>
          </w:tcPr>
          <w:p w14:paraId="1789EF68"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2</w:t>
            </w:r>
          </w:p>
        </w:tc>
        <w:tc>
          <w:tcPr>
            <w:tcW w:w="553"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21B21EBB"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2</w:t>
            </w:r>
          </w:p>
        </w:tc>
        <w:tc>
          <w:tcPr>
            <w:tcW w:w="434" w:type="dxa"/>
            <w:tcBorders>
              <w:left w:val="single" w:sz="4" w:space="0" w:color="auto"/>
              <w:bottom w:val="single" w:sz="6" w:space="0" w:color="222222"/>
              <w:right w:val="single" w:sz="4" w:space="0" w:color="auto"/>
            </w:tcBorders>
            <w:vAlign w:val="center"/>
          </w:tcPr>
          <w:p w14:paraId="4951BD61"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1</w:t>
            </w:r>
          </w:p>
        </w:tc>
        <w:tc>
          <w:tcPr>
            <w:tcW w:w="460" w:type="dxa"/>
            <w:tcBorders>
              <w:left w:val="single" w:sz="4" w:space="0" w:color="auto"/>
              <w:bottom w:val="single" w:sz="6" w:space="0" w:color="222222"/>
              <w:right w:val="single" w:sz="4" w:space="0" w:color="auto"/>
            </w:tcBorders>
            <w:vAlign w:val="center"/>
          </w:tcPr>
          <w:p w14:paraId="5FDB1D16"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47" w:type="dxa"/>
            <w:tcBorders>
              <w:left w:val="single" w:sz="4" w:space="0" w:color="auto"/>
              <w:bottom w:val="single" w:sz="6" w:space="0" w:color="222222"/>
              <w:right w:val="single" w:sz="4" w:space="0" w:color="auto"/>
            </w:tcBorders>
            <w:vAlign w:val="center"/>
          </w:tcPr>
          <w:p w14:paraId="73F7AF94"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396" w:type="dxa"/>
            <w:tcBorders>
              <w:left w:val="single" w:sz="4" w:space="0" w:color="auto"/>
              <w:bottom w:val="single" w:sz="6" w:space="0" w:color="222222"/>
              <w:right w:val="single" w:sz="4" w:space="0" w:color="auto"/>
            </w:tcBorders>
            <w:vAlign w:val="center"/>
          </w:tcPr>
          <w:p w14:paraId="0017B1C3"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60" w:type="dxa"/>
            <w:tcBorders>
              <w:left w:val="single" w:sz="4" w:space="0" w:color="auto"/>
              <w:bottom w:val="single" w:sz="6" w:space="0" w:color="222222"/>
              <w:right w:val="single" w:sz="4" w:space="0" w:color="auto"/>
            </w:tcBorders>
            <w:vAlign w:val="center"/>
          </w:tcPr>
          <w:p w14:paraId="280B3605"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553" w:type="dxa"/>
            <w:tcBorders>
              <w:left w:val="single" w:sz="4" w:space="0" w:color="auto"/>
              <w:bottom w:val="single" w:sz="6" w:space="0" w:color="222222"/>
              <w:right w:val="single" w:sz="4" w:space="0" w:color="auto"/>
            </w:tcBorders>
            <w:vAlign w:val="center"/>
          </w:tcPr>
          <w:p w14:paraId="51242FCA"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58" w:type="dxa"/>
            <w:tcBorders>
              <w:left w:val="single" w:sz="4" w:space="0" w:color="auto"/>
              <w:bottom w:val="single" w:sz="6" w:space="0" w:color="222222"/>
              <w:right w:val="single" w:sz="6" w:space="0" w:color="222222"/>
            </w:tcBorders>
            <w:vAlign w:val="center"/>
          </w:tcPr>
          <w:p w14:paraId="744A34EB"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507" w:type="dxa"/>
            <w:tcBorders>
              <w:left w:val="single" w:sz="6" w:space="0" w:color="222222"/>
              <w:bottom w:val="single" w:sz="6" w:space="0" w:color="222222"/>
              <w:right w:val="single" w:sz="4" w:space="0" w:color="auto"/>
            </w:tcBorders>
            <w:vAlign w:val="center"/>
          </w:tcPr>
          <w:p w14:paraId="5DDD01B9"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2</w:t>
            </w:r>
          </w:p>
        </w:tc>
        <w:tc>
          <w:tcPr>
            <w:tcW w:w="419" w:type="dxa"/>
            <w:tcBorders>
              <w:left w:val="single" w:sz="4" w:space="0" w:color="auto"/>
              <w:bottom w:val="single" w:sz="6" w:space="0" w:color="222222"/>
              <w:right w:val="single" w:sz="4" w:space="0" w:color="auto"/>
            </w:tcBorders>
            <w:vAlign w:val="center"/>
          </w:tcPr>
          <w:p w14:paraId="0297F4D8"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1</w:t>
            </w:r>
          </w:p>
        </w:tc>
        <w:tc>
          <w:tcPr>
            <w:tcW w:w="513" w:type="dxa"/>
            <w:tcBorders>
              <w:left w:val="single" w:sz="4" w:space="0" w:color="auto"/>
              <w:bottom w:val="single" w:sz="6" w:space="0" w:color="222222"/>
              <w:right w:val="single" w:sz="4" w:space="0" w:color="auto"/>
            </w:tcBorders>
            <w:vAlign w:val="center"/>
          </w:tcPr>
          <w:p w14:paraId="1A98C5C2"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1</w:t>
            </w:r>
          </w:p>
        </w:tc>
        <w:tc>
          <w:tcPr>
            <w:tcW w:w="452" w:type="dxa"/>
            <w:tcBorders>
              <w:left w:val="single" w:sz="4" w:space="0" w:color="auto"/>
              <w:bottom w:val="single" w:sz="6" w:space="0" w:color="222222"/>
              <w:right w:val="single" w:sz="4" w:space="0" w:color="auto"/>
            </w:tcBorders>
            <w:vAlign w:val="center"/>
          </w:tcPr>
          <w:p w14:paraId="71E75B4C"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1</w:t>
            </w:r>
          </w:p>
        </w:tc>
        <w:tc>
          <w:tcPr>
            <w:tcW w:w="418" w:type="dxa"/>
            <w:tcBorders>
              <w:left w:val="single" w:sz="4" w:space="0" w:color="auto"/>
              <w:bottom w:val="single" w:sz="6" w:space="0" w:color="222222"/>
              <w:right w:val="single" w:sz="4" w:space="0" w:color="auto"/>
            </w:tcBorders>
            <w:vAlign w:val="center"/>
          </w:tcPr>
          <w:p w14:paraId="53A66FD0"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12" w:type="dxa"/>
            <w:tcBorders>
              <w:left w:val="single" w:sz="4" w:space="0" w:color="auto"/>
              <w:bottom w:val="single" w:sz="6" w:space="0" w:color="222222"/>
              <w:right w:val="single" w:sz="4" w:space="0" w:color="auto"/>
            </w:tcBorders>
            <w:vAlign w:val="center"/>
          </w:tcPr>
          <w:p w14:paraId="331C6C7C"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553" w:type="dxa"/>
            <w:tcBorders>
              <w:left w:val="single" w:sz="4" w:space="0" w:color="auto"/>
              <w:bottom w:val="single" w:sz="6" w:space="0" w:color="222222"/>
              <w:right w:val="single" w:sz="4" w:space="0" w:color="auto"/>
            </w:tcBorders>
            <w:vAlign w:val="center"/>
          </w:tcPr>
          <w:p w14:paraId="647A966E"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688" w:type="dxa"/>
            <w:tcBorders>
              <w:left w:val="single" w:sz="4" w:space="0" w:color="auto"/>
              <w:bottom w:val="single" w:sz="6" w:space="0" w:color="222222"/>
              <w:right w:val="single" w:sz="6" w:space="0" w:color="222222"/>
            </w:tcBorders>
            <w:vAlign w:val="center"/>
          </w:tcPr>
          <w:p w14:paraId="4DE9DB71"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r>
      <w:tr w:rsidR="00960EB4" w:rsidRPr="00864F77" w14:paraId="191446FC" w14:textId="77777777" w:rsidTr="00960EB4">
        <w:tc>
          <w:tcPr>
            <w:tcW w:w="494" w:type="dxa"/>
            <w:tcBorders>
              <w:left w:val="single" w:sz="6" w:space="0" w:color="222222"/>
              <w:bottom w:val="single" w:sz="6" w:space="0" w:color="222222"/>
            </w:tcBorders>
            <w:tcMar>
              <w:top w:w="75" w:type="dxa"/>
              <w:left w:w="75" w:type="dxa"/>
              <w:bottom w:w="75" w:type="dxa"/>
              <w:right w:w="75" w:type="dxa"/>
            </w:tcMar>
            <w:vAlign w:val="center"/>
          </w:tcPr>
          <w:p w14:paraId="1ACB62AE" w14:textId="77777777" w:rsidR="00960EB4" w:rsidRPr="00864F77" w:rsidRDefault="00960EB4" w:rsidP="00864F77">
            <w:pPr>
              <w:numPr>
                <w:ilvl w:val="0"/>
                <w:numId w:val="6"/>
              </w:numPr>
              <w:spacing w:after="0" w:line="240" w:lineRule="auto"/>
              <w:ind w:left="357" w:hanging="357"/>
              <w:contextualSpacing/>
              <w:jc w:val="center"/>
              <w:rPr>
                <w:rFonts w:ascii="Times New Roman" w:hAnsi="Times New Roman"/>
                <w:sz w:val="24"/>
                <w:szCs w:val="24"/>
                <w:lang w:eastAsia="ru-RU"/>
              </w:rPr>
            </w:pPr>
          </w:p>
        </w:tc>
        <w:tc>
          <w:tcPr>
            <w:tcW w:w="2827" w:type="dxa"/>
            <w:tcBorders>
              <w:left w:val="single" w:sz="6" w:space="0" w:color="222222"/>
              <w:bottom w:val="single" w:sz="6" w:space="0" w:color="222222"/>
            </w:tcBorders>
            <w:tcMar>
              <w:top w:w="75" w:type="dxa"/>
              <w:left w:w="75" w:type="dxa"/>
              <w:bottom w:w="75" w:type="dxa"/>
              <w:right w:w="75" w:type="dxa"/>
            </w:tcMar>
          </w:tcPr>
          <w:p w14:paraId="07957B4A" w14:textId="77777777" w:rsidR="00960EB4" w:rsidRPr="00864F77" w:rsidRDefault="00960EB4" w:rsidP="00864F77">
            <w:pPr>
              <w:spacing w:after="150" w:line="240" w:lineRule="auto"/>
              <w:rPr>
                <w:rFonts w:ascii="Times New Roman" w:hAnsi="Times New Roman"/>
                <w:i/>
                <w:iCs/>
                <w:sz w:val="24"/>
                <w:szCs w:val="24"/>
                <w:lang w:eastAsia="ru-RU"/>
              </w:rPr>
            </w:pPr>
            <w:r w:rsidRPr="00864F77">
              <w:rPr>
                <w:rFonts w:ascii="Times New Roman" w:hAnsi="Times New Roman"/>
                <w:i/>
                <w:iCs/>
                <w:sz w:val="24"/>
                <w:szCs w:val="24"/>
                <w:lang w:eastAsia="ru-RU"/>
              </w:rPr>
              <w:t>Мировая художественна культура</w:t>
            </w:r>
          </w:p>
        </w:tc>
        <w:tc>
          <w:tcPr>
            <w:tcW w:w="432"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0CA783B4"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78" w:type="dxa"/>
            <w:tcBorders>
              <w:left w:val="single" w:sz="4" w:space="0" w:color="auto"/>
              <w:bottom w:val="single" w:sz="6" w:space="0" w:color="222222"/>
            </w:tcBorders>
            <w:vAlign w:val="center"/>
          </w:tcPr>
          <w:p w14:paraId="11743E40"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6</w:t>
            </w:r>
          </w:p>
        </w:tc>
        <w:tc>
          <w:tcPr>
            <w:tcW w:w="426" w:type="dxa"/>
            <w:tcBorders>
              <w:left w:val="single" w:sz="4" w:space="0" w:color="auto"/>
              <w:bottom w:val="single" w:sz="6" w:space="0" w:color="222222"/>
            </w:tcBorders>
            <w:vAlign w:val="center"/>
          </w:tcPr>
          <w:p w14:paraId="3384D705"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14" w:type="dxa"/>
            <w:tcBorders>
              <w:left w:val="single" w:sz="4" w:space="0" w:color="auto"/>
              <w:bottom w:val="single" w:sz="6" w:space="0" w:color="222222"/>
            </w:tcBorders>
            <w:vAlign w:val="center"/>
          </w:tcPr>
          <w:p w14:paraId="0A39B662"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27" w:type="dxa"/>
            <w:tcBorders>
              <w:left w:val="single" w:sz="4" w:space="0" w:color="auto"/>
              <w:bottom w:val="single" w:sz="6" w:space="0" w:color="222222"/>
            </w:tcBorders>
            <w:vAlign w:val="center"/>
          </w:tcPr>
          <w:p w14:paraId="63167FBA"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2</w:t>
            </w:r>
          </w:p>
        </w:tc>
        <w:tc>
          <w:tcPr>
            <w:tcW w:w="468" w:type="dxa"/>
            <w:tcBorders>
              <w:left w:val="single" w:sz="4" w:space="0" w:color="auto"/>
              <w:bottom w:val="single" w:sz="6" w:space="0" w:color="222222"/>
            </w:tcBorders>
            <w:vAlign w:val="center"/>
          </w:tcPr>
          <w:p w14:paraId="712EF043"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40" w:type="dxa"/>
            <w:tcBorders>
              <w:left w:val="single" w:sz="4" w:space="0" w:color="auto"/>
              <w:bottom w:val="single" w:sz="6" w:space="0" w:color="222222"/>
            </w:tcBorders>
            <w:vAlign w:val="center"/>
          </w:tcPr>
          <w:p w14:paraId="30C4378C"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531" w:type="dxa"/>
            <w:tcBorders>
              <w:left w:val="single" w:sz="4" w:space="0" w:color="auto"/>
              <w:bottom w:val="single" w:sz="6" w:space="0" w:color="222222"/>
            </w:tcBorders>
            <w:vAlign w:val="center"/>
          </w:tcPr>
          <w:p w14:paraId="7293BD6A"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553"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28D67742"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34" w:type="dxa"/>
            <w:tcBorders>
              <w:left w:val="single" w:sz="4" w:space="0" w:color="auto"/>
              <w:bottom w:val="single" w:sz="6" w:space="0" w:color="222222"/>
              <w:right w:val="single" w:sz="4" w:space="0" w:color="auto"/>
            </w:tcBorders>
            <w:vAlign w:val="center"/>
          </w:tcPr>
          <w:p w14:paraId="46A9DA3F"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2</w:t>
            </w:r>
          </w:p>
        </w:tc>
        <w:tc>
          <w:tcPr>
            <w:tcW w:w="460" w:type="dxa"/>
            <w:tcBorders>
              <w:left w:val="single" w:sz="4" w:space="0" w:color="auto"/>
              <w:bottom w:val="single" w:sz="6" w:space="0" w:color="222222"/>
              <w:right w:val="single" w:sz="4" w:space="0" w:color="auto"/>
            </w:tcBorders>
            <w:vAlign w:val="center"/>
          </w:tcPr>
          <w:p w14:paraId="7D26705C"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47" w:type="dxa"/>
            <w:tcBorders>
              <w:left w:val="single" w:sz="4" w:space="0" w:color="auto"/>
              <w:bottom w:val="single" w:sz="6" w:space="0" w:color="222222"/>
              <w:right w:val="single" w:sz="4" w:space="0" w:color="auto"/>
            </w:tcBorders>
            <w:vAlign w:val="center"/>
          </w:tcPr>
          <w:p w14:paraId="46B17295"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396" w:type="dxa"/>
            <w:tcBorders>
              <w:left w:val="single" w:sz="4" w:space="0" w:color="auto"/>
              <w:bottom w:val="single" w:sz="6" w:space="0" w:color="222222"/>
              <w:right w:val="single" w:sz="4" w:space="0" w:color="auto"/>
            </w:tcBorders>
            <w:vAlign w:val="center"/>
          </w:tcPr>
          <w:p w14:paraId="20858D08"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60" w:type="dxa"/>
            <w:tcBorders>
              <w:left w:val="single" w:sz="4" w:space="0" w:color="auto"/>
              <w:bottom w:val="single" w:sz="6" w:space="0" w:color="222222"/>
              <w:right w:val="single" w:sz="4" w:space="0" w:color="auto"/>
            </w:tcBorders>
            <w:vAlign w:val="center"/>
          </w:tcPr>
          <w:p w14:paraId="3E8029A6"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53" w:type="dxa"/>
            <w:tcBorders>
              <w:left w:val="single" w:sz="4" w:space="0" w:color="auto"/>
              <w:bottom w:val="single" w:sz="6" w:space="0" w:color="222222"/>
              <w:right w:val="single" w:sz="4" w:space="0" w:color="auto"/>
            </w:tcBorders>
            <w:vAlign w:val="center"/>
          </w:tcPr>
          <w:p w14:paraId="55CA928E"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58" w:type="dxa"/>
            <w:tcBorders>
              <w:left w:val="single" w:sz="4" w:space="0" w:color="auto"/>
              <w:bottom w:val="single" w:sz="6" w:space="0" w:color="222222"/>
              <w:right w:val="single" w:sz="6" w:space="0" w:color="222222"/>
            </w:tcBorders>
            <w:vAlign w:val="center"/>
          </w:tcPr>
          <w:p w14:paraId="576535D7"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07" w:type="dxa"/>
            <w:tcBorders>
              <w:left w:val="single" w:sz="6" w:space="0" w:color="222222"/>
              <w:bottom w:val="single" w:sz="6" w:space="0" w:color="222222"/>
              <w:right w:val="single" w:sz="4" w:space="0" w:color="auto"/>
            </w:tcBorders>
            <w:vAlign w:val="center"/>
          </w:tcPr>
          <w:p w14:paraId="60CF544B"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9" w:type="dxa"/>
            <w:tcBorders>
              <w:left w:val="single" w:sz="4" w:space="0" w:color="auto"/>
              <w:bottom w:val="single" w:sz="6" w:space="0" w:color="222222"/>
              <w:right w:val="single" w:sz="4" w:space="0" w:color="auto"/>
            </w:tcBorders>
            <w:vAlign w:val="center"/>
          </w:tcPr>
          <w:p w14:paraId="0CE19D43"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3</w:t>
            </w:r>
          </w:p>
        </w:tc>
        <w:tc>
          <w:tcPr>
            <w:tcW w:w="513" w:type="dxa"/>
            <w:tcBorders>
              <w:left w:val="single" w:sz="4" w:space="0" w:color="auto"/>
              <w:bottom w:val="single" w:sz="6" w:space="0" w:color="222222"/>
              <w:right w:val="single" w:sz="4" w:space="0" w:color="auto"/>
            </w:tcBorders>
            <w:vAlign w:val="center"/>
          </w:tcPr>
          <w:p w14:paraId="465AC8EA"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52" w:type="dxa"/>
            <w:tcBorders>
              <w:left w:val="single" w:sz="4" w:space="0" w:color="auto"/>
              <w:bottom w:val="single" w:sz="6" w:space="0" w:color="222222"/>
              <w:right w:val="single" w:sz="4" w:space="0" w:color="auto"/>
            </w:tcBorders>
            <w:vAlign w:val="center"/>
          </w:tcPr>
          <w:p w14:paraId="23DA8DFB"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1</w:t>
            </w:r>
          </w:p>
        </w:tc>
        <w:tc>
          <w:tcPr>
            <w:tcW w:w="418" w:type="dxa"/>
            <w:tcBorders>
              <w:left w:val="single" w:sz="4" w:space="0" w:color="auto"/>
              <w:bottom w:val="single" w:sz="6" w:space="0" w:color="222222"/>
              <w:right w:val="single" w:sz="4" w:space="0" w:color="auto"/>
            </w:tcBorders>
            <w:vAlign w:val="center"/>
          </w:tcPr>
          <w:p w14:paraId="128588EA"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2" w:type="dxa"/>
            <w:tcBorders>
              <w:left w:val="single" w:sz="4" w:space="0" w:color="auto"/>
              <w:bottom w:val="single" w:sz="6" w:space="0" w:color="222222"/>
              <w:right w:val="single" w:sz="4" w:space="0" w:color="auto"/>
            </w:tcBorders>
            <w:vAlign w:val="center"/>
          </w:tcPr>
          <w:p w14:paraId="27E22B5D"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53" w:type="dxa"/>
            <w:tcBorders>
              <w:left w:val="single" w:sz="4" w:space="0" w:color="auto"/>
              <w:bottom w:val="single" w:sz="6" w:space="0" w:color="222222"/>
              <w:right w:val="single" w:sz="4" w:space="0" w:color="auto"/>
            </w:tcBorders>
            <w:vAlign w:val="center"/>
          </w:tcPr>
          <w:p w14:paraId="2AA644A9"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688" w:type="dxa"/>
            <w:tcBorders>
              <w:left w:val="single" w:sz="4" w:space="0" w:color="auto"/>
              <w:bottom w:val="single" w:sz="6" w:space="0" w:color="222222"/>
              <w:right w:val="single" w:sz="6" w:space="0" w:color="222222"/>
            </w:tcBorders>
            <w:vAlign w:val="center"/>
          </w:tcPr>
          <w:p w14:paraId="47A4D1E0"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960EB4" w:rsidRPr="00864F77" w14:paraId="3F211885" w14:textId="77777777" w:rsidTr="00960EB4">
        <w:tc>
          <w:tcPr>
            <w:tcW w:w="494" w:type="dxa"/>
            <w:tcBorders>
              <w:left w:val="single" w:sz="6" w:space="0" w:color="222222"/>
              <w:bottom w:val="single" w:sz="6" w:space="0" w:color="222222"/>
            </w:tcBorders>
            <w:tcMar>
              <w:top w:w="75" w:type="dxa"/>
              <w:left w:w="75" w:type="dxa"/>
              <w:bottom w:w="75" w:type="dxa"/>
              <w:right w:w="75" w:type="dxa"/>
            </w:tcMar>
            <w:vAlign w:val="center"/>
          </w:tcPr>
          <w:p w14:paraId="39F3E566" w14:textId="77777777" w:rsidR="00960EB4" w:rsidRPr="00864F77" w:rsidRDefault="00960EB4" w:rsidP="00864F77">
            <w:pPr>
              <w:numPr>
                <w:ilvl w:val="0"/>
                <w:numId w:val="6"/>
              </w:numPr>
              <w:spacing w:after="0" w:line="240" w:lineRule="auto"/>
              <w:ind w:left="357" w:hanging="357"/>
              <w:contextualSpacing/>
              <w:jc w:val="center"/>
              <w:rPr>
                <w:rFonts w:ascii="Times New Roman" w:hAnsi="Times New Roman"/>
                <w:sz w:val="24"/>
                <w:szCs w:val="24"/>
                <w:lang w:eastAsia="ru-RU"/>
              </w:rPr>
            </w:pPr>
          </w:p>
        </w:tc>
        <w:tc>
          <w:tcPr>
            <w:tcW w:w="2827" w:type="dxa"/>
            <w:tcBorders>
              <w:left w:val="single" w:sz="6" w:space="0" w:color="222222"/>
              <w:bottom w:val="single" w:sz="6" w:space="0" w:color="222222"/>
            </w:tcBorders>
            <w:tcMar>
              <w:top w:w="75" w:type="dxa"/>
              <w:left w:w="75" w:type="dxa"/>
              <w:bottom w:w="75" w:type="dxa"/>
              <w:right w:w="75" w:type="dxa"/>
            </w:tcMar>
          </w:tcPr>
          <w:p w14:paraId="5CB44834" w14:textId="77777777" w:rsidR="00960EB4" w:rsidRPr="00864F77" w:rsidRDefault="00960EB4" w:rsidP="00864F77">
            <w:pPr>
              <w:spacing w:after="150" w:line="240" w:lineRule="auto"/>
              <w:rPr>
                <w:rFonts w:ascii="Times New Roman" w:hAnsi="Times New Roman"/>
                <w:sz w:val="24"/>
                <w:szCs w:val="24"/>
                <w:lang w:eastAsia="ru-RU"/>
              </w:rPr>
            </w:pPr>
            <w:r w:rsidRPr="00864F77">
              <w:rPr>
                <w:rFonts w:ascii="Times New Roman" w:hAnsi="Times New Roman"/>
                <w:i/>
                <w:iCs/>
                <w:sz w:val="24"/>
                <w:szCs w:val="24"/>
                <w:lang w:eastAsia="ru-RU"/>
              </w:rPr>
              <w:t xml:space="preserve">Немецкий язык </w:t>
            </w:r>
          </w:p>
        </w:tc>
        <w:tc>
          <w:tcPr>
            <w:tcW w:w="432"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0B42DE0B"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78" w:type="dxa"/>
            <w:tcBorders>
              <w:left w:val="single" w:sz="4" w:space="0" w:color="auto"/>
              <w:bottom w:val="single" w:sz="6" w:space="0" w:color="222222"/>
            </w:tcBorders>
            <w:vAlign w:val="center"/>
          </w:tcPr>
          <w:p w14:paraId="1F4CF5BC"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26" w:type="dxa"/>
            <w:tcBorders>
              <w:left w:val="single" w:sz="4" w:space="0" w:color="auto"/>
              <w:bottom w:val="single" w:sz="6" w:space="0" w:color="222222"/>
            </w:tcBorders>
            <w:vAlign w:val="center"/>
          </w:tcPr>
          <w:p w14:paraId="667BE770"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4" w:type="dxa"/>
            <w:tcBorders>
              <w:left w:val="single" w:sz="4" w:space="0" w:color="auto"/>
              <w:bottom w:val="single" w:sz="6" w:space="0" w:color="222222"/>
            </w:tcBorders>
            <w:vAlign w:val="center"/>
          </w:tcPr>
          <w:p w14:paraId="3A6AB218"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27" w:type="dxa"/>
            <w:tcBorders>
              <w:left w:val="single" w:sz="4" w:space="0" w:color="auto"/>
              <w:bottom w:val="single" w:sz="6" w:space="0" w:color="222222"/>
            </w:tcBorders>
            <w:vAlign w:val="center"/>
          </w:tcPr>
          <w:p w14:paraId="2A3F069B"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68" w:type="dxa"/>
            <w:tcBorders>
              <w:left w:val="single" w:sz="4" w:space="0" w:color="auto"/>
              <w:bottom w:val="single" w:sz="6" w:space="0" w:color="222222"/>
            </w:tcBorders>
            <w:vAlign w:val="center"/>
          </w:tcPr>
          <w:p w14:paraId="4EED3183"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40" w:type="dxa"/>
            <w:tcBorders>
              <w:left w:val="single" w:sz="4" w:space="0" w:color="auto"/>
              <w:bottom w:val="single" w:sz="6" w:space="0" w:color="222222"/>
            </w:tcBorders>
            <w:vAlign w:val="center"/>
          </w:tcPr>
          <w:p w14:paraId="7C915A2F"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31" w:type="dxa"/>
            <w:tcBorders>
              <w:left w:val="single" w:sz="4" w:space="0" w:color="auto"/>
              <w:bottom w:val="single" w:sz="6" w:space="0" w:color="222222"/>
            </w:tcBorders>
            <w:vAlign w:val="center"/>
          </w:tcPr>
          <w:p w14:paraId="6F3DB6FB"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53"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2DA1A968"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34" w:type="dxa"/>
            <w:tcBorders>
              <w:left w:val="single" w:sz="4" w:space="0" w:color="auto"/>
              <w:bottom w:val="single" w:sz="6" w:space="0" w:color="222222"/>
              <w:right w:val="single" w:sz="4" w:space="0" w:color="auto"/>
            </w:tcBorders>
            <w:vAlign w:val="center"/>
          </w:tcPr>
          <w:p w14:paraId="2DECB5C0"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60" w:type="dxa"/>
            <w:tcBorders>
              <w:left w:val="single" w:sz="4" w:space="0" w:color="auto"/>
              <w:bottom w:val="single" w:sz="6" w:space="0" w:color="222222"/>
              <w:right w:val="single" w:sz="4" w:space="0" w:color="auto"/>
            </w:tcBorders>
            <w:vAlign w:val="center"/>
          </w:tcPr>
          <w:p w14:paraId="6D055EB7"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47" w:type="dxa"/>
            <w:tcBorders>
              <w:left w:val="single" w:sz="4" w:space="0" w:color="auto"/>
              <w:bottom w:val="single" w:sz="6" w:space="0" w:color="222222"/>
              <w:right w:val="single" w:sz="4" w:space="0" w:color="auto"/>
            </w:tcBorders>
            <w:vAlign w:val="center"/>
          </w:tcPr>
          <w:p w14:paraId="020F75C4"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396" w:type="dxa"/>
            <w:tcBorders>
              <w:left w:val="single" w:sz="4" w:space="0" w:color="auto"/>
              <w:bottom w:val="single" w:sz="6" w:space="0" w:color="222222"/>
              <w:right w:val="single" w:sz="4" w:space="0" w:color="auto"/>
            </w:tcBorders>
            <w:vAlign w:val="center"/>
          </w:tcPr>
          <w:p w14:paraId="2625873E"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60" w:type="dxa"/>
            <w:tcBorders>
              <w:left w:val="single" w:sz="4" w:space="0" w:color="auto"/>
              <w:bottom w:val="single" w:sz="6" w:space="0" w:color="222222"/>
              <w:right w:val="single" w:sz="4" w:space="0" w:color="auto"/>
            </w:tcBorders>
            <w:vAlign w:val="center"/>
          </w:tcPr>
          <w:p w14:paraId="08C2215B"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53" w:type="dxa"/>
            <w:tcBorders>
              <w:left w:val="single" w:sz="4" w:space="0" w:color="auto"/>
              <w:bottom w:val="single" w:sz="6" w:space="0" w:color="222222"/>
              <w:right w:val="single" w:sz="4" w:space="0" w:color="auto"/>
            </w:tcBorders>
            <w:vAlign w:val="center"/>
          </w:tcPr>
          <w:p w14:paraId="1A8663A6"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58" w:type="dxa"/>
            <w:tcBorders>
              <w:left w:val="single" w:sz="4" w:space="0" w:color="auto"/>
              <w:bottom w:val="single" w:sz="6" w:space="0" w:color="222222"/>
              <w:right w:val="single" w:sz="6" w:space="0" w:color="222222"/>
            </w:tcBorders>
            <w:vAlign w:val="center"/>
          </w:tcPr>
          <w:p w14:paraId="30A984A3"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07" w:type="dxa"/>
            <w:tcBorders>
              <w:left w:val="single" w:sz="6" w:space="0" w:color="222222"/>
              <w:bottom w:val="single" w:sz="6" w:space="0" w:color="222222"/>
              <w:right w:val="single" w:sz="4" w:space="0" w:color="auto"/>
            </w:tcBorders>
            <w:vAlign w:val="center"/>
          </w:tcPr>
          <w:p w14:paraId="725236EE"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9" w:type="dxa"/>
            <w:tcBorders>
              <w:left w:val="single" w:sz="4" w:space="0" w:color="auto"/>
              <w:bottom w:val="single" w:sz="6" w:space="0" w:color="222222"/>
              <w:right w:val="single" w:sz="4" w:space="0" w:color="auto"/>
            </w:tcBorders>
            <w:vAlign w:val="center"/>
          </w:tcPr>
          <w:p w14:paraId="571240DF"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13" w:type="dxa"/>
            <w:tcBorders>
              <w:left w:val="single" w:sz="4" w:space="0" w:color="auto"/>
              <w:bottom w:val="single" w:sz="6" w:space="0" w:color="222222"/>
              <w:right w:val="single" w:sz="4" w:space="0" w:color="auto"/>
            </w:tcBorders>
            <w:vAlign w:val="center"/>
          </w:tcPr>
          <w:p w14:paraId="724F80F4"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52" w:type="dxa"/>
            <w:tcBorders>
              <w:left w:val="single" w:sz="4" w:space="0" w:color="auto"/>
              <w:bottom w:val="single" w:sz="6" w:space="0" w:color="222222"/>
              <w:right w:val="single" w:sz="4" w:space="0" w:color="auto"/>
            </w:tcBorders>
            <w:vAlign w:val="center"/>
          </w:tcPr>
          <w:p w14:paraId="6F12F797"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8" w:type="dxa"/>
            <w:tcBorders>
              <w:left w:val="single" w:sz="4" w:space="0" w:color="auto"/>
              <w:bottom w:val="single" w:sz="6" w:space="0" w:color="222222"/>
              <w:right w:val="single" w:sz="4" w:space="0" w:color="auto"/>
            </w:tcBorders>
            <w:vAlign w:val="center"/>
          </w:tcPr>
          <w:p w14:paraId="45B14BE0"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2" w:type="dxa"/>
            <w:tcBorders>
              <w:left w:val="single" w:sz="4" w:space="0" w:color="auto"/>
              <w:bottom w:val="single" w:sz="6" w:space="0" w:color="222222"/>
              <w:right w:val="single" w:sz="4" w:space="0" w:color="auto"/>
            </w:tcBorders>
            <w:vAlign w:val="center"/>
          </w:tcPr>
          <w:p w14:paraId="3DB89921"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53" w:type="dxa"/>
            <w:tcBorders>
              <w:left w:val="single" w:sz="4" w:space="0" w:color="auto"/>
              <w:bottom w:val="single" w:sz="6" w:space="0" w:color="222222"/>
              <w:right w:val="single" w:sz="4" w:space="0" w:color="auto"/>
            </w:tcBorders>
            <w:vAlign w:val="center"/>
          </w:tcPr>
          <w:p w14:paraId="6DD76F23"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688" w:type="dxa"/>
            <w:tcBorders>
              <w:left w:val="single" w:sz="4" w:space="0" w:color="auto"/>
              <w:bottom w:val="single" w:sz="6" w:space="0" w:color="222222"/>
              <w:right w:val="single" w:sz="6" w:space="0" w:color="222222"/>
            </w:tcBorders>
            <w:vAlign w:val="center"/>
          </w:tcPr>
          <w:p w14:paraId="7CCF7DFC"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960EB4" w:rsidRPr="00864F77" w14:paraId="44A66A67" w14:textId="77777777" w:rsidTr="00960EB4">
        <w:tc>
          <w:tcPr>
            <w:tcW w:w="494" w:type="dxa"/>
            <w:tcBorders>
              <w:left w:val="single" w:sz="6" w:space="0" w:color="222222"/>
              <w:bottom w:val="single" w:sz="6" w:space="0" w:color="222222"/>
            </w:tcBorders>
            <w:tcMar>
              <w:top w:w="75" w:type="dxa"/>
              <w:left w:w="75" w:type="dxa"/>
              <w:bottom w:w="75" w:type="dxa"/>
              <w:right w:w="75" w:type="dxa"/>
            </w:tcMar>
            <w:vAlign w:val="center"/>
          </w:tcPr>
          <w:p w14:paraId="73B67669" w14:textId="77777777" w:rsidR="00960EB4" w:rsidRPr="00864F77" w:rsidRDefault="00960EB4" w:rsidP="00864F77">
            <w:pPr>
              <w:numPr>
                <w:ilvl w:val="0"/>
                <w:numId w:val="6"/>
              </w:numPr>
              <w:spacing w:after="0" w:line="240" w:lineRule="auto"/>
              <w:ind w:left="357" w:hanging="357"/>
              <w:contextualSpacing/>
              <w:jc w:val="center"/>
              <w:rPr>
                <w:rFonts w:ascii="Times New Roman" w:hAnsi="Times New Roman"/>
                <w:sz w:val="24"/>
                <w:szCs w:val="24"/>
                <w:lang w:eastAsia="ru-RU"/>
              </w:rPr>
            </w:pPr>
          </w:p>
        </w:tc>
        <w:tc>
          <w:tcPr>
            <w:tcW w:w="2827" w:type="dxa"/>
            <w:tcBorders>
              <w:left w:val="single" w:sz="6" w:space="0" w:color="222222"/>
              <w:bottom w:val="single" w:sz="6" w:space="0" w:color="222222"/>
            </w:tcBorders>
            <w:tcMar>
              <w:top w:w="75" w:type="dxa"/>
              <w:left w:w="75" w:type="dxa"/>
              <w:bottom w:w="75" w:type="dxa"/>
              <w:right w:w="75" w:type="dxa"/>
            </w:tcMar>
          </w:tcPr>
          <w:p w14:paraId="39E9A104" w14:textId="77777777" w:rsidR="00960EB4" w:rsidRPr="00864F77" w:rsidRDefault="00960EB4" w:rsidP="00864F77">
            <w:pPr>
              <w:spacing w:after="150" w:line="240" w:lineRule="auto"/>
              <w:rPr>
                <w:rFonts w:ascii="Times New Roman" w:hAnsi="Times New Roman"/>
                <w:sz w:val="24"/>
                <w:szCs w:val="24"/>
                <w:lang w:eastAsia="ru-RU"/>
              </w:rPr>
            </w:pPr>
            <w:r w:rsidRPr="00864F77">
              <w:rPr>
                <w:rFonts w:ascii="Times New Roman" w:hAnsi="Times New Roman"/>
                <w:i/>
                <w:iCs/>
                <w:sz w:val="24"/>
                <w:szCs w:val="24"/>
                <w:lang w:eastAsia="ru-RU"/>
              </w:rPr>
              <w:t xml:space="preserve">Обществознание </w:t>
            </w:r>
          </w:p>
        </w:tc>
        <w:tc>
          <w:tcPr>
            <w:tcW w:w="432"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52D2EE7E"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78" w:type="dxa"/>
            <w:tcBorders>
              <w:left w:val="single" w:sz="4" w:space="0" w:color="auto"/>
              <w:bottom w:val="single" w:sz="6" w:space="0" w:color="222222"/>
            </w:tcBorders>
            <w:vAlign w:val="center"/>
          </w:tcPr>
          <w:p w14:paraId="01144207"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2</w:t>
            </w:r>
          </w:p>
        </w:tc>
        <w:tc>
          <w:tcPr>
            <w:tcW w:w="426" w:type="dxa"/>
            <w:tcBorders>
              <w:left w:val="single" w:sz="4" w:space="0" w:color="auto"/>
              <w:bottom w:val="single" w:sz="6" w:space="0" w:color="222222"/>
            </w:tcBorders>
            <w:vAlign w:val="center"/>
          </w:tcPr>
          <w:p w14:paraId="0135A964"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3</w:t>
            </w:r>
          </w:p>
        </w:tc>
        <w:tc>
          <w:tcPr>
            <w:tcW w:w="414" w:type="dxa"/>
            <w:tcBorders>
              <w:left w:val="single" w:sz="4" w:space="0" w:color="auto"/>
              <w:bottom w:val="single" w:sz="6" w:space="0" w:color="222222"/>
            </w:tcBorders>
            <w:vAlign w:val="center"/>
          </w:tcPr>
          <w:p w14:paraId="02B00034"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8</w:t>
            </w:r>
          </w:p>
        </w:tc>
        <w:tc>
          <w:tcPr>
            <w:tcW w:w="427" w:type="dxa"/>
            <w:tcBorders>
              <w:left w:val="single" w:sz="4" w:space="0" w:color="auto"/>
              <w:bottom w:val="single" w:sz="6" w:space="0" w:color="222222"/>
            </w:tcBorders>
            <w:vAlign w:val="center"/>
          </w:tcPr>
          <w:p w14:paraId="35048393"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3</w:t>
            </w:r>
          </w:p>
        </w:tc>
        <w:tc>
          <w:tcPr>
            <w:tcW w:w="468" w:type="dxa"/>
            <w:tcBorders>
              <w:left w:val="single" w:sz="4" w:space="0" w:color="auto"/>
              <w:bottom w:val="single" w:sz="6" w:space="0" w:color="222222"/>
            </w:tcBorders>
            <w:vAlign w:val="center"/>
          </w:tcPr>
          <w:p w14:paraId="09385DD8"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40" w:type="dxa"/>
            <w:tcBorders>
              <w:left w:val="single" w:sz="4" w:space="0" w:color="auto"/>
              <w:bottom w:val="single" w:sz="6" w:space="0" w:color="222222"/>
            </w:tcBorders>
            <w:vAlign w:val="center"/>
          </w:tcPr>
          <w:p w14:paraId="5274CDC2"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531" w:type="dxa"/>
            <w:tcBorders>
              <w:left w:val="single" w:sz="4" w:space="0" w:color="auto"/>
              <w:bottom w:val="single" w:sz="6" w:space="0" w:color="222222"/>
            </w:tcBorders>
            <w:vAlign w:val="center"/>
          </w:tcPr>
          <w:p w14:paraId="66065E58"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553"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1D5E5221"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34" w:type="dxa"/>
            <w:tcBorders>
              <w:left w:val="single" w:sz="4" w:space="0" w:color="auto"/>
              <w:bottom w:val="single" w:sz="6" w:space="0" w:color="222222"/>
              <w:right w:val="single" w:sz="4" w:space="0" w:color="auto"/>
            </w:tcBorders>
            <w:vAlign w:val="center"/>
          </w:tcPr>
          <w:p w14:paraId="46816EA4"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60" w:type="dxa"/>
            <w:tcBorders>
              <w:left w:val="single" w:sz="4" w:space="0" w:color="auto"/>
              <w:bottom w:val="single" w:sz="6" w:space="0" w:color="222222"/>
              <w:right w:val="single" w:sz="4" w:space="0" w:color="auto"/>
            </w:tcBorders>
            <w:vAlign w:val="center"/>
          </w:tcPr>
          <w:p w14:paraId="6E7E5B53"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1</w:t>
            </w:r>
          </w:p>
        </w:tc>
        <w:tc>
          <w:tcPr>
            <w:tcW w:w="447" w:type="dxa"/>
            <w:tcBorders>
              <w:left w:val="single" w:sz="4" w:space="0" w:color="auto"/>
              <w:bottom w:val="single" w:sz="6" w:space="0" w:color="222222"/>
              <w:right w:val="single" w:sz="4" w:space="0" w:color="auto"/>
            </w:tcBorders>
            <w:vAlign w:val="center"/>
          </w:tcPr>
          <w:p w14:paraId="00825F84"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1</w:t>
            </w:r>
          </w:p>
        </w:tc>
        <w:tc>
          <w:tcPr>
            <w:tcW w:w="396" w:type="dxa"/>
            <w:tcBorders>
              <w:left w:val="single" w:sz="4" w:space="0" w:color="auto"/>
              <w:bottom w:val="single" w:sz="6" w:space="0" w:color="222222"/>
              <w:right w:val="single" w:sz="4" w:space="0" w:color="auto"/>
            </w:tcBorders>
            <w:vAlign w:val="center"/>
          </w:tcPr>
          <w:p w14:paraId="2496EED9"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1</w:t>
            </w:r>
          </w:p>
        </w:tc>
        <w:tc>
          <w:tcPr>
            <w:tcW w:w="460" w:type="dxa"/>
            <w:tcBorders>
              <w:left w:val="single" w:sz="4" w:space="0" w:color="auto"/>
              <w:bottom w:val="single" w:sz="6" w:space="0" w:color="222222"/>
              <w:right w:val="single" w:sz="4" w:space="0" w:color="auto"/>
            </w:tcBorders>
            <w:vAlign w:val="center"/>
          </w:tcPr>
          <w:p w14:paraId="4D55AE89"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53" w:type="dxa"/>
            <w:tcBorders>
              <w:left w:val="single" w:sz="4" w:space="0" w:color="auto"/>
              <w:bottom w:val="single" w:sz="6" w:space="0" w:color="222222"/>
              <w:right w:val="single" w:sz="4" w:space="0" w:color="auto"/>
            </w:tcBorders>
            <w:vAlign w:val="center"/>
          </w:tcPr>
          <w:p w14:paraId="6B15897B"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58" w:type="dxa"/>
            <w:tcBorders>
              <w:left w:val="single" w:sz="4" w:space="0" w:color="auto"/>
              <w:bottom w:val="single" w:sz="6" w:space="0" w:color="222222"/>
              <w:right w:val="single" w:sz="6" w:space="0" w:color="222222"/>
            </w:tcBorders>
            <w:vAlign w:val="center"/>
          </w:tcPr>
          <w:p w14:paraId="344835C3"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07" w:type="dxa"/>
            <w:tcBorders>
              <w:left w:val="single" w:sz="6" w:space="0" w:color="222222"/>
              <w:bottom w:val="single" w:sz="6" w:space="0" w:color="222222"/>
              <w:right w:val="single" w:sz="4" w:space="0" w:color="auto"/>
            </w:tcBorders>
            <w:vAlign w:val="center"/>
          </w:tcPr>
          <w:p w14:paraId="514339E7"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9" w:type="dxa"/>
            <w:tcBorders>
              <w:left w:val="single" w:sz="4" w:space="0" w:color="auto"/>
              <w:bottom w:val="single" w:sz="6" w:space="0" w:color="222222"/>
              <w:right w:val="single" w:sz="4" w:space="0" w:color="auto"/>
            </w:tcBorders>
            <w:vAlign w:val="center"/>
          </w:tcPr>
          <w:p w14:paraId="1B113860"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2</w:t>
            </w:r>
          </w:p>
        </w:tc>
        <w:tc>
          <w:tcPr>
            <w:tcW w:w="513" w:type="dxa"/>
            <w:tcBorders>
              <w:left w:val="single" w:sz="4" w:space="0" w:color="auto"/>
              <w:bottom w:val="single" w:sz="6" w:space="0" w:color="222222"/>
              <w:right w:val="single" w:sz="4" w:space="0" w:color="auto"/>
            </w:tcBorders>
            <w:vAlign w:val="center"/>
          </w:tcPr>
          <w:p w14:paraId="7EAC6C19"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52" w:type="dxa"/>
            <w:tcBorders>
              <w:left w:val="single" w:sz="4" w:space="0" w:color="auto"/>
              <w:bottom w:val="single" w:sz="6" w:space="0" w:color="222222"/>
              <w:right w:val="single" w:sz="4" w:space="0" w:color="auto"/>
            </w:tcBorders>
            <w:vAlign w:val="center"/>
          </w:tcPr>
          <w:p w14:paraId="37BC083F"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5</w:t>
            </w:r>
          </w:p>
        </w:tc>
        <w:tc>
          <w:tcPr>
            <w:tcW w:w="418" w:type="dxa"/>
            <w:tcBorders>
              <w:left w:val="single" w:sz="4" w:space="0" w:color="auto"/>
              <w:bottom w:val="single" w:sz="6" w:space="0" w:color="222222"/>
              <w:right w:val="single" w:sz="4" w:space="0" w:color="auto"/>
            </w:tcBorders>
            <w:vAlign w:val="center"/>
          </w:tcPr>
          <w:p w14:paraId="43953AD1"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eastAsia="ru-RU"/>
              </w:rPr>
              <w:t>2</w:t>
            </w:r>
          </w:p>
        </w:tc>
        <w:tc>
          <w:tcPr>
            <w:tcW w:w="412" w:type="dxa"/>
            <w:tcBorders>
              <w:left w:val="single" w:sz="4" w:space="0" w:color="auto"/>
              <w:bottom w:val="single" w:sz="6" w:space="0" w:color="222222"/>
              <w:right w:val="single" w:sz="4" w:space="0" w:color="auto"/>
            </w:tcBorders>
            <w:vAlign w:val="center"/>
          </w:tcPr>
          <w:p w14:paraId="4EFE4D46"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53" w:type="dxa"/>
            <w:tcBorders>
              <w:left w:val="single" w:sz="4" w:space="0" w:color="auto"/>
              <w:bottom w:val="single" w:sz="6" w:space="0" w:color="222222"/>
              <w:right w:val="single" w:sz="4" w:space="0" w:color="auto"/>
            </w:tcBorders>
            <w:vAlign w:val="center"/>
          </w:tcPr>
          <w:p w14:paraId="0CE75F1C"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688" w:type="dxa"/>
            <w:tcBorders>
              <w:left w:val="single" w:sz="4" w:space="0" w:color="auto"/>
              <w:bottom w:val="single" w:sz="6" w:space="0" w:color="222222"/>
              <w:right w:val="single" w:sz="6" w:space="0" w:color="222222"/>
            </w:tcBorders>
            <w:vAlign w:val="center"/>
          </w:tcPr>
          <w:p w14:paraId="23385F22"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r>
      <w:tr w:rsidR="00960EB4" w:rsidRPr="00864F77" w14:paraId="6B8F5498" w14:textId="77777777" w:rsidTr="00960EB4">
        <w:tc>
          <w:tcPr>
            <w:tcW w:w="494" w:type="dxa"/>
            <w:tcBorders>
              <w:left w:val="single" w:sz="6" w:space="0" w:color="222222"/>
              <w:bottom w:val="single" w:sz="6" w:space="0" w:color="222222"/>
            </w:tcBorders>
            <w:tcMar>
              <w:top w:w="75" w:type="dxa"/>
              <w:left w:w="75" w:type="dxa"/>
              <w:bottom w:w="75" w:type="dxa"/>
              <w:right w:w="75" w:type="dxa"/>
            </w:tcMar>
            <w:vAlign w:val="center"/>
          </w:tcPr>
          <w:p w14:paraId="3F4CBD19" w14:textId="77777777" w:rsidR="00960EB4" w:rsidRPr="00864F77" w:rsidRDefault="00960EB4" w:rsidP="00864F77">
            <w:pPr>
              <w:numPr>
                <w:ilvl w:val="0"/>
                <w:numId w:val="6"/>
              </w:numPr>
              <w:spacing w:after="0" w:line="240" w:lineRule="auto"/>
              <w:ind w:left="357" w:hanging="357"/>
              <w:contextualSpacing/>
              <w:jc w:val="center"/>
              <w:rPr>
                <w:rFonts w:ascii="Times New Roman" w:hAnsi="Times New Roman"/>
                <w:sz w:val="24"/>
                <w:szCs w:val="24"/>
                <w:lang w:eastAsia="ru-RU"/>
              </w:rPr>
            </w:pPr>
          </w:p>
        </w:tc>
        <w:tc>
          <w:tcPr>
            <w:tcW w:w="2827" w:type="dxa"/>
            <w:tcBorders>
              <w:left w:val="single" w:sz="6" w:space="0" w:color="222222"/>
              <w:bottom w:val="single" w:sz="6" w:space="0" w:color="222222"/>
            </w:tcBorders>
            <w:tcMar>
              <w:top w:w="75" w:type="dxa"/>
              <w:left w:w="75" w:type="dxa"/>
              <w:bottom w:w="75" w:type="dxa"/>
              <w:right w:w="75" w:type="dxa"/>
            </w:tcMar>
          </w:tcPr>
          <w:p w14:paraId="7DFF2D16" w14:textId="77777777" w:rsidR="00960EB4" w:rsidRPr="00864F77" w:rsidRDefault="00960EB4" w:rsidP="00864F77">
            <w:pPr>
              <w:spacing w:after="150" w:line="240" w:lineRule="auto"/>
              <w:rPr>
                <w:rFonts w:ascii="Times New Roman" w:hAnsi="Times New Roman"/>
                <w:sz w:val="24"/>
                <w:szCs w:val="24"/>
                <w:lang w:eastAsia="ru-RU"/>
              </w:rPr>
            </w:pPr>
            <w:r w:rsidRPr="00864F77">
              <w:rPr>
                <w:rFonts w:ascii="Times New Roman" w:hAnsi="Times New Roman"/>
                <w:i/>
                <w:iCs/>
                <w:sz w:val="24"/>
                <w:szCs w:val="24"/>
                <w:lang w:eastAsia="ru-RU"/>
              </w:rPr>
              <w:t xml:space="preserve">ОБЖ </w:t>
            </w:r>
          </w:p>
        </w:tc>
        <w:tc>
          <w:tcPr>
            <w:tcW w:w="432"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4171B05C"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78" w:type="dxa"/>
            <w:tcBorders>
              <w:left w:val="single" w:sz="4" w:space="0" w:color="auto"/>
              <w:bottom w:val="single" w:sz="6" w:space="0" w:color="222222"/>
            </w:tcBorders>
            <w:vAlign w:val="center"/>
          </w:tcPr>
          <w:p w14:paraId="41878D91"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26" w:type="dxa"/>
            <w:tcBorders>
              <w:left w:val="single" w:sz="4" w:space="0" w:color="auto"/>
              <w:bottom w:val="single" w:sz="6" w:space="0" w:color="222222"/>
            </w:tcBorders>
            <w:vAlign w:val="center"/>
          </w:tcPr>
          <w:p w14:paraId="084ECCD8"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4" w:type="dxa"/>
            <w:tcBorders>
              <w:left w:val="single" w:sz="4" w:space="0" w:color="auto"/>
              <w:bottom w:val="single" w:sz="6" w:space="0" w:color="222222"/>
            </w:tcBorders>
            <w:vAlign w:val="center"/>
          </w:tcPr>
          <w:p w14:paraId="521533CA"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27" w:type="dxa"/>
            <w:tcBorders>
              <w:left w:val="single" w:sz="4" w:space="0" w:color="auto"/>
              <w:bottom w:val="single" w:sz="6" w:space="0" w:color="222222"/>
            </w:tcBorders>
            <w:vAlign w:val="center"/>
          </w:tcPr>
          <w:p w14:paraId="1270A480"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68" w:type="dxa"/>
            <w:tcBorders>
              <w:left w:val="single" w:sz="4" w:space="0" w:color="auto"/>
              <w:bottom w:val="single" w:sz="6" w:space="0" w:color="222222"/>
            </w:tcBorders>
            <w:vAlign w:val="center"/>
          </w:tcPr>
          <w:p w14:paraId="06638D5B"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40" w:type="dxa"/>
            <w:tcBorders>
              <w:left w:val="single" w:sz="4" w:space="0" w:color="auto"/>
              <w:bottom w:val="single" w:sz="6" w:space="0" w:color="222222"/>
            </w:tcBorders>
            <w:vAlign w:val="center"/>
          </w:tcPr>
          <w:p w14:paraId="3432A125"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31" w:type="dxa"/>
            <w:tcBorders>
              <w:left w:val="single" w:sz="4" w:space="0" w:color="auto"/>
              <w:bottom w:val="single" w:sz="6" w:space="0" w:color="222222"/>
            </w:tcBorders>
            <w:vAlign w:val="center"/>
          </w:tcPr>
          <w:p w14:paraId="155CCE0D"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53"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245998C0"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34" w:type="dxa"/>
            <w:tcBorders>
              <w:left w:val="single" w:sz="4" w:space="0" w:color="auto"/>
              <w:bottom w:val="single" w:sz="6" w:space="0" w:color="222222"/>
              <w:right w:val="single" w:sz="4" w:space="0" w:color="auto"/>
            </w:tcBorders>
            <w:vAlign w:val="center"/>
          </w:tcPr>
          <w:p w14:paraId="1C45B0EE"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60" w:type="dxa"/>
            <w:tcBorders>
              <w:left w:val="single" w:sz="4" w:space="0" w:color="auto"/>
              <w:bottom w:val="single" w:sz="6" w:space="0" w:color="222222"/>
              <w:right w:val="single" w:sz="4" w:space="0" w:color="auto"/>
            </w:tcBorders>
            <w:vAlign w:val="center"/>
          </w:tcPr>
          <w:p w14:paraId="38A15043"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47" w:type="dxa"/>
            <w:tcBorders>
              <w:left w:val="single" w:sz="4" w:space="0" w:color="auto"/>
              <w:bottom w:val="single" w:sz="6" w:space="0" w:color="222222"/>
              <w:right w:val="single" w:sz="4" w:space="0" w:color="auto"/>
            </w:tcBorders>
            <w:vAlign w:val="center"/>
          </w:tcPr>
          <w:p w14:paraId="1F90DDDA"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396" w:type="dxa"/>
            <w:tcBorders>
              <w:left w:val="single" w:sz="4" w:space="0" w:color="auto"/>
              <w:bottom w:val="single" w:sz="6" w:space="0" w:color="222222"/>
              <w:right w:val="single" w:sz="4" w:space="0" w:color="auto"/>
            </w:tcBorders>
            <w:vAlign w:val="center"/>
          </w:tcPr>
          <w:p w14:paraId="139BC0ED"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60" w:type="dxa"/>
            <w:tcBorders>
              <w:left w:val="single" w:sz="4" w:space="0" w:color="auto"/>
              <w:bottom w:val="single" w:sz="6" w:space="0" w:color="222222"/>
              <w:right w:val="single" w:sz="4" w:space="0" w:color="auto"/>
            </w:tcBorders>
            <w:vAlign w:val="center"/>
          </w:tcPr>
          <w:p w14:paraId="5944F792"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53" w:type="dxa"/>
            <w:tcBorders>
              <w:left w:val="single" w:sz="4" w:space="0" w:color="auto"/>
              <w:bottom w:val="single" w:sz="6" w:space="0" w:color="222222"/>
              <w:right w:val="single" w:sz="4" w:space="0" w:color="auto"/>
            </w:tcBorders>
            <w:vAlign w:val="center"/>
          </w:tcPr>
          <w:p w14:paraId="45DA9413"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58" w:type="dxa"/>
            <w:tcBorders>
              <w:left w:val="single" w:sz="4" w:space="0" w:color="auto"/>
              <w:bottom w:val="single" w:sz="6" w:space="0" w:color="222222"/>
              <w:right w:val="single" w:sz="6" w:space="0" w:color="222222"/>
            </w:tcBorders>
            <w:vAlign w:val="center"/>
          </w:tcPr>
          <w:p w14:paraId="6D6F764A"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07" w:type="dxa"/>
            <w:tcBorders>
              <w:left w:val="single" w:sz="6" w:space="0" w:color="222222"/>
              <w:bottom w:val="single" w:sz="6" w:space="0" w:color="222222"/>
              <w:right w:val="single" w:sz="4" w:space="0" w:color="auto"/>
            </w:tcBorders>
            <w:vAlign w:val="center"/>
          </w:tcPr>
          <w:p w14:paraId="6819E978"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9" w:type="dxa"/>
            <w:tcBorders>
              <w:left w:val="single" w:sz="4" w:space="0" w:color="auto"/>
              <w:bottom w:val="single" w:sz="6" w:space="0" w:color="222222"/>
              <w:right w:val="single" w:sz="4" w:space="0" w:color="auto"/>
            </w:tcBorders>
            <w:vAlign w:val="center"/>
          </w:tcPr>
          <w:p w14:paraId="451E92B6"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13" w:type="dxa"/>
            <w:tcBorders>
              <w:left w:val="single" w:sz="4" w:space="0" w:color="auto"/>
              <w:bottom w:val="single" w:sz="6" w:space="0" w:color="222222"/>
              <w:right w:val="single" w:sz="4" w:space="0" w:color="auto"/>
            </w:tcBorders>
            <w:vAlign w:val="center"/>
          </w:tcPr>
          <w:p w14:paraId="40EF1C18"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52" w:type="dxa"/>
            <w:tcBorders>
              <w:left w:val="single" w:sz="4" w:space="0" w:color="auto"/>
              <w:bottom w:val="single" w:sz="6" w:space="0" w:color="222222"/>
              <w:right w:val="single" w:sz="4" w:space="0" w:color="auto"/>
            </w:tcBorders>
            <w:vAlign w:val="center"/>
          </w:tcPr>
          <w:p w14:paraId="3015A59A"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8" w:type="dxa"/>
            <w:tcBorders>
              <w:left w:val="single" w:sz="4" w:space="0" w:color="auto"/>
              <w:bottom w:val="single" w:sz="6" w:space="0" w:color="222222"/>
              <w:right w:val="single" w:sz="4" w:space="0" w:color="auto"/>
            </w:tcBorders>
            <w:vAlign w:val="center"/>
          </w:tcPr>
          <w:p w14:paraId="497ED977"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2" w:type="dxa"/>
            <w:tcBorders>
              <w:left w:val="single" w:sz="4" w:space="0" w:color="auto"/>
              <w:bottom w:val="single" w:sz="6" w:space="0" w:color="222222"/>
              <w:right w:val="single" w:sz="4" w:space="0" w:color="auto"/>
            </w:tcBorders>
            <w:vAlign w:val="center"/>
          </w:tcPr>
          <w:p w14:paraId="22697FE0"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53" w:type="dxa"/>
            <w:tcBorders>
              <w:left w:val="single" w:sz="4" w:space="0" w:color="auto"/>
              <w:bottom w:val="single" w:sz="6" w:space="0" w:color="222222"/>
              <w:right w:val="single" w:sz="4" w:space="0" w:color="auto"/>
            </w:tcBorders>
            <w:vAlign w:val="center"/>
          </w:tcPr>
          <w:p w14:paraId="445B7F74"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688" w:type="dxa"/>
            <w:tcBorders>
              <w:left w:val="single" w:sz="4" w:space="0" w:color="auto"/>
              <w:bottom w:val="single" w:sz="6" w:space="0" w:color="222222"/>
              <w:right w:val="single" w:sz="6" w:space="0" w:color="222222"/>
            </w:tcBorders>
            <w:vAlign w:val="center"/>
          </w:tcPr>
          <w:p w14:paraId="05355F22"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960EB4" w:rsidRPr="00864F77" w14:paraId="3E862DEC" w14:textId="77777777" w:rsidTr="00960EB4">
        <w:tc>
          <w:tcPr>
            <w:tcW w:w="494" w:type="dxa"/>
            <w:tcBorders>
              <w:left w:val="single" w:sz="6" w:space="0" w:color="222222"/>
              <w:bottom w:val="single" w:sz="6" w:space="0" w:color="222222"/>
            </w:tcBorders>
            <w:tcMar>
              <w:top w:w="75" w:type="dxa"/>
              <w:left w:w="75" w:type="dxa"/>
              <w:bottom w:w="75" w:type="dxa"/>
              <w:right w:w="75" w:type="dxa"/>
            </w:tcMar>
            <w:vAlign w:val="center"/>
          </w:tcPr>
          <w:p w14:paraId="74AD42BA" w14:textId="77777777" w:rsidR="00960EB4" w:rsidRPr="00864F77" w:rsidRDefault="00960EB4" w:rsidP="00864F77">
            <w:pPr>
              <w:numPr>
                <w:ilvl w:val="0"/>
                <w:numId w:val="6"/>
              </w:numPr>
              <w:spacing w:after="0" w:line="240" w:lineRule="auto"/>
              <w:ind w:left="357" w:hanging="357"/>
              <w:contextualSpacing/>
              <w:jc w:val="center"/>
              <w:rPr>
                <w:rFonts w:ascii="Times New Roman" w:hAnsi="Times New Roman"/>
                <w:sz w:val="24"/>
                <w:szCs w:val="24"/>
                <w:lang w:eastAsia="ru-RU"/>
              </w:rPr>
            </w:pPr>
          </w:p>
        </w:tc>
        <w:tc>
          <w:tcPr>
            <w:tcW w:w="2827" w:type="dxa"/>
            <w:tcBorders>
              <w:left w:val="single" w:sz="6" w:space="0" w:color="222222"/>
              <w:bottom w:val="single" w:sz="6" w:space="0" w:color="222222"/>
            </w:tcBorders>
            <w:tcMar>
              <w:top w:w="75" w:type="dxa"/>
              <w:left w:w="75" w:type="dxa"/>
              <w:bottom w:w="75" w:type="dxa"/>
              <w:right w:w="75" w:type="dxa"/>
            </w:tcMar>
          </w:tcPr>
          <w:p w14:paraId="35E5CEFC" w14:textId="77777777" w:rsidR="00960EB4" w:rsidRPr="00864F77" w:rsidRDefault="00960EB4" w:rsidP="00864F77">
            <w:pPr>
              <w:spacing w:after="150" w:line="240" w:lineRule="auto"/>
              <w:rPr>
                <w:rFonts w:ascii="Times New Roman" w:hAnsi="Times New Roman"/>
                <w:sz w:val="24"/>
                <w:szCs w:val="24"/>
                <w:lang w:eastAsia="ru-RU"/>
              </w:rPr>
            </w:pPr>
            <w:r w:rsidRPr="00864F77">
              <w:rPr>
                <w:rFonts w:ascii="Times New Roman" w:hAnsi="Times New Roman"/>
                <w:i/>
                <w:iCs/>
                <w:sz w:val="24"/>
                <w:szCs w:val="24"/>
                <w:lang w:eastAsia="ru-RU"/>
              </w:rPr>
              <w:t xml:space="preserve">Право </w:t>
            </w:r>
          </w:p>
        </w:tc>
        <w:tc>
          <w:tcPr>
            <w:tcW w:w="432"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4C42654D"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78" w:type="dxa"/>
            <w:tcBorders>
              <w:left w:val="single" w:sz="4" w:space="0" w:color="auto"/>
              <w:bottom w:val="single" w:sz="6" w:space="0" w:color="222222"/>
            </w:tcBorders>
            <w:vAlign w:val="center"/>
          </w:tcPr>
          <w:p w14:paraId="2A3506F4"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26" w:type="dxa"/>
            <w:tcBorders>
              <w:left w:val="single" w:sz="4" w:space="0" w:color="auto"/>
              <w:bottom w:val="single" w:sz="6" w:space="0" w:color="222222"/>
            </w:tcBorders>
            <w:vAlign w:val="center"/>
          </w:tcPr>
          <w:p w14:paraId="4F587929"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14" w:type="dxa"/>
            <w:tcBorders>
              <w:left w:val="single" w:sz="4" w:space="0" w:color="auto"/>
              <w:bottom w:val="single" w:sz="6" w:space="0" w:color="222222"/>
            </w:tcBorders>
            <w:vAlign w:val="center"/>
          </w:tcPr>
          <w:p w14:paraId="102CEE6B"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27" w:type="dxa"/>
            <w:tcBorders>
              <w:left w:val="single" w:sz="4" w:space="0" w:color="auto"/>
              <w:bottom w:val="single" w:sz="6" w:space="0" w:color="222222"/>
            </w:tcBorders>
            <w:vAlign w:val="center"/>
          </w:tcPr>
          <w:p w14:paraId="26C32E27"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68" w:type="dxa"/>
            <w:tcBorders>
              <w:left w:val="single" w:sz="4" w:space="0" w:color="auto"/>
              <w:bottom w:val="single" w:sz="6" w:space="0" w:color="222222"/>
            </w:tcBorders>
            <w:vAlign w:val="center"/>
          </w:tcPr>
          <w:p w14:paraId="28CE593F"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2</w:t>
            </w:r>
          </w:p>
        </w:tc>
        <w:tc>
          <w:tcPr>
            <w:tcW w:w="440" w:type="dxa"/>
            <w:tcBorders>
              <w:left w:val="single" w:sz="4" w:space="0" w:color="auto"/>
              <w:bottom w:val="single" w:sz="6" w:space="0" w:color="222222"/>
            </w:tcBorders>
            <w:vAlign w:val="center"/>
          </w:tcPr>
          <w:p w14:paraId="0F429FE1"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4</w:t>
            </w:r>
          </w:p>
        </w:tc>
        <w:tc>
          <w:tcPr>
            <w:tcW w:w="531" w:type="dxa"/>
            <w:tcBorders>
              <w:left w:val="single" w:sz="4" w:space="0" w:color="auto"/>
              <w:bottom w:val="single" w:sz="6" w:space="0" w:color="222222"/>
            </w:tcBorders>
            <w:vAlign w:val="center"/>
          </w:tcPr>
          <w:p w14:paraId="09FC33FD"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3</w:t>
            </w:r>
          </w:p>
        </w:tc>
        <w:tc>
          <w:tcPr>
            <w:tcW w:w="553"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2B631BB2"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34" w:type="dxa"/>
            <w:tcBorders>
              <w:left w:val="single" w:sz="4" w:space="0" w:color="auto"/>
              <w:bottom w:val="single" w:sz="6" w:space="0" w:color="222222"/>
              <w:right w:val="single" w:sz="4" w:space="0" w:color="auto"/>
            </w:tcBorders>
            <w:vAlign w:val="center"/>
          </w:tcPr>
          <w:p w14:paraId="142A4AA4"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60" w:type="dxa"/>
            <w:tcBorders>
              <w:left w:val="single" w:sz="4" w:space="0" w:color="auto"/>
              <w:bottom w:val="single" w:sz="6" w:space="0" w:color="222222"/>
              <w:right w:val="single" w:sz="4" w:space="0" w:color="auto"/>
            </w:tcBorders>
            <w:vAlign w:val="center"/>
          </w:tcPr>
          <w:p w14:paraId="357E3A4A"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47" w:type="dxa"/>
            <w:tcBorders>
              <w:left w:val="single" w:sz="4" w:space="0" w:color="auto"/>
              <w:bottom w:val="single" w:sz="6" w:space="0" w:color="222222"/>
              <w:right w:val="single" w:sz="4" w:space="0" w:color="auto"/>
            </w:tcBorders>
            <w:vAlign w:val="center"/>
          </w:tcPr>
          <w:p w14:paraId="468EF203"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396" w:type="dxa"/>
            <w:tcBorders>
              <w:left w:val="single" w:sz="4" w:space="0" w:color="auto"/>
              <w:bottom w:val="single" w:sz="6" w:space="0" w:color="222222"/>
              <w:right w:val="single" w:sz="4" w:space="0" w:color="auto"/>
            </w:tcBorders>
            <w:vAlign w:val="center"/>
          </w:tcPr>
          <w:p w14:paraId="74E741B7"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60" w:type="dxa"/>
            <w:tcBorders>
              <w:left w:val="single" w:sz="4" w:space="0" w:color="auto"/>
              <w:bottom w:val="single" w:sz="6" w:space="0" w:color="222222"/>
              <w:right w:val="single" w:sz="4" w:space="0" w:color="auto"/>
            </w:tcBorders>
            <w:vAlign w:val="center"/>
          </w:tcPr>
          <w:p w14:paraId="66D10782"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53" w:type="dxa"/>
            <w:tcBorders>
              <w:left w:val="single" w:sz="4" w:space="0" w:color="auto"/>
              <w:bottom w:val="single" w:sz="6" w:space="0" w:color="222222"/>
              <w:right w:val="single" w:sz="4" w:space="0" w:color="auto"/>
            </w:tcBorders>
            <w:vAlign w:val="center"/>
          </w:tcPr>
          <w:p w14:paraId="7C19F425"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58" w:type="dxa"/>
            <w:tcBorders>
              <w:left w:val="single" w:sz="4" w:space="0" w:color="auto"/>
              <w:bottom w:val="single" w:sz="6" w:space="0" w:color="222222"/>
              <w:right w:val="single" w:sz="6" w:space="0" w:color="222222"/>
            </w:tcBorders>
            <w:vAlign w:val="center"/>
          </w:tcPr>
          <w:p w14:paraId="0AB81B31"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07" w:type="dxa"/>
            <w:tcBorders>
              <w:left w:val="single" w:sz="6" w:space="0" w:color="222222"/>
              <w:bottom w:val="single" w:sz="6" w:space="0" w:color="222222"/>
              <w:right w:val="single" w:sz="4" w:space="0" w:color="auto"/>
            </w:tcBorders>
            <w:vAlign w:val="center"/>
          </w:tcPr>
          <w:p w14:paraId="53F7E211"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9" w:type="dxa"/>
            <w:tcBorders>
              <w:left w:val="single" w:sz="4" w:space="0" w:color="auto"/>
              <w:bottom w:val="single" w:sz="6" w:space="0" w:color="222222"/>
              <w:right w:val="single" w:sz="4" w:space="0" w:color="auto"/>
            </w:tcBorders>
            <w:vAlign w:val="center"/>
          </w:tcPr>
          <w:p w14:paraId="67A89A03"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13" w:type="dxa"/>
            <w:tcBorders>
              <w:left w:val="single" w:sz="4" w:space="0" w:color="auto"/>
              <w:bottom w:val="single" w:sz="6" w:space="0" w:color="222222"/>
              <w:right w:val="single" w:sz="4" w:space="0" w:color="auto"/>
            </w:tcBorders>
            <w:vAlign w:val="center"/>
          </w:tcPr>
          <w:p w14:paraId="4A295E40"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52" w:type="dxa"/>
            <w:tcBorders>
              <w:left w:val="single" w:sz="4" w:space="0" w:color="auto"/>
              <w:bottom w:val="single" w:sz="6" w:space="0" w:color="222222"/>
              <w:right w:val="single" w:sz="4" w:space="0" w:color="auto"/>
            </w:tcBorders>
            <w:vAlign w:val="center"/>
          </w:tcPr>
          <w:p w14:paraId="30118C13"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8" w:type="dxa"/>
            <w:tcBorders>
              <w:left w:val="single" w:sz="4" w:space="0" w:color="auto"/>
              <w:bottom w:val="single" w:sz="6" w:space="0" w:color="222222"/>
              <w:right w:val="single" w:sz="4" w:space="0" w:color="auto"/>
            </w:tcBorders>
            <w:vAlign w:val="center"/>
          </w:tcPr>
          <w:p w14:paraId="2C37920A"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2" w:type="dxa"/>
            <w:tcBorders>
              <w:left w:val="single" w:sz="4" w:space="0" w:color="auto"/>
              <w:bottom w:val="single" w:sz="6" w:space="0" w:color="222222"/>
              <w:right w:val="single" w:sz="4" w:space="0" w:color="auto"/>
            </w:tcBorders>
            <w:vAlign w:val="center"/>
          </w:tcPr>
          <w:p w14:paraId="6AEA5B01"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553" w:type="dxa"/>
            <w:tcBorders>
              <w:left w:val="single" w:sz="4" w:space="0" w:color="auto"/>
              <w:bottom w:val="single" w:sz="6" w:space="0" w:color="222222"/>
              <w:right w:val="single" w:sz="4" w:space="0" w:color="auto"/>
            </w:tcBorders>
            <w:vAlign w:val="center"/>
          </w:tcPr>
          <w:p w14:paraId="3BB2193E"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688" w:type="dxa"/>
            <w:tcBorders>
              <w:left w:val="single" w:sz="4" w:space="0" w:color="auto"/>
              <w:bottom w:val="single" w:sz="6" w:space="0" w:color="222222"/>
              <w:right w:val="single" w:sz="6" w:space="0" w:color="222222"/>
            </w:tcBorders>
            <w:vAlign w:val="center"/>
          </w:tcPr>
          <w:p w14:paraId="3A7F3E4F"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960EB4" w:rsidRPr="00864F77" w14:paraId="67422172" w14:textId="77777777" w:rsidTr="00960EB4">
        <w:tc>
          <w:tcPr>
            <w:tcW w:w="494" w:type="dxa"/>
            <w:tcBorders>
              <w:left w:val="single" w:sz="6" w:space="0" w:color="222222"/>
              <w:bottom w:val="single" w:sz="6" w:space="0" w:color="222222"/>
            </w:tcBorders>
            <w:tcMar>
              <w:top w:w="75" w:type="dxa"/>
              <w:left w:w="75" w:type="dxa"/>
              <w:bottom w:w="75" w:type="dxa"/>
              <w:right w:w="75" w:type="dxa"/>
            </w:tcMar>
            <w:vAlign w:val="center"/>
          </w:tcPr>
          <w:p w14:paraId="3C9C8CAD" w14:textId="77777777" w:rsidR="00960EB4" w:rsidRPr="00864F77" w:rsidRDefault="00960EB4" w:rsidP="00864F77">
            <w:pPr>
              <w:numPr>
                <w:ilvl w:val="0"/>
                <w:numId w:val="6"/>
              </w:numPr>
              <w:spacing w:after="0" w:line="240" w:lineRule="auto"/>
              <w:ind w:left="357" w:hanging="357"/>
              <w:contextualSpacing/>
              <w:jc w:val="center"/>
              <w:rPr>
                <w:rFonts w:ascii="Times New Roman" w:hAnsi="Times New Roman"/>
                <w:sz w:val="24"/>
                <w:szCs w:val="24"/>
                <w:lang w:eastAsia="ru-RU"/>
              </w:rPr>
            </w:pPr>
          </w:p>
        </w:tc>
        <w:tc>
          <w:tcPr>
            <w:tcW w:w="2827" w:type="dxa"/>
            <w:tcBorders>
              <w:left w:val="single" w:sz="6" w:space="0" w:color="222222"/>
              <w:bottom w:val="single" w:sz="6" w:space="0" w:color="222222"/>
            </w:tcBorders>
            <w:tcMar>
              <w:top w:w="75" w:type="dxa"/>
              <w:left w:w="75" w:type="dxa"/>
              <w:bottom w:w="75" w:type="dxa"/>
              <w:right w:w="75" w:type="dxa"/>
            </w:tcMar>
          </w:tcPr>
          <w:p w14:paraId="5CCDAFCC" w14:textId="77777777" w:rsidR="00960EB4" w:rsidRPr="00864F77" w:rsidRDefault="00960EB4" w:rsidP="00864F77">
            <w:pPr>
              <w:spacing w:after="150" w:line="240" w:lineRule="auto"/>
              <w:rPr>
                <w:rFonts w:ascii="Times New Roman" w:hAnsi="Times New Roman"/>
                <w:sz w:val="24"/>
                <w:szCs w:val="24"/>
                <w:lang w:eastAsia="ru-RU"/>
              </w:rPr>
            </w:pPr>
            <w:r w:rsidRPr="00864F77">
              <w:rPr>
                <w:rFonts w:ascii="Times New Roman" w:hAnsi="Times New Roman"/>
                <w:i/>
                <w:iCs/>
                <w:sz w:val="24"/>
                <w:szCs w:val="24"/>
                <w:lang w:eastAsia="ru-RU"/>
              </w:rPr>
              <w:t xml:space="preserve">Русский язык (4–11-е </w:t>
            </w:r>
            <w:proofErr w:type="spellStart"/>
            <w:r w:rsidRPr="00864F77">
              <w:rPr>
                <w:rFonts w:ascii="Times New Roman" w:hAnsi="Times New Roman"/>
                <w:i/>
                <w:iCs/>
                <w:sz w:val="24"/>
                <w:szCs w:val="24"/>
                <w:lang w:eastAsia="ru-RU"/>
              </w:rPr>
              <w:t>кл</w:t>
            </w:r>
            <w:proofErr w:type="spellEnd"/>
            <w:r w:rsidRPr="00864F77">
              <w:rPr>
                <w:rFonts w:ascii="Times New Roman" w:hAnsi="Times New Roman"/>
                <w:i/>
                <w:iCs/>
                <w:sz w:val="24"/>
                <w:szCs w:val="24"/>
                <w:lang w:eastAsia="ru-RU"/>
              </w:rPr>
              <w:t xml:space="preserve">) </w:t>
            </w:r>
          </w:p>
        </w:tc>
        <w:tc>
          <w:tcPr>
            <w:tcW w:w="432"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59DE14FA"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7</w:t>
            </w:r>
          </w:p>
        </w:tc>
        <w:tc>
          <w:tcPr>
            <w:tcW w:w="478" w:type="dxa"/>
            <w:tcBorders>
              <w:left w:val="single" w:sz="4" w:space="0" w:color="auto"/>
              <w:bottom w:val="single" w:sz="6" w:space="0" w:color="222222"/>
            </w:tcBorders>
            <w:vAlign w:val="center"/>
          </w:tcPr>
          <w:p w14:paraId="37D79BEE"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6</w:t>
            </w:r>
          </w:p>
        </w:tc>
        <w:tc>
          <w:tcPr>
            <w:tcW w:w="426" w:type="dxa"/>
            <w:tcBorders>
              <w:left w:val="single" w:sz="4" w:space="0" w:color="auto"/>
              <w:bottom w:val="single" w:sz="6" w:space="0" w:color="222222"/>
            </w:tcBorders>
            <w:vAlign w:val="center"/>
          </w:tcPr>
          <w:p w14:paraId="6585BC85"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6</w:t>
            </w:r>
          </w:p>
        </w:tc>
        <w:tc>
          <w:tcPr>
            <w:tcW w:w="414" w:type="dxa"/>
            <w:tcBorders>
              <w:left w:val="single" w:sz="4" w:space="0" w:color="auto"/>
              <w:bottom w:val="single" w:sz="6" w:space="0" w:color="222222"/>
            </w:tcBorders>
            <w:vAlign w:val="center"/>
          </w:tcPr>
          <w:p w14:paraId="569E29F5"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6</w:t>
            </w:r>
          </w:p>
        </w:tc>
        <w:tc>
          <w:tcPr>
            <w:tcW w:w="427" w:type="dxa"/>
            <w:tcBorders>
              <w:left w:val="single" w:sz="4" w:space="0" w:color="auto"/>
              <w:bottom w:val="single" w:sz="6" w:space="0" w:color="222222"/>
            </w:tcBorders>
            <w:vAlign w:val="center"/>
          </w:tcPr>
          <w:p w14:paraId="0CBC8E93"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4</w:t>
            </w:r>
          </w:p>
        </w:tc>
        <w:tc>
          <w:tcPr>
            <w:tcW w:w="468" w:type="dxa"/>
            <w:tcBorders>
              <w:left w:val="single" w:sz="4" w:space="0" w:color="auto"/>
              <w:bottom w:val="single" w:sz="6" w:space="0" w:color="222222"/>
            </w:tcBorders>
            <w:vAlign w:val="center"/>
          </w:tcPr>
          <w:p w14:paraId="38B64677"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1</w:t>
            </w:r>
          </w:p>
        </w:tc>
        <w:tc>
          <w:tcPr>
            <w:tcW w:w="440" w:type="dxa"/>
            <w:tcBorders>
              <w:left w:val="single" w:sz="4" w:space="0" w:color="auto"/>
              <w:bottom w:val="single" w:sz="6" w:space="0" w:color="222222"/>
            </w:tcBorders>
            <w:vAlign w:val="center"/>
          </w:tcPr>
          <w:p w14:paraId="43BA0B63"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2</w:t>
            </w:r>
          </w:p>
        </w:tc>
        <w:tc>
          <w:tcPr>
            <w:tcW w:w="531" w:type="dxa"/>
            <w:tcBorders>
              <w:left w:val="single" w:sz="4" w:space="0" w:color="auto"/>
              <w:bottom w:val="single" w:sz="6" w:space="0" w:color="222222"/>
            </w:tcBorders>
            <w:vAlign w:val="center"/>
          </w:tcPr>
          <w:p w14:paraId="5353ABBB"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2</w:t>
            </w:r>
          </w:p>
        </w:tc>
        <w:tc>
          <w:tcPr>
            <w:tcW w:w="553"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4BF00BCF"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1</w:t>
            </w:r>
          </w:p>
        </w:tc>
        <w:tc>
          <w:tcPr>
            <w:tcW w:w="434" w:type="dxa"/>
            <w:tcBorders>
              <w:left w:val="single" w:sz="4" w:space="0" w:color="auto"/>
              <w:bottom w:val="single" w:sz="6" w:space="0" w:color="222222"/>
              <w:right w:val="single" w:sz="4" w:space="0" w:color="auto"/>
            </w:tcBorders>
            <w:vAlign w:val="center"/>
          </w:tcPr>
          <w:p w14:paraId="5301ED19"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1</w:t>
            </w:r>
          </w:p>
        </w:tc>
        <w:tc>
          <w:tcPr>
            <w:tcW w:w="460" w:type="dxa"/>
            <w:tcBorders>
              <w:left w:val="single" w:sz="4" w:space="0" w:color="auto"/>
              <w:bottom w:val="single" w:sz="6" w:space="0" w:color="222222"/>
              <w:right w:val="single" w:sz="4" w:space="0" w:color="auto"/>
            </w:tcBorders>
            <w:vAlign w:val="center"/>
          </w:tcPr>
          <w:p w14:paraId="0BF1BD50"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1</w:t>
            </w:r>
          </w:p>
        </w:tc>
        <w:tc>
          <w:tcPr>
            <w:tcW w:w="447" w:type="dxa"/>
            <w:tcBorders>
              <w:left w:val="single" w:sz="4" w:space="0" w:color="auto"/>
              <w:bottom w:val="single" w:sz="6" w:space="0" w:color="222222"/>
              <w:right w:val="single" w:sz="4" w:space="0" w:color="auto"/>
            </w:tcBorders>
            <w:vAlign w:val="center"/>
          </w:tcPr>
          <w:p w14:paraId="53F868BF"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1</w:t>
            </w:r>
          </w:p>
        </w:tc>
        <w:tc>
          <w:tcPr>
            <w:tcW w:w="396" w:type="dxa"/>
            <w:tcBorders>
              <w:left w:val="single" w:sz="4" w:space="0" w:color="auto"/>
              <w:bottom w:val="single" w:sz="6" w:space="0" w:color="222222"/>
              <w:right w:val="single" w:sz="4" w:space="0" w:color="auto"/>
            </w:tcBorders>
            <w:vAlign w:val="center"/>
          </w:tcPr>
          <w:p w14:paraId="7BD75A8C"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1</w:t>
            </w:r>
          </w:p>
        </w:tc>
        <w:tc>
          <w:tcPr>
            <w:tcW w:w="460" w:type="dxa"/>
            <w:tcBorders>
              <w:left w:val="single" w:sz="4" w:space="0" w:color="auto"/>
              <w:bottom w:val="single" w:sz="6" w:space="0" w:color="222222"/>
              <w:right w:val="single" w:sz="4" w:space="0" w:color="auto"/>
            </w:tcBorders>
            <w:vAlign w:val="center"/>
          </w:tcPr>
          <w:p w14:paraId="0FB9B409"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53" w:type="dxa"/>
            <w:tcBorders>
              <w:left w:val="single" w:sz="4" w:space="0" w:color="auto"/>
              <w:bottom w:val="single" w:sz="6" w:space="0" w:color="222222"/>
              <w:right w:val="single" w:sz="4" w:space="0" w:color="auto"/>
            </w:tcBorders>
            <w:vAlign w:val="center"/>
          </w:tcPr>
          <w:p w14:paraId="623C6475"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58" w:type="dxa"/>
            <w:tcBorders>
              <w:left w:val="single" w:sz="4" w:space="0" w:color="auto"/>
              <w:bottom w:val="single" w:sz="6" w:space="0" w:color="222222"/>
              <w:right w:val="single" w:sz="6" w:space="0" w:color="222222"/>
            </w:tcBorders>
            <w:vAlign w:val="center"/>
          </w:tcPr>
          <w:p w14:paraId="41E6B645"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507" w:type="dxa"/>
            <w:tcBorders>
              <w:left w:val="single" w:sz="6" w:space="0" w:color="222222"/>
              <w:bottom w:val="single" w:sz="6" w:space="0" w:color="222222"/>
              <w:right w:val="single" w:sz="4" w:space="0" w:color="auto"/>
            </w:tcBorders>
            <w:vAlign w:val="center"/>
          </w:tcPr>
          <w:p w14:paraId="4AEB3FC5"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4</w:t>
            </w:r>
          </w:p>
        </w:tc>
        <w:tc>
          <w:tcPr>
            <w:tcW w:w="419" w:type="dxa"/>
            <w:tcBorders>
              <w:left w:val="single" w:sz="4" w:space="0" w:color="auto"/>
              <w:bottom w:val="single" w:sz="6" w:space="0" w:color="222222"/>
              <w:right w:val="single" w:sz="4" w:space="0" w:color="auto"/>
            </w:tcBorders>
            <w:vAlign w:val="center"/>
          </w:tcPr>
          <w:p w14:paraId="3DFA4614"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4</w:t>
            </w:r>
          </w:p>
        </w:tc>
        <w:tc>
          <w:tcPr>
            <w:tcW w:w="513" w:type="dxa"/>
            <w:tcBorders>
              <w:left w:val="single" w:sz="4" w:space="0" w:color="auto"/>
              <w:bottom w:val="single" w:sz="6" w:space="0" w:color="222222"/>
              <w:right w:val="single" w:sz="4" w:space="0" w:color="auto"/>
            </w:tcBorders>
            <w:vAlign w:val="center"/>
          </w:tcPr>
          <w:p w14:paraId="455F3B1E"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4</w:t>
            </w:r>
          </w:p>
        </w:tc>
        <w:tc>
          <w:tcPr>
            <w:tcW w:w="452" w:type="dxa"/>
            <w:tcBorders>
              <w:left w:val="single" w:sz="4" w:space="0" w:color="auto"/>
              <w:bottom w:val="single" w:sz="6" w:space="0" w:color="222222"/>
              <w:right w:val="single" w:sz="4" w:space="0" w:color="auto"/>
            </w:tcBorders>
            <w:vAlign w:val="center"/>
          </w:tcPr>
          <w:p w14:paraId="716BBD2B"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4</w:t>
            </w:r>
          </w:p>
        </w:tc>
        <w:tc>
          <w:tcPr>
            <w:tcW w:w="418" w:type="dxa"/>
            <w:tcBorders>
              <w:left w:val="single" w:sz="4" w:space="0" w:color="auto"/>
              <w:bottom w:val="single" w:sz="6" w:space="0" w:color="222222"/>
              <w:right w:val="single" w:sz="4" w:space="0" w:color="auto"/>
            </w:tcBorders>
            <w:vAlign w:val="center"/>
          </w:tcPr>
          <w:p w14:paraId="4D452191"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3</w:t>
            </w:r>
          </w:p>
        </w:tc>
        <w:tc>
          <w:tcPr>
            <w:tcW w:w="412" w:type="dxa"/>
            <w:tcBorders>
              <w:left w:val="single" w:sz="4" w:space="0" w:color="auto"/>
              <w:bottom w:val="single" w:sz="6" w:space="0" w:color="222222"/>
              <w:right w:val="single" w:sz="4" w:space="0" w:color="auto"/>
            </w:tcBorders>
            <w:vAlign w:val="center"/>
          </w:tcPr>
          <w:p w14:paraId="702596C2"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1</w:t>
            </w:r>
          </w:p>
        </w:tc>
        <w:tc>
          <w:tcPr>
            <w:tcW w:w="553" w:type="dxa"/>
            <w:tcBorders>
              <w:left w:val="single" w:sz="4" w:space="0" w:color="auto"/>
              <w:bottom w:val="single" w:sz="6" w:space="0" w:color="222222"/>
              <w:right w:val="single" w:sz="4" w:space="0" w:color="auto"/>
            </w:tcBorders>
            <w:vAlign w:val="center"/>
          </w:tcPr>
          <w:p w14:paraId="6D157D92"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688" w:type="dxa"/>
            <w:tcBorders>
              <w:left w:val="single" w:sz="4" w:space="0" w:color="auto"/>
              <w:bottom w:val="single" w:sz="6" w:space="0" w:color="222222"/>
              <w:right w:val="single" w:sz="6" w:space="0" w:color="222222"/>
            </w:tcBorders>
            <w:vAlign w:val="center"/>
          </w:tcPr>
          <w:p w14:paraId="6C7F35DC"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1</w:t>
            </w:r>
          </w:p>
        </w:tc>
      </w:tr>
      <w:tr w:rsidR="00960EB4" w:rsidRPr="00864F77" w14:paraId="0B2ED8F9" w14:textId="77777777" w:rsidTr="00960EB4">
        <w:tc>
          <w:tcPr>
            <w:tcW w:w="494" w:type="dxa"/>
            <w:tcBorders>
              <w:left w:val="single" w:sz="6" w:space="0" w:color="222222"/>
              <w:bottom w:val="single" w:sz="6" w:space="0" w:color="222222"/>
            </w:tcBorders>
            <w:tcMar>
              <w:top w:w="75" w:type="dxa"/>
              <w:left w:w="75" w:type="dxa"/>
              <w:bottom w:w="75" w:type="dxa"/>
              <w:right w:w="75" w:type="dxa"/>
            </w:tcMar>
            <w:vAlign w:val="center"/>
          </w:tcPr>
          <w:p w14:paraId="6F09FB3C" w14:textId="77777777" w:rsidR="00960EB4" w:rsidRPr="00864F77" w:rsidRDefault="00960EB4" w:rsidP="00864F77">
            <w:pPr>
              <w:numPr>
                <w:ilvl w:val="0"/>
                <w:numId w:val="6"/>
              </w:numPr>
              <w:spacing w:after="0" w:line="240" w:lineRule="auto"/>
              <w:ind w:left="357" w:hanging="357"/>
              <w:contextualSpacing/>
              <w:jc w:val="center"/>
              <w:rPr>
                <w:rFonts w:ascii="Times New Roman" w:hAnsi="Times New Roman"/>
                <w:sz w:val="24"/>
                <w:szCs w:val="24"/>
                <w:lang w:eastAsia="ru-RU"/>
              </w:rPr>
            </w:pPr>
          </w:p>
        </w:tc>
        <w:tc>
          <w:tcPr>
            <w:tcW w:w="2827" w:type="dxa"/>
            <w:tcBorders>
              <w:left w:val="single" w:sz="6" w:space="0" w:color="222222"/>
              <w:bottom w:val="single" w:sz="6" w:space="0" w:color="222222"/>
            </w:tcBorders>
            <w:tcMar>
              <w:top w:w="75" w:type="dxa"/>
              <w:left w:w="75" w:type="dxa"/>
              <w:bottom w:w="75" w:type="dxa"/>
              <w:right w:w="75" w:type="dxa"/>
            </w:tcMar>
          </w:tcPr>
          <w:p w14:paraId="6CF8316B" w14:textId="77777777" w:rsidR="00960EB4" w:rsidRPr="00864F77" w:rsidRDefault="00960EB4" w:rsidP="00864F77">
            <w:pPr>
              <w:spacing w:after="150" w:line="240" w:lineRule="auto"/>
              <w:rPr>
                <w:rFonts w:ascii="Times New Roman" w:hAnsi="Times New Roman"/>
                <w:i/>
                <w:iCs/>
                <w:sz w:val="24"/>
                <w:szCs w:val="24"/>
                <w:lang w:eastAsia="ru-RU"/>
              </w:rPr>
            </w:pPr>
            <w:r w:rsidRPr="00864F77">
              <w:rPr>
                <w:rFonts w:ascii="Times New Roman" w:hAnsi="Times New Roman"/>
                <w:i/>
                <w:iCs/>
                <w:sz w:val="24"/>
                <w:szCs w:val="24"/>
                <w:lang w:eastAsia="ru-RU"/>
              </w:rPr>
              <w:t>Технология</w:t>
            </w:r>
          </w:p>
        </w:tc>
        <w:tc>
          <w:tcPr>
            <w:tcW w:w="432"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088CC332"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78" w:type="dxa"/>
            <w:tcBorders>
              <w:left w:val="single" w:sz="4" w:space="0" w:color="auto"/>
              <w:bottom w:val="single" w:sz="6" w:space="0" w:color="222222"/>
            </w:tcBorders>
            <w:vAlign w:val="center"/>
          </w:tcPr>
          <w:p w14:paraId="1B29093E"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26" w:type="dxa"/>
            <w:tcBorders>
              <w:left w:val="single" w:sz="4" w:space="0" w:color="auto"/>
              <w:bottom w:val="single" w:sz="6" w:space="0" w:color="222222"/>
            </w:tcBorders>
            <w:vAlign w:val="center"/>
          </w:tcPr>
          <w:p w14:paraId="10544C38"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4" w:type="dxa"/>
            <w:tcBorders>
              <w:left w:val="single" w:sz="4" w:space="0" w:color="auto"/>
              <w:bottom w:val="single" w:sz="6" w:space="0" w:color="222222"/>
            </w:tcBorders>
            <w:vAlign w:val="center"/>
          </w:tcPr>
          <w:p w14:paraId="0CFCB8C5"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27" w:type="dxa"/>
            <w:tcBorders>
              <w:left w:val="single" w:sz="4" w:space="0" w:color="auto"/>
              <w:bottom w:val="single" w:sz="6" w:space="0" w:color="222222"/>
            </w:tcBorders>
            <w:vAlign w:val="center"/>
          </w:tcPr>
          <w:p w14:paraId="5649086D"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68" w:type="dxa"/>
            <w:tcBorders>
              <w:left w:val="single" w:sz="4" w:space="0" w:color="auto"/>
              <w:bottom w:val="single" w:sz="6" w:space="0" w:color="222222"/>
            </w:tcBorders>
            <w:vAlign w:val="center"/>
          </w:tcPr>
          <w:p w14:paraId="4AD5138A"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40" w:type="dxa"/>
            <w:tcBorders>
              <w:left w:val="single" w:sz="4" w:space="0" w:color="auto"/>
              <w:bottom w:val="single" w:sz="6" w:space="0" w:color="222222"/>
            </w:tcBorders>
            <w:vAlign w:val="center"/>
          </w:tcPr>
          <w:p w14:paraId="6B5B7C15"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31" w:type="dxa"/>
            <w:tcBorders>
              <w:left w:val="single" w:sz="4" w:space="0" w:color="auto"/>
              <w:bottom w:val="single" w:sz="6" w:space="0" w:color="222222"/>
            </w:tcBorders>
            <w:vAlign w:val="center"/>
          </w:tcPr>
          <w:p w14:paraId="2FB42180"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53"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2C75E652"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34" w:type="dxa"/>
            <w:tcBorders>
              <w:left w:val="single" w:sz="4" w:space="0" w:color="auto"/>
              <w:bottom w:val="single" w:sz="6" w:space="0" w:color="222222"/>
              <w:right w:val="single" w:sz="4" w:space="0" w:color="auto"/>
            </w:tcBorders>
            <w:vAlign w:val="center"/>
          </w:tcPr>
          <w:p w14:paraId="4211A1D2"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60" w:type="dxa"/>
            <w:tcBorders>
              <w:left w:val="single" w:sz="4" w:space="0" w:color="auto"/>
              <w:bottom w:val="single" w:sz="6" w:space="0" w:color="222222"/>
              <w:right w:val="single" w:sz="4" w:space="0" w:color="auto"/>
            </w:tcBorders>
            <w:vAlign w:val="center"/>
          </w:tcPr>
          <w:p w14:paraId="3979BA73"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47" w:type="dxa"/>
            <w:tcBorders>
              <w:left w:val="single" w:sz="4" w:space="0" w:color="auto"/>
              <w:bottom w:val="single" w:sz="6" w:space="0" w:color="222222"/>
              <w:right w:val="single" w:sz="4" w:space="0" w:color="auto"/>
            </w:tcBorders>
            <w:vAlign w:val="center"/>
          </w:tcPr>
          <w:p w14:paraId="0DF29A5C"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396" w:type="dxa"/>
            <w:tcBorders>
              <w:left w:val="single" w:sz="4" w:space="0" w:color="auto"/>
              <w:bottom w:val="single" w:sz="6" w:space="0" w:color="222222"/>
              <w:right w:val="single" w:sz="4" w:space="0" w:color="auto"/>
            </w:tcBorders>
            <w:vAlign w:val="center"/>
          </w:tcPr>
          <w:p w14:paraId="2F1860F6"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60" w:type="dxa"/>
            <w:tcBorders>
              <w:left w:val="single" w:sz="4" w:space="0" w:color="auto"/>
              <w:bottom w:val="single" w:sz="6" w:space="0" w:color="222222"/>
              <w:right w:val="single" w:sz="4" w:space="0" w:color="auto"/>
            </w:tcBorders>
            <w:vAlign w:val="center"/>
          </w:tcPr>
          <w:p w14:paraId="554C9748"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53" w:type="dxa"/>
            <w:tcBorders>
              <w:left w:val="single" w:sz="4" w:space="0" w:color="auto"/>
              <w:bottom w:val="single" w:sz="6" w:space="0" w:color="222222"/>
              <w:right w:val="single" w:sz="4" w:space="0" w:color="auto"/>
            </w:tcBorders>
            <w:vAlign w:val="center"/>
          </w:tcPr>
          <w:p w14:paraId="76547DCB"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58" w:type="dxa"/>
            <w:tcBorders>
              <w:left w:val="single" w:sz="4" w:space="0" w:color="auto"/>
              <w:bottom w:val="single" w:sz="6" w:space="0" w:color="222222"/>
              <w:right w:val="single" w:sz="6" w:space="0" w:color="222222"/>
            </w:tcBorders>
            <w:vAlign w:val="center"/>
          </w:tcPr>
          <w:p w14:paraId="226AD061"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07" w:type="dxa"/>
            <w:tcBorders>
              <w:left w:val="single" w:sz="6" w:space="0" w:color="222222"/>
              <w:bottom w:val="single" w:sz="6" w:space="0" w:color="222222"/>
              <w:right w:val="single" w:sz="4" w:space="0" w:color="auto"/>
            </w:tcBorders>
            <w:vAlign w:val="center"/>
          </w:tcPr>
          <w:p w14:paraId="76C8E7FC"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9" w:type="dxa"/>
            <w:tcBorders>
              <w:left w:val="single" w:sz="4" w:space="0" w:color="auto"/>
              <w:bottom w:val="single" w:sz="6" w:space="0" w:color="222222"/>
              <w:right w:val="single" w:sz="4" w:space="0" w:color="auto"/>
            </w:tcBorders>
            <w:vAlign w:val="center"/>
          </w:tcPr>
          <w:p w14:paraId="1478AB15"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13" w:type="dxa"/>
            <w:tcBorders>
              <w:left w:val="single" w:sz="4" w:space="0" w:color="auto"/>
              <w:bottom w:val="single" w:sz="6" w:space="0" w:color="222222"/>
              <w:right w:val="single" w:sz="4" w:space="0" w:color="auto"/>
            </w:tcBorders>
            <w:vAlign w:val="center"/>
          </w:tcPr>
          <w:p w14:paraId="7447F3E8"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52" w:type="dxa"/>
            <w:tcBorders>
              <w:left w:val="single" w:sz="4" w:space="0" w:color="auto"/>
              <w:bottom w:val="single" w:sz="6" w:space="0" w:color="222222"/>
              <w:right w:val="single" w:sz="4" w:space="0" w:color="auto"/>
            </w:tcBorders>
            <w:vAlign w:val="center"/>
          </w:tcPr>
          <w:p w14:paraId="0764FCBA"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8" w:type="dxa"/>
            <w:tcBorders>
              <w:left w:val="single" w:sz="4" w:space="0" w:color="auto"/>
              <w:bottom w:val="single" w:sz="6" w:space="0" w:color="222222"/>
              <w:right w:val="single" w:sz="4" w:space="0" w:color="auto"/>
            </w:tcBorders>
            <w:vAlign w:val="center"/>
          </w:tcPr>
          <w:p w14:paraId="48401F58"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2" w:type="dxa"/>
            <w:tcBorders>
              <w:left w:val="single" w:sz="4" w:space="0" w:color="auto"/>
              <w:bottom w:val="single" w:sz="6" w:space="0" w:color="222222"/>
              <w:right w:val="single" w:sz="4" w:space="0" w:color="auto"/>
            </w:tcBorders>
            <w:vAlign w:val="center"/>
          </w:tcPr>
          <w:p w14:paraId="5EFF6083"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53" w:type="dxa"/>
            <w:tcBorders>
              <w:left w:val="single" w:sz="4" w:space="0" w:color="auto"/>
              <w:bottom w:val="single" w:sz="6" w:space="0" w:color="222222"/>
              <w:right w:val="single" w:sz="4" w:space="0" w:color="auto"/>
            </w:tcBorders>
            <w:vAlign w:val="center"/>
          </w:tcPr>
          <w:p w14:paraId="062670DD"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688" w:type="dxa"/>
            <w:tcBorders>
              <w:left w:val="single" w:sz="4" w:space="0" w:color="auto"/>
              <w:bottom w:val="single" w:sz="6" w:space="0" w:color="222222"/>
              <w:right w:val="single" w:sz="6" w:space="0" w:color="222222"/>
            </w:tcBorders>
            <w:vAlign w:val="center"/>
          </w:tcPr>
          <w:p w14:paraId="0BC477A6"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960EB4" w:rsidRPr="00864F77" w14:paraId="67D1E777" w14:textId="77777777" w:rsidTr="00960EB4">
        <w:tc>
          <w:tcPr>
            <w:tcW w:w="494" w:type="dxa"/>
            <w:tcBorders>
              <w:left w:val="single" w:sz="6" w:space="0" w:color="222222"/>
              <w:bottom w:val="single" w:sz="6" w:space="0" w:color="222222"/>
            </w:tcBorders>
            <w:tcMar>
              <w:top w:w="75" w:type="dxa"/>
              <w:left w:w="75" w:type="dxa"/>
              <w:bottom w:w="75" w:type="dxa"/>
              <w:right w:w="75" w:type="dxa"/>
            </w:tcMar>
            <w:vAlign w:val="center"/>
          </w:tcPr>
          <w:p w14:paraId="1F468EBE" w14:textId="77777777" w:rsidR="00960EB4" w:rsidRPr="00864F77" w:rsidRDefault="00960EB4" w:rsidP="00864F77">
            <w:pPr>
              <w:numPr>
                <w:ilvl w:val="0"/>
                <w:numId w:val="6"/>
              </w:numPr>
              <w:spacing w:after="0" w:line="240" w:lineRule="auto"/>
              <w:ind w:left="357" w:hanging="357"/>
              <w:contextualSpacing/>
              <w:jc w:val="center"/>
              <w:rPr>
                <w:rFonts w:ascii="Times New Roman" w:hAnsi="Times New Roman"/>
                <w:sz w:val="24"/>
                <w:szCs w:val="24"/>
                <w:lang w:eastAsia="ru-RU"/>
              </w:rPr>
            </w:pPr>
          </w:p>
        </w:tc>
        <w:tc>
          <w:tcPr>
            <w:tcW w:w="2827" w:type="dxa"/>
            <w:tcBorders>
              <w:left w:val="single" w:sz="6" w:space="0" w:color="222222"/>
              <w:bottom w:val="single" w:sz="6" w:space="0" w:color="222222"/>
            </w:tcBorders>
            <w:tcMar>
              <w:top w:w="75" w:type="dxa"/>
              <w:left w:w="75" w:type="dxa"/>
              <w:bottom w:w="75" w:type="dxa"/>
              <w:right w:w="75" w:type="dxa"/>
            </w:tcMar>
          </w:tcPr>
          <w:p w14:paraId="70DED108" w14:textId="77777777" w:rsidR="00960EB4" w:rsidRPr="00864F77" w:rsidRDefault="00960EB4" w:rsidP="00864F77">
            <w:pPr>
              <w:spacing w:after="150" w:line="240" w:lineRule="auto"/>
              <w:rPr>
                <w:rFonts w:ascii="Times New Roman" w:hAnsi="Times New Roman"/>
                <w:sz w:val="24"/>
                <w:szCs w:val="24"/>
                <w:lang w:eastAsia="ru-RU"/>
              </w:rPr>
            </w:pPr>
            <w:r w:rsidRPr="00864F77">
              <w:rPr>
                <w:rFonts w:ascii="Times New Roman" w:hAnsi="Times New Roman"/>
                <w:i/>
                <w:iCs/>
                <w:sz w:val="24"/>
                <w:szCs w:val="24"/>
                <w:lang w:eastAsia="ru-RU"/>
              </w:rPr>
              <w:t xml:space="preserve">Физика </w:t>
            </w:r>
          </w:p>
        </w:tc>
        <w:tc>
          <w:tcPr>
            <w:tcW w:w="432"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2F062115"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78" w:type="dxa"/>
            <w:tcBorders>
              <w:left w:val="single" w:sz="4" w:space="0" w:color="auto"/>
              <w:bottom w:val="single" w:sz="6" w:space="0" w:color="222222"/>
            </w:tcBorders>
            <w:vAlign w:val="center"/>
          </w:tcPr>
          <w:p w14:paraId="1930022A"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26" w:type="dxa"/>
            <w:tcBorders>
              <w:left w:val="single" w:sz="4" w:space="0" w:color="auto"/>
              <w:bottom w:val="single" w:sz="6" w:space="0" w:color="222222"/>
            </w:tcBorders>
            <w:vAlign w:val="center"/>
          </w:tcPr>
          <w:p w14:paraId="61CFCF6F"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4" w:type="dxa"/>
            <w:tcBorders>
              <w:left w:val="single" w:sz="4" w:space="0" w:color="auto"/>
              <w:bottom w:val="single" w:sz="6" w:space="0" w:color="222222"/>
            </w:tcBorders>
            <w:vAlign w:val="center"/>
          </w:tcPr>
          <w:p w14:paraId="7C55CEC8"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1</w:t>
            </w:r>
          </w:p>
        </w:tc>
        <w:tc>
          <w:tcPr>
            <w:tcW w:w="427" w:type="dxa"/>
            <w:tcBorders>
              <w:left w:val="single" w:sz="4" w:space="0" w:color="auto"/>
              <w:bottom w:val="single" w:sz="6" w:space="0" w:color="222222"/>
            </w:tcBorders>
            <w:vAlign w:val="center"/>
          </w:tcPr>
          <w:p w14:paraId="02EAB95C"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68" w:type="dxa"/>
            <w:tcBorders>
              <w:left w:val="single" w:sz="4" w:space="0" w:color="auto"/>
              <w:bottom w:val="single" w:sz="6" w:space="0" w:color="222222"/>
            </w:tcBorders>
            <w:vAlign w:val="center"/>
          </w:tcPr>
          <w:p w14:paraId="01D5A4B7"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40" w:type="dxa"/>
            <w:tcBorders>
              <w:left w:val="single" w:sz="4" w:space="0" w:color="auto"/>
              <w:bottom w:val="single" w:sz="6" w:space="0" w:color="222222"/>
            </w:tcBorders>
            <w:vAlign w:val="center"/>
          </w:tcPr>
          <w:p w14:paraId="7C1CACFD"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31" w:type="dxa"/>
            <w:tcBorders>
              <w:left w:val="single" w:sz="4" w:space="0" w:color="auto"/>
              <w:bottom w:val="single" w:sz="6" w:space="0" w:color="222222"/>
            </w:tcBorders>
            <w:vAlign w:val="center"/>
          </w:tcPr>
          <w:p w14:paraId="732552B3"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53"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79E28BD8"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34" w:type="dxa"/>
            <w:tcBorders>
              <w:left w:val="single" w:sz="4" w:space="0" w:color="auto"/>
              <w:bottom w:val="single" w:sz="6" w:space="0" w:color="222222"/>
              <w:right w:val="single" w:sz="4" w:space="0" w:color="auto"/>
            </w:tcBorders>
            <w:vAlign w:val="center"/>
          </w:tcPr>
          <w:p w14:paraId="031BD030"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60" w:type="dxa"/>
            <w:tcBorders>
              <w:left w:val="single" w:sz="4" w:space="0" w:color="auto"/>
              <w:bottom w:val="single" w:sz="6" w:space="0" w:color="222222"/>
              <w:right w:val="single" w:sz="4" w:space="0" w:color="auto"/>
            </w:tcBorders>
            <w:vAlign w:val="center"/>
          </w:tcPr>
          <w:p w14:paraId="5D0E7882"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47" w:type="dxa"/>
            <w:tcBorders>
              <w:left w:val="single" w:sz="4" w:space="0" w:color="auto"/>
              <w:bottom w:val="single" w:sz="6" w:space="0" w:color="222222"/>
              <w:right w:val="single" w:sz="4" w:space="0" w:color="auto"/>
            </w:tcBorders>
            <w:vAlign w:val="center"/>
          </w:tcPr>
          <w:p w14:paraId="0F32007A"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396" w:type="dxa"/>
            <w:tcBorders>
              <w:left w:val="single" w:sz="4" w:space="0" w:color="auto"/>
              <w:bottom w:val="single" w:sz="6" w:space="0" w:color="222222"/>
              <w:right w:val="single" w:sz="4" w:space="0" w:color="auto"/>
            </w:tcBorders>
            <w:vAlign w:val="center"/>
          </w:tcPr>
          <w:p w14:paraId="0C490C5C"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60" w:type="dxa"/>
            <w:tcBorders>
              <w:left w:val="single" w:sz="4" w:space="0" w:color="auto"/>
              <w:bottom w:val="single" w:sz="6" w:space="0" w:color="222222"/>
              <w:right w:val="single" w:sz="4" w:space="0" w:color="auto"/>
            </w:tcBorders>
            <w:vAlign w:val="center"/>
          </w:tcPr>
          <w:p w14:paraId="696BD633"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53" w:type="dxa"/>
            <w:tcBorders>
              <w:left w:val="single" w:sz="4" w:space="0" w:color="auto"/>
              <w:bottom w:val="single" w:sz="6" w:space="0" w:color="222222"/>
              <w:right w:val="single" w:sz="4" w:space="0" w:color="auto"/>
            </w:tcBorders>
            <w:vAlign w:val="center"/>
          </w:tcPr>
          <w:p w14:paraId="690545E1"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58" w:type="dxa"/>
            <w:tcBorders>
              <w:left w:val="single" w:sz="4" w:space="0" w:color="auto"/>
              <w:bottom w:val="single" w:sz="6" w:space="0" w:color="222222"/>
              <w:right w:val="single" w:sz="6" w:space="0" w:color="222222"/>
            </w:tcBorders>
            <w:vAlign w:val="center"/>
          </w:tcPr>
          <w:p w14:paraId="0A56C366"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07" w:type="dxa"/>
            <w:tcBorders>
              <w:left w:val="single" w:sz="6" w:space="0" w:color="222222"/>
              <w:bottom w:val="single" w:sz="6" w:space="0" w:color="222222"/>
              <w:right w:val="single" w:sz="4" w:space="0" w:color="auto"/>
            </w:tcBorders>
            <w:vAlign w:val="center"/>
          </w:tcPr>
          <w:p w14:paraId="3D92E0CB"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9" w:type="dxa"/>
            <w:tcBorders>
              <w:left w:val="single" w:sz="4" w:space="0" w:color="auto"/>
              <w:bottom w:val="single" w:sz="6" w:space="0" w:color="222222"/>
              <w:right w:val="single" w:sz="4" w:space="0" w:color="auto"/>
            </w:tcBorders>
            <w:vAlign w:val="center"/>
          </w:tcPr>
          <w:p w14:paraId="46C6A330"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13" w:type="dxa"/>
            <w:tcBorders>
              <w:left w:val="single" w:sz="4" w:space="0" w:color="auto"/>
              <w:bottom w:val="single" w:sz="6" w:space="0" w:color="222222"/>
              <w:right w:val="single" w:sz="4" w:space="0" w:color="auto"/>
            </w:tcBorders>
            <w:vAlign w:val="center"/>
          </w:tcPr>
          <w:p w14:paraId="4D6F414D"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52" w:type="dxa"/>
            <w:tcBorders>
              <w:left w:val="single" w:sz="4" w:space="0" w:color="auto"/>
              <w:bottom w:val="single" w:sz="6" w:space="0" w:color="222222"/>
              <w:right w:val="single" w:sz="4" w:space="0" w:color="auto"/>
            </w:tcBorders>
            <w:vAlign w:val="center"/>
          </w:tcPr>
          <w:p w14:paraId="40291125"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8" w:type="dxa"/>
            <w:tcBorders>
              <w:left w:val="single" w:sz="4" w:space="0" w:color="auto"/>
              <w:bottom w:val="single" w:sz="6" w:space="0" w:color="222222"/>
              <w:right w:val="single" w:sz="4" w:space="0" w:color="auto"/>
            </w:tcBorders>
            <w:vAlign w:val="center"/>
          </w:tcPr>
          <w:p w14:paraId="0283A10C"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2" w:type="dxa"/>
            <w:tcBorders>
              <w:left w:val="single" w:sz="4" w:space="0" w:color="auto"/>
              <w:bottom w:val="single" w:sz="6" w:space="0" w:color="222222"/>
              <w:right w:val="single" w:sz="4" w:space="0" w:color="auto"/>
            </w:tcBorders>
            <w:vAlign w:val="center"/>
          </w:tcPr>
          <w:p w14:paraId="0EC5EC5B"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53" w:type="dxa"/>
            <w:tcBorders>
              <w:left w:val="single" w:sz="4" w:space="0" w:color="auto"/>
              <w:bottom w:val="single" w:sz="6" w:space="0" w:color="222222"/>
              <w:right w:val="single" w:sz="4" w:space="0" w:color="auto"/>
            </w:tcBorders>
            <w:vAlign w:val="center"/>
          </w:tcPr>
          <w:p w14:paraId="5A090BDE"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688" w:type="dxa"/>
            <w:tcBorders>
              <w:left w:val="single" w:sz="4" w:space="0" w:color="auto"/>
              <w:bottom w:val="single" w:sz="6" w:space="0" w:color="222222"/>
              <w:right w:val="single" w:sz="6" w:space="0" w:color="222222"/>
            </w:tcBorders>
            <w:vAlign w:val="center"/>
          </w:tcPr>
          <w:p w14:paraId="281925F5"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960EB4" w:rsidRPr="00864F77" w14:paraId="19F57F8A" w14:textId="77777777" w:rsidTr="00960EB4">
        <w:tc>
          <w:tcPr>
            <w:tcW w:w="494" w:type="dxa"/>
            <w:tcBorders>
              <w:left w:val="single" w:sz="6" w:space="0" w:color="222222"/>
              <w:bottom w:val="single" w:sz="6" w:space="0" w:color="222222"/>
            </w:tcBorders>
            <w:tcMar>
              <w:top w:w="75" w:type="dxa"/>
              <w:left w:w="75" w:type="dxa"/>
              <w:bottom w:w="75" w:type="dxa"/>
              <w:right w:w="75" w:type="dxa"/>
            </w:tcMar>
            <w:vAlign w:val="center"/>
          </w:tcPr>
          <w:p w14:paraId="7AA9BAA9" w14:textId="77777777" w:rsidR="00960EB4" w:rsidRPr="00864F77" w:rsidRDefault="00960EB4" w:rsidP="00864F77">
            <w:pPr>
              <w:numPr>
                <w:ilvl w:val="0"/>
                <w:numId w:val="6"/>
              </w:numPr>
              <w:spacing w:after="0" w:line="240" w:lineRule="auto"/>
              <w:ind w:left="357" w:hanging="357"/>
              <w:contextualSpacing/>
              <w:jc w:val="center"/>
              <w:rPr>
                <w:rFonts w:ascii="Times New Roman" w:hAnsi="Times New Roman"/>
                <w:sz w:val="24"/>
                <w:szCs w:val="24"/>
                <w:lang w:eastAsia="ru-RU"/>
              </w:rPr>
            </w:pPr>
          </w:p>
        </w:tc>
        <w:tc>
          <w:tcPr>
            <w:tcW w:w="2827" w:type="dxa"/>
            <w:tcBorders>
              <w:left w:val="single" w:sz="6" w:space="0" w:color="222222"/>
              <w:bottom w:val="single" w:sz="6" w:space="0" w:color="222222"/>
            </w:tcBorders>
            <w:tcMar>
              <w:top w:w="75" w:type="dxa"/>
              <w:left w:w="75" w:type="dxa"/>
              <w:bottom w:w="75" w:type="dxa"/>
              <w:right w:w="75" w:type="dxa"/>
            </w:tcMar>
          </w:tcPr>
          <w:p w14:paraId="5C6ADDF4" w14:textId="77777777" w:rsidR="00960EB4" w:rsidRPr="00864F77" w:rsidRDefault="00960EB4" w:rsidP="00864F77">
            <w:pPr>
              <w:spacing w:after="150" w:line="240" w:lineRule="auto"/>
              <w:rPr>
                <w:rFonts w:ascii="Times New Roman" w:hAnsi="Times New Roman"/>
                <w:i/>
                <w:iCs/>
                <w:sz w:val="24"/>
                <w:szCs w:val="24"/>
                <w:lang w:eastAsia="ru-RU"/>
              </w:rPr>
            </w:pPr>
            <w:r w:rsidRPr="00864F77">
              <w:rPr>
                <w:rFonts w:ascii="Times New Roman" w:hAnsi="Times New Roman"/>
                <w:i/>
                <w:iCs/>
                <w:sz w:val="24"/>
                <w:szCs w:val="24"/>
                <w:lang w:eastAsia="ru-RU"/>
              </w:rPr>
              <w:t>Французский язык</w:t>
            </w:r>
          </w:p>
        </w:tc>
        <w:tc>
          <w:tcPr>
            <w:tcW w:w="432"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0AD1BD86"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78" w:type="dxa"/>
            <w:tcBorders>
              <w:left w:val="single" w:sz="4" w:space="0" w:color="auto"/>
              <w:bottom w:val="single" w:sz="6" w:space="0" w:color="222222"/>
            </w:tcBorders>
            <w:vAlign w:val="center"/>
          </w:tcPr>
          <w:p w14:paraId="2B607607"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26" w:type="dxa"/>
            <w:tcBorders>
              <w:left w:val="single" w:sz="4" w:space="0" w:color="auto"/>
              <w:bottom w:val="single" w:sz="6" w:space="0" w:color="222222"/>
            </w:tcBorders>
            <w:vAlign w:val="center"/>
          </w:tcPr>
          <w:p w14:paraId="2E9CB4CC"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4" w:type="dxa"/>
            <w:tcBorders>
              <w:left w:val="single" w:sz="4" w:space="0" w:color="auto"/>
              <w:bottom w:val="single" w:sz="6" w:space="0" w:color="222222"/>
            </w:tcBorders>
            <w:vAlign w:val="center"/>
          </w:tcPr>
          <w:p w14:paraId="4CD0D02C"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27" w:type="dxa"/>
            <w:tcBorders>
              <w:left w:val="single" w:sz="4" w:space="0" w:color="auto"/>
              <w:bottom w:val="single" w:sz="6" w:space="0" w:color="222222"/>
            </w:tcBorders>
            <w:vAlign w:val="center"/>
          </w:tcPr>
          <w:p w14:paraId="01CF0E91"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68" w:type="dxa"/>
            <w:tcBorders>
              <w:left w:val="single" w:sz="4" w:space="0" w:color="auto"/>
              <w:bottom w:val="single" w:sz="6" w:space="0" w:color="222222"/>
            </w:tcBorders>
            <w:vAlign w:val="center"/>
          </w:tcPr>
          <w:p w14:paraId="7F6E7756"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40" w:type="dxa"/>
            <w:tcBorders>
              <w:left w:val="single" w:sz="4" w:space="0" w:color="auto"/>
              <w:bottom w:val="single" w:sz="6" w:space="0" w:color="222222"/>
            </w:tcBorders>
            <w:vAlign w:val="center"/>
          </w:tcPr>
          <w:p w14:paraId="4BE513F5"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31" w:type="dxa"/>
            <w:tcBorders>
              <w:left w:val="single" w:sz="4" w:space="0" w:color="auto"/>
              <w:bottom w:val="single" w:sz="6" w:space="0" w:color="222222"/>
            </w:tcBorders>
            <w:vAlign w:val="center"/>
          </w:tcPr>
          <w:p w14:paraId="2E3B7632"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53"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3A322DFD"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34" w:type="dxa"/>
            <w:tcBorders>
              <w:left w:val="single" w:sz="4" w:space="0" w:color="auto"/>
              <w:bottom w:val="single" w:sz="6" w:space="0" w:color="222222"/>
              <w:right w:val="single" w:sz="4" w:space="0" w:color="auto"/>
            </w:tcBorders>
            <w:vAlign w:val="center"/>
          </w:tcPr>
          <w:p w14:paraId="321B03E0"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60" w:type="dxa"/>
            <w:tcBorders>
              <w:left w:val="single" w:sz="4" w:space="0" w:color="auto"/>
              <w:bottom w:val="single" w:sz="6" w:space="0" w:color="222222"/>
              <w:right w:val="single" w:sz="4" w:space="0" w:color="auto"/>
            </w:tcBorders>
            <w:vAlign w:val="center"/>
          </w:tcPr>
          <w:p w14:paraId="51706E5B"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47" w:type="dxa"/>
            <w:tcBorders>
              <w:left w:val="single" w:sz="4" w:space="0" w:color="auto"/>
              <w:bottom w:val="single" w:sz="6" w:space="0" w:color="222222"/>
              <w:right w:val="single" w:sz="4" w:space="0" w:color="auto"/>
            </w:tcBorders>
            <w:vAlign w:val="center"/>
          </w:tcPr>
          <w:p w14:paraId="61468BEC"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396" w:type="dxa"/>
            <w:tcBorders>
              <w:left w:val="single" w:sz="4" w:space="0" w:color="auto"/>
              <w:bottom w:val="single" w:sz="6" w:space="0" w:color="222222"/>
              <w:right w:val="single" w:sz="4" w:space="0" w:color="auto"/>
            </w:tcBorders>
            <w:vAlign w:val="center"/>
          </w:tcPr>
          <w:p w14:paraId="6A72C808"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60" w:type="dxa"/>
            <w:tcBorders>
              <w:left w:val="single" w:sz="4" w:space="0" w:color="auto"/>
              <w:bottom w:val="single" w:sz="6" w:space="0" w:color="222222"/>
              <w:right w:val="single" w:sz="4" w:space="0" w:color="auto"/>
            </w:tcBorders>
            <w:vAlign w:val="center"/>
          </w:tcPr>
          <w:p w14:paraId="5070B8F1"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53" w:type="dxa"/>
            <w:tcBorders>
              <w:left w:val="single" w:sz="4" w:space="0" w:color="auto"/>
              <w:bottom w:val="single" w:sz="6" w:space="0" w:color="222222"/>
              <w:right w:val="single" w:sz="4" w:space="0" w:color="auto"/>
            </w:tcBorders>
            <w:vAlign w:val="center"/>
          </w:tcPr>
          <w:p w14:paraId="0F73CDD2"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58" w:type="dxa"/>
            <w:tcBorders>
              <w:left w:val="single" w:sz="4" w:space="0" w:color="auto"/>
              <w:bottom w:val="single" w:sz="6" w:space="0" w:color="222222"/>
              <w:right w:val="single" w:sz="6" w:space="0" w:color="222222"/>
            </w:tcBorders>
            <w:vAlign w:val="center"/>
          </w:tcPr>
          <w:p w14:paraId="68ABA3B7"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07" w:type="dxa"/>
            <w:tcBorders>
              <w:left w:val="single" w:sz="6" w:space="0" w:color="222222"/>
              <w:bottom w:val="single" w:sz="6" w:space="0" w:color="222222"/>
              <w:right w:val="single" w:sz="4" w:space="0" w:color="auto"/>
            </w:tcBorders>
            <w:vAlign w:val="center"/>
          </w:tcPr>
          <w:p w14:paraId="1BB486B0"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9" w:type="dxa"/>
            <w:tcBorders>
              <w:left w:val="single" w:sz="4" w:space="0" w:color="auto"/>
              <w:bottom w:val="single" w:sz="6" w:space="0" w:color="222222"/>
              <w:right w:val="single" w:sz="4" w:space="0" w:color="auto"/>
            </w:tcBorders>
            <w:vAlign w:val="center"/>
          </w:tcPr>
          <w:p w14:paraId="779FD44B"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13" w:type="dxa"/>
            <w:tcBorders>
              <w:left w:val="single" w:sz="4" w:space="0" w:color="auto"/>
              <w:bottom w:val="single" w:sz="6" w:space="0" w:color="222222"/>
              <w:right w:val="single" w:sz="4" w:space="0" w:color="auto"/>
            </w:tcBorders>
            <w:vAlign w:val="center"/>
          </w:tcPr>
          <w:p w14:paraId="49A03097"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52" w:type="dxa"/>
            <w:tcBorders>
              <w:left w:val="single" w:sz="4" w:space="0" w:color="auto"/>
              <w:bottom w:val="single" w:sz="6" w:space="0" w:color="222222"/>
              <w:right w:val="single" w:sz="4" w:space="0" w:color="auto"/>
            </w:tcBorders>
            <w:vAlign w:val="center"/>
          </w:tcPr>
          <w:p w14:paraId="2174E7B3"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8" w:type="dxa"/>
            <w:tcBorders>
              <w:left w:val="single" w:sz="4" w:space="0" w:color="auto"/>
              <w:bottom w:val="single" w:sz="6" w:space="0" w:color="222222"/>
              <w:right w:val="single" w:sz="4" w:space="0" w:color="auto"/>
            </w:tcBorders>
            <w:vAlign w:val="center"/>
          </w:tcPr>
          <w:p w14:paraId="1CE98583"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2" w:type="dxa"/>
            <w:tcBorders>
              <w:left w:val="single" w:sz="4" w:space="0" w:color="auto"/>
              <w:bottom w:val="single" w:sz="6" w:space="0" w:color="222222"/>
              <w:right w:val="single" w:sz="4" w:space="0" w:color="auto"/>
            </w:tcBorders>
            <w:vAlign w:val="center"/>
          </w:tcPr>
          <w:p w14:paraId="45B3B101"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53" w:type="dxa"/>
            <w:tcBorders>
              <w:left w:val="single" w:sz="4" w:space="0" w:color="auto"/>
              <w:bottom w:val="single" w:sz="6" w:space="0" w:color="222222"/>
              <w:right w:val="single" w:sz="4" w:space="0" w:color="auto"/>
            </w:tcBorders>
            <w:vAlign w:val="center"/>
          </w:tcPr>
          <w:p w14:paraId="199A58F8"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688" w:type="dxa"/>
            <w:tcBorders>
              <w:left w:val="single" w:sz="4" w:space="0" w:color="auto"/>
              <w:bottom w:val="single" w:sz="6" w:space="0" w:color="222222"/>
              <w:right w:val="single" w:sz="6" w:space="0" w:color="222222"/>
            </w:tcBorders>
            <w:vAlign w:val="center"/>
          </w:tcPr>
          <w:p w14:paraId="5153E142"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960EB4" w:rsidRPr="00864F77" w14:paraId="1B964E16" w14:textId="77777777" w:rsidTr="00960EB4">
        <w:tc>
          <w:tcPr>
            <w:tcW w:w="494" w:type="dxa"/>
            <w:tcBorders>
              <w:left w:val="single" w:sz="6" w:space="0" w:color="222222"/>
              <w:bottom w:val="single" w:sz="6" w:space="0" w:color="222222"/>
            </w:tcBorders>
            <w:tcMar>
              <w:top w:w="75" w:type="dxa"/>
              <w:left w:w="75" w:type="dxa"/>
              <w:bottom w:w="75" w:type="dxa"/>
              <w:right w:w="75" w:type="dxa"/>
            </w:tcMar>
            <w:vAlign w:val="center"/>
          </w:tcPr>
          <w:p w14:paraId="7A2A8D72" w14:textId="77777777" w:rsidR="00960EB4" w:rsidRPr="00864F77" w:rsidRDefault="00960EB4" w:rsidP="00864F77">
            <w:pPr>
              <w:numPr>
                <w:ilvl w:val="0"/>
                <w:numId w:val="6"/>
              </w:numPr>
              <w:spacing w:after="0" w:line="240" w:lineRule="auto"/>
              <w:ind w:left="357" w:hanging="357"/>
              <w:contextualSpacing/>
              <w:jc w:val="center"/>
              <w:rPr>
                <w:rFonts w:ascii="Times New Roman" w:hAnsi="Times New Roman"/>
                <w:sz w:val="24"/>
                <w:szCs w:val="24"/>
                <w:lang w:eastAsia="ru-RU"/>
              </w:rPr>
            </w:pPr>
          </w:p>
        </w:tc>
        <w:tc>
          <w:tcPr>
            <w:tcW w:w="2827" w:type="dxa"/>
            <w:tcBorders>
              <w:left w:val="single" w:sz="6" w:space="0" w:color="222222"/>
              <w:bottom w:val="single" w:sz="6" w:space="0" w:color="222222"/>
            </w:tcBorders>
            <w:tcMar>
              <w:top w:w="75" w:type="dxa"/>
              <w:left w:w="75" w:type="dxa"/>
              <w:bottom w:w="75" w:type="dxa"/>
              <w:right w:w="75" w:type="dxa"/>
            </w:tcMar>
          </w:tcPr>
          <w:p w14:paraId="4D815715" w14:textId="77777777" w:rsidR="00960EB4" w:rsidRPr="00864F77" w:rsidRDefault="00960EB4" w:rsidP="00864F77">
            <w:pPr>
              <w:spacing w:after="150" w:line="240" w:lineRule="auto"/>
              <w:rPr>
                <w:rFonts w:ascii="Times New Roman" w:hAnsi="Times New Roman"/>
                <w:sz w:val="24"/>
                <w:szCs w:val="24"/>
                <w:lang w:eastAsia="ru-RU"/>
              </w:rPr>
            </w:pPr>
            <w:r w:rsidRPr="00864F77">
              <w:rPr>
                <w:rFonts w:ascii="Times New Roman" w:hAnsi="Times New Roman"/>
                <w:i/>
                <w:iCs/>
                <w:sz w:val="24"/>
                <w:szCs w:val="24"/>
                <w:lang w:eastAsia="ru-RU"/>
              </w:rPr>
              <w:t xml:space="preserve">Физическая культура </w:t>
            </w:r>
          </w:p>
        </w:tc>
        <w:tc>
          <w:tcPr>
            <w:tcW w:w="432"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75F6A674"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78" w:type="dxa"/>
            <w:tcBorders>
              <w:left w:val="single" w:sz="4" w:space="0" w:color="auto"/>
              <w:bottom w:val="single" w:sz="6" w:space="0" w:color="222222"/>
            </w:tcBorders>
            <w:vAlign w:val="center"/>
          </w:tcPr>
          <w:p w14:paraId="125CAA94"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5</w:t>
            </w:r>
          </w:p>
        </w:tc>
        <w:tc>
          <w:tcPr>
            <w:tcW w:w="426" w:type="dxa"/>
            <w:tcBorders>
              <w:left w:val="single" w:sz="4" w:space="0" w:color="auto"/>
              <w:bottom w:val="single" w:sz="6" w:space="0" w:color="222222"/>
            </w:tcBorders>
            <w:vAlign w:val="center"/>
          </w:tcPr>
          <w:p w14:paraId="08089BC1"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14" w:type="dxa"/>
            <w:tcBorders>
              <w:left w:val="single" w:sz="4" w:space="0" w:color="auto"/>
              <w:bottom w:val="single" w:sz="6" w:space="0" w:color="222222"/>
            </w:tcBorders>
            <w:vAlign w:val="center"/>
          </w:tcPr>
          <w:p w14:paraId="4D4BE021"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3</w:t>
            </w:r>
          </w:p>
        </w:tc>
        <w:tc>
          <w:tcPr>
            <w:tcW w:w="427" w:type="dxa"/>
            <w:tcBorders>
              <w:left w:val="single" w:sz="4" w:space="0" w:color="auto"/>
              <w:bottom w:val="single" w:sz="6" w:space="0" w:color="222222"/>
            </w:tcBorders>
            <w:vAlign w:val="center"/>
          </w:tcPr>
          <w:p w14:paraId="72E2217C"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5</w:t>
            </w:r>
          </w:p>
        </w:tc>
        <w:tc>
          <w:tcPr>
            <w:tcW w:w="468" w:type="dxa"/>
            <w:tcBorders>
              <w:left w:val="single" w:sz="4" w:space="0" w:color="auto"/>
              <w:bottom w:val="single" w:sz="6" w:space="0" w:color="222222"/>
            </w:tcBorders>
            <w:vAlign w:val="center"/>
          </w:tcPr>
          <w:p w14:paraId="682B8788"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2</w:t>
            </w:r>
          </w:p>
        </w:tc>
        <w:tc>
          <w:tcPr>
            <w:tcW w:w="440" w:type="dxa"/>
            <w:tcBorders>
              <w:left w:val="single" w:sz="4" w:space="0" w:color="auto"/>
              <w:bottom w:val="single" w:sz="6" w:space="0" w:color="222222"/>
            </w:tcBorders>
            <w:vAlign w:val="center"/>
          </w:tcPr>
          <w:p w14:paraId="68FB656A"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531" w:type="dxa"/>
            <w:tcBorders>
              <w:left w:val="single" w:sz="4" w:space="0" w:color="auto"/>
              <w:bottom w:val="single" w:sz="6" w:space="0" w:color="222222"/>
            </w:tcBorders>
            <w:vAlign w:val="center"/>
          </w:tcPr>
          <w:p w14:paraId="0F6E7AC3"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1</w:t>
            </w:r>
          </w:p>
        </w:tc>
        <w:tc>
          <w:tcPr>
            <w:tcW w:w="553"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1C6849DB"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34" w:type="dxa"/>
            <w:tcBorders>
              <w:left w:val="single" w:sz="4" w:space="0" w:color="auto"/>
              <w:bottom w:val="single" w:sz="6" w:space="0" w:color="222222"/>
              <w:right w:val="single" w:sz="4" w:space="0" w:color="auto"/>
            </w:tcBorders>
            <w:vAlign w:val="center"/>
          </w:tcPr>
          <w:p w14:paraId="67E6272E"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2</w:t>
            </w:r>
          </w:p>
        </w:tc>
        <w:tc>
          <w:tcPr>
            <w:tcW w:w="460" w:type="dxa"/>
            <w:tcBorders>
              <w:left w:val="single" w:sz="4" w:space="0" w:color="auto"/>
              <w:bottom w:val="single" w:sz="6" w:space="0" w:color="222222"/>
              <w:right w:val="single" w:sz="4" w:space="0" w:color="auto"/>
            </w:tcBorders>
            <w:vAlign w:val="center"/>
          </w:tcPr>
          <w:p w14:paraId="0379FAA3"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47" w:type="dxa"/>
            <w:tcBorders>
              <w:left w:val="single" w:sz="4" w:space="0" w:color="auto"/>
              <w:bottom w:val="single" w:sz="6" w:space="0" w:color="222222"/>
              <w:right w:val="single" w:sz="4" w:space="0" w:color="auto"/>
            </w:tcBorders>
            <w:vAlign w:val="center"/>
          </w:tcPr>
          <w:p w14:paraId="7990FA68"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1</w:t>
            </w:r>
          </w:p>
        </w:tc>
        <w:tc>
          <w:tcPr>
            <w:tcW w:w="396" w:type="dxa"/>
            <w:tcBorders>
              <w:left w:val="single" w:sz="4" w:space="0" w:color="auto"/>
              <w:bottom w:val="single" w:sz="6" w:space="0" w:color="222222"/>
              <w:right w:val="single" w:sz="4" w:space="0" w:color="auto"/>
            </w:tcBorders>
            <w:vAlign w:val="center"/>
          </w:tcPr>
          <w:p w14:paraId="49E354A7"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1</w:t>
            </w:r>
          </w:p>
        </w:tc>
        <w:tc>
          <w:tcPr>
            <w:tcW w:w="460" w:type="dxa"/>
            <w:tcBorders>
              <w:left w:val="single" w:sz="4" w:space="0" w:color="auto"/>
              <w:bottom w:val="single" w:sz="6" w:space="0" w:color="222222"/>
              <w:right w:val="single" w:sz="4" w:space="0" w:color="auto"/>
            </w:tcBorders>
            <w:vAlign w:val="center"/>
          </w:tcPr>
          <w:p w14:paraId="313361A9"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1</w:t>
            </w:r>
          </w:p>
        </w:tc>
        <w:tc>
          <w:tcPr>
            <w:tcW w:w="553" w:type="dxa"/>
            <w:tcBorders>
              <w:left w:val="single" w:sz="4" w:space="0" w:color="auto"/>
              <w:bottom w:val="single" w:sz="6" w:space="0" w:color="222222"/>
              <w:right w:val="single" w:sz="4" w:space="0" w:color="auto"/>
            </w:tcBorders>
            <w:vAlign w:val="center"/>
          </w:tcPr>
          <w:p w14:paraId="1B3665D1"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58" w:type="dxa"/>
            <w:tcBorders>
              <w:left w:val="single" w:sz="4" w:space="0" w:color="auto"/>
              <w:bottom w:val="single" w:sz="6" w:space="0" w:color="222222"/>
              <w:right w:val="single" w:sz="6" w:space="0" w:color="222222"/>
            </w:tcBorders>
            <w:vAlign w:val="center"/>
          </w:tcPr>
          <w:p w14:paraId="10ECB91A"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1</w:t>
            </w:r>
          </w:p>
        </w:tc>
        <w:tc>
          <w:tcPr>
            <w:tcW w:w="507" w:type="dxa"/>
            <w:tcBorders>
              <w:left w:val="single" w:sz="6" w:space="0" w:color="222222"/>
              <w:bottom w:val="single" w:sz="6" w:space="0" w:color="222222"/>
              <w:right w:val="single" w:sz="4" w:space="0" w:color="auto"/>
            </w:tcBorders>
            <w:vAlign w:val="center"/>
          </w:tcPr>
          <w:p w14:paraId="6485DA6F"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9" w:type="dxa"/>
            <w:tcBorders>
              <w:left w:val="single" w:sz="4" w:space="0" w:color="auto"/>
              <w:bottom w:val="single" w:sz="6" w:space="0" w:color="222222"/>
              <w:right w:val="single" w:sz="4" w:space="0" w:color="auto"/>
            </w:tcBorders>
            <w:vAlign w:val="center"/>
          </w:tcPr>
          <w:p w14:paraId="7E19B2CE"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3</w:t>
            </w:r>
          </w:p>
        </w:tc>
        <w:tc>
          <w:tcPr>
            <w:tcW w:w="513" w:type="dxa"/>
            <w:tcBorders>
              <w:left w:val="single" w:sz="4" w:space="0" w:color="auto"/>
              <w:bottom w:val="single" w:sz="6" w:space="0" w:color="222222"/>
              <w:right w:val="single" w:sz="4" w:space="0" w:color="auto"/>
            </w:tcBorders>
            <w:vAlign w:val="center"/>
          </w:tcPr>
          <w:p w14:paraId="3AED8AE9"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2</w:t>
            </w:r>
          </w:p>
        </w:tc>
        <w:tc>
          <w:tcPr>
            <w:tcW w:w="452" w:type="dxa"/>
            <w:tcBorders>
              <w:left w:val="single" w:sz="4" w:space="0" w:color="auto"/>
              <w:bottom w:val="single" w:sz="6" w:space="0" w:color="222222"/>
              <w:right w:val="single" w:sz="4" w:space="0" w:color="auto"/>
            </w:tcBorders>
            <w:vAlign w:val="center"/>
          </w:tcPr>
          <w:p w14:paraId="45F6F312"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2</w:t>
            </w:r>
          </w:p>
        </w:tc>
        <w:tc>
          <w:tcPr>
            <w:tcW w:w="418" w:type="dxa"/>
            <w:tcBorders>
              <w:left w:val="single" w:sz="4" w:space="0" w:color="auto"/>
              <w:bottom w:val="single" w:sz="6" w:space="0" w:color="222222"/>
              <w:right w:val="single" w:sz="4" w:space="0" w:color="auto"/>
            </w:tcBorders>
            <w:vAlign w:val="center"/>
          </w:tcPr>
          <w:p w14:paraId="2DD7DEFE"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4</w:t>
            </w:r>
          </w:p>
        </w:tc>
        <w:tc>
          <w:tcPr>
            <w:tcW w:w="412" w:type="dxa"/>
            <w:tcBorders>
              <w:left w:val="single" w:sz="4" w:space="0" w:color="auto"/>
              <w:bottom w:val="single" w:sz="6" w:space="0" w:color="222222"/>
              <w:right w:val="single" w:sz="4" w:space="0" w:color="auto"/>
            </w:tcBorders>
            <w:vAlign w:val="center"/>
          </w:tcPr>
          <w:p w14:paraId="4D928DDD"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1</w:t>
            </w:r>
          </w:p>
        </w:tc>
        <w:tc>
          <w:tcPr>
            <w:tcW w:w="553" w:type="dxa"/>
            <w:tcBorders>
              <w:left w:val="single" w:sz="4" w:space="0" w:color="auto"/>
              <w:bottom w:val="single" w:sz="6" w:space="0" w:color="222222"/>
              <w:right w:val="single" w:sz="4" w:space="0" w:color="auto"/>
            </w:tcBorders>
            <w:vAlign w:val="center"/>
          </w:tcPr>
          <w:p w14:paraId="0A593E17"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688" w:type="dxa"/>
            <w:tcBorders>
              <w:left w:val="single" w:sz="4" w:space="0" w:color="auto"/>
              <w:bottom w:val="single" w:sz="6" w:space="0" w:color="222222"/>
              <w:right w:val="single" w:sz="6" w:space="0" w:color="222222"/>
            </w:tcBorders>
            <w:vAlign w:val="center"/>
          </w:tcPr>
          <w:p w14:paraId="1CAFB3ED"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960EB4" w:rsidRPr="00864F77" w14:paraId="313C6092" w14:textId="77777777" w:rsidTr="00960EB4">
        <w:tc>
          <w:tcPr>
            <w:tcW w:w="494" w:type="dxa"/>
            <w:tcBorders>
              <w:left w:val="single" w:sz="6" w:space="0" w:color="222222"/>
              <w:bottom w:val="single" w:sz="6" w:space="0" w:color="222222"/>
            </w:tcBorders>
            <w:tcMar>
              <w:top w:w="75" w:type="dxa"/>
              <w:left w:w="75" w:type="dxa"/>
              <w:bottom w:w="75" w:type="dxa"/>
              <w:right w:w="75" w:type="dxa"/>
            </w:tcMar>
            <w:vAlign w:val="center"/>
          </w:tcPr>
          <w:p w14:paraId="703E644D" w14:textId="77777777" w:rsidR="00960EB4" w:rsidRPr="00864F77" w:rsidRDefault="00960EB4" w:rsidP="00864F77">
            <w:pPr>
              <w:numPr>
                <w:ilvl w:val="0"/>
                <w:numId w:val="6"/>
              </w:numPr>
              <w:spacing w:after="0" w:line="240" w:lineRule="auto"/>
              <w:ind w:left="357" w:hanging="357"/>
              <w:contextualSpacing/>
              <w:jc w:val="center"/>
              <w:rPr>
                <w:rFonts w:ascii="Times New Roman" w:hAnsi="Times New Roman"/>
                <w:sz w:val="24"/>
                <w:szCs w:val="24"/>
                <w:lang w:eastAsia="ru-RU"/>
              </w:rPr>
            </w:pPr>
          </w:p>
        </w:tc>
        <w:tc>
          <w:tcPr>
            <w:tcW w:w="2827" w:type="dxa"/>
            <w:tcBorders>
              <w:left w:val="single" w:sz="6" w:space="0" w:color="222222"/>
              <w:bottom w:val="single" w:sz="6" w:space="0" w:color="222222"/>
            </w:tcBorders>
            <w:tcMar>
              <w:top w:w="75" w:type="dxa"/>
              <w:left w:w="75" w:type="dxa"/>
              <w:bottom w:w="75" w:type="dxa"/>
              <w:right w:w="75" w:type="dxa"/>
            </w:tcMar>
          </w:tcPr>
          <w:p w14:paraId="249AD4A9" w14:textId="77777777" w:rsidR="00960EB4" w:rsidRPr="00864F77" w:rsidRDefault="00960EB4" w:rsidP="00864F77">
            <w:pPr>
              <w:spacing w:after="150" w:line="240" w:lineRule="auto"/>
              <w:rPr>
                <w:rFonts w:ascii="Times New Roman" w:hAnsi="Times New Roman"/>
                <w:sz w:val="24"/>
                <w:szCs w:val="24"/>
                <w:lang w:eastAsia="ru-RU"/>
              </w:rPr>
            </w:pPr>
            <w:r w:rsidRPr="00864F77">
              <w:rPr>
                <w:rFonts w:ascii="Times New Roman" w:hAnsi="Times New Roman"/>
                <w:i/>
                <w:iCs/>
                <w:sz w:val="24"/>
                <w:szCs w:val="24"/>
                <w:lang w:eastAsia="ru-RU"/>
              </w:rPr>
              <w:t xml:space="preserve">Химия </w:t>
            </w:r>
          </w:p>
        </w:tc>
        <w:tc>
          <w:tcPr>
            <w:tcW w:w="432"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62DD2671"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78" w:type="dxa"/>
            <w:tcBorders>
              <w:left w:val="single" w:sz="4" w:space="0" w:color="auto"/>
              <w:bottom w:val="single" w:sz="6" w:space="0" w:color="222222"/>
            </w:tcBorders>
            <w:vAlign w:val="center"/>
          </w:tcPr>
          <w:p w14:paraId="5918AF17"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26" w:type="dxa"/>
            <w:tcBorders>
              <w:left w:val="single" w:sz="4" w:space="0" w:color="auto"/>
              <w:bottom w:val="single" w:sz="6" w:space="0" w:color="222222"/>
            </w:tcBorders>
            <w:vAlign w:val="center"/>
          </w:tcPr>
          <w:p w14:paraId="2301F0BB"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14" w:type="dxa"/>
            <w:tcBorders>
              <w:left w:val="single" w:sz="4" w:space="0" w:color="auto"/>
              <w:bottom w:val="single" w:sz="6" w:space="0" w:color="222222"/>
            </w:tcBorders>
            <w:vAlign w:val="center"/>
          </w:tcPr>
          <w:p w14:paraId="1C7CF493"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27" w:type="dxa"/>
            <w:tcBorders>
              <w:left w:val="single" w:sz="4" w:space="0" w:color="auto"/>
              <w:bottom w:val="single" w:sz="6" w:space="0" w:color="222222"/>
            </w:tcBorders>
            <w:vAlign w:val="center"/>
          </w:tcPr>
          <w:p w14:paraId="00BF7F8D"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6</w:t>
            </w:r>
          </w:p>
        </w:tc>
        <w:tc>
          <w:tcPr>
            <w:tcW w:w="468" w:type="dxa"/>
            <w:tcBorders>
              <w:left w:val="single" w:sz="4" w:space="0" w:color="auto"/>
              <w:bottom w:val="single" w:sz="6" w:space="0" w:color="222222"/>
            </w:tcBorders>
            <w:vAlign w:val="center"/>
          </w:tcPr>
          <w:p w14:paraId="4D8CF706"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4</w:t>
            </w:r>
          </w:p>
        </w:tc>
        <w:tc>
          <w:tcPr>
            <w:tcW w:w="440" w:type="dxa"/>
            <w:tcBorders>
              <w:left w:val="single" w:sz="4" w:space="0" w:color="auto"/>
              <w:bottom w:val="single" w:sz="6" w:space="0" w:color="222222"/>
            </w:tcBorders>
            <w:vAlign w:val="center"/>
          </w:tcPr>
          <w:p w14:paraId="33ED80DE"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1</w:t>
            </w:r>
          </w:p>
        </w:tc>
        <w:tc>
          <w:tcPr>
            <w:tcW w:w="531" w:type="dxa"/>
            <w:tcBorders>
              <w:left w:val="single" w:sz="4" w:space="0" w:color="auto"/>
              <w:bottom w:val="single" w:sz="6" w:space="0" w:color="222222"/>
            </w:tcBorders>
            <w:vAlign w:val="center"/>
          </w:tcPr>
          <w:p w14:paraId="397581DE"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553"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6C03E47B"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34" w:type="dxa"/>
            <w:tcBorders>
              <w:left w:val="single" w:sz="4" w:space="0" w:color="auto"/>
              <w:bottom w:val="single" w:sz="6" w:space="0" w:color="222222"/>
              <w:right w:val="single" w:sz="4" w:space="0" w:color="auto"/>
            </w:tcBorders>
            <w:vAlign w:val="center"/>
          </w:tcPr>
          <w:p w14:paraId="6C6143C8"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60" w:type="dxa"/>
            <w:tcBorders>
              <w:left w:val="single" w:sz="4" w:space="0" w:color="auto"/>
              <w:bottom w:val="single" w:sz="6" w:space="0" w:color="222222"/>
              <w:right w:val="single" w:sz="4" w:space="0" w:color="auto"/>
            </w:tcBorders>
            <w:vAlign w:val="center"/>
          </w:tcPr>
          <w:p w14:paraId="6A724EA8"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47" w:type="dxa"/>
            <w:tcBorders>
              <w:left w:val="single" w:sz="4" w:space="0" w:color="auto"/>
              <w:bottom w:val="single" w:sz="6" w:space="0" w:color="222222"/>
              <w:right w:val="single" w:sz="4" w:space="0" w:color="auto"/>
            </w:tcBorders>
            <w:vAlign w:val="center"/>
          </w:tcPr>
          <w:p w14:paraId="3E407EBD"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396" w:type="dxa"/>
            <w:tcBorders>
              <w:left w:val="single" w:sz="4" w:space="0" w:color="auto"/>
              <w:bottom w:val="single" w:sz="6" w:space="0" w:color="222222"/>
              <w:right w:val="single" w:sz="4" w:space="0" w:color="auto"/>
            </w:tcBorders>
            <w:vAlign w:val="center"/>
          </w:tcPr>
          <w:p w14:paraId="4B4AEE3A"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60" w:type="dxa"/>
            <w:tcBorders>
              <w:left w:val="single" w:sz="4" w:space="0" w:color="auto"/>
              <w:bottom w:val="single" w:sz="6" w:space="0" w:color="222222"/>
              <w:right w:val="single" w:sz="4" w:space="0" w:color="auto"/>
            </w:tcBorders>
            <w:vAlign w:val="center"/>
          </w:tcPr>
          <w:p w14:paraId="14A2118C"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553" w:type="dxa"/>
            <w:tcBorders>
              <w:left w:val="single" w:sz="4" w:space="0" w:color="auto"/>
              <w:bottom w:val="single" w:sz="6" w:space="0" w:color="222222"/>
              <w:right w:val="single" w:sz="4" w:space="0" w:color="auto"/>
            </w:tcBorders>
            <w:vAlign w:val="center"/>
          </w:tcPr>
          <w:p w14:paraId="2887DF9C"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58" w:type="dxa"/>
            <w:tcBorders>
              <w:left w:val="single" w:sz="4" w:space="0" w:color="auto"/>
              <w:bottom w:val="single" w:sz="6" w:space="0" w:color="222222"/>
              <w:right w:val="single" w:sz="6" w:space="0" w:color="222222"/>
            </w:tcBorders>
            <w:vAlign w:val="center"/>
          </w:tcPr>
          <w:p w14:paraId="7F9A1C8A"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507" w:type="dxa"/>
            <w:tcBorders>
              <w:left w:val="single" w:sz="6" w:space="0" w:color="222222"/>
              <w:bottom w:val="single" w:sz="6" w:space="0" w:color="222222"/>
              <w:right w:val="single" w:sz="4" w:space="0" w:color="auto"/>
            </w:tcBorders>
            <w:vAlign w:val="center"/>
          </w:tcPr>
          <w:p w14:paraId="5645D52A"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9" w:type="dxa"/>
            <w:tcBorders>
              <w:left w:val="single" w:sz="4" w:space="0" w:color="auto"/>
              <w:bottom w:val="single" w:sz="6" w:space="0" w:color="222222"/>
              <w:right w:val="single" w:sz="4" w:space="0" w:color="auto"/>
            </w:tcBorders>
            <w:vAlign w:val="center"/>
          </w:tcPr>
          <w:p w14:paraId="500F8FFD"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513" w:type="dxa"/>
            <w:tcBorders>
              <w:left w:val="single" w:sz="4" w:space="0" w:color="auto"/>
              <w:bottom w:val="single" w:sz="6" w:space="0" w:color="222222"/>
              <w:right w:val="single" w:sz="4" w:space="0" w:color="auto"/>
            </w:tcBorders>
            <w:vAlign w:val="center"/>
          </w:tcPr>
          <w:p w14:paraId="0013ADB0"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52" w:type="dxa"/>
            <w:tcBorders>
              <w:left w:val="single" w:sz="4" w:space="0" w:color="auto"/>
              <w:bottom w:val="single" w:sz="6" w:space="0" w:color="222222"/>
              <w:right w:val="single" w:sz="4" w:space="0" w:color="auto"/>
            </w:tcBorders>
            <w:vAlign w:val="center"/>
          </w:tcPr>
          <w:p w14:paraId="0DFAE513"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18" w:type="dxa"/>
            <w:tcBorders>
              <w:left w:val="single" w:sz="4" w:space="0" w:color="auto"/>
              <w:bottom w:val="single" w:sz="6" w:space="0" w:color="222222"/>
              <w:right w:val="single" w:sz="4" w:space="0" w:color="auto"/>
            </w:tcBorders>
            <w:vAlign w:val="center"/>
          </w:tcPr>
          <w:p w14:paraId="6D32BCDA"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2</w:t>
            </w:r>
          </w:p>
        </w:tc>
        <w:tc>
          <w:tcPr>
            <w:tcW w:w="412" w:type="dxa"/>
            <w:tcBorders>
              <w:left w:val="single" w:sz="4" w:space="0" w:color="auto"/>
              <w:bottom w:val="single" w:sz="6" w:space="0" w:color="222222"/>
              <w:right w:val="single" w:sz="4" w:space="0" w:color="auto"/>
            </w:tcBorders>
            <w:vAlign w:val="center"/>
          </w:tcPr>
          <w:p w14:paraId="4E83F278"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553" w:type="dxa"/>
            <w:tcBorders>
              <w:left w:val="single" w:sz="4" w:space="0" w:color="auto"/>
              <w:bottom w:val="single" w:sz="6" w:space="0" w:color="222222"/>
              <w:right w:val="single" w:sz="4" w:space="0" w:color="auto"/>
            </w:tcBorders>
            <w:vAlign w:val="center"/>
          </w:tcPr>
          <w:p w14:paraId="36F9D65D"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688" w:type="dxa"/>
            <w:tcBorders>
              <w:left w:val="single" w:sz="4" w:space="0" w:color="auto"/>
              <w:bottom w:val="single" w:sz="6" w:space="0" w:color="222222"/>
              <w:right w:val="single" w:sz="6" w:space="0" w:color="222222"/>
            </w:tcBorders>
            <w:vAlign w:val="center"/>
          </w:tcPr>
          <w:p w14:paraId="29A16F6D"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r>
      <w:tr w:rsidR="00960EB4" w:rsidRPr="00864F77" w14:paraId="05ED8C8E" w14:textId="77777777" w:rsidTr="00960EB4">
        <w:tc>
          <w:tcPr>
            <w:tcW w:w="494" w:type="dxa"/>
            <w:tcBorders>
              <w:left w:val="single" w:sz="6" w:space="0" w:color="222222"/>
              <w:bottom w:val="single" w:sz="6" w:space="0" w:color="222222"/>
            </w:tcBorders>
            <w:tcMar>
              <w:top w:w="75" w:type="dxa"/>
              <w:left w:w="75" w:type="dxa"/>
              <w:bottom w:w="75" w:type="dxa"/>
              <w:right w:w="75" w:type="dxa"/>
            </w:tcMar>
            <w:vAlign w:val="center"/>
          </w:tcPr>
          <w:p w14:paraId="74518ED0" w14:textId="77777777" w:rsidR="00960EB4" w:rsidRPr="00864F77" w:rsidRDefault="00960EB4" w:rsidP="00864F77">
            <w:pPr>
              <w:numPr>
                <w:ilvl w:val="0"/>
                <w:numId w:val="6"/>
              </w:numPr>
              <w:spacing w:after="0" w:line="240" w:lineRule="auto"/>
              <w:ind w:left="357" w:hanging="357"/>
              <w:contextualSpacing/>
              <w:jc w:val="center"/>
              <w:rPr>
                <w:rFonts w:ascii="Times New Roman" w:hAnsi="Times New Roman"/>
                <w:sz w:val="24"/>
                <w:szCs w:val="24"/>
                <w:lang w:eastAsia="ru-RU"/>
              </w:rPr>
            </w:pPr>
          </w:p>
        </w:tc>
        <w:tc>
          <w:tcPr>
            <w:tcW w:w="2827" w:type="dxa"/>
            <w:tcBorders>
              <w:left w:val="single" w:sz="6" w:space="0" w:color="222222"/>
              <w:bottom w:val="single" w:sz="6" w:space="0" w:color="222222"/>
            </w:tcBorders>
            <w:tcMar>
              <w:top w:w="75" w:type="dxa"/>
              <w:left w:w="75" w:type="dxa"/>
              <w:bottom w:w="75" w:type="dxa"/>
              <w:right w:w="75" w:type="dxa"/>
            </w:tcMar>
          </w:tcPr>
          <w:p w14:paraId="77E0B03A" w14:textId="77777777" w:rsidR="00960EB4" w:rsidRPr="00864F77" w:rsidRDefault="00960EB4" w:rsidP="00864F77">
            <w:pPr>
              <w:spacing w:after="150" w:line="240" w:lineRule="auto"/>
              <w:rPr>
                <w:rFonts w:ascii="Times New Roman" w:hAnsi="Times New Roman"/>
                <w:sz w:val="24"/>
                <w:szCs w:val="24"/>
                <w:lang w:eastAsia="ru-RU"/>
              </w:rPr>
            </w:pPr>
            <w:r w:rsidRPr="00864F77">
              <w:rPr>
                <w:rFonts w:ascii="Times New Roman" w:hAnsi="Times New Roman"/>
                <w:i/>
                <w:iCs/>
                <w:sz w:val="24"/>
                <w:szCs w:val="24"/>
                <w:lang w:eastAsia="ru-RU"/>
              </w:rPr>
              <w:t xml:space="preserve"> Экология</w:t>
            </w:r>
          </w:p>
        </w:tc>
        <w:tc>
          <w:tcPr>
            <w:tcW w:w="432"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01D5AC37"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78" w:type="dxa"/>
            <w:tcBorders>
              <w:left w:val="single" w:sz="4" w:space="0" w:color="auto"/>
              <w:bottom w:val="single" w:sz="6" w:space="0" w:color="222222"/>
            </w:tcBorders>
            <w:vAlign w:val="center"/>
          </w:tcPr>
          <w:p w14:paraId="7D3C794B"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26" w:type="dxa"/>
            <w:tcBorders>
              <w:left w:val="single" w:sz="4" w:space="0" w:color="auto"/>
              <w:bottom w:val="single" w:sz="6" w:space="0" w:color="222222"/>
            </w:tcBorders>
            <w:vAlign w:val="center"/>
          </w:tcPr>
          <w:p w14:paraId="14061EBF"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14" w:type="dxa"/>
            <w:tcBorders>
              <w:left w:val="single" w:sz="4" w:space="0" w:color="auto"/>
              <w:bottom w:val="single" w:sz="6" w:space="0" w:color="222222"/>
            </w:tcBorders>
            <w:vAlign w:val="center"/>
          </w:tcPr>
          <w:p w14:paraId="49D6508A"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7</w:t>
            </w:r>
          </w:p>
        </w:tc>
        <w:tc>
          <w:tcPr>
            <w:tcW w:w="427" w:type="dxa"/>
            <w:tcBorders>
              <w:left w:val="single" w:sz="4" w:space="0" w:color="auto"/>
              <w:bottom w:val="single" w:sz="6" w:space="0" w:color="222222"/>
            </w:tcBorders>
            <w:vAlign w:val="center"/>
          </w:tcPr>
          <w:p w14:paraId="3DDC9F17"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val="en-US" w:eastAsia="ru-RU"/>
              </w:rPr>
              <w:t>1</w:t>
            </w:r>
            <w:r w:rsidRPr="00864F77">
              <w:rPr>
                <w:rFonts w:ascii="Times New Roman" w:hAnsi="Times New Roman"/>
                <w:sz w:val="24"/>
                <w:szCs w:val="24"/>
                <w:lang w:eastAsia="ru-RU"/>
              </w:rPr>
              <w:t>2</w:t>
            </w:r>
          </w:p>
        </w:tc>
        <w:tc>
          <w:tcPr>
            <w:tcW w:w="468" w:type="dxa"/>
            <w:tcBorders>
              <w:left w:val="single" w:sz="4" w:space="0" w:color="auto"/>
              <w:bottom w:val="single" w:sz="6" w:space="0" w:color="222222"/>
            </w:tcBorders>
            <w:vAlign w:val="center"/>
          </w:tcPr>
          <w:p w14:paraId="53D010D8"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2</w:t>
            </w:r>
          </w:p>
        </w:tc>
        <w:tc>
          <w:tcPr>
            <w:tcW w:w="440" w:type="dxa"/>
            <w:tcBorders>
              <w:left w:val="single" w:sz="4" w:space="0" w:color="auto"/>
              <w:bottom w:val="single" w:sz="6" w:space="0" w:color="222222"/>
            </w:tcBorders>
            <w:vAlign w:val="center"/>
          </w:tcPr>
          <w:p w14:paraId="7022FFFD"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2</w:t>
            </w:r>
          </w:p>
        </w:tc>
        <w:tc>
          <w:tcPr>
            <w:tcW w:w="531" w:type="dxa"/>
            <w:tcBorders>
              <w:left w:val="single" w:sz="4" w:space="0" w:color="auto"/>
              <w:bottom w:val="single" w:sz="6" w:space="0" w:color="222222"/>
            </w:tcBorders>
            <w:vAlign w:val="center"/>
          </w:tcPr>
          <w:p w14:paraId="09C37EBB"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1</w:t>
            </w:r>
          </w:p>
        </w:tc>
        <w:tc>
          <w:tcPr>
            <w:tcW w:w="553"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2BE17C1D"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34" w:type="dxa"/>
            <w:tcBorders>
              <w:left w:val="single" w:sz="4" w:space="0" w:color="auto"/>
              <w:bottom w:val="single" w:sz="6" w:space="0" w:color="222222"/>
              <w:right w:val="single" w:sz="4" w:space="0" w:color="auto"/>
            </w:tcBorders>
            <w:vAlign w:val="center"/>
          </w:tcPr>
          <w:p w14:paraId="04633683"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60" w:type="dxa"/>
            <w:tcBorders>
              <w:left w:val="single" w:sz="4" w:space="0" w:color="auto"/>
              <w:bottom w:val="single" w:sz="6" w:space="0" w:color="222222"/>
              <w:right w:val="single" w:sz="4" w:space="0" w:color="auto"/>
            </w:tcBorders>
            <w:vAlign w:val="center"/>
          </w:tcPr>
          <w:p w14:paraId="6D2EE820"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47" w:type="dxa"/>
            <w:tcBorders>
              <w:left w:val="single" w:sz="4" w:space="0" w:color="auto"/>
              <w:bottom w:val="single" w:sz="6" w:space="0" w:color="222222"/>
              <w:right w:val="single" w:sz="4" w:space="0" w:color="auto"/>
            </w:tcBorders>
            <w:vAlign w:val="center"/>
          </w:tcPr>
          <w:p w14:paraId="3B8BF7BB"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1</w:t>
            </w:r>
          </w:p>
        </w:tc>
        <w:tc>
          <w:tcPr>
            <w:tcW w:w="396" w:type="dxa"/>
            <w:tcBorders>
              <w:left w:val="single" w:sz="4" w:space="0" w:color="auto"/>
              <w:bottom w:val="single" w:sz="6" w:space="0" w:color="222222"/>
              <w:right w:val="single" w:sz="4" w:space="0" w:color="auto"/>
            </w:tcBorders>
            <w:vAlign w:val="center"/>
          </w:tcPr>
          <w:p w14:paraId="03AB8E30"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60" w:type="dxa"/>
            <w:tcBorders>
              <w:left w:val="single" w:sz="4" w:space="0" w:color="auto"/>
              <w:bottom w:val="single" w:sz="6" w:space="0" w:color="222222"/>
              <w:right w:val="single" w:sz="4" w:space="0" w:color="auto"/>
            </w:tcBorders>
            <w:vAlign w:val="center"/>
          </w:tcPr>
          <w:p w14:paraId="677A8554"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553" w:type="dxa"/>
            <w:tcBorders>
              <w:left w:val="single" w:sz="4" w:space="0" w:color="auto"/>
              <w:bottom w:val="single" w:sz="6" w:space="0" w:color="222222"/>
              <w:right w:val="single" w:sz="4" w:space="0" w:color="auto"/>
            </w:tcBorders>
            <w:vAlign w:val="center"/>
          </w:tcPr>
          <w:p w14:paraId="6259C2B4"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58" w:type="dxa"/>
            <w:tcBorders>
              <w:left w:val="single" w:sz="4" w:space="0" w:color="auto"/>
              <w:bottom w:val="single" w:sz="6" w:space="0" w:color="222222"/>
              <w:right w:val="single" w:sz="6" w:space="0" w:color="222222"/>
            </w:tcBorders>
            <w:vAlign w:val="center"/>
          </w:tcPr>
          <w:p w14:paraId="288F4F68"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507" w:type="dxa"/>
            <w:tcBorders>
              <w:left w:val="single" w:sz="6" w:space="0" w:color="222222"/>
              <w:bottom w:val="single" w:sz="6" w:space="0" w:color="222222"/>
              <w:right w:val="single" w:sz="4" w:space="0" w:color="auto"/>
            </w:tcBorders>
            <w:vAlign w:val="center"/>
          </w:tcPr>
          <w:p w14:paraId="1CE5FE5C"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19" w:type="dxa"/>
            <w:tcBorders>
              <w:left w:val="single" w:sz="4" w:space="0" w:color="auto"/>
              <w:bottom w:val="single" w:sz="6" w:space="0" w:color="222222"/>
              <w:right w:val="single" w:sz="4" w:space="0" w:color="auto"/>
            </w:tcBorders>
            <w:vAlign w:val="center"/>
          </w:tcPr>
          <w:p w14:paraId="3E5BBE07"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513" w:type="dxa"/>
            <w:tcBorders>
              <w:left w:val="single" w:sz="4" w:space="0" w:color="auto"/>
              <w:bottom w:val="single" w:sz="6" w:space="0" w:color="222222"/>
              <w:right w:val="single" w:sz="4" w:space="0" w:color="auto"/>
            </w:tcBorders>
            <w:vAlign w:val="center"/>
          </w:tcPr>
          <w:p w14:paraId="6095EBA2"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452" w:type="dxa"/>
            <w:tcBorders>
              <w:left w:val="single" w:sz="4" w:space="0" w:color="auto"/>
              <w:bottom w:val="single" w:sz="6" w:space="0" w:color="222222"/>
              <w:right w:val="single" w:sz="4" w:space="0" w:color="auto"/>
            </w:tcBorders>
            <w:vAlign w:val="center"/>
          </w:tcPr>
          <w:p w14:paraId="727D7E90"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2</w:t>
            </w:r>
          </w:p>
        </w:tc>
        <w:tc>
          <w:tcPr>
            <w:tcW w:w="418" w:type="dxa"/>
            <w:tcBorders>
              <w:left w:val="single" w:sz="4" w:space="0" w:color="auto"/>
              <w:bottom w:val="single" w:sz="6" w:space="0" w:color="222222"/>
              <w:right w:val="single" w:sz="4" w:space="0" w:color="auto"/>
            </w:tcBorders>
            <w:vAlign w:val="center"/>
          </w:tcPr>
          <w:p w14:paraId="536D5CE9"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2</w:t>
            </w:r>
          </w:p>
        </w:tc>
        <w:tc>
          <w:tcPr>
            <w:tcW w:w="412" w:type="dxa"/>
            <w:tcBorders>
              <w:left w:val="single" w:sz="4" w:space="0" w:color="auto"/>
              <w:bottom w:val="single" w:sz="6" w:space="0" w:color="222222"/>
              <w:right w:val="single" w:sz="4" w:space="0" w:color="auto"/>
            </w:tcBorders>
            <w:vAlign w:val="center"/>
          </w:tcPr>
          <w:p w14:paraId="25924790"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1</w:t>
            </w:r>
          </w:p>
        </w:tc>
        <w:tc>
          <w:tcPr>
            <w:tcW w:w="553" w:type="dxa"/>
            <w:tcBorders>
              <w:left w:val="single" w:sz="4" w:space="0" w:color="auto"/>
              <w:bottom w:val="single" w:sz="6" w:space="0" w:color="222222"/>
              <w:right w:val="single" w:sz="4" w:space="0" w:color="auto"/>
            </w:tcBorders>
            <w:vAlign w:val="center"/>
          </w:tcPr>
          <w:p w14:paraId="77D02EE2"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2</w:t>
            </w:r>
          </w:p>
        </w:tc>
        <w:tc>
          <w:tcPr>
            <w:tcW w:w="688" w:type="dxa"/>
            <w:tcBorders>
              <w:left w:val="single" w:sz="4" w:space="0" w:color="auto"/>
              <w:bottom w:val="single" w:sz="6" w:space="0" w:color="222222"/>
              <w:right w:val="single" w:sz="6" w:space="0" w:color="222222"/>
            </w:tcBorders>
            <w:vAlign w:val="center"/>
          </w:tcPr>
          <w:p w14:paraId="08A39090"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1</w:t>
            </w:r>
          </w:p>
        </w:tc>
      </w:tr>
      <w:tr w:rsidR="00960EB4" w:rsidRPr="00864F77" w14:paraId="7F53CAD7" w14:textId="77777777" w:rsidTr="00960EB4">
        <w:tc>
          <w:tcPr>
            <w:tcW w:w="494" w:type="dxa"/>
            <w:tcBorders>
              <w:left w:val="single" w:sz="6" w:space="0" w:color="222222"/>
              <w:bottom w:val="single" w:sz="6" w:space="0" w:color="222222"/>
            </w:tcBorders>
            <w:tcMar>
              <w:top w:w="75" w:type="dxa"/>
              <w:left w:w="75" w:type="dxa"/>
              <w:bottom w:w="75" w:type="dxa"/>
              <w:right w:w="75" w:type="dxa"/>
            </w:tcMar>
            <w:vAlign w:val="center"/>
          </w:tcPr>
          <w:p w14:paraId="0535C575" w14:textId="77777777" w:rsidR="00960EB4" w:rsidRPr="00864F77" w:rsidRDefault="00960EB4" w:rsidP="00864F77">
            <w:pPr>
              <w:numPr>
                <w:ilvl w:val="0"/>
                <w:numId w:val="6"/>
              </w:numPr>
              <w:spacing w:after="0" w:line="240" w:lineRule="auto"/>
              <w:ind w:left="357" w:hanging="357"/>
              <w:contextualSpacing/>
              <w:jc w:val="center"/>
              <w:rPr>
                <w:rFonts w:ascii="Times New Roman" w:hAnsi="Times New Roman"/>
                <w:sz w:val="24"/>
                <w:szCs w:val="24"/>
                <w:lang w:eastAsia="ru-RU"/>
              </w:rPr>
            </w:pPr>
          </w:p>
        </w:tc>
        <w:tc>
          <w:tcPr>
            <w:tcW w:w="2827" w:type="dxa"/>
            <w:tcBorders>
              <w:left w:val="single" w:sz="6" w:space="0" w:color="222222"/>
              <w:bottom w:val="single" w:sz="6" w:space="0" w:color="222222"/>
            </w:tcBorders>
            <w:tcMar>
              <w:top w:w="75" w:type="dxa"/>
              <w:left w:w="75" w:type="dxa"/>
              <w:bottom w:w="75" w:type="dxa"/>
              <w:right w:w="75" w:type="dxa"/>
            </w:tcMar>
          </w:tcPr>
          <w:p w14:paraId="7AE4D0DF" w14:textId="77777777" w:rsidR="00960EB4" w:rsidRPr="00864F77" w:rsidRDefault="00960EB4" w:rsidP="00864F77">
            <w:pPr>
              <w:spacing w:after="150" w:line="240" w:lineRule="auto"/>
              <w:rPr>
                <w:rFonts w:ascii="Times New Roman" w:hAnsi="Times New Roman"/>
                <w:sz w:val="24"/>
                <w:szCs w:val="24"/>
                <w:lang w:eastAsia="ru-RU"/>
              </w:rPr>
            </w:pPr>
            <w:r w:rsidRPr="00864F77">
              <w:rPr>
                <w:rFonts w:ascii="Times New Roman" w:hAnsi="Times New Roman"/>
                <w:sz w:val="24"/>
                <w:szCs w:val="24"/>
                <w:lang w:eastAsia="ru-RU"/>
              </w:rPr>
              <w:t>Экономика</w:t>
            </w:r>
          </w:p>
        </w:tc>
        <w:tc>
          <w:tcPr>
            <w:tcW w:w="432"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372E0422"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78" w:type="dxa"/>
            <w:tcBorders>
              <w:left w:val="single" w:sz="4" w:space="0" w:color="auto"/>
              <w:bottom w:val="single" w:sz="6" w:space="0" w:color="222222"/>
            </w:tcBorders>
            <w:vAlign w:val="center"/>
          </w:tcPr>
          <w:p w14:paraId="7B614F69"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26" w:type="dxa"/>
            <w:tcBorders>
              <w:left w:val="single" w:sz="4" w:space="0" w:color="auto"/>
              <w:bottom w:val="single" w:sz="6" w:space="0" w:color="222222"/>
            </w:tcBorders>
            <w:vAlign w:val="center"/>
          </w:tcPr>
          <w:p w14:paraId="5F305EC9"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4" w:type="dxa"/>
            <w:tcBorders>
              <w:left w:val="single" w:sz="4" w:space="0" w:color="auto"/>
              <w:bottom w:val="single" w:sz="6" w:space="0" w:color="222222"/>
            </w:tcBorders>
            <w:vAlign w:val="center"/>
          </w:tcPr>
          <w:p w14:paraId="5DB137BC" w14:textId="77777777" w:rsidR="00960EB4" w:rsidRPr="00864F77" w:rsidRDefault="00960EB4" w:rsidP="00864F77">
            <w:pPr>
              <w:spacing w:after="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2</w:t>
            </w:r>
          </w:p>
        </w:tc>
        <w:tc>
          <w:tcPr>
            <w:tcW w:w="427" w:type="dxa"/>
            <w:tcBorders>
              <w:left w:val="single" w:sz="4" w:space="0" w:color="auto"/>
              <w:bottom w:val="single" w:sz="6" w:space="0" w:color="222222"/>
            </w:tcBorders>
            <w:vAlign w:val="center"/>
          </w:tcPr>
          <w:p w14:paraId="72B404A8"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68" w:type="dxa"/>
            <w:tcBorders>
              <w:left w:val="single" w:sz="4" w:space="0" w:color="auto"/>
              <w:bottom w:val="single" w:sz="6" w:space="0" w:color="222222"/>
            </w:tcBorders>
            <w:vAlign w:val="center"/>
          </w:tcPr>
          <w:p w14:paraId="7F23874E"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40" w:type="dxa"/>
            <w:tcBorders>
              <w:left w:val="single" w:sz="4" w:space="0" w:color="auto"/>
              <w:bottom w:val="single" w:sz="6" w:space="0" w:color="222222"/>
            </w:tcBorders>
            <w:vAlign w:val="center"/>
          </w:tcPr>
          <w:p w14:paraId="110AB94B"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w:t>
            </w:r>
          </w:p>
        </w:tc>
        <w:tc>
          <w:tcPr>
            <w:tcW w:w="531" w:type="dxa"/>
            <w:tcBorders>
              <w:left w:val="single" w:sz="4" w:space="0" w:color="auto"/>
              <w:bottom w:val="single" w:sz="6" w:space="0" w:color="222222"/>
            </w:tcBorders>
            <w:vAlign w:val="center"/>
          </w:tcPr>
          <w:p w14:paraId="637332C2"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2</w:t>
            </w:r>
          </w:p>
        </w:tc>
        <w:tc>
          <w:tcPr>
            <w:tcW w:w="553"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14:paraId="556F2560"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34" w:type="dxa"/>
            <w:tcBorders>
              <w:left w:val="single" w:sz="4" w:space="0" w:color="auto"/>
              <w:bottom w:val="single" w:sz="6" w:space="0" w:color="222222"/>
              <w:right w:val="single" w:sz="4" w:space="0" w:color="auto"/>
            </w:tcBorders>
            <w:vAlign w:val="center"/>
          </w:tcPr>
          <w:p w14:paraId="23F9B91B"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60" w:type="dxa"/>
            <w:tcBorders>
              <w:left w:val="single" w:sz="4" w:space="0" w:color="auto"/>
              <w:bottom w:val="single" w:sz="6" w:space="0" w:color="222222"/>
              <w:right w:val="single" w:sz="4" w:space="0" w:color="auto"/>
            </w:tcBorders>
            <w:vAlign w:val="center"/>
          </w:tcPr>
          <w:p w14:paraId="3E3F037F"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47" w:type="dxa"/>
            <w:tcBorders>
              <w:left w:val="single" w:sz="4" w:space="0" w:color="auto"/>
              <w:bottom w:val="single" w:sz="6" w:space="0" w:color="222222"/>
              <w:right w:val="single" w:sz="4" w:space="0" w:color="auto"/>
            </w:tcBorders>
            <w:vAlign w:val="center"/>
          </w:tcPr>
          <w:p w14:paraId="1275EBF1"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396" w:type="dxa"/>
            <w:tcBorders>
              <w:left w:val="single" w:sz="4" w:space="0" w:color="auto"/>
              <w:bottom w:val="single" w:sz="6" w:space="0" w:color="222222"/>
              <w:right w:val="single" w:sz="4" w:space="0" w:color="auto"/>
            </w:tcBorders>
            <w:vAlign w:val="center"/>
          </w:tcPr>
          <w:p w14:paraId="50E936FF"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60" w:type="dxa"/>
            <w:tcBorders>
              <w:left w:val="single" w:sz="4" w:space="0" w:color="auto"/>
              <w:bottom w:val="single" w:sz="6" w:space="0" w:color="222222"/>
              <w:right w:val="single" w:sz="4" w:space="0" w:color="auto"/>
            </w:tcBorders>
            <w:vAlign w:val="center"/>
          </w:tcPr>
          <w:p w14:paraId="1DEFA231"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53" w:type="dxa"/>
            <w:tcBorders>
              <w:left w:val="single" w:sz="4" w:space="0" w:color="auto"/>
              <w:bottom w:val="single" w:sz="6" w:space="0" w:color="222222"/>
              <w:right w:val="single" w:sz="4" w:space="0" w:color="auto"/>
            </w:tcBorders>
            <w:vAlign w:val="center"/>
          </w:tcPr>
          <w:p w14:paraId="0D2DE534"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58" w:type="dxa"/>
            <w:tcBorders>
              <w:left w:val="single" w:sz="4" w:space="0" w:color="auto"/>
              <w:bottom w:val="single" w:sz="6" w:space="0" w:color="222222"/>
              <w:right w:val="single" w:sz="6" w:space="0" w:color="222222"/>
            </w:tcBorders>
            <w:vAlign w:val="center"/>
          </w:tcPr>
          <w:p w14:paraId="34BEC698"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07" w:type="dxa"/>
            <w:tcBorders>
              <w:left w:val="single" w:sz="6" w:space="0" w:color="222222"/>
              <w:bottom w:val="single" w:sz="6" w:space="0" w:color="222222"/>
              <w:right w:val="single" w:sz="4" w:space="0" w:color="auto"/>
            </w:tcBorders>
            <w:vAlign w:val="center"/>
          </w:tcPr>
          <w:p w14:paraId="15D592BB"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9" w:type="dxa"/>
            <w:tcBorders>
              <w:left w:val="single" w:sz="4" w:space="0" w:color="auto"/>
              <w:bottom w:val="single" w:sz="6" w:space="0" w:color="222222"/>
              <w:right w:val="single" w:sz="4" w:space="0" w:color="auto"/>
            </w:tcBorders>
            <w:vAlign w:val="center"/>
          </w:tcPr>
          <w:p w14:paraId="3D6ADDC9"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13" w:type="dxa"/>
            <w:tcBorders>
              <w:left w:val="single" w:sz="4" w:space="0" w:color="auto"/>
              <w:bottom w:val="single" w:sz="6" w:space="0" w:color="222222"/>
              <w:right w:val="single" w:sz="4" w:space="0" w:color="auto"/>
            </w:tcBorders>
            <w:vAlign w:val="center"/>
          </w:tcPr>
          <w:p w14:paraId="47CB374B"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52" w:type="dxa"/>
            <w:tcBorders>
              <w:left w:val="single" w:sz="4" w:space="0" w:color="auto"/>
              <w:bottom w:val="single" w:sz="6" w:space="0" w:color="222222"/>
              <w:right w:val="single" w:sz="4" w:space="0" w:color="auto"/>
            </w:tcBorders>
            <w:vAlign w:val="center"/>
          </w:tcPr>
          <w:p w14:paraId="5A1518D4"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8" w:type="dxa"/>
            <w:tcBorders>
              <w:left w:val="single" w:sz="4" w:space="0" w:color="auto"/>
              <w:bottom w:val="single" w:sz="6" w:space="0" w:color="222222"/>
              <w:right w:val="single" w:sz="4" w:space="0" w:color="auto"/>
            </w:tcBorders>
            <w:vAlign w:val="center"/>
          </w:tcPr>
          <w:p w14:paraId="76665C06"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412" w:type="dxa"/>
            <w:tcBorders>
              <w:left w:val="single" w:sz="4" w:space="0" w:color="auto"/>
              <w:bottom w:val="single" w:sz="6" w:space="0" w:color="222222"/>
              <w:right w:val="single" w:sz="4" w:space="0" w:color="auto"/>
            </w:tcBorders>
            <w:vAlign w:val="center"/>
          </w:tcPr>
          <w:p w14:paraId="4FE5384E"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553" w:type="dxa"/>
            <w:tcBorders>
              <w:left w:val="single" w:sz="4" w:space="0" w:color="auto"/>
              <w:bottom w:val="single" w:sz="6" w:space="0" w:color="222222"/>
              <w:right w:val="single" w:sz="4" w:space="0" w:color="auto"/>
            </w:tcBorders>
            <w:vAlign w:val="center"/>
          </w:tcPr>
          <w:p w14:paraId="27ADF85B"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688" w:type="dxa"/>
            <w:tcBorders>
              <w:left w:val="single" w:sz="4" w:space="0" w:color="auto"/>
              <w:bottom w:val="single" w:sz="6" w:space="0" w:color="222222"/>
              <w:right w:val="single" w:sz="6" w:space="0" w:color="222222"/>
            </w:tcBorders>
            <w:vAlign w:val="center"/>
          </w:tcPr>
          <w:p w14:paraId="581D83BD" w14:textId="77777777" w:rsidR="00960EB4" w:rsidRPr="00864F77" w:rsidRDefault="00960E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bl>
    <w:p w14:paraId="4C998A7F" w14:textId="77777777" w:rsidR="00960EB4" w:rsidRPr="00864F77" w:rsidRDefault="00960EB4" w:rsidP="00864F77">
      <w:pPr>
        <w:spacing w:after="0" w:line="240" w:lineRule="auto"/>
        <w:rPr>
          <w:rFonts w:ascii="Times New Roman" w:hAnsi="Times New Roman"/>
          <w:b/>
          <w:sz w:val="24"/>
          <w:szCs w:val="24"/>
          <w:lang w:eastAsia="ru-RU"/>
        </w:rPr>
      </w:pPr>
    </w:p>
    <w:p w14:paraId="396315A9" w14:textId="77777777" w:rsidR="00960EB4" w:rsidRPr="00864F77" w:rsidRDefault="00960EB4" w:rsidP="00864F77">
      <w:pPr>
        <w:spacing w:after="0" w:line="240" w:lineRule="auto"/>
        <w:rPr>
          <w:rFonts w:ascii="Times New Roman" w:hAnsi="Times New Roman"/>
          <w:sz w:val="24"/>
          <w:szCs w:val="24"/>
          <w:lang w:eastAsia="ru-RU"/>
        </w:rPr>
      </w:pPr>
      <w:r w:rsidRPr="00864F77">
        <w:rPr>
          <w:rFonts w:ascii="Times New Roman" w:hAnsi="Times New Roman"/>
          <w:b/>
          <w:sz w:val="24"/>
          <w:szCs w:val="24"/>
          <w:lang w:eastAsia="ru-RU"/>
        </w:rPr>
        <w:t>ВЫВОД</w:t>
      </w:r>
      <w:proofErr w:type="gramStart"/>
      <w:r w:rsidRPr="00864F77">
        <w:rPr>
          <w:rFonts w:ascii="Times New Roman" w:hAnsi="Times New Roman"/>
          <w:b/>
          <w:sz w:val="24"/>
          <w:szCs w:val="24"/>
          <w:lang w:eastAsia="ru-RU"/>
        </w:rPr>
        <w:t xml:space="preserve">: </w:t>
      </w:r>
      <w:r w:rsidRPr="00864F77">
        <w:rPr>
          <w:rFonts w:ascii="Times New Roman" w:hAnsi="Times New Roman"/>
          <w:sz w:val="24"/>
          <w:szCs w:val="24"/>
          <w:lang w:eastAsia="ru-RU"/>
        </w:rPr>
        <w:t>Можно</w:t>
      </w:r>
      <w:proofErr w:type="gramEnd"/>
      <w:r w:rsidRPr="00864F77">
        <w:rPr>
          <w:rFonts w:ascii="Times New Roman" w:hAnsi="Times New Roman"/>
          <w:sz w:val="24"/>
          <w:szCs w:val="24"/>
          <w:lang w:eastAsia="ru-RU"/>
        </w:rPr>
        <w:t xml:space="preserve"> наблюдать повышенный интерес учащихся, 5, 7-8 классов к участию в олимпиаде, среди этих параллелей также и самые высокие показатели призеров и победителей. Учащиеся 9-11 классов участвуют в меньшем числе, в целом менее мотивированы к участию. </w:t>
      </w:r>
    </w:p>
    <w:p w14:paraId="2942C0F9" w14:textId="77777777" w:rsidR="00960EB4" w:rsidRPr="00864F77" w:rsidRDefault="00960EB4" w:rsidP="00864F77">
      <w:pPr>
        <w:spacing w:after="0" w:line="240" w:lineRule="auto"/>
        <w:rPr>
          <w:rFonts w:ascii="Times New Roman" w:hAnsi="Times New Roman"/>
          <w:i/>
          <w:sz w:val="24"/>
          <w:szCs w:val="24"/>
          <w:lang w:eastAsia="ru-RU"/>
        </w:rPr>
      </w:pPr>
      <w:r w:rsidRPr="00864F77">
        <w:rPr>
          <w:rFonts w:ascii="Times New Roman" w:hAnsi="Times New Roman"/>
          <w:sz w:val="24"/>
          <w:szCs w:val="24"/>
          <w:lang w:eastAsia="ru-RU"/>
        </w:rPr>
        <w:tab/>
        <w:t>Отдельные предметы (история, литература, математика, обществознание, русский язык, физическая культура) пользуются наибольшей популярностью учащихся при выборе Олимпиады. Интерес к ним, а также работа учителей в методическом объединении этого направления, приводит к повышенной результативности участников.</w:t>
      </w:r>
    </w:p>
    <w:p w14:paraId="00F1DC5D" w14:textId="77777777" w:rsidR="00960EB4" w:rsidRPr="00864F77" w:rsidRDefault="00960EB4" w:rsidP="00864F77">
      <w:pPr>
        <w:spacing w:after="0" w:line="240" w:lineRule="auto"/>
        <w:jc w:val="both"/>
        <w:rPr>
          <w:rFonts w:ascii="Times New Roman" w:hAnsi="Times New Roman"/>
          <w:sz w:val="24"/>
          <w:szCs w:val="24"/>
          <w:lang w:eastAsia="ru-RU"/>
        </w:rPr>
      </w:pPr>
      <w:r w:rsidRPr="00864F77">
        <w:rPr>
          <w:rFonts w:ascii="Times New Roman" w:hAnsi="Times New Roman"/>
          <w:sz w:val="24"/>
          <w:szCs w:val="24"/>
          <w:lang w:eastAsia="ru-RU"/>
        </w:rPr>
        <w:t xml:space="preserve">В этом году увеличилось количество олимпиад проводимых дистанционно. Учащиеся стали активнее участвовать в дистанционном формате олимпиад. </w:t>
      </w:r>
    </w:p>
    <w:p w14:paraId="599F8F56" w14:textId="77777777" w:rsidR="00960EB4" w:rsidRPr="00864F77" w:rsidRDefault="00960EB4" w:rsidP="00864F77">
      <w:pPr>
        <w:spacing w:after="150" w:line="240" w:lineRule="auto"/>
        <w:rPr>
          <w:rFonts w:ascii="Times New Roman" w:hAnsi="Times New Roman"/>
          <w:b/>
          <w:bCs/>
          <w:color w:val="222222"/>
          <w:sz w:val="24"/>
          <w:szCs w:val="24"/>
          <w:lang w:eastAsia="ru-RU"/>
        </w:rPr>
      </w:pPr>
      <w:r w:rsidRPr="00864F77">
        <w:rPr>
          <w:rFonts w:ascii="Times New Roman" w:hAnsi="Times New Roman"/>
          <w:b/>
          <w:bCs/>
          <w:color w:val="222222"/>
          <w:sz w:val="24"/>
          <w:szCs w:val="24"/>
          <w:lang w:eastAsia="ru-RU"/>
        </w:rPr>
        <w:t>3. Сравнительный анализ количества участников, победителей школьного этапа Всероссийской предметной олимпиады школьников за три года по предметам.</w:t>
      </w:r>
    </w:p>
    <w:p w14:paraId="594AAEE2" w14:textId="77777777" w:rsidR="00960EB4" w:rsidRPr="00864F77" w:rsidRDefault="00960EB4" w:rsidP="00864F77">
      <w:pPr>
        <w:spacing w:after="150" w:line="240" w:lineRule="auto"/>
        <w:rPr>
          <w:rFonts w:ascii="Times New Roman" w:hAnsi="Times New Roman"/>
          <w:b/>
          <w:bCs/>
          <w:color w:val="222222"/>
          <w:sz w:val="24"/>
          <w:szCs w:val="24"/>
          <w:lang w:eastAsia="ru-RU"/>
        </w:rPr>
      </w:pPr>
    </w:p>
    <w:tbl>
      <w:tblPr>
        <w:tblW w:w="4856" w:type="pct"/>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firstRow="1" w:lastRow="0" w:firstColumn="1" w:lastColumn="0" w:noHBand="0" w:noVBand="1"/>
      </w:tblPr>
      <w:tblGrid>
        <w:gridCol w:w="725"/>
        <w:gridCol w:w="2249"/>
        <w:gridCol w:w="1220"/>
        <w:gridCol w:w="1268"/>
        <w:gridCol w:w="1312"/>
        <w:gridCol w:w="1451"/>
        <w:gridCol w:w="1320"/>
        <w:gridCol w:w="1322"/>
        <w:gridCol w:w="1580"/>
        <w:gridCol w:w="1571"/>
      </w:tblGrid>
      <w:tr w:rsidR="00960EB4" w:rsidRPr="00864F77" w14:paraId="3A130D78" w14:textId="77777777" w:rsidTr="00960EB4">
        <w:tc>
          <w:tcPr>
            <w:tcW w:w="738" w:type="dxa"/>
            <w:vMerge w:val="restart"/>
            <w:tcBorders>
              <w:top w:val="single" w:sz="6" w:space="0" w:color="222222"/>
              <w:left w:val="single" w:sz="6" w:space="0" w:color="222222"/>
              <w:right w:val="single" w:sz="6" w:space="0" w:color="222222"/>
            </w:tcBorders>
            <w:shd w:val="clear" w:color="auto" w:fill="FFC000"/>
            <w:tcMar>
              <w:top w:w="75" w:type="dxa"/>
              <w:left w:w="75" w:type="dxa"/>
              <w:bottom w:w="75" w:type="dxa"/>
              <w:right w:w="75" w:type="dxa"/>
            </w:tcMar>
            <w:vAlign w:val="center"/>
            <w:hideMark/>
          </w:tcPr>
          <w:p w14:paraId="2123F4D6"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b/>
                <w:bCs/>
                <w:sz w:val="24"/>
                <w:szCs w:val="24"/>
                <w:lang w:eastAsia="ru-RU"/>
              </w:rPr>
              <w:t>№ п/п</w:t>
            </w:r>
          </w:p>
        </w:tc>
        <w:tc>
          <w:tcPr>
            <w:tcW w:w="2294" w:type="dxa"/>
            <w:vMerge w:val="restart"/>
            <w:tcBorders>
              <w:top w:val="single" w:sz="6" w:space="0" w:color="222222"/>
              <w:left w:val="single" w:sz="6" w:space="0" w:color="222222"/>
              <w:right w:val="single" w:sz="6" w:space="0" w:color="222222"/>
            </w:tcBorders>
            <w:shd w:val="clear" w:color="auto" w:fill="FFC000"/>
            <w:tcMar>
              <w:top w:w="75" w:type="dxa"/>
              <w:left w:w="75" w:type="dxa"/>
              <w:bottom w:w="75" w:type="dxa"/>
              <w:right w:w="75" w:type="dxa"/>
            </w:tcMar>
            <w:vAlign w:val="center"/>
            <w:hideMark/>
          </w:tcPr>
          <w:p w14:paraId="7B747C52"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b/>
                <w:bCs/>
                <w:sz w:val="24"/>
                <w:szCs w:val="24"/>
                <w:lang w:eastAsia="ru-RU"/>
              </w:rPr>
              <w:t>Наименование предмета</w:t>
            </w:r>
          </w:p>
        </w:tc>
        <w:tc>
          <w:tcPr>
            <w:tcW w:w="3878" w:type="dxa"/>
            <w:gridSpan w:val="3"/>
            <w:tcBorders>
              <w:top w:val="single" w:sz="6" w:space="0" w:color="222222"/>
              <w:left w:val="single" w:sz="6" w:space="0" w:color="222222"/>
              <w:bottom w:val="single" w:sz="6" w:space="0" w:color="222222"/>
              <w:right w:val="single" w:sz="6" w:space="0" w:color="222222"/>
            </w:tcBorders>
            <w:shd w:val="clear" w:color="auto" w:fill="FFC000"/>
          </w:tcPr>
          <w:p w14:paraId="3ED25A0A" w14:textId="77777777" w:rsidR="00960EB4" w:rsidRPr="00864F77" w:rsidRDefault="00960EB4" w:rsidP="00864F77">
            <w:pPr>
              <w:spacing w:after="150" w:line="240" w:lineRule="auto"/>
              <w:jc w:val="center"/>
              <w:rPr>
                <w:rFonts w:ascii="Times New Roman" w:hAnsi="Times New Roman"/>
                <w:b/>
                <w:bCs/>
                <w:sz w:val="24"/>
                <w:szCs w:val="24"/>
                <w:lang w:eastAsia="ru-RU"/>
              </w:rPr>
            </w:pPr>
            <w:r w:rsidRPr="00864F77">
              <w:rPr>
                <w:rFonts w:ascii="Times New Roman" w:hAnsi="Times New Roman"/>
                <w:b/>
                <w:bCs/>
                <w:sz w:val="24"/>
                <w:szCs w:val="24"/>
                <w:lang w:eastAsia="ru-RU"/>
              </w:rPr>
              <w:t>Количество участников</w:t>
            </w:r>
          </w:p>
        </w:tc>
        <w:tc>
          <w:tcPr>
            <w:tcW w:w="4171" w:type="dxa"/>
            <w:gridSpan w:val="3"/>
            <w:tcBorders>
              <w:top w:val="single" w:sz="6" w:space="0" w:color="222222"/>
              <w:left w:val="single" w:sz="6" w:space="0" w:color="222222"/>
              <w:bottom w:val="single" w:sz="6" w:space="0" w:color="222222"/>
              <w:right w:val="single" w:sz="6" w:space="0" w:color="222222"/>
            </w:tcBorders>
            <w:shd w:val="clear" w:color="auto" w:fill="FFC000"/>
            <w:tcMar>
              <w:top w:w="75" w:type="dxa"/>
              <w:left w:w="75" w:type="dxa"/>
              <w:bottom w:w="75" w:type="dxa"/>
              <w:right w:w="75" w:type="dxa"/>
            </w:tcMar>
            <w:vAlign w:val="center"/>
            <w:hideMark/>
          </w:tcPr>
          <w:p w14:paraId="26D4FC0A"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b/>
                <w:bCs/>
                <w:sz w:val="24"/>
                <w:szCs w:val="24"/>
                <w:lang w:eastAsia="ru-RU"/>
              </w:rPr>
              <w:t>Количество победителей/призеров</w:t>
            </w:r>
          </w:p>
        </w:tc>
        <w:tc>
          <w:tcPr>
            <w:tcW w:w="3215" w:type="dxa"/>
            <w:gridSpan w:val="2"/>
            <w:vMerge w:val="restart"/>
            <w:tcBorders>
              <w:top w:val="single" w:sz="6" w:space="0" w:color="222222"/>
              <w:left w:val="single" w:sz="6" w:space="0" w:color="222222"/>
              <w:bottom w:val="single" w:sz="6" w:space="0" w:color="222222"/>
              <w:right w:val="single" w:sz="6" w:space="0" w:color="222222"/>
            </w:tcBorders>
            <w:shd w:val="clear" w:color="auto" w:fill="FFC000"/>
            <w:tcMar>
              <w:top w:w="75" w:type="dxa"/>
              <w:left w:w="75" w:type="dxa"/>
              <w:bottom w:w="75" w:type="dxa"/>
              <w:right w:w="75" w:type="dxa"/>
            </w:tcMar>
            <w:vAlign w:val="center"/>
            <w:hideMark/>
          </w:tcPr>
          <w:p w14:paraId="53D5CD45"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b/>
                <w:bCs/>
                <w:sz w:val="24"/>
                <w:szCs w:val="24"/>
                <w:lang w:eastAsia="ru-RU"/>
              </w:rPr>
              <w:t>Прирост</w:t>
            </w:r>
          </w:p>
          <w:p w14:paraId="4C30AE67"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b/>
                <w:bCs/>
                <w:sz w:val="24"/>
                <w:szCs w:val="24"/>
                <w:lang w:eastAsia="ru-RU"/>
              </w:rPr>
              <w:t>(«+», «</w:t>
            </w:r>
            <w:r w:rsidRPr="00864F77">
              <w:rPr>
                <w:rFonts w:ascii="Times New Roman" w:hAnsi="Times New Roman"/>
                <w:sz w:val="24"/>
                <w:szCs w:val="24"/>
                <w:lang w:eastAsia="ru-RU"/>
              </w:rPr>
              <w:t>–</w:t>
            </w:r>
            <w:r w:rsidRPr="00864F77">
              <w:rPr>
                <w:rFonts w:ascii="Times New Roman" w:hAnsi="Times New Roman"/>
                <w:b/>
                <w:bCs/>
                <w:sz w:val="24"/>
                <w:szCs w:val="24"/>
                <w:lang w:eastAsia="ru-RU"/>
              </w:rPr>
              <w:t>», «=»)</w:t>
            </w:r>
          </w:p>
          <w:p w14:paraId="029F7333"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b/>
                <w:bCs/>
                <w:i/>
                <w:iCs/>
                <w:sz w:val="24"/>
                <w:szCs w:val="24"/>
                <w:lang w:eastAsia="ru-RU"/>
              </w:rPr>
              <w:t>(в сравнении с 2022/2023 учебным годом)</w:t>
            </w:r>
          </w:p>
        </w:tc>
      </w:tr>
      <w:tr w:rsidR="00960EB4" w:rsidRPr="00864F77" w14:paraId="49DB7406" w14:textId="77777777" w:rsidTr="00960EB4">
        <w:trPr>
          <w:trHeight w:val="1141"/>
        </w:trPr>
        <w:tc>
          <w:tcPr>
            <w:tcW w:w="738" w:type="dxa"/>
            <w:vMerge/>
            <w:tcBorders>
              <w:left w:val="single" w:sz="6" w:space="0" w:color="222222"/>
              <w:right w:val="single" w:sz="6" w:space="0" w:color="222222"/>
            </w:tcBorders>
            <w:shd w:val="clear" w:color="auto" w:fill="FFC000"/>
            <w:vAlign w:val="center"/>
            <w:hideMark/>
          </w:tcPr>
          <w:p w14:paraId="07F8994E" w14:textId="77777777" w:rsidR="00960EB4" w:rsidRPr="00864F77" w:rsidRDefault="00960EB4" w:rsidP="00864F77">
            <w:pPr>
              <w:spacing w:after="0" w:line="240" w:lineRule="auto"/>
              <w:rPr>
                <w:rFonts w:ascii="Times New Roman" w:hAnsi="Times New Roman"/>
                <w:sz w:val="24"/>
                <w:szCs w:val="24"/>
                <w:lang w:eastAsia="ru-RU"/>
              </w:rPr>
            </w:pPr>
          </w:p>
        </w:tc>
        <w:tc>
          <w:tcPr>
            <w:tcW w:w="2294" w:type="dxa"/>
            <w:vMerge/>
            <w:tcBorders>
              <w:left w:val="single" w:sz="6" w:space="0" w:color="222222"/>
              <w:right w:val="single" w:sz="6" w:space="0" w:color="222222"/>
            </w:tcBorders>
            <w:shd w:val="clear" w:color="auto" w:fill="FFC000"/>
            <w:vAlign w:val="center"/>
            <w:hideMark/>
          </w:tcPr>
          <w:p w14:paraId="671DEE3F" w14:textId="77777777" w:rsidR="00960EB4" w:rsidRPr="00864F77" w:rsidRDefault="00960EB4" w:rsidP="00864F77">
            <w:pPr>
              <w:spacing w:after="0" w:line="240" w:lineRule="auto"/>
              <w:rPr>
                <w:rFonts w:ascii="Times New Roman" w:hAnsi="Times New Roman"/>
                <w:sz w:val="24"/>
                <w:szCs w:val="24"/>
                <w:lang w:eastAsia="ru-RU"/>
              </w:rPr>
            </w:pPr>
          </w:p>
        </w:tc>
        <w:tc>
          <w:tcPr>
            <w:tcW w:w="1245" w:type="dxa"/>
            <w:vMerge w:val="restart"/>
            <w:tcBorders>
              <w:top w:val="single" w:sz="6" w:space="0" w:color="222222"/>
              <w:left w:val="single" w:sz="6" w:space="0" w:color="222222"/>
              <w:right w:val="single" w:sz="4" w:space="0" w:color="auto"/>
            </w:tcBorders>
            <w:shd w:val="clear" w:color="auto" w:fill="FFC000"/>
            <w:vAlign w:val="center"/>
          </w:tcPr>
          <w:p w14:paraId="0249C779"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b/>
                <w:bCs/>
                <w:i/>
                <w:iCs/>
                <w:sz w:val="24"/>
                <w:szCs w:val="24"/>
                <w:lang w:eastAsia="ru-RU"/>
              </w:rPr>
              <w:t xml:space="preserve">2021/22 </w:t>
            </w:r>
          </w:p>
        </w:tc>
        <w:tc>
          <w:tcPr>
            <w:tcW w:w="1294" w:type="dxa"/>
            <w:vMerge w:val="restart"/>
            <w:tcBorders>
              <w:top w:val="single" w:sz="6" w:space="0" w:color="222222"/>
              <w:left w:val="single" w:sz="4" w:space="0" w:color="auto"/>
              <w:right w:val="single" w:sz="4" w:space="0" w:color="auto"/>
            </w:tcBorders>
            <w:shd w:val="clear" w:color="auto" w:fill="FFC000"/>
            <w:vAlign w:val="center"/>
          </w:tcPr>
          <w:p w14:paraId="6376259A"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b/>
                <w:bCs/>
                <w:i/>
                <w:iCs/>
                <w:sz w:val="24"/>
                <w:szCs w:val="24"/>
                <w:lang w:eastAsia="ru-RU"/>
              </w:rPr>
              <w:t>2022/23</w:t>
            </w:r>
          </w:p>
        </w:tc>
        <w:tc>
          <w:tcPr>
            <w:tcW w:w="1339" w:type="dxa"/>
            <w:vMerge w:val="restart"/>
            <w:tcBorders>
              <w:top w:val="single" w:sz="6" w:space="0" w:color="222222"/>
              <w:left w:val="single" w:sz="4" w:space="0" w:color="auto"/>
              <w:right w:val="single" w:sz="6" w:space="0" w:color="222222"/>
            </w:tcBorders>
            <w:shd w:val="clear" w:color="auto" w:fill="FFC000"/>
            <w:vAlign w:val="center"/>
          </w:tcPr>
          <w:p w14:paraId="468D6B13" w14:textId="77777777" w:rsidR="00960EB4" w:rsidRPr="00864F77" w:rsidRDefault="00960EB4" w:rsidP="00864F77">
            <w:pPr>
              <w:spacing w:after="150" w:line="240" w:lineRule="auto"/>
              <w:jc w:val="center"/>
              <w:rPr>
                <w:rFonts w:ascii="Times New Roman" w:hAnsi="Times New Roman"/>
                <w:b/>
                <w:sz w:val="24"/>
                <w:szCs w:val="24"/>
                <w:lang w:eastAsia="ru-RU"/>
              </w:rPr>
            </w:pPr>
            <w:r w:rsidRPr="00864F77">
              <w:rPr>
                <w:rFonts w:ascii="Times New Roman" w:hAnsi="Times New Roman"/>
                <w:b/>
                <w:sz w:val="24"/>
                <w:szCs w:val="24"/>
                <w:lang w:eastAsia="ru-RU"/>
              </w:rPr>
              <w:t>2023/2024</w:t>
            </w:r>
          </w:p>
        </w:tc>
        <w:tc>
          <w:tcPr>
            <w:tcW w:w="1479" w:type="dxa"/>
            <w:vMerge w:val="restart"/>
            <w:tcBorders>
              <w:top w:val="single" w:sz="6" w:space="0" w:color="222222"/>
              <w:left w:val="single" w:sz="6" w:space="0" w:color="222222"/>
              <w:right w:val="single" w:sz="6" w:space="0" w:color="222222"/>
            </w:tcBorders>
            <w:shd w:val="clear" w:color="auto" w:fill="FFC000"/>
            <w:tcMar>
              <w:top w:w="75" w:type="dxa"/>
              <w:left w:w="75" w:type="dxa"/>
              <w:bottom w:w="75" w:type="dxa"/>
              <w:right w:w="75" w:type="dxa"/>
            </w:tcMar>
            <w:vAlign w:val="center"/>
          </w:tcPr>
          <w:p w14:paraId="3A51987C"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b/>
                <w:bCs/>
                <w:i/>
                <w:iCs/>
                <w:sz w:val="24"/>
                <w:szCs w:val="24"/>
                <w:lang w:eastAsia="ru-RU"/>
              </w:rPr>
              <w:t xml:space="preserve">2021/22 </w:t>
            </w:r>
          </w:p>
        </w:tc>
        <w:tc>
          <w:tcPr>
            <w:tcW w:w="1345" w:type="dxa"/>
            <w:vMerge w:val="restart"/>
            <w:tcBorders>
              <w:top w:val="single" w:sz="6" w:space="0" w:color="222222"/>
              <w:left w:val="single" w:sz="6" w:space="0" w:color="222222"/>
              <w:right w:val="single" w:sz="6" w:space="0" w:color="222222"/>
            </w:tcBorders>
            <w:shd w:val="clear" w:color="auto" w:fill="FFC000"/>
            <w:tcMar>
              <w:top w:w="75" w:type="dxa"/>
              <w:left w:w="75" w:type="dxa"/>
              <w:bottom w:w="75" w:type="dxa"/>
              <w:right w:w="75" w:type="dxa"/>
            </w:tcMar>
            <w:vAlign w:val="center"/>
          </w:tcPr>
          <w:p w14:paraId="6753AC0E"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b/>
                <w:bCs/>
                <w:i/>
                <w:iCs/>
                <w:sz w:val="24"/>
                <w:szCs w:val="24"/>
                <w:lang w:eastAsia="ru-RU"/>
              </w:rPr>
              <w:t>2022/23</w:t>
            </w:r>
          </w:p>
        </w:tc>
        <w:tc>
          <w:tcPr>
            <w:tcW w:w="1347" w:type="dxa"/>
            <w:vMerge w:val="restart"/>
            <w:tcBorders>
              <w:top w:val="single" w:sz="6" w:space="0" w:color="222222"/>
              <w:left w:val="single" w:sz="6" w:space="0" w:color="222222"/>
              <w:right w:val="single" w:sz="6" w:space="0" w:color="222222"/>
            </w:tcBorders>
            <w:shd w:val="clear" w:color="auto" w:fill="FFC000"/>
            <w:tcMar>
              <w:top w:w="75" w:type="dxa"/>
              <w:left w:w="75" w:type="dxa"/>
              <w:bottom w:w="75" w:type="dxa"/>
              <w:right w:w="75" w:type="dxa"/>
            </w:tcMar>
            <w:vAlign w:val="center"/>
          </w:tcPr>
          <w:p w14:paraId="0FFC7B37"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b/>
                <w:sz w:val="24"/>
                <w:szCs w:val="24"/>
                <w:lang w:eastAsia="ru-RU"/>
              </w:rPr>
              <w:t>2023/2024</w:t>
            </w:r>
          </w:p>
        </w:tc>
        <w:tc>
          <w:tcPr>
            <w:tcW w:w="3215" w:type="dxa"/>
            <w:gridSpan w:val="2"/>
            <w:vMerge/>
            <w:tcBorders>
              <w:top w:val="single" w:sz="6" w:space="0" w:color="222222"/>
              <w:left w:val="single" w:sz="6" w:space="0" w:color="222222"/>
              <w:bottom w:val="single" w:sz="4" w:space="0" w:color="auto"/>
              <w:right w:val="single" w:sz="6" w:space="0" w:color="222222"/>
            </w:tcBorders>
            <w:shd w:val="clear" w:color="auto" w:fill="FFC000"/>
            <w:vAlign w:val="center"/>
            <w:hideMark/>
          </w:tcPr>
          <w:p w14:paraId="640FB68F" w14:textId="77777777" w:rsidR="00960EB4" w:rsidRPr="00864F77" w:rsidRDefault="00960EB4" w:rsidP="00864F77">
            <w:pPr>
              <w:spacing w:after="0" w:line="240" w:lineRule="auto"/>
              <w:rPr>
                <w:rFonts w:ascii="Times New Roman" w:hAnsi="Times New Roman"/>
                <w:sz w:val="24"/>
                <w:szCs w:val="24"/>
                <w:lang w:eastAsia="ru-RU"/>
              </w:rPr>
            </w:pPr>
          </w:p>
        </w:tc>
      </w:tr>
      <w:tr w:rsidR="00960EB4" w:rsidRPr="00864F77" w14:paraId="7FB3E3DA" w14:textId="77777777" w:rsidTr="00960EB4">
        <w:trPr>
          <w:trHeight w:val="109"/>
        </w:trPr>
        <w:tc>
          <w:tcPr>
            <w:tcW w:w="738" w:type="dxa"/>
            <w:vMerge/>
            <w:tcBorders>
              <w:left w:val="single" w:sz="6" w:space="0" w:color="222222"/>
              <w:bottom w:val="single" w:sz="6" w:space="0" w:color="222222"/>
              <w:right w:val="single" w:sz="6" w:space="0" w:color="222222"/>
            </w:tcBorders>
            <w:shd w:val="clear" w:color="auto" w:fill="FFC000"/>
            <w:vAlign w:val="center"/>
            <w:hideMark/>
          </w:tcPr>
          <w:p w14:paraId="02FEEF7D" w14:textId="77777777" w:rsidR="00960EB4" w:rsidRPr="00864F77" w:rsidRDefault="00960EB4" w:rsidP="00864F77">
            <w:pPr>
              <w:spacing w:after="0" w:line="240" w:lineRule="auto"/>
              <w:rPr>
                <w:rFonts w:ascii="Times New Roman" w:hAnsi="Times New Roman"/>
                <w:sz w:val="24"/>
                <w:szCs w:val="24"/>
                <w:lang w:eastAsia="ru-RU"/>
              </w:rPr>
            </w:pPr>
          </w:p>
        </w:tc>
        <w:tc>
          <w:tcPr>
            <w:tcW w:w="2294" w:type="dxa"/>
            <w:vMerge/>
            <w:tcBorders>
              <w:left w:val="single" w:sz="6" w:space="0" w:color="222222"/>
              <w:bottom w:val="single" w:sz="6" w:space="0" w:color="222222"/>
              <w:right w:val="single" w:sz="6" w:space="0" w:color="222222"/>
            </w:tcBorders>
            <w:shd w:val="clear" w:color="auto" w:fill="FFC000"/>
            <w:vAlign w:val="center"/>
            <w:hideMark/>
          </w:tcPr>
          <w:p w14:paraId="093631B4" w14:textId="77777777" w:rsidR="00960EB4" w:rsidRPr="00864F77" w:rsidRDefault="00960EB4" w:rsidP="00864F77">
            <w:pPr>
              <w:spacing w:after="0" w:line="240" w:lineRule="auto"/>
              <w:rPr>
                <w:rFonts w:ascii="Times New Roman" w:hAnsi="Times New Roman"/>
                <w:sz w:val="24"/>
                <w:szCs w:val="24"/>
                <w:lang w:eastAsia="ru-RU"/>
              </w:rPr>
            </w:pPr>
          </w:p>
        </w:tc>
        <w:tc>
          <w:tcPr>
            <w:tcW w:w="1245" w:type="dxa"/>
            <w:vMerge/>
            <w:tcBorders>
              <w:left w:val="single" w:sz="6" w:space="0" w:color="222222"/>
              <w:bottom w:val="single" w:sz="6" w:space="0" w:color="222222"/>
              <w:right w:val="single" w:sz="4" w:space="0" w:color="auto"/>
            </w:tcBorders>
            <w:shd w:val="clear" w:color="auto" w:fill="FFC000"/>
            <w:vAlign w:val="center"/>
          </w:tcPr>
          <w:p w14:paraId="7F1D8F12" w14:textId="77777777" w:rsidR="00960EB4" w:rsidRPr="00864F77" w:rsidRDefault="00960EB4" w:rsidP="00864F77">
            <w:pPr>
              <w:spacing w:after="150" w:line="240" w:lineRule="auto"/>
              <w:jc w:val="center"/>
              <w:rPr>
                <w:rFonts w:ascii="Times New Roman" w:hAnsi="Times New Roman"/>
                <w:b/>
                <w:bCs/>
                <w:i/>
                <w:iCs/>
                <w:sz w:val="24"/>
                <w:szCs w:val="24"/>
                <w:lang w:eastAsia="ru-RU"/>
              </w:rPr>
            </w:pPr>
          </w:p>
        </w:tc>
        <w:tc>
          <w:tcPr>
            <w:tcW w:w="1294" w:type="dxa"/>
            <w:vMerge/>
            <w:tcBorders>
              <w:left w:val="single" w:sz="4" w:space="0" w:color="auto"/>
              <w:bottom w:val="single" w:sz="6" w:space="0" w:color="222222"/>
              <w:right w:val="single" w:sz="4" w:space="0" w:color="auto"/>
            </w:tcBorders>
            <w:shd w:val="clear" w:color="auto" w:fill="FFC000"/>
            <w:vAlign w:val="center"/>
          </w:tcPr>
          <w:p w14:paraId="2C069DB7" w14:textId="77777777" w:rsidR="00960EB4" w:rsidRPr="00864F77" w:rsidRDefault="00960EB4" w:rsidP="00864F77">
            <w:pPr>
              <w:spacing w:after="150" w:line="240" w:lineRule="auto"/>
              <w:jc w:val="center"/>
              <w:rPr>
                <w:rFonts w:ascii="Times New Roman" w:hAnsi="Times New Roman"/>
                <w:b/>
                <w:bCs/>
                <w:i/>
                <w:iCs/>
                <w:sz w:val="24"/>
                <w:szCs w:val="24"/>
                <w:lang w:eastAsia="ru-RU"/>
              </w:rPr>
            </w:pPr>
          </w:p>
        </w:tc>
        <w:tc>
          <w:tcPr>
            <w:tcW w:w="1339" w:type="dxa"/>
            <w:vMerge/>
            <w:tcBorders>
              <w:left w:val="single" w:sz="4" w:space="0" w:color="auto"/>
              <w:bottom w:val="single" w:sz="6" w:space="0" w:color="222222"/>
              <w:right w:val="single" w:sz="6" w:space="0" w:color="222222"/>
            </w:tcBorders>
            <w:shd w:val="clear" w:color="auto" w:fill="FFC000"/>
            <w:vAlign w:val="center"/>
          </w:tcPr>
          <w:p w14:paraId="14DD4DAD" w14:textId="77777777" w:rsidR="00960EB4" w:rsidRPr="00864F77" w:rsidRDefault="00960EB4" w:rsidP="00864F77">
            <w:pPr>
              <w:spacing w:after="150" w:line="240" w:lineRule="auto"/>
              <w:jc w:val="center"/>
              <w:rPr>
                <w:rFonts w:ascii="Times New Roman" w:hAnsi="Times New Roman"/>
                <w:b/>
                <w:bCs/>
                <w:i/>
                <w:iCs/>
                <w:sz w:val="24"/>
                <w:szCs w:val="24"/>
                <w:lang w:eastAsia="ru-RU"/>
              </w:rPr>
            </w:pPr>
          </w:p>
        </w:tc>
        <w:tc>
          <w:tcPr>
            <w:tcW w:w="1479" w:type="dxa"/>
            <w:vMerge/>
            <w:tcBorders>
              <w:left w:val="single" w:sz="6" w:space="0" w:color="222222"/>
              <w:bottom w:val="single" w:sz="6" w:space="0" w:color="222222"/>
              <w:right w:val="single" w:sz="6" w:space="0" w:color="222222"/>
            </w:tcBorders>
            <w:shd w:val="clear" w:color="auto" w:fill="FFC000"/>
            <w:tcMar>
              <w:top w:w="75" w:type="dxa"/>
              <w:left w:w="75" w:type="dxa"/>
              <w:bottom w:w="75" w:type="dxa"/>
              <w:right w:w="75" w:type="dxa"/>
            </w:tcMar>
            <w:vAlign w:val="center"/>
          </w:tcPr>
          <w:p w14:paraId="08F9914F" w14:textId="77777777" w:rsidR="00960EB4" w:rsidRPr="00864F77" w:rsidRDefault="00960EB4" w:rsidP="00864F77">
            <w:pPr>
              <w:spacing w:after="150" w:line="240" w:lineRule="auto"/>
              <w:jc w:val="center"/>
              <w:rPr>
                <w:rFonts w:ascii="Times New Roman" w:hAnsi="Times New Roman"/>
                <w:b/>
                <w:bCs/>
                <w:i/>
                <w:iCs/>
                <w:sz w:val="24"/>
                <w:szCs w:val="24"/>
                <w:lang w:eastAsia="ru-RU"/>
              </w:rPr>
            </w:pPr>
          </w:p>
        </w:tc>
        <w:tc>
          <w:tcPr>
            <w:tcW w:w="1345" w:type="dxa"/>
            <w:vMerge/>
            <w:tcBorders>
              <w:left w:val="single" w:sz="6" w:space="0" w:color="222222"/>
              <w:bottom w:val="single" w:sz="6" w:space="0" w:color="222222"/>
              <w:right w:val="single" w:sz="6" w:space="0" w:color="222222"/>
            </w:tcBorders>
            <w:shd w:val="clear" w:color="auto" w:fill="FFC000"/>
            <w:tcMar>
              <w:top w:w="75" w:type="dxa"/>
              <w:left w:w="75" w:type="dxa"/>
              <w:bottom w:w="75" w:type="dxa"/>
              <w:right w:w="75" w:type="dxa"/>
            </w:tcMar>
            <w:vAlign w:val="center"/>
          </w:tcPr>
          <w:p w14:paraId="694844A9" w14:textId="77777777" w:rsidR="00960EB4" w:rsidRPr="00864F77" w:rsidRDefault="00960EB4" w:rsidP="00864F77">
            <w:pPr>
              <w:spacing w:after="150" w:line="240" w:lineRule="auto"/>
              <w:jc w:val="center"/>
              <w:rPr>
                <w:rFonts w:ascii="Times New Roman" w:hAnsi="Times New Roman"/>
                <w:b/>
                <w:bCs/>
                <w:i/>
                <w:iCs/>
                <w:sz w:val="24"/>
                <w:szCs w:val="24"/>
                <w:lang w:eastAsia="ru-RU"/>
              </w:rPr>
            </w:pPr>
          </w:p>
        </w:tc>
        <w:tc>
          <w:tcPr>
            <w:tcW w:w="1347" w:type="dxa"/>
            <w:vMerge/>
            <w:tcBorders>
              <w:left w:val="single" w:sz="6" w:space="0" w:color="222222"/>
              <w:bottom w:val="single" w:sz="6" w:space="0" w:color="222222"/>
              <w:right w:val="single" w:sz="6" w:space="0" w:color="222222"/>
            </w:tcBorders>
            <w:shd w:val="clear" w:color="auto" w:fill="FFC000"/>
            <w:tcMar>
              <w:top w:w="75" w:type="dxa"/>
              <w:left w:w="75" w:type="dxa"/>
              <w:bottom w:w="75" w:type="dxa"/>
              <w:right w:w="75" w:type="dxa"/>
            </w:tcMar>
            <w:vAlign w:val="center"/>
          </w:tcPr>
          <w:p w14:paraId="147EF3BE" w14:textId="77777777" w:rsidR="00960EB4" w:rsidRPr="00864F77" w:rsidRDefault="00960EB4" w:rsidP="00864F77">
            <w:pPr>
              <w:spacing w:after="150" w:line="240" w:lineRule="auto"/>
              <w:jc w:val="center"/>
              <w:rPr>
                <w:rFonts w:ascii="Times New Roman" w:hAnsi="Times New Roman"/>
                <w:b/>
                <w:bCs/>
                <w:i/>
                <w:iCs/>
                <w:sz w:val="24"/>
                <w:szCs w:val="24"/>
                <w:lang w:eastAsia="ru-RU"/>
              </w:rPr>
            </w:pPr>
          </w:p>
        </w:tc>
        <w:tc>
          <w:tcPr>
            <w:tcW w:w="1611" w:type="dxa"/>
            <w:tcBorders>
              <w:top w:val="single" w:sz="4" w:space="0" w:color="auto"/>
              <w:left w:val="single" w:sz="6" w:space="0" w:color="222222"/>
              <w:bottom w:val="single" w:sz="6" w:space="0" w:color="222222"/>
              <w:right w:val="single" w:sz="4" w:space="0" w:color="auto"/>
            </w:tcBorders>
            <w:shd w:val="clear" w:color="auto" w:fill="FFC000"/>
            <w:vAlign w:val="center"/>
            <w:hideMark/>
          </w:tcPr>
          <w:p w14:paraId="65598C86" w14:textId="77777777" w:rsidR="00960EB4" w:rsidRPr="00864F77" w:rsidRDefault="00960EB4" w:rsidP="00864F77">
            <w:pPr>
              <w:spacing w:after="0" w:line="240" w:lineRule="auto"/>
              <w:jc w:val="center"/>
              <w:rPr>
                <w:rFonts w:ascii="Times New Roman" w:hAnsi="Times New Roman"/>
                <w:b/>
                <w:sz w:val="24"/>
                <w:szCs w:val="24"/>
                <w:lang w:eastAsia="ru-RU"/>
              </w:rPr>
            </w:pPr>
            <w:r w:rsidRPr="00864F77">
              <w:rPr>
                <w:rFonts w:ascii="Times New Roman" w:hAnsi="Times New Roman"/>
                <w:b/>
                <w:sz w:val="24"/>
                <w:szCs w:val="24"/>
                <w:lang w:eastAsia="ru-RU"/>
              </w:rPr>
              <w:t>Участники</w:t>
            </w:r>
          </w:p>
        </w:tc>
        <w:tc>
          <w:tcPr>
            <w:tcW w:w="1604" w:type="dxa"/>
            <w:tcBorders>
              <w:top w:val="single" w:sz="4" w:space="0" w:color="auto"/>
              <w:left w:val="single" w:sz="4" w:space="0" w:color="auto"/>
              <w:bottom w:val="single" w:sz="6" w:space="0" w:color="222222"/>
              <w:right w:val="single" w:sz="6" w:space="0" w:color="222222"/>
            </w:tcBorders>
            <w:shd w:val="clear" w:color="auto" w:fill="FFC000"/>
            <w:vAlign w:val="center"/>
          </w:tcPr>
          <w:p w14:paraId="3770DBFA" w14:textId="77777777" w:rsidR="00960EB4" w:rsidRPr="00864F77" w:rsidRDefault="00960EB4" w:rsidP="00864F77">
            <w:pPr>
              <w:spacing w:after="0" w:line="240" w:lineRule="auto"/>
              <w:jc w:val="center"/>
              <w:rPr>
                <w:rFonts w:ascii="Times New Roman" w:hAnsi="Times New Roman"/>
                <w:b/>
                <w:sz w:val="24"/>
                <w:szCs w:val="24"/>
                <w:lang w:eastAsia="ru-RU"/>
              </w:rPr>
            </w:pPr>
            <w:proofErr w:type="spellStart"/>
            <w:r w:rsidRPr="00864F77">
              <w:rPr>
                <w:rFonts w:ascii="Times New Roman" w:hAnsi="Times New Roman"/>
                <w:b/>
                <w:sz w:val="24"/>
                <w:szCs w:val="24"/>
                <w:lang w:eastAsia="ru-RU"/>
              </w:rPr>
              <w:t>Поб</w:t>
            </w:r>
            <w:proofErr w:type="spellEnd"/>
            <w:r w:rsidRPr="00864F77">
              <w:rPr>
                <w:rFonts w:ascii="Times New Roman" w:hAnsi="Times New Roman"/>
                <w:b/>
                <w:sz w:val="24"/>
                <w:szCs w:val="24"/>
                <w:lang w:eastAsia="ru-RU"/>
              </w:rPr>
              <w:t>/приз</w:t>
            </w:r>
          </w:p>
        </w:tc>
      </w:tr>
      <w:tr w:rsidR="00960EB4" w:rsidRPr="00864F77" w14:paraId="086B5BDE" w14:textId="77777777" w:rsidTr="00960EB4">
        <w:tc>
          <w:tcPr>
            <w:tcW w:w="7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33920D3" w14:textId="77777777" w:rsidR="00960EB4" w:rsidRPr="00864F77" w:rsidRDefault="00960EB4" w:rsidP="00864F77">
            <w:pPr>
              <w:numPr>
                <w:ilvl w:val="0"/>
                <w:numId w:val="7"/>
              </w:numPr>
              <w:spacing w:after="0" w:line="240" w:lineRule="auto"/>
              <w:ind w:left="357" w:hanging="357"/>
              <w:contextualSpacing/>
              <w:jc w:val="center"/>
              <w:rPr>
                <w:rFonts w:ascii="Times New Roman" w:hAnsi="Times New Roman"/>
                <w:sz w:val="24"/>
                <w:szCs w:val="24"/>
                <w:lang w:eastAsia="ru-RU"/>
              </w:rPr>
            </w:pPr>
          </w:p>
        </w:tc>
        <w:tc>
          <w:tcPr>
            <w:tcW w:w="22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1AD1798" w14:textId="77777777" w:rsidR="00960EB4" w:rsidRPr="00864F77" w:rsidRDefault="00960EB4" w:rsidP="00864F77">
            <w:pPr>
              <w:spacing w:after="150" w:line="240" w:lineRule="auto"/>
              <w:rPr>
                <w:rFonts w:ascii="Times New Roman" w:hAnsi="Times New Roman"/>
                <w:sz w:val="24"/>
                <w:szCs w:val="24"/>
                <w:lang w:eastAsia="ru-RU"/>
              </w:rPr>
            </w:pPr>
            <w:r w:rsidRPr="00864F77">
              <w:rPr>
                <w:rFonts w:ascii="Times New Roman" w:hAnsi="Times New Roman"/>
                <w:i/>
                <w:iCs/>
                <w:sz w:val="24"/>
                <w:szCs w:val="24"/>
                <w:lang w:eastAsia="ru-RU"/>
              </w:rPr>
              <w:t xml:space="preserve">Английский язык </w:t>
            </w:r>
          </w:p>
        </w:tc>
        <w:tc>
          <w:tcPr>
            <w:tcW w:w="1245" w:type="dxa"/>
            <w:tcBorders>
              <w:top w:val="single" w:sz="6" w:space="0" w:color="222222"/>
              <w:left w:val="single" w:sz="6" w:space="0" w:color="222222"/>
              <w:bottom w:val="single" w:sz="6" w:space="0" w:color="222222"/>
              <w:right w:val="single" w:sz="4" w:space="0" w:color="auto"/>
            </w:tcBorders>
          </w:tcPr>
          <w:p w14:paraId="586EECFF"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14</w:t>
            </w:r>
          </w:p>
        </w:tc>
        <w:tc>
          <w:tcPr>
            <w:tcW w:w="1294" w:type="dxa"/>
            <w:tcBorders>
              <w:top w:val="single" w:sz="6" w:space="0" w:color="222222"/>
              <w:left w:val="single" w:sz="4" w:space="0" w:color="auto"/>
              <w:bottom w:val="single" w:sz="6" w:space="0" w:color="222222"/>
              <w:right w:val="single" w:sz="4" w:space="0" w:color="auto"/>
            </w:tcBorders>
          </w:tcPr>
          <w:p w14:paraId="3286D71E"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18</w:t>
            </w:r>
          </w:p>
        </w:tc>
        <w:tc>
          <w:tcPr>
            <w:tcW w:w="1339" w:type="dxa"/>
            <w:tcBorders>
              <w:top w:val="single" w:sz="6" w:space="0" w:color="222222"/>
              <w:left w:val="single" w:sz="4" w:space="0" w:color="auto"/>
              <w:bottom w:val="single" w:sz="6" w:space="0" w:color="222222"/>
              <w:right w:val="single" w:sz="6" w:space="0" w:color="222222"/>
            </w:tcBorders>
          </w:tcPr>
          <w:p w14:paraId="79F763A0"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13</w:t>
            </w:r>
          </w:p>
        </w:tc>
        <w:tc>
          <w:tcPr>
            <w:tcW w:w="14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2B5E724"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c>
          <w:tcPr>
            <w:tcW w:w="1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77106DA"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eastAsia="ru-RU"/>
              </w:rPr>
              <w:t>0</w:t>
            </w:r>
            <w:r w:rsidRPr="00864F77">
              <w:rPr>
                <w:rFonts w:ascii="Times New Roman" w:hAnsi="Times New Roman"/>
                <w:sz w:val="24"/>
                <w:szCs w:val="24"/>
                <w:lang w:val="en-US" w:eastAsia="ru-RU"/>
              </w:rPr>
              <w:t>/4</w:t>
            </w:r>
          </w:p>
        </w:tc>
        <w:tc>
          <w:tcPr>
            <w:tcW w:w="13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0620AA92"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1/0</w:t>
            </w:r>
          </w:p>
        </w:tc>
        <w:tc>
          <w:tcPr>
            <w:tcW w:w="1611"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hideMark/>
          </w:tcPr>
          <w:p w14:paraId="2E3C608E"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c>
          <w:tcPr>
            <w:tcW w:w="1604" w:type="dxa"/>
            <w:tcBorders>
              <w:top w:val="single" w:sz="6" w:space="0" w:color="222222"/>
              <w:left w:val="single" w:sz="4" w:space="0" w:color="auto"/>
              <w:bottom w:val="single" w:sz="6" w:space="0" w:color="222222"/>
              <w:right w:val="single" w:sz="6" w:space="0" w:color="222222"/>
            </w:tcBorders>
            <w:vAlign w:val="center"/>
          </w:tcPr>
          <w:p w14:paraId="5D51064B"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r>
      <w:tr w:rsidR="00960EB4" w:rsidRPr="00864F77" w14:paraId="13D4795A" w14:textId="77777777" w:rsidTr="00960EB4">
        <w:tc>
          <w:tcPr>
            <w:tcW w:w="7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9B0075A" w14:textId="77777777" w:rsidR="00960EB4" w:rsidRPr="00864F77" w:rsidRDefault="00960EB4" w:rsidP="00864F77">
            <w:pPr>
              <w:numPr>
                <w:ilvl w:val="0"/>
                <w:numId w:val="7"/>
              </w:numPr>
              <w:spacing w:after="0" w:line="240" w:lineRule="auto"/>
              <w:ind w:left="357" w:hanging="357"/>
              <w:contextualSpacing/>
              <w:jc w:val="center"/>
              <w:rPr>
                <w:rFonts w:ascii="Times New Roman" w:hAnsi="Times New Roman"/>
                <w:sz w:val="24"/>
                <w:szCs w:val="24"/>
                <w:lang w:eastAsia="ru-RU"/>
              </w:rPr>
            </w:pPr>
          </w:p>
        </w:tc>
        <w:tc>
          <w:tcPr>
            <w:tcW w:w="22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116C7E9" w14:textId="77777777" w:rsidR="00960EB4" w:rsidRPr="00864F77" w:rsidRDefault="00960EB4" w:rsidP="00864F77">
            <w:pPr>
              <w:spacing w:after="150" w:line="240" w:lineRule="auto"/>
              <w:rPr>
                <w:rFonts w:ascii="Times New Roman" w:hAnsi="Times New Roman"/>
                <w:i/>
                <w:iCs/>
                <w:sz w:val="24"/>
                <w:szCs w:val="24"/>
                <w:lang w:eastAsia="ru-RU"/>
              </w:rPr>
            </w:pPr>
            <w:r w:rsidRPr="00864F77">
              <w:rPr>
                <w:rFonts w:ascii="Times New Roman" w:hAnsi="Times New Roman"/>
                <w:i/>
                <w:iCs/>
                <w:sz w:val="24"/>
                <w:szCs w:val="24"/>
                <w:lang w:eastAsia="ru-RU"/>
              </w:rPr>
              <w:t xml:space="preserve">Астрономия </w:t>
            </w:r>
          </w:p>
        </w:tc>
        <w:tc>
          <w:tcPr>
            <w:tcW w:w="1245" w:type="dxa"/>
            <w:tcBorders>
              <w:top w:val="single" w:sz="6" w:space="0" w:color="222222"/>
              <w:left w:val="single" w:sz="6" w:space="0" w:color="222222"/>
              <w:bottom w:val="single" w:sz="6" w:space="0" w:color="222222"/>
              <w:right w:val="single" w:sz="4" w:space="0" w:color="auto"/>
            </w:tcBorders>
          </w:tcPr>
          <w:p w14:paraId="320002AC"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0</w:t>
            </w:r>
          </w:p>
        </w:tc>
        <w:tc>
          <w:tcPr>
            <w:tcW w:w="1294" w:type="dxa"/>
            <w:tcBorders>
              <w:top w:val="single" w:sz="6" w:space="0" w:color="222222"/>
              <w:left w:val="single" w:sz="4" w:space="0" w:color="auto"/>
              <w:bottom w:val="single" w:sz="6" w:space="0" w:color="222222"/>
              <w:right w:val="single" w:sz="4" w:space="0" w:color="auto"/>
            </w:tcBorders>
          </w:tcPr>
          <w:p w14:paraId="45734FD5"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1</w:t>
            </w:r>
          </w:p>
        </w:tc>
        <w:tc>
          <w:tcPr>
            <w:tcW w:w="1339" w:type="dxa"/>
            <w:tcBorders>
              <w:top w:val="single" w:sz="6" w:space="0" w:color="222222"/>
              <w:left w:val="single" w:sz="4" w:space="0" w:color="auto"/>
              <w:bottom w:val="single" w:sz="6" w:space="0" w:color="222222"/>
              <w:right w:val="single" w:sz="6" w:space="0" w:color="222222"/>
            </w:tcBorders>
          </w:tcPr>
          <w:p w14:paraId="73CA85ED"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0</w:t>
            </w:r>
          </w:p>
        </w:tc>
        <w:tc>
          <w:tcPr>
            <w:tcW w:w="14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B80D659"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c>
          <w:tcPr>
            <w:tcW w:w="1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8ABFAE8"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0/0</w:t>
            </w:r>
          </w:p>
        </w:tc>
        <w:tc>
          <w:tcPr>
            <w:tcW w:w="13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8C589AB"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c>
          <w:tcPr>
            <w:tcW w:w="1611"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14:paraId="2D3F5AD6"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c>
          <w:tcPr>
            <w:tcW w:w="1604" w:type="dxa"/>
            <w:tcBorders>
              <w:top w:val="single" w:sz="6" w:space="0" w:color="222222"/>
              <w:left w:val="single" w:sz="4" w:space="0" w:color="auto"/>
              <w:bottom w:val="single" w:sz="6" w:space="0" w:color="222222"/>
              <w:right w:val="single" w:sz="6" w:space="0" w:color="222222"/>
            </w:tcBorders>
            <w:vAlign w:val="center"/>
          </w:tcPr>
          <w:p w14:paraId="728C84ED"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r>
      <w:tr w:rsidR="00960EB4" w:rsidRPr="00864F77" w14:paraId="697748CC" w14:textId="77777777" w:rsidTr="00960EB4">
        <w:tc>
          <w:tcPr>
            <w:tcW w:w="7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94031E8" w14:textId="77777777" w:rsidR="00960EB4" w:rsidRPr="00864F77" w:rsidRDefault="00960EB4" w:rsidP="00864F77">
            <w:pPr>
              <w:numPr>
                <w:ilvl w:val="0"/>
                <w:numId w:val="7"/>
              </w:numPr>
              <w:spacing w:after="0" w:line="240" w:lineRule="auto"/>
              <w:ind w:left="357" w:hanging="357"/>
              <w:contextualSpacing/>
              <w:jc w:val="center"/>
              <w:rPr>
                <w:rFonts w:ascii="Times New Roman" w:hAnsi="Times New Roman"/>
                <w:sz w:val="24"/>
                <w:szCs w:val="24"/>
                <w:lang w:eastAsia="ru-RU"/>
              </w:rPr>
            </w:pPr>
          </w:p>
        </w:tc>
        <w:tc>
          <w:tcPr>
            <w:tcW w:w="22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EC784AD" w14:textId="77777777" w:rsidR="00960EB4" w:rsidRPr="00864F77" w:rsidRDefault="00960EB4" w:rsidP="00864F77">
            <w:pPr>
              <w:spacing w:after="150" w:line="240" w:lineRule="auto"/>
              <w:rPr>
                <w:rFonts w:ascii="Times New Roman" w:hAnsi="Times New Roman"/>
                <w:sz w:val="24"/>
                <w:szCs w:val="24"/>
                <w:lang w:eastAsia="ru-RU"/>
              </w:rPr>
            </w:pPr>
            <w:r w:rsidRPr="00864F77">
              <w:rPr>
                <w:rFonts w:ascii="Times New Roman" w:hAnsi="Times New Roman"/>
                <w:i/>
                <w:iCs/>
                <w:sz w:val="24"/>
                <w:szCs w:val="24"/>
                <w:lang w:eastAsia="ru-RU"/>
              </w:rPr>
              <w:t xml:space="preserve">Биология </w:t>
            </w:r>
          </w:p>
        </w:tc>
        <w:tc>
          <w:tcPr>
            <w:tcW w:w="1245" w:type="dxa"/>
            <w:tcBorders>
              <w:top w:val="single" w:sz="6" w:space="0" w:color="222222"/>
              <w:left w:val="single" w:sz="6" w:space="0" w:color="222222"/>
              <w:bottom w:val="single" w:sz="6" w:space="0" w:color="222222"/>
              <w:right w:val="single" w:sz="4" w:space="0" w:color="auto"/>
            </w:tcBorders>
          </w:tcPr>
          <w:p w14:paraId="173989D6"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13</w:t>
            </w:r>
          </w:p>
        </w:tc>
        <w:tc>
          <w:tcPr>
            <w:tcW w:w="1294" w:type="dxa"/>
            <w:tcBorders>
              <w:top w:val="single" w:sz="6" w:space="0" w:color="222222"/>
              <w:left w:val="single" w:sz="4" w:space="0" w:color="auto"/>
              <w:bottom w:val="single" w:sz="6" w:space="0" w:color="222222"/>
              <w:right w:val="single" w:sz="4" w:space="0" w:color="auto"/>
            </w:tcBorders>
          </w:tcPr>
          <w:p w14:paraId="156997EF"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14</w:t>
            </w:r>
          </w:p>
        </w:tc>
        <w:tc>
          <w:tcPr>
            <w:tcW w:w="1339" w:type="dxa"/>
            <w:tcBorders>
              <w:top w:val="single" w:sz="6" w:space="0" w:color="222222"/>
              <w:left w:val="single" w:sz="4" w:space="0" w:color="auto"/>
              <w:bottom w:val="single" w:sz="6" w:space="0" w:color="222222"/>
              <w:right w:val="single" w:sz="6" w:space="0" w:color="222222"/>
            </w:tcBorders>
          </w:tcPr>
          <w:p w14:paraId="0EF6605A"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13</w:t>
            </w:r>
          </w:p>
        </w:tc>
        <w:tc>
          <w:tcPr>
            <w:tcW w:w="14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CDB1CD6"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2/3</w:t>
            </w:r>
          </w:p>
        </w:tc>
        <w:tc>
          <w:tcPr>
            <w:tcW w:w="1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CEE03CD"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1/4</w:t>
            </w:r>
          </w:p>
        </w:tc>
        <w:tc>
          <w:tcPr>
            <w:tcW w:w="13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7214A2F1"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1/4</w:t>
            </w:r>
          </w:p>
        </w:tc>
        <w:tc>
          <w:tcPr>
            <w:tcW w:w="1611"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14:paraId="1CBBDEBB"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c>
          <w:tcPr>
            <w:tcW w:w="1604" w:type="dxa"/>
            <w:tcBorders>
              <w:top w:val="single" w:sz="6" w:space="0" w:color="222222"/>
              <w:left w:val="single" w:sz="4" w:space="0" w:color="auto"/>
              <w:bottom w:val="single" w:sz="6" w:space="0" w:color="222222"/>
              <w:right w:val="single" w:sz="6" w:space="0" w:color="222222"/>
            </w:tcBorders>
            <w:vAlign w:val="center"/>
          </w:tcPr>
          <w:p w14:paraId="6E5C640D"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eastAsia="ru-RU"/>
              </w:rPr>
              <w:t>=/</w:t>
            </w:r>
            <w:r w:rsidRPr="00864F77">
              <w:rPr>
                <w:rFonts w:ascii="Times New Roman" w:hAnsi="Times New Roman"/>
                <w:sz w:val="24"/>
                <w:szCs w:val="24"/>
                <w:lang w:val="en-US" w:eastAsia="ru-RU"/>
              </w:rPr>
              <w:t>=</w:t>
            </w:r>
          </w:p>
        </w:tc>
      </w:tr>
      <w:tr w:rsidR="00960EB4" w:rsidRPr="00864F77" w14:paraId="73FA0B89" w14:textId="77777777" w:rsidTr="00960EB4">
        <w:tc>
          <w:tcPr>
            <w:tcW w:w="7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030A08A" w14:textId="77777777" w:rsidR="00960EB4" w:rsidRPr="00864F77" w:rsidRDefault="00960EB4" w:rsidP="00864F77">
            <w:pPr>
              <w:numPr>
                <w:ilvl w:val="0"/>
                <w:numId w:val="7"/>
              </w:numPr>
              <w:spacing w:after="0" w:line="240" w:lineRule="auto"/>
              <w:ind w:left="357" w:hanging="357"/>
              <w:contextualSpacing/>
              <w:jc w:val="center"/>
              <w:rPr>
                <w:rFonts w:ascii="Times New Roman" w:hAnsi="Times New Roman"/>
                <w:sz w:val="24"/>
                <w:szCs w:val="24"/>
                <w:lang w:eastAsia="ru-RU"/>
              </w:rPr>
            </w:pPr>
          </w:p>
        </w:tc>
        <w:tc>
          <w:tcPr>
            <w:tcW w:w="22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48B8D3A" w14:textId="77777777" w:rsidR="00960EB4" w:rsidRPr="00864F77" w:rsidRDefault="00960EB4" w:rsidP="00864F77">
            <w:pPr>
              <w:spacing w:after="150" w:line="240" w:lineRule="auto"/>
              <w:rPr>
                <w:rFonts w:ascii="Times New Roman" w:hAnsi="Times New Roman"/>
                <w:sz w:val="24"/>
                <w:szCs w:val="24"/>
                <w:lang w:eastAsia="ru-RU"/>
              </w:rPr>
            </w:pPr>
            <w:r w:rsidRPr="00864F77">
              <w:rPr>
                <w:rFonts w:ascii="Times New Roman" w:hAnsi="Times New Roman"/>
                <w:i/>
                <w:iCs/>
                <w:sz w:val="24"/>
                <w:szCs w:val="24"/>
                <w:lang w:eastAsia="ru-RU"/>
              </w:rPr>
              <w:t xml:space="preserve">География </w:t>
            </w:r>
          </w:p>
        </w:tc>
        <w:tc>
          <w:tcPr>
            <w:tcW w:w="1245" w:type="dxa"/>
            <w:tcBorders>
              <w:top w:val="single" w:sz="6" w:space="0" w:color="222222"/>
              <w:left w:val="single" w:sz="6" w:space="0" w:color="222222"/>
              <w:bottom w:val="single" w:sz="6" w:space="0" w:color="222222"/>
              <w:right w:val="single" w:sz="4" w:space="0" w:color="auto"/>
            </w:tcBorders>
          </w:tcPr>
          <w:p w14:paraId="78B59B4C"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9</w:t>
            </w:r>
          </w:p>
        </w:tc>
        <w:tc>
          <w:tcPr>
            <w:tcW w:w="1294" w:type="dxa"/>
            <w:tcBorders>
              <w:top w:val="single" w:sz="6" w:space="0" w:color="222222"/>
              <w:left w:val="single" w:sz="4" w:space="0" w:color="auto"/>
              <w:bottom w:val="single" w:sz="6" w:space="0" w:color="222222"/>
              <w:right w:val="single" w:sz="4" w:space="0" w:color="auto"/>
            </w:tcBorders>
          </w:tcPr>
          <w:p w14:paraId="6A139969"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10</w:t>
            </w:r>
          </w:p>
        </w:tc>
        <w:tc>
          <w:tcPr>
            <w:tcW w:w="1339" w:type="dxa"/>
            <w:tcBorders>
              <w:top w:val="single" w:sz="6" w:space="0" w:color="222222"/>
              <w:left w:val="single" w:sz="4" w:space="0" w:color="auto"/>
              <w:bottom w:val="single" w:sz="6" w:space="0" w:color="222222"/>
              <w:right w:val="single" w:sz="6" w:space="0" w:color="222222"/>
            </w:tcBorders>
          </w:tcPr>
          <w:p w14:paraId="0CF13314"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15</w:t>
            </w:r>
          </w:p>
        </w:tc>
        <w:tc>
          <w:tcPr>
            <w:tcW w:w="14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C414941"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c>
          <w:tcPr>
            <w:tcW w:w="1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0FA404EE"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0/0</w:t>
            </w:r>
          </w:p>
        </w:tc>
        <w:tc>
          <w:tcPr>
            <w:tcW w:w="13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25DC86C"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c>
          <w:tcPr>
            <w:tcW w:w="1611"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14:paraId="02DEA64A"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c>
          <w:tcPr>
            <w:tcW w:w="1604" w:type="dxa"/>
            <w:tcBorders>
              <w:top w:val="single" w:sz="6" w:space="0" w:color="222222"/>
              <w:left w:val="single" w:sz="4" w:space="0" w:color="auto"/>
              <w:bottom w:val="single" w:sz="6" w:space="0" w:color="222222"/>
              <w:right w:val="single" w:sz="6" w:space="0" w:color="222222"/>
            </w:tcBorders>
            <w:vAlign w:val="center"/>
          </w:tcPr>
          <w:p w14:paraId="329E0A33"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r>
      <w:tr w:rsidR="00960EB4" w:rsidRPr="00864F77" w14:paraId="7432562B" w14:textId="77777777" w:rsidTr="00960EB4">
        <w:tc>
          <w:tcPr>
            <w:tcW w:w="7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A9982C6" w14:textId="77777777" w:rsidR="00960EB4" w:rsidRPr="00864F77" w:rsidRDefault="00960EB4" w:rsidP="00864F77">
            <w:pPr>
              <w:numPr>
                <w:ilvl w:val="0"/>
                <w:numId w:val="7"/>
              </w:numPr>
              <w:spacing w:after="0" w:line="240" w:lineRule="auto"/>
              <w:ind w:left="357" w:hanging="357"/>
              <w:contextualSpacing/>
              <w:jc w:val="center"/>
              <w:rPr>
                <w:rFonts w:ascii="Times New Roman" w:hAnsi="Times New Roman"/>
                <w:sz w:val="24"/>
                <w:szCs w:val="24"/>
                <w:lang w:eastAsia="ru-RU"/>
              </w:rPr>
            </w:pPr>
          </w:p>
        </w:tc>
        <w:tc>
          <w:tcPr>
            <w:tcW w:w="22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E3AD772" w14:textId="77777777" w:rsidR="00960EB4" w:rsidRPr="00864F77" w:rsidRDefault="00960EB4" w:rsidP="00864F77">
            <w:pPr>
              <w:spacing w:after="150" w:line="240" w:lineRule="auto"/>
              <w:rPr>
                <w:rFonts w:ascii="Times New Roman" w:hAnsi="Times New Roman"/>
                <w:sz w:val="24"/>
                <w:szCs w:val="24"/>
                <w:lang w:eastAsia="ru-RU"/>
              </w:rPr>
            </w:pPr>
            <w:r w:rsidRPr="00864F77">
              <w:rPr>
                <w:rFonts w:ascii="Times New Roman" w:hAnsi="Times New Roman"/>
                <w:i/>
                <w:iCs/>
                <w:sz w:val="24"/>
                <w:szCs w:val="24"/>
                <w:lang w:eastAsia="ru-RU"/>
              </w:rPr>
              <w:t xml:space="preserve">История </w:t>
            </w:r>
          </w:p>
        </w:tc>
        <w:tc>
          <w:tcPr>
            <w:tcW w:w="1245" w:type="dxa"/>
            <w:tcBorders>
              <w:top w:val="single" w:sz="6" w:space="0" w:color="222222"/>
              <w:left w:val="single" w:sz="6" w:space="0" w:color="222222"/>
              <w:bottom w:val="single" w:sz="6" w:space="0" w:color="222222"/>
              <w:right w:val="single" w:sz="4" w:space="0" w:color="auto"/>
            </w:tcBorders>
          </w:tcPr>
          <w:p w14:paraId="4268115F"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33</w:t>
            </w:r>
          </w:p>
        </w:tc>
        <w:tc>
          <w:tcPr>
            <w:tcW w:w="1294" w:type="dxa"/>
            <w:tcBorders>
              <w:top w:val="single" w:sz="6" w:space="0" w:color="222222"/>
              <w:left w:val="single" w:sz="4" w:space="0" w:color="auto"/>
              <w:bottom w:val="single" w:sz="6" w:space="0" w:color="222222"/>
              <w:right w:val="single" w:sz="4" w:space="0" w:color="auto"/>
            </w:tcBorders>
          </w:tcPr>
          <w:p w14:paraId="2D6F4500"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22</w:t>
            </w:r>
          </w:p>
        </w:tc>
        <w:tc>
          <w:tcPr>
            <w:tcW w:w="1339" w:type="dxa"/>
            <w:tcBorders>
              <w:top w:val="single" w:sz="6" w:space="0" w:color="222222"/>
              <w:left w:val="single" w:sz="4" w:space="0" w:color="auto"/>
              <w:bottom w:val="single" w:sz="6" w:space="0" w:color="222222"/>
              <w:right w:val="single" w:sz="6" w:space="0" w:color="222222"/>
            </w:tcBorders>
          </w:tcPr>
          <w:p w14:paraId="20B6E286"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15</w:t>
            </w:r>
          </w:p>
        </w:tc>
        <w:tc>
          <w:tcPr>
            <w:tcW w:w="14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31CFA22"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c>
          <w:tcPr>
            <w:tcW w:w="1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9B4C0D2"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0/0</w:t>
            </w:r>
          </w:p>
        </w:tc>
        <w:tc>
          <w:tcPr>
            <w:tcW w:w="13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656034C"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1/6</w:t>
            </w:r>
          </w:p>
        </w:tc>
        <w:tc>
          <w:tcPr>
            <w:tcW w:w="1611"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14:paraId="7CC92743"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c>
          <w:tcPr>
            <w:tcW w:w="1604" w:type="dxa"/>
            <w:tcBorders>
              <w:top w:val="single" w:sz="6" w:space="0" w:color="222222"/>
              <w:left w:val="single" w:sz="4" w:space="0" w:color="auto"/>
              <w:bottom w:val="single" w:sz="6" w:space="0" w:color="222222"/>
              <w:right w:val="single" w:sz="6" w:space="0" w:color="222222"/>
            </w:tcBorders>
            <w:vAlign w:val="center"/>
          </w:tcPr>
          <w:p w14:paraId="4BF43F6F"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r>
      <w:tr w:rsidR="00960EB4" w:rsidRPr="00864F77" w14:paraId="08EF8D4E" w14:textId="77777777" w:rsidTr="00960EB4">
        <w:tc>
          <w:tcPr>
            <w:tcW w:w="7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4A20AF73" w14:textId="77777777" w:rsidR="00960EB4" w:rsidRPr="00864F77" w:rsidRDefault="00960EB4" w:rsidP="00864F77">
            <w:pPr>
              <w:numPr>
                <w:ilvl w:val="0"/>
                <w:numId w:val="7"/>
              </w:numPr>
              <w:spacing w:after="0" w:line="240" w:lineRule="auto"/>
              <w:ind w:left="357" w:hanging="357"/>
              <w:contextualSpacing/>
              <w:jc w:val="center"/>
              <w:rPr>
                <w:rFonts w:ascii="Times New Roman" w:hAnsi="Times New Roman"/>
                <w:sz w:val="24"/>
                <w:szCs w:val="24"/>
                <w:lang w:eastAsia="ru-RU"/>
              </w:rPr>
            </w:pPr>
          </w:p>
        </w:tc>
        <w:tc>
          <w:tcPr>
            <w:tcW w:w="22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2F7A41E" w14:textId="77777777" w:rsidR="00960EB4" w:rsidRPr="00864F77" w:rsidRDefault="00960EB4" w:rsidP="00864F77">
            <w:pPr>
              <w:spacing w:after="150" w:line="240" w:lineRule="auto"/>
              <w:rPr>
                <w:rFonts w:ascii="Times New Roman" w:hAnsi="Times New Roman"/>
                <w:i/>
                <w:iCs/>
                <w:sz w:val="24"/>
                <w:szCs w:val="24"/>
                <w:lang w:eastAsia="ru-RU"/>
              </w:rPr>
            </w:pPr>
            <w:r w:rsidRPr="00864F77">
              <w:rPr>
                <w:rFonts w:ascii="Times New Roman" w:hAnsi="Times New Roman"/>
                <w:i/>
                <w:iCs/>
                <w:sz w:val="24"/>
                <w:szCs w:val="24"/>
                <w:lang w:eastAsia="ru-RU"/>
              </w:rPr>
              <w:t>Информатика</w:t>
            </w:r>
          </w:p>
        </w:tc>
        <w:tc>
          <w:tcPr>
            <w:tcW w:w="1245" w:type="dxa"/>
            <w:tcBorders>
              <w:top w:val="single" w:sz="6" w:space="0" w:color="222222"/>
              <w:left w:val="single" w:sz="6" w:space="0" w:color="222222"/>
              <w:bottom w:val="single" w:sz="6" w:space="0" w:color="222222"/>
              <w:right w:val="single" w:sz="4" w:space="0" w:color="auto"/>
            </w:tcBorders>
          </w:tcPr>
          <w:p w14:paraId="51600ED4"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0</w:t>
            </w:r>
          </w:p>
        </w:tc>
        <w:tc>
          <w:tcPr>
            <w:tcW w:w="1294" w:type="dxa"/>
            <w:tcBorders>
              <w:top w:val="single" w:sz="6" w:space="0" w:color="222222"/>
              <w:left w:val="single" w:sz="4" w:space="0" w:color="auto"/>
              <w:bottom w:val="single" w:sz="6" w:space="0" w:color="222222"/>
              <w:right w:val="single" w:sz="4" w:space="0" w:color="auto"/>
            </w:tcBorders>
          </w:tcPr>
          <w:p w14:paraId="6D25C57C"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9</w:t>
            </w:r>
          </w:p>
        </w:tc>
        <w:tc>
          <w:tcPr>
            <w:tcW w:w="1339" w:type="dxa"/>
            <w:tcBorders>
              <w:top w:val="single" w:sz="6" w:space="0" w:color="222222"/>
              <w:left w:val="single" w:sz="4" w:space="0" w:color="auto"/>
              <w:bottom w:val="single" w:sz="6" w:space="0" w:color="222222"/>
              <w:right w:val="single" w:sz="6" w:space="0" w:color="222222"/>
            </w:tcBorders>
          </w:tcPr>
          <w:p w14:paraId="5D162A85"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13</w:t>
            </w:r>
          </w:p>
        </w:tc>
        <w:tc>
          <w:tcPr>
            <w:tcW w:w="14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66A0F8D"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c>
          <w:tcPr>
            <w:tcW w:w="1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DE368E5"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0/0</w:t>
            </w:r>
          </w:p>
        </w:tc>
        <w:tc>
          <w:tcPr>
            <w:tcW w:w="13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83BD669"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0/1</w:t>
            </w:r>
          </w:p>
        </w:tc>
        <w:tc>
          <w:tcPr>
            <w:tcW w:w="1611"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14:paraId="6A9D3CFA"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c>
          <w:tcPr>
            <w:tcW w:w="1604" w:type="dxa"/>
            <w:tcBorders>
              <w:top w:val="single" w:sz="6" w:space="0" w:color="222222"/>
              <w:left w:val="single" w:sz="4" w:space="0" w:color="auto"/>
              <w:bottom w:val="single" w:sz="6" w:space="0" w:color="222222"/>
              <w:right w:val="single" w:sz="6" w:space="0" w:color="222222"/>
            </w:tcBorders>
            <w:vAlign w:val="center"/>
          </w:tcPr>
          <w:p w14:paraId="2D3943EC"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r>
      <w:tr w:rsidR="00960EB4" w:rsidRPr="00864F77" w14:paraId="22486113" w14:textId="77777777" w:rsidTr="00960EB4">
        <w:tc>
          <w:tcPr>
            <w:tcW w:w="7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690C9145" w14:textId="77777777" w:rsidR="00960EB4" w:rsidRPr="00864F77" w:rsidRDefault="00960EB4" w:rsidP="00864F77">
            <w:pPr>
              <w:numPr>
                <w:ilvl w:val="0"/>
                <w:numId w:val="7"/>
              </w:numPr>
              <w:spacing w:after="0" w:line="240" w:lineRule="auto"/>
              <w:ind w:left="357" w:hanging="357"/>
              <w:contextualSpacing/>
              <w:jc w:val="center"/>
              <w:rPr>
                <w:rFonts w:ascii="Times New Roman" w:hAnsi="Times New Roman"/>
                <w:sz w:val="24"/>
                <w:szCs w:val="24"/>
                <w:lang w:eastAsia="ru-RU"/>
              </w:rPr>
            </w:pPr>
          </w:p>
        </w:tc>
        <w:tc>
          <w:tcPr>
            <w:tcW w:w="22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22DFD27" w14:textId="77777777" w:rsidR="00960EB4" w:rsidRPr="00864F77" w:rsidRDefault="00960EB4" w:rsidP="00864F77">
            <w:pPr>
              <w:spacing w:after="150" w:line="240" w:lineRule="auto"/>
              <w:rPr>
                <w:rFonts w:ascii="Times New Roman" w:hAnsi="Times New Roman"/>
                <w:i/>
                <w:iCs/>
                <w:sz w:val="24"/>
                <w:szCs w:val="24"/>
                <w:lang w:eastAsia="ru-RU"/>
              </w:rPr>
            </w:pPr>
            <w:r w:rsidRPr="00864F77">
              <w:rPr>
                <w:rFonts w:ascii="Times New Roman" w:hAnsi="Times New Roman"/>
                <w:i/>
                <w:iCs/>
                <w:sz w:val="24"/>
                <w:szCs w:val="24"/>
                <w:lang w:eastAsia="ru-RU"/>
              </w:rPr>
              <w:t>Китайский язык</w:t>
            </w:r>
          </w:p>
        </w:tc>
        <w:tc>
          <w:tcPr>
            <w:tcW w:w="1245" w:type="dxa"/>
            <w:tcBorders>
              <w:top w:val="single" w:sz="6" w:space="0" w:color="222222"/>
              <w:left w:val="single" w:sz="6" w:space="0" w:color="222222"/>
              <w:bottom w:val="single" w:sz="6" w:space="0" w:color="222222"/>
              <w:right w:val="single" w:sz="4" w:space="0" w:color="auto"/>
            </w:tcBorders>
            <w:vAlign w:val="center"/>
          </w:tcPr>
          <w:p w14:paraId="59558906"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0</w:t>
            </w:r>
          </w:p>
        </w:tc>
        <w:tc>
          <w:tcPr>
            <w:tcW w:w="1294" w:type="dxa"/>
            <w:tcBorders>
              <w:top w:val="single" w:sz="6" w:space="0" w:color="222222"/>
              <w:left w:val="single" w:sz="4" w:space="0" w:color="auto"/>
              <w:bottom w:val="single" w:sz="6" w:space="0" w:color="222222"/>
              <w:right w:val="single" w:sz="4" w:space="0" w:color="auto"/>
            </w:tcBorders>
            <w:vAlign w:val="center"/>
          </w:tcPr>
          <w:p w14:paraId="41768C70" w14:textId="77777777" w:rsidR="00960EB4" w:rsidRPr="00864F77" w:rsidRDefault="00960EB4" w:rsidP="00864F77">
            <w:pPr>
              <w:spacing w:after="150" w:line="240" w:lineRule="auto"/>
              <w:jc w:val="center"/>
              <w:rPr>
                <w:rFonts w:ascii="Times New Roman" w:hAnsi="Times New Roman"/>
                <w:i/>
                <w:iCs/>
                <w:sz w:val="24"/>
                <w:szCs w:val="24"/>
                <w:lang w:val="en-US" w:eastAsia="ru-RU"/>
              </w:rPr>
            </w:pPr>
            <w:r w:rsidRPr="00864F77">
              <w:rPr>
                <w:rFonts w:ascii="Times New Roman" w:hAnsi="Times New Roman"/>
                <w:i/>
                <w:iCs/>
                <w:sz w:val="24"/>
                <w:szCs w:val="24"/>
                <w:lang w:val="en-US" w:eastAsia="ru-RU"/>
              </w:rPr>
              <w:t>0</w:t>
            </w:r>
          </w:p>
        </w:tc>
        <w:tc>
          <w:tcPr>
            <w:tcW w:w="1339" w:type="dxa"/>
            <w:tcBorders>
              <w:top w:val="single" w:sz="6" w:space="0" w:color="222222"/>
              <w:left w:val="single" w:sz="4" w:space="0" w:color="auto"/>
              <w:bottom w:val="single" w:sz="6" w:space="0" w:color="222222"/>
              <w:right w:val="single" w:sz="6" w:space="0" w:color="222222"/>
            </w:tcBorders>
            <w:vAlign w:val="center"/>
          </w:tcPr>
          <w:p w14:paraId="7BF675AF"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0/0</w:t>
            </w:r>
          </w:p>
        </w:tc>
        <w:tc>
          <w:tcPr>
            <w:tcW w:w="14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90DA1FA"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c>
          <w:tcPr>
            <w:tcW w:w="1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B0BC0C5"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0/0</w:t>
            </w:r>
          </w:p>
        </w:tc>
        <w:tc>
          <w:tcPr>
            <w:tcW w:w="13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6CEF344F"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c>
          <w:tcPr>
            <w:tcW w:w="1611"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14:paraId="2FB6A65F"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c>
          <w:tcPr>
            <w:tcW w:w="1604" w:type="dxa"/>
            <w:tcBorders>
              <w:top w:val="single" w:sz="6" w:space="0" w:color="222222"/>
              <w:left w:val="single" w:sz="4" w:space="0" w:color="auto"/>
              <w:bottom w:val="single" w:sz="6" w:space="0" w:color="222222"/>
              <w:right w:val="single" w:sz="6" w:space="0" w:color="222222"/>
            </w:tcBorders>
            <w:vAlign w:val="center"/>
          </w:tcPr>
          <w:p w14:paraId="0D19651A"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r>
      <w:tr w:rsidR="00960EB4" w:rsidRPr="00864F77" w14:paraId="18781A94" w14:textId="77777777" w:rsidTr="00960EB4">
        <w:tc>
          <w:tcPr>
            <w:tcW w:w="7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4DC0EC72" w14:textId="77777777" w:rsidR="00960EB4" w:rsidRPr="00864F77" w:rsidRDefault="00960EB4" w:rsidP="00864F77">
            <w:pPr>
              <w:numPr>
                <w:ilvl w:val="0"/>
                <w:numId w:val="7"/>
              </w:numPr>
              <w:spacing w:after="0" w:line="240" w:lineRule="auto"/>
              <w:ind w:left="357" w:hanging="357"/>
              <w:contextualSpacing/>
              <w:jc w:val="center"/>
              <w:rPr>
                <w:rFonts w:ascii="Times New Roman" w:hAnsi="Times New Roman"/>
                <w:sz w:val="24"/>
                <w:szCs w:val="24"/>
                <w:lang w:eastAsia="ru-RU"/>
              </w:rPr>
            </w:pPr>
          </w:p>
        </w:tc>
        <w:tc>
          <w:tcPr>
            <w:tcW w:w="22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D3BA362" w14:textId="77777777" w:rsidR="00960EB4" w:rsidRPr="00864F77" w:rsidRDefault="00960EB4" w:rsidP="00864F77">
            <w:pPr>
              <w:spacing w:after="150" w:line="240" w:lineRule="auto"/>
              <w:rPr>
                <w:rFonts w:ascii="Times New Roman" w:hAnsi="Times New Roman"/>
                <w:sz w:val="24"/>
                <w:szCs w:val="24"/>
                <w:lang w:eastAsia="ru-RU"/>
              </w:rPr>
            </w:pPr>
            <w:r w:rsidRPr="00864F77">
              <w:rPr>
                <w:rFonts w:ascii="Times New Roman" w:hAnsi="Times New Roman"/>
                <w:i/>
                <w:iCs/>
                <w:sz w:val="24"/>
                <w:szCs w:val="24"/>
                <w:lang w:eastAsia="ru-RU"/>
              </w:rPr>
              <w:t xml:space="preserve">Литература </w:t>
            </w:r>
          </w:p>
        </w:tc>
        <w:tc>
          <w:tcPr>
            <w:tcW w:w="1245" w:type="dxa"/>
            <w:tcBorders>
              <w:top w:val="single" w:sz="6" w:space="0" w:color="222222"/>
              <w:left w:val="single" w:sz="6" w:space="0" w:color="222222"/>
              <w:bottom w:val="single" w:sz="6" w:space="0" w:color="222222"/>
              <w:right w:val="single" w:sz="4" w:space="0" w:color="auto"/>
            </w:tcBorders>
            <w:vAlign w:val="center"/>
          </w:tcPr>
          <w:p w14:paraId="73F7DBDD"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30</w:t>
            </w:r>
          </w:p>
        </w:tc>
        <w:tc>
          <w:tcPr>
            <w:tcW w:w="1294" w:type="dxa"/>
            <w:tcBorders>
              <w:top w:val="single" w:sz="6" w:space="0" w:color="222222"/>
              <w:left w:val="single" w:sz="4" w:space="0" w:color="auto"/>
              <w:bottom w:val="single" w:sz="6" w:space="0" w:color="222222"/>
              <w:right w:val="single" w:sz="4" w:space="0" w:color="auto"/>
            </w:tcBorders>
            <w:vAlign w:val="center"/>
          </w:tcPr>
          <w:p w14:paraId="06BA9178"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23</w:t>
            </w:r>
          </w:p>
        </w:tc>
        <w:tc>
          <w:tcPr>
            <w:tcW w:w="1339" w:type="dxa"/>
            <w:tcBorders>
              <w:top w:val="single" w:sz="6" w:space="0" w:color="222222"/>
              <w:left w:val="single" w:sz="4" w:space="0" w:color="auto"/>
              <w:bottom w:val="single" w:sz="6" w:space="0" w:color="222222"/>
              <w:right w:val="single" w:sz="6" w:space="0" w:color="222222"/>
            </w:tcBorders>
            <w:vAlign w:val="center"/>
          </w:tcPr>
          <w:p w14:paraId="3E6B5686"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20</w:t>
            </w:r>
          </w:p>
        </w:tc>
        <w:tc>
          <w:tcPr>
            <w:tcW w:w="14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6E339C8"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0/1</w:t>
            </w:r>
          </w:p>
        </w:tc>
        <w:tc>
          <w:tcPr>
            <w:tcW w:w="1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462C8519"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5/4</w:t>
            </w:r>
          </w:p>
        </w:tc>
        <w:tc>
          <w:tcPr>
            <w:tcW w:w="13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4FAE8F3"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0/2</w:t>
            </w:r>
          </w:p>
        </w:tc>
        <w:tc>
          <w:tcPr>
            <w:tcW w:w="1611"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14:paraId="18C77617"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c>
          <w:tcPr>
            <w:tcW w:w="1604" w:type="dxa"/>
            <w:tcBorders>
              <w:top w:val="single" w:sz="6" w:space="0" w:color="222222"/>
              <w:left w:val="single" w:sz="4" w:space="0" w:color="auto"/>
              <w:bottom w:val="single" w:sz="6" w:space="0" w:color="222222"/>
              <w:right w:val="single" w:sz="6" w:space="0" w:color="222222"/>
            </w:tcBorders>
            <w:vAlign w:val="center"/>
          </w:tcPr>
          <w:p w14:paraId="370A1298"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r>
      <w:tr w:rsidR="00960EB4" w:rsidRPr="00864F77" w14:paraId="0D5F57B9" w14:textId="77777777" w:rsidTr="00960EB4">
        <w:tc>
          <w:tcPr>
            <w:tcW w:w="7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2A04C92" w14:textId="77777777" w:rsidR="00960EB4" w:rsidRPr="00864F77" w:rsidRDefault="00960EB4" w:rsidP="00864F77">
            <w:pPr>
              <w:numPr>
                <w:ilvl w:val="0"/>
                <w:numId w:val="7"/>
              </w:numPr>
              <w:spacing w:after="0" w:line="240" w:lineRule="auto"/>
              <w:ind w:left="357" w:hanging="357"/>
              <w:contextualSpacing/>
              <w:jc w:val="center"/>
              <w:rPr>
                <w:rFonts w:ascii="Times New Roman" w:hAnsi="Times New Roman"/>
                <w:sz w:val="24"/>
                <w:szCs w:val="24"/>
                <w:lang w:eastAsia="ru-RU"/>
              </w:rPr>
            </w:pPr>
          </w:p>
        </w:tc>
        <w:tc>
          <w:tcPr>
            <w:tcW w:w="22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AA66EB4" w14:textId="77777777" w:rsidR="00960EB4" w:rsidRPr="00864F77" w:rsidRDefault="00960EB4" w:rsidP="00864F77">
            <w:pPr>
              <w:spacing w:after="150" w:line="240" w:lineRule="auto"/>
              <w:rPr>
                <w:rFonts w:ascii="Times New Roman" w:hAnsi="Times New Roman"/>
                <w:sz w:val="24"/>
                <w:szCs w:val="24"/>
                <w:lang w:eastAsia="ru-RU"/>
              </w:rPr>
            </w:pPr>
            <w:r w:rsidRPr="00864F77">
              <w:rPr>
                <w:rFonts w:ascii="Times New Roman" w:hAnsi="Times New Roman"/>
                <w:i/>
                <w:iCs/>
                <w:sz w:val="24"/>
                <w:szCs w:val="24"/>
                <w:lang w:eastAsia="ru-RU"/>
              </w:rPr>
              <w:t>Математика (4–11-е классы)</w:t>
            </w:r>
          </w:p>
        </w:tc>
        <w:tc>
          <w:tcPr>
            <w:tcW w:w="1245" w:type="dxa"/>
            <w:tcBorders>
              <w:top w:val="single" w:sz="6" w:space="0" w:color="222222"/>
              <w:left w:val="single" w:sz="6" w:space="0" w:color="222222"/>
              <w:bottom w:val="single" w:sz="6" w:space="0" w:color="222222"/>
              <w:right w:val="single" w:sz="4" w:space="0" w:color="auto"/>
            </w:tcBorders>
            <w:vAlign w:val="center"/>
          </w:tcPr>
          <w:p w14:paraId="0DF1DE4A"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32</w:t>
            </w:r>
          </w:p>
        </w:tc>
        <w:tc>
          <w:tcPr>
            <w:tcW w:w="1294" w:type="dxa"/>
            <w:tcBorders>
              <w:top w:val="single" w:sz="6" w:space="0" w:color="222222"/>
              <w:left w:val="single" w:sz="4" w:space="0" w:color="auto"/>
              <w:bottom w:val="single" w:sz="6" w:space="0" w:color="222222"/>
              <w:right w:val="single" w:sz="4" w:space="0" w:color="auto"/>
            </w:tcBorders>
            <w:vAlign w:val="center"/>
          </w:tcPr>
          <w:p w14:paraId="12E969C5"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63</w:t>
            </w:r>
          </w:p>
        </w:tc>
        <w:tc>
          <w:tcPr>
            <w:tcW w:w="1339" w:type="dxa"/>
            <w:tcBorders>
              <w:top w:val="single" w:sz="6" w:space="0" w:color="222222"/>
              <w:left w:val="single" w:sz="4" w:space="0" w:color="auto"/>
              <w:bottom w:val="single" w:sz="6" w:space="0" w:color="222222"/>
              <w:right w:val="single" w:sz="6" w:space="0" w:color="222222"/>
            </w:tcBorders>
            <w:vAlign w:val="center"/>
          </w:tcPr>
          <w:p w14:paraId="1F8B567A"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28</w:t>
            </w:r>
          </w:p>
        </w:tc>
        <w:tc>
          <w:tcPr>
            <w:tcW w:w="14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F814ABB"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1/0</w:t>
            </w:r>
          </w:p>
        </w:tc>
        <w:tc>
          <w:tcPr>
            <w:tcW w:w="1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E1CBB8D"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1/2</w:t>
            </w:r>
          </w:p>
        </w:tc>
        <w:tc>
          <w:tcPr>
            <w:tcW w:w="13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0F540557"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3/5</w:t>
            </w:r>
          </w:p>
        </w:tc>
        <w:tc>
          <w:tcPr>
            <w:tcW w:w="1611"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14:paraId="255D8A69"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c>
          <w:tcPr>
            <w:tcW w:w="1604" w:type="dxa"/>
            <w:tcBorders>
              <w:top w:val="single" w:sz="6" w:space="0" w:color="222222"/>
              <w:left w:val="single" w:sz="4" w:space="0" w:color="auto"/>
              <w:bottom w:val="single" w:sz="6" w:space="0" w:color="222222"/>
              <w:right w:val="single" w:sz="6" w:space="0" w:color="222222"/>
            </w:tcBorders>
            <w:vAlign w:val="center"/>
          </w:tcPr>
          <w:p w14:paraId="1093B3A4"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eastAsia="ru-RU"/>
              </w:rPr>
              <w:t>+/</w:t>
            </w:r>
            <w:r w:rsidRPr="00864F77">
              <w:rPr>
                <w:rFonts w:ascii="Times New Roman" w:hAnsi="Times New Roman"/>
                <w:sz w:val="24"/>
                <w:szCs w:val="24"/>
                <w:lang w:val="en-US" w:eastAsia="ru-RU"/>
              </w:rPr>
              <w:t>+</w:t>
            </w:r>
          </w:p>
        </w:tc>
      </w:tr>
      <w:tr w:rsidR="00960EB4" w:rsidRPr="00864F77" w14:paraId="318D7F4E" w14:textId="77777777" w:rsidTr="00960EB4">
        <w:tc>
          <w:tcPr>
            <w:tcW w:w="7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DB51014" w14:textId="77777777" w:rsidR="00960EB4" w:rsidRPr="00864F77" w:rsidRDefault="00960EB4" w:rsidP="00864F77">
            <w:pPr>
              <w:numPr>
                <w:ilvl w:val="0"/>
                <w:numId w:val="7"/>
              </w:numPr>
              <w:spacing w:after="0" w:line="240" w:lineRule="auto"/>
              <w:ind w:left="357" w:hanging="357"/>
              <w:contextualSpacing/>
              <w:jc w:val="center"/>
              <w:rPr>
                <w:rFonts w:ascii="Times New Roman" w:hAnsi="Times New Roman"/>
                <w:sz w:val="24"/>
                <w:szCs w:val="24"/>
                <w:lang w:eastAsia="ru-RU"/>
              </w:rPr>
            </w:pPr>
          </w:p>
        </w:tc>
        <w:tc>
          <w:tcPr>
            <w:tcW w:w="22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63687C3" w14:textId="77777777" w:rsidR="00960EB4" w:rsidRPr="00864F77" w:rsidRDefault="00960EB4" w:rsidP="00864F77">
            <w:pPr>
              <w:spacing w:after="150" w:line="240" w:lineRule="auto"/>
              <w:rPr>
                <w:rFonts w:ascii="Times New Roman" w:hAnsi="Times New Roman"/>
                <w:i/>
                <w:iCs/>
                <w:sz w:val="24"/>
                <w:szCs w:val="24"/>
                <w:lang w:eastAsia="ru-RU"/>
              </w:rPr>
            </w:pPr>
            <w:r w:rsidRPr="00864F77">
              <w:rPr>
                <w:rFonts w:ascii="Times New Roman" w:hAnsi="Times New Roman"/>
                <w:i/>
                <w:iCs/>
                <w:sz w:val="24"/>
                <w:szCs w:val="24"/>
                <w:lang w:eastAsia="ru-RU"/>
              </w:rPr>
              <w:t>Мировая художественна культура</w:t>
            </w:r>
          </w:p>
        </w:tc>
        <w:tc>
          <w:tcPr>
            <w:tcW w:w="1245" w:type="dxa"/>
            <w:tcBorders>
              <w:top w:val="single" w:sz="6" w:space="0" w:color="222222"/>
              <w:left w:val="single" w:sz="6" w:space="0" w:color="222222"/>
              <w:bottom w:val="single" w:sz="6" w:space="0" w:color="222222"/>
              <w:right w:val="single" w:sz="4" w:space="0" w:color="auto"/>
            </w:tcBorders>
            <w:vAlign w:val="center"/>
          </w:tcPr>
          <w:p w14:paraId="35031C08"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12</w:t>
            </w:r>
          </w:p>
        </w:tc>
        <w:tc>
          <w:tcPr>
            <w:tcW w:w="1294" w:type="dxa"/>
            <w:tcBorders>
              <w:top w:val="single" w:sz="6" w:space="0" w:color="222222"/>
              <w:left w:val="single" w:sz="4" w:space="0" w:color="auto"/>
              <w:bottom w:val="single" w:sz="6" w:space="0" w:color="222222"/>
              <w:right w:val="single" w:sz="4" w:space="0" w:color="auto"/>
            </w:tcBorders>
            <w:vAlign w:val="center"/>
          </w:tcPr>
          <w:p w14:paraId="535730BA" w14:textId="77777777" w:rsidR="00960EB4" w:rsidRPr="00864F77" w:rsidRDefault="00960EB4" w:rsidP="00864F77">
            <w:pPr>
              <w:spacing w:after="150" w:line="240" w:lineRule="auto"/>
              <w:jc w:val="center"/>
              <w:rPr>
                <w:rFonts w:ascii="Times New Roman" w:hAnsi="Times New Roman"/>
                <w:i/>
                <w:iCs/>
                <w:sz w:val="24"/>
                <w:szCs w:val="24"/>
                <w:lang w:val="en-US" w:eastAsia="ru-RU"/>
              </w:rPr>
            </w:pPr>
            <w:r w:rsidRPr="00864F77">
              <w:rPr>
                <w:rFonts w:ascii="Times New Roman" w:hAnsi="Times New Roman"/>
                <w:i/>
                <w:iCs/>
                <w:sz w:val="24"/>
                <w:szCs w:val="24"/>
                <w:lang w:val="en-US" w:eastAsia="ru-RU"/>
              </w:rPr>
              <w:t>0</w:t>
            </w:r>
          </w:p>
        </w:tc>
        <w:tc>
          <w:tcPr>
            <w:tcW w:w="1339" w:type="dxa"/>
            <w:tcBorders>
              <w:top w:val="single" w:sz="6" w:space="0" w:color="222222"/>
              <w:left w:val="single" w:sz="4" w:space="0" w:color="auto"/>
              <w:bottom w:val="single" w:sz="6" w:space="0" w:color="222222"/>
              <w:right w:val="single" w:sz="6" w:space="0" w:color="222222"/>
            </w:tcBorders>
            <w:vAlign w:val="center"/>
          </w:tcPr>
          <w:p w14:paraId="52F536E5"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8</w:t>
            </w:r>
          </w:p>
        </w:tc>
        <w:tc>
          <w:tcPr>
            <w:tcW w:w="14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447DB8A"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c>
          <w:tcPr>
            <w:tcW w:w="1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73BE09A2"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0/0</w:t>
            </w:r>
          </w:p>
        </w:tc>
        <w:tc>
          <w:tcPr>
            <w:tcW w:w="13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C847726"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2/4</w:t>
            </w:r>
          </w:p>
        </w:tc>
        <w:tc>
          <w:tcPr>
            <w:tcW w:w="1611"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14:paraId="60DBCAD7"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c>
          <w:tcPr>
            <w:tcW w:w="1604" w:type="dxa"/>
            <w:tcBorders>
              <w:top w:val="single" w:sz="6" w:space="0" w:color="222222"/>
              <w:left w:val="single" w:sz="4" w:space="0" w:color="auto"/>
              <w:bottom w:val="single" w:sz="6" w:space="0" w:color="222222"/>
              <w:right w:val="single" w:sz="6" w:space="0" w:color="222222"/>
            </w:tcBorders>
            <w:vAlign w:val="center"/>
          </w:tcPr>
          <w:p w14:paraId="6B01725E"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r>
      <w:tr w:rsidR="00960EB4" w:rsidRPr="00864F77" w14:paraId="026AE4DF" w14:textId="77777777" w:rsidTr="00960EB4">
        <w:tc>
          <w:tcPr>
            <w:tcW w:w="7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C599041" w14:textId="77777777" w:rsidR="00960EB4" w:rsidRPr="00864F77" w:rsidRDefault="00960EB4" w:rsidP="00864F77">
            <w:pPr>
              <w:numPr>
                <w:ilvl w:val="0"/>
                <w:numId w:val="7"/>
              </w:numPr>
              <w:spacing w:after="0" w:line="240" w:lineRule="auto"/>
              <w:ind w:left="357" w:hanging="357"/>
              <w:contextualSpacing/>
              <w:jc w:val="center"/>
              <w:rPr>
                <w:rFonts w:ascii="Times New Roman" w:hAnsi="Times New Roman"/>
                <w:sz w:val="24"/>
                <w:szCs w:val="24"/>
                <w:lang w:eastAsia="ru-RU"/>
              </w:rPr>
            </w:pPr>
          </w:p>
        </w:tc>
        <w:tc>
          <w:tcPr>
            <w:tcW w:w="22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2FFDAF1" w14:textId="77777777" w:rsidR="00960EB4" w:rsidRPr="00864F77" w:rsidRDefault="00960EB4" w:rsidP="00864F77">
            <w:pPr>
              <w:spacing w:after="150" w:line="240" w:lineRule="auto"/>
              <w:rPr>
                <w:rFonts w:ascii="Times New Roman" w:hAnsi="Times New Roman"/>
                <w:sz w:val="24"/>
                <w:szCs w:val="24"/>
                <w:lang w:eastAsia="ru-RU"/>
              </w:rPr>
            </w:pPr>
            <w:r w:rsidRPr="00864F77">
              <w:rPr>
                <w:rFonts w:ascii="Times New Roman" w:hAnsi="Times New Roman"/>
                <w:i/>
                <w:iCs/>
                <w:sz w:val="24"/>
                <w:szCs w:val="24"/>
                <w:lang w:eastAsia="ru-RU"/>
              </w:rPr>
              <w:t xml:space="preserve">Немецкий язык </w:t>
            </w:r>
          </w:p>
        </w:tc>
        <w:tc>
          <w:tcPr>
            <w:tcW w:w="1245" w:type="dxa"/>
            <w:tcBorders>
              <w:top w:val="single" w:sz="6" w:space="0" w:color="222222"/>
              <w:left w:val="single" w:sz="6" w:space="0" w:color="222222"/>
              <w:bottom w:val="single" w:sz="6" w:space="0" w:color="222222"/>
              <w:right w:val="single" w:sz="4" w:space="0" w:color="auto"/>
            </w:tcBorders>
            <w:vAlign w:val="center"/>
          </w:tcPr>
          <w:p w14:paraId="1C7F146A"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0</w:t>
            </w:r>
          </w:p>
        </w:tc>
        <w:tc>
          <w:tcPr>
            <w:tcW w:w="1294" w:type="dxa"/>
            <w:tcBorders>
              <w:top w:val="single" w:sz="6" w:space="0" w:color="222222"/>
              <w:left w:val="single" w:sz="4" w:space="0" w:color="auto"/>
              <w:bottom w:val="single" w:sz="6" w:space="0" w:color="222222"/>
              <w:right w:val="single" w:sz="4" w:space="0" w:color="auto"/>
            </w:tcBorders>
            <w:vAlign w:val="center"/>
          </w:tcPr>
          <w:p w14:paraId="523ED736" w14:textId="77777777" w:rsidR="00960EB4" w:rsidRPr="00864F77" w:rsidRDefault="00960EB4" w:rsidP="00864F77">
            <w:pPr>
              <w:spacing w:after="150" w:line="240" w:lineRule="auto"/>
              <w:jc w:val="center"/>
              <w:rPr>
                <w:rFonts w:ascii="Times New Roman" w:hAnsi="Times New Roman"/>
                <w:i/>
                <w:iCs/>
                <w:sz w:val="24"/>
                <w:szCs w:val="24"/>
                <w:lang w:val="en-US" w:eastAsia="ru-RU"/>
              </w:rPr>
            </w:pPr>
            <w:r w:rsidRPr="00864F77">
              <w:rPr>
                <w:rFonts w:ascii="Times New Roman" w:hAnsi="Times New Roman"/>
                <w:i/>
                <w:iCs/>
                <w:sz w:val="24"/>
                <w:szCs w:val="24"/>
                <w:lang w:val="en-US" w:eastAsia="ru-RU"/>
              </w:rPr>
              <w:t>0</w:t>
            </w:r>
          </w:p>
        </w:tc>
        <w:tc>
          <w:tcPr>
            <w:tcW w:w="1339" w:type="dxa"/>
            <w:tcBorders>
              <w:top w:val="single" w:sz="6" w:space="0" w:color="222222"/>
              <w:left w:val="single" w:sz="4" w:space="0" w:color="auto"/>
              <w:bottom w:val="single" w:sz="6" w:space="0" w:color="222222"/>
              <w:right w:val="single" w:sz="6" w:space="0" w:color="222222"/>
            </w:tcBorders>
            <w:vAlign w:val="center"/>
          </w:tcPr>
          <w:p w14:paraId="4FD30F01"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0</w:t>
            </w:r>
          </w:p>
        </w:tc>
        <w:tc>
          <w:tcPr>
            <w:tcW w:w="14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6EF371C7"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c>
          <w:tcPr>
            <w:tcW w:w="1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0C60C606"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0/0</w:t>
            </w:r>
          </w:p>
        </w:tc>
        <w:tc>
          <w:tcPr>
            <w:tcW w:w="13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779988DA"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c>
          <w:tcPr>
            <w:tcW w:w="1611"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14:paraId="582407A2"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c>
          <w:tcPr>
            <w:tcW w:w="1604" w:type="dxa"/>
            <w:tcBorders>
              <w:top w:val="single" w:sz="6" w:space="0" w:color="222222"/>
              <w:left w:val="single" w:sz="4" w:space="0" w:color="auto"/>
              <w:bottom w:val="single" w:sz="6" w:space="0" w:color="222222"/>
              <w:right w:val="single" w:sz="6" w:space="0" w:color="222222"/>
            </w:tcBorders>
            <w:vAlign w:val="center"/>
          </w:tcPr>
          <w:p w14:paraId="7945B62D"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r>
      <w:tr w:rsidR="00960EB4" w:rsidRPr="00864F77" w14:paraId="720D7A42" w14:textId="77777777" w:rsidTr="00960EB4">
        <w:tc>
          <w:tcPr>
            <w:tcW w:w="7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9DAF0B0" w14:textId="77777777" w:rsidR="00960EB4" w:rsidRPr="00864F77" w:rsidRDefault="00960EB4" w:rsidP="00864F77">
            <w:pPr>
              <w:numPr>
                <w:ilvl w:val="0"/>
                <w:numId w:val="7"/>
              </w:numPr>
              <w:spacing w:after="0" w:line="240" w:lineRule="auto"/>
              <w:ind w:left="357" w:hanging="357"/>
              <w:contextualSpacing/>
              <w:jc w:val="center"/>
              <w:rPr>
                <w:rFonts w:ascii="Times New Roman" w:hAnsi="Times New Roman"/>
                <w:sz w:val="24"/>
                <w:szCs w:val="24"/>
                <w:lang w:eastAsia="ru-RU"/>
              </w:rPr>
            </w:pPr>
          </w:p>
        </w:tc>
        <w:tc>
          <w:tcPr>
            <w:tcW w:w="22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F507A30" w14:textId="77777777" w:rsidR="00960EB4" w:rsidRPr="00864F77" w:rsidRDefault="00960EB4" w:rsidP="00864F77">
            <w:pPr>
              <w:spacing w:after="150" w:line="240" w:lineRule="auto"/>
              <w:rPr>
                <w:rFonts w:ascii="Times New Roman" w:hAnsi="Times New Roman"/>
                <w:sz w:val="24"/>
                <w:szCs w:val="24"/>
                <w:lang w:eastAsia="ru-RU"/>
              </w:rPr>
            </w:pPr>
            <w:r w:rsidRPr="00864F77">
              <w:rPr>
                <w:rFonts w:ascii="Times New Roman" w:hAnsi="Times New Roman"/>
                <w:i/>
                <w:iCs/>
                <w:sz w:val="24"/>
                <w:szCs w:val="24"/>
                <w:lang w:eastAsia="ru-RU"/>
              </w:rPr>
              <w:t xml:space="preserve">Обществознание </w:t>
            </w:r>
          </w:p>
        </w:tc>
        <w:tc>
          <w:tcPr>
            <w:tcW w:w="1245" w:type="dxa"/>
            <w:tcBorders>
              <w:top w:val="single" w:sz="6" w:space="0" w:color="222222"/>
              <w:left w:val="single" w:sz="6" w:space="0" w:color="222222"/>
              <w:bottom w:val="single" w:sz="6" w:space="0" w:color="222222"/>
              <w:right w:val="single" w:sz="4" w:space="0" w:color="auto"/>
            </w:tcBorders>
            <w:vAlign w:val="center"/>
          </w:tcPr>
          <w:p w14:paraId="0D6C63A6"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41</w:t>
            </w:r>
          </w:p>
        </w:tc>
        <w:tc>
          <w:tcPr>
            <w:tcW w:w="1294" w:type="dxa"/>
            <w:tcBorders>
              <w:top w:val="single" w:sz="6" w:space="0" w:color="222222"/>
              <w:left w:val="single" w:sz="4" w:space="0" w:color="auto"/>
              <w:bottom w:val="single" w:sz="6" w:space="0" w:color="222222"/>
              <w:right w:val="single" w:sz="4" w:space="0" w:color="auto"/>
            </w:tcBorders>
            <w:vAlign w:val="center"/>
          </w:tcPr>
          <w:p w14:paraId="1237937A"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53</w:t>
            </w:r>
          </w:p>
        </w:tc>
        <w:tc>
          <w:tcPr>
            <w:tcW w:w="1339" w:type="dxa"/>
            <w:tcBorders>
              <w:top w:val="single" w:sz="6" w:space="0" w:color="222222"/>
              <w:left w:val="single" w:sz="4" w:space="0" w:color="auto"/>
              <w:bottom w:val="single" w:sz="6" w:space="0" w:color="222222"/>
              <w:right w:val="single" w:sz="6" w:space="0" w:color="222222"/>
            </w:tcBorders>
            <w:vAlign w:val="center"/>
          </w:tcPr>
          <w:p w14:paraId="79215D53"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16</w:t>
            </w:r>
          </w:p>
        </w:tc>
        <w:tc>
          <w:tcPr>
            <w:tcW w:w="14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006273A"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1/6</w:t>
            </w:r>
          </w:p>
        </w:tc>
        <w:tc>
          <w:tcPr>
            <w:tcW w:w="1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71B891A"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0/0</w:t>
            </w:r>
          </w:p>
        </w:tc>
        <w:tc>
          <w:tcPr>
            <w:tcW w:w="13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6678AA7"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3/9</w:t>
            </w:r>
          </w:p>
        </w:tc>
        <w:tc>
          <w:tcPr>
            <w:tcW w:w="1611"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14:paraId="5D3F0B32"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c>
          <w:tcPr>
            <w:tcW w:w="1604" w:type="dxa"/>
            <w:tcBorders>
              <w:top w:val="single" w:sz="6" w:space="0" w:color="222222"/>
              <w:left w:val="single" w:sz="4" w:space="0" w:color="auto"/>
              <w:bottom w:val="single" w:sz="6" w:space="0" w:color="222222"/>
              <w:right w:val="single" w:sz="6" w:space="0" w:color="222222"/>
            </w:tcBorders>
            <w:vAlign w:val="center"/>
          </w:tcPr>
          <w:p w14:paraId="569D77E5"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r>
      <w:tr w:rsidR="00960EB4" w:rsidRPr="00864F77" w14:paraId="31F0AE53" w14:textId="77777777" w:rsidTr="00960EB4">
        <w:tc>
          <w:tcPr>
            <w:tcW w:w="7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0A182FAA" w14:textId="77777777" w:rsidR="00960EB4" w:rsidRPr="00864F77" w:rsidRDefault="00960EB4" w:rsidP="00864F77">
            <w:pPr>
              <w:numPr>
                <w:ilvl w:val="0"/>
                <w:numId w:val="7"/>
              </w:numPr>
              <w:spacing w:after="0" w:line="240" w:lineRule="auto"/>
              <w:ind w:left="357" w:hanging="357"/>
              <w:contextualSpacing/>
              <w:jc w:val="center"/>
              <w:rPr>
                <w:rFonts w:ascii="Times New Roman" w:hAnsi="Times New Roman"/>
                <w:sz w:val="24"/>
                <w:szCs w:val="24"/>
                <w:lang w:eastAsia="ru-RU"/>
              </w:rPr>
            </w:pPr>
          </w:p>
        </w:tc>
        <w:tc>
          <w:tcPr>
            <w:tcW w:w="22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CE93FA2" w14:textId="77777777" w:rsidR="00960EB4" w:rsidRPr="00864F77" w:rsidRDefault="00960EB4" w:rsidP="00864F77">
            <w:pPr>
              <w:spacing w:after="150" w:line="240" w:lineRule="auto"/>
              <w:rPr>
                <w:rFonts w:ascii="Times New Roman" w:hAnsi="Times New Roman"/>
                <w:sz w:val="24"/>
                <w:szCs w:val="24"/>
                <w:lang w:eastAsia="ru-RU"/>
              </w:rPr>
            </w:pPr>
            <w:r w:rsidRPr="00864F77">
              <w:rPr>
                <w:rFonts w:ascii="Times New Roman" w:hAnsi="Times New Roman"/>
                <w:i/>
                <w:iCs/>
                <w:sz w:val="24"/>
                <w:szCs w:val="24"/>
                <w:lang w:eastAsia="ru-RU"/>
              </w:rPr>
              <w:t xml:space="preserve">ОБЖ </w:t>
            </w:r>
          </w:p>
        </w:tc>
        <w:tc>
          <w:tcPr>
            <w:tcW w:w="1245" w:type="dxa"/>
            <w:tcBorders>
              <w:top w:val="single" w:sz="6" w:space="0" w:color="222222"/>
              <w:left w:val="single" w:sz="6" w:space="0" w:color="222222"/>
              <w:bottom w:val="single" w:sz="6" w:space="0" w:color="222222"/>
              <w:right w:val="single" w:sz="4" w:space="0" w:color="auto"/>
            </w:tcBorders>
            <w:vAlign w:val="center"/>
          </w:tcPr>
          <w:p w14:paraId="7B3B1080"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0</w:t>
            </w:r>
          </w:p>
        </w:tc>
        <w:tc>
          <w:tcPr>
            <w:tcW w:w="1294" w:type="dxa"/>
            <w:tcBorders>
              <w:top w:val="single" w:sz="6" w:space="0" w:color="222222"/>
              <w:left w:val="single" w:sz="4" w:space="0" w:color="auto"/>
              <w:bottom w:val="single" w:sz="6" w:space="0" w:color="222222"/>
              <w:right w:val="single" w:sz="4" w:space="0" w:color="auto"/>
            </w:tcBorders>
            <w:vAlign w:val="center"/>
          </w:tcPr>
          <w:p w14:paraId="23F4F8DC" w14:textId="77777777" w:rsidR="00960EB4" w:rsidRPr="00864F77" w:rsidRDefault="00960EB4" w:rsidP="00864F77">
            <w:pPr>
              <w:spacing w:after="150" w:line="240" w:lineRule="auto"/>
              <w:jc w:val="center"/>
              <w:rPr>
                <w:rFonts w:ascii="Times New Roman" w:hAnsi="Times New Roman"/>
                <w:i/>
                <w:iCs/>
                <w:sz w:val="24"/>
                <w:szCs w:val="24"/>
                <w:lang w:val="en-US" w:eastAsia="ru-RU"/>
              </w:rPr>
            </w:pPr>
            <w:r w:rsidRPr="00864F77">
              <w:rPr>
                <w:rFonts w:ascii="Times New Roman" w:hAnsi="Times New Roman"/>
                <w:i/>
                <w:iCs/>
                <w:sz w:val="24"/>
                <w:szCs w:val="24"/>
                <w:lang w:val="en-US" w:eastAsia="ru-RU"/>
              </w:rPr>
              <w:t>0</w:t>
            </w:r>
          </w:p>
        </w:tc>
        <w:tc>
          <w:tcPr>
            <w:tcW w:w="1339" w:type="dxa"/>
            <w:tcBorders>
              <w:top w:val="single" w:sz="6" w:space="0" w:color="222222"/>
              <w:left w:val="single" w:sz="4" w:space="0" w:color="auto"/>
              <w:bottom w:val="single" w:sz="6" w:space="0" w:color="222222"/>
              <w:right w:val="single" w:sz="6" w:space="0" w:color="222222"/>
            </w:tcBorders>
            <w:vAlign w:val="center"/>
          </w:tcPr>
          <w:p w14:paraId="07FBDB3B"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0</w:t>
            </w:r>
          </w:p>
        </w:tc>
        <w:tc>
          <w:tcPr>
            <w:tcW w:w="14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64160899"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c>
          <w:tcPr>
            <w:tcW w:w="1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C54CF31"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0/0</w:t>
            </w:r>
          </w:p>
        </w:tc>
        <w:tc>
          <w:tcPr>
            <w:tcW w:w="13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C9D5D13"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c>
          <w:tcPr>
            <w:tcW w:w="1611"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14:paraId="5C08664F"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c>
          <w:tcPr>
            <w:tcW w:w="1604" w:type="dxa"/>
            <w:tcBorders>
              <w:top w:val="single" w:sz="6" w:space="0" w:color="222222"/>
              <w:left w:val="single" w:sz="4" w:space="0" w:color="auto"/>
              <w:bottom w:val="single" w:sz="6" w:space="0" w:color="222222"/>
              <w:right w:val="single" w:sz="6" w:space="0" w:color="222222"/>
            </w:tcBorders>
            <w:vAlign w:val="center"/>
          </w:tcPr>
          <w:p w14:paraId="4949DEAF"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r>
      <w:tr w:rsidR="00960EB4" w:rsidRPr="00864F77" w14:paraId="647A6D6F" w14:textId="77777777" w:rsidTr="00960EB4">
        <w:tc>
          <w:tcPr>
            <w:tcW w:w="7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795C7C51" w14:textId="77777777" w:rsidR="00960EB4" w:rsidRPr="00864F77" w:rsidRDefault="00960EB4" w:rsidP="00864F77">
            <w:pPr>
              <w:numPr>
                <w:ilvl w:val="0"/>
                <w:numId w:val="7"/>
              </w:numPr>
              <w:spacing w:after="0" w:line="240" w:lineRule="auto"/>
              <w:ind w:left="357" w:hanging="357"/>
              <w:contextualSpacing/>
              <w:jc w:val="center"/>
              <w:rPr>
                <w:rFonts w:ascii="Times New Roman" w:hAnsi="Times New Roman"/>
                <w:sz w:val="24"/>
                <w:szCs w:val="24"/>
                <w:lang w:eastAsia="ru-RU"/>
              </w:rPr>
            </w:pPr>
          </w:p>
        </w:tc>
        <w:tc>
          <w:tcPr>
            <w:tcW w:w="22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C1A2B48" w14:textId="77777777" w:rsidR="00960EB4" w:rsidRPr="00864F77" w:rsidRDefault="00960EB4" w:rsidP="00864F77">
            <w:pPr>
              <w:spacing w:after="150" w:line="240" w:lineRule="auto"/>
              <w:rPr>
                <w:rFonts w:ascii="Times New Roman" w:hAnsi="Times New Roman"/>
                <w:sz w:val="24"/>
                <w:szCs w:val="24"/>
                <w:lang w:eastAsia="ru-RU"/>
              </w:rPr>
            </w:pPr>
            <w:r w:rsidRPr="00864F77">
              <w:rPr>
                <w:rFonts w:ascii="Times New Roman" w:hAnsi="Times New Roman"/>
                <w:i/>
                <w:iCs/>
                <w:sz w:val="24"/>
                <w:szCs w:val="24"/>
                <w:lang w:eastAsia="ru-RU"/>
              </w:rPr>
              <w:t xml:space="preserve">Право </w:t>
            </w:r>
          </w:p>
        </w:tc>
        <w:tc>
          <w:tcPr>
            <w:tcW w:w="1245" w:type="dxa"/>
            <w:tcBorders>
              <w:top w:val="single" w:sz="6" w:space="0" w:color="222222"/>
              <w:left w:val="single" w:sz="6" w:space="0" w:color="222222"/>
              <w:bottom w:val="single" w:sz="6" w:space="0" w:color="222222"/>
              <w:right w:val="single" w:sz="4" w:space="0" w:color="auto"/>
            </w:tcBorders>
            <w:vAlign w:val="center"/>
          </w:tcPr>
          <w:p w14:paraId="42FB4CBC"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14</w:t>
            </w:r>
          </w:p>
        </w:tc>
        <w:tc>
          <w:tcPr>
            <w:tcW w:w="1294" w:type="dxa"/>
            <w:tcBorders>
              <w:top w:val="single" w:sz="6" w:space="0" w:color="222222"/>
              <w:left w:val="single" w:sz="4" w:space="0" w:color="auto"/>
              <w:bottom w:val="single" w:sz="6" w:space="0" w:color="222222"/>
              <w:right w:val="single" w:sz="4" w:space="0" w:color="auto"/>
            </w:tcBorders>
            <w:vAlign w:val="center"/>
          </w:tcPr>
          <w:p w14:paraId="3DBBB192"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10</w:t>
            </w:r>
          </w:p>
        </w:tc>
        <w:tc>
          <w:tcPr>
            <w:tcW w:w="1339" w:type="dxa"/>
            <w:tcBorders>
              <w:top w:val="single" w:sz="6" w:space="0" w:color="222222"/>
              <w:left w:val="single" w:sz="4" w:space="0" w:color="auto"/>
              <w:bottom w:val="single" w:sz="6" w:space="0" w:color="222222"/>
              <w:right w:val="single" w:sz="6" w:space="0" w:color="222222"/>
            </w:tcBorders>
            <w:vAlign w:val="center"/>
          </w:tcPr>
          <w:p w14:paraId="64980FBE"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9</w:t>
            </w:r>
          </w:p>
        </w:tc>
        <w:tc>
          <w:tcPr>
            <w:tcW w:w="14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8A0E6D5"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0/3</w:t>
            </w:r>
          </w:p>
        </w:tc>
        <w:tc>
          <w:tcPr>
            <w:tcW w:w="1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0FC4480F"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0/0</w:t>
            </w:r>
          </w:p>
        </w:tc>
        <w:tc>
          <w:tcPr>
            <w:tcW w:w="13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780D1048"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c>
          <w:tcPr>
            <w:tcW w:w="1611"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14:paraId="28369A23"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c>
          <w:tcPr>
            <w:tcW w:w="1604" w:type="dxa"/>
            <w:tcBorders>
              <w:top w:val="single" w:sz="6" w:space="0" w:color="222222"/>
              <w:left w:val="single" w:sz="4" w:space="0" w:color="auto"/>
              <w:bottom w:val="single" w:sz="6" w:space="0" w:color="222222"/>
              <w:right w:val="single" w:sz="6" w:space="0" w:color="222222"/>
            </w:tcBorders>
            <w:vAlign w:val="center"/>
          </w:tcPr>
          <w:p w14:paraId="51C3ED7B"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r>
      <w:tr w:rsidR="00960EB4" w:rsidRPr="00864F77" w14:paraId="20286C17" w14:textId="77777777" w:rsidTr="00960EB4">
        <w:tc>
          <w:tcPr>
            <w:tcW w:w="7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47C52ECA" w14:textId="77777777" w:rsidR="00960EB4" w:rsidRPr="00864F77" w:rsidRDefault="00960EB4" w:rsidP="00864F77">
            <w:pPr>
              <w:numPr>
                <w:ilvl w:val="0"/>
                <w:numId w:val="7"/>
              </w:numPr>
              <w:spacing w:after="0" w:line="240" w:lineRule="auto"/>
              <w:ind w:left="357" w:hanging="357"/>
              <w:contextualSpacing/>
              <w:jc w:val="center"/>
              <w:rPr>
                <w:rFonts w:ascii="Times New Roman" w:hAnsi="Times New Roman"/>
                <w:sz w:val="24"/>
                <w:szCs w:val="24"/>
                <w:lang w:eastAsia="ru-RU"/>
              </w:rPr>
            </w:pPr>
          </w:p>
        </w:tc>
        <w:tc>
          <w:tcPr>
            <w:tcW w:w="22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2A0D1B3" w14:textId="77777777" w:rsidR="00960EB4" w:rsidRPr="00864F77" w:rsidRDefault="00960EB4" w:rsidP="00864F77">
            <w:pPr>
              <w:spacing w:after="150" w:line="240" w:lineRule="auto"/>
              <w:rPr>
                <w:rFonts w:ascii="Times New Roman" w:hAnsi="Times New Roman"/>
                <w:sz w:val="24"/>
                <w:szCs w:val="24"/>
                <w:lang w:eastAsia="ru-RU"/>
              </w:rPr>
            </w:pPr>
            <w:r w:rsidRPr="00864F77">
              <w:rPr>
                <w:rFonts w:ascii="Times New Roman" w:hAnsi="Times New Roman"/>
                <w:i/>
                <w:iCs/>
                <w:sz w:val="24"/>
                <w:szCs w:val="24"/>
                <w:lang w:eastAsia="ru-RU"/>
              </w:rPr>
              <w:t xml:space="preserve">Русский язык (4–11-е </w:t>
            </w:r>
            <w:proofErr w:type="spellStart"/>
            <w:r w:rsidRPr="00864F77">
              <w:rPr>
                <w:rFonts w:ascii="Times New Roman" w:hAnsi="Times New Roman"/>
                <w:i/>
                <w:iCs/>
                <w:sz w:val="24"/>
                <w:szCs w:val="24"/>
                <w:lang w:eastAsia="ru-RU"/>
              </w:rPr>
              <w:t>кл</w:t>
            </w:r>
            <w:proofErr w:type="spellEnd"/>
            <w:r w:rsidRPr="00864F77">
              <w:rPr>
                <w:rFonts w:ascii="Times New Roman" w:hAnsi="Times New Roman"/>
                <w:i/>
                <w:iCs/>
                <w:sz w:val="24"/>
                <w:szCs w:val="24"/>
                <w:lang w:eastAsia="ru-RU"/>
              </w:rPr>
              <w:t xml:space="preserve">) </w:t>
            </w:r>
          </w:p>
        </w:tc>
        <w:tc>
          <w:tcPr>
            <w:tcW w:w="1245" w:type="dxa"/>
            <w:tcBorders>
              <w:top w:val="single" w:sz="6" w:space="0" w:color="222222"/>
              <w:left w:val="single" w:sz="6" w:space="0" w:color="222222"/>
              <w:bottom w:val="single" w:sz="6" w:space="0" w:color="222222"/>
              <w:right w:val="single" w:sz="4" w:space="0" w:color="auto"/>
            </w:tcBorders>
            <w:vAlign w:val="center"/>
          </w:tcPr>
          <w:p w14:paraId="1E99A376"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36</w:t>
            </w:r>
          </w:p>
        </w:tc>
        <w:tc>
          <w:tcPr>
            <w:tcW w:w="1294" w:type="dxa"/>
            <w:tcBorders>
              <w:top w:val="single" w:sz="6" w:space="0" w:color="222222"/>
              <w:left w:val="single" w:sz="4" w:space="0" w:color="auto"/>
              <w:bottom w:val="single" w:sz="6" w:space="0" w:color="222222"/>
              <w:right w:val="single" w:sz="4" w:space="0" w:color="auto"/>
            </w:tcBorders>
            <w:vAlign w:val="center"/>
          </w:tcPr>
          <w:p w14:paraId="07209AD8"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41</w:t>
            </w:r>
          </w:p>
        </w:tc>
        <w:tc>
          <w:tcPr>
            <w:tcW w:w="1339" w:type="dxa"/>
            <w:tcBorders>
              <w:top w:val="single" w:sz="6" w:space="0" w:color="222222"/>
              <w:left w:val="single" w:sz="4" w:space="0" w:color="auto"/>
              <w:bottom w:val="single" w:sz="6" w:space="0" w:color="222222"/>
              <w:right w:val="single" w:sz="6" w:space="0" w:color="222222"/>
            </w:tcBorders>
            <w:vAlign w:val="center"/>
          </w:tcPr>
          <w:p w14:paraId="08E1140F"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34</w:t>
            </w:r>
          </w:p>
        </w:tc>
        <w:tc>
          <w:tcPr>
            <w:tcW w:w="14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DCB30C8"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2/6</w:t>
            </w:r>
          </w:p>
        </w:tc>
        <w:tc>
          <w:tcPr>
            <w:tcW w:w="1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71B3E60"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5/5</w:t>
            </w:r>
          </w:p>
        </w:tc>
        <w:tc>
          <w:tcPr>
            <w:tcW w:w="13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B34BAEC"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5/21</w:t>
            </w:r>
          </w:p>
        </w:tc>
        <w:tc>
          <w:tcPr>
            <w:tcW w:w="1611"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14:paraId="20F3C59B"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c>
          <w:tcPr>
            <w:tcW w:w="1604" w:type="dxa"/>
            <w:tcBorders>
              <w:top w:val="single" w:sz="6" w:space="0" w:color="222222"/>
              <w:left w:val="single" w:sz="4" w:space="0" w:color="auto"/>
              <w:bottom w:val="single" w:sz="6" w:space="0" w:color="222222"/>
              <w:right w:val="single" w:sz="6" w:space="0" w:color="222222"/>
            </w:tcBorders>
            <w:vAlign w:val="center"/>
          </w:tcPr>
          <w:p w14:paraId="42F084EE"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r>
      <w:tr w:rsidR="00960EB4" w:rsidRPr="00864F77" w14:paraId="6B16062E" w14:textId="77777777" w:rsidTr="00960EB4">
        <w:tc>
          <w:tcPr>
            <w:tcW w:w="7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49C768B9" w14:textId="77777777" w:rsidR="00960EB4" w:rsidRPr="00864F77" w:rsidRDefault="00960EB4" w:rsidP="00864F77">
            <w:pPr>
              <w:numPr>
                <w:ilvl w:val="0"/>
                <w:numId w:val="7"/>
              </w:numPr>
              <w:spacing w:after="0" w:line="240" w:lineRule="auto"/>
              <w:ind w:left="357" w:hanging="357"/>
              <w:contextualSpacing/>
              <w:jc w:val="center"/>
              <w:rPr>
                <w:rFonts w:ascii="Times New Roman" w:hAnsi="Times New Roman"/>
                <w:sz w:val="24"/>
                <w:szCs w:val="24"/>
                <w:lang w:eastAsia="ru-RU"/>
              </w:rPr>
            </w:pPr>
          </w:p>
        </w:tc>
        <w:tc>
          <w:tcPr>
            <w:tcW w:w="22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2096E28" w14:textId="77777777" w:rsidR="00960EB4" w:rsidRPr="00864F77" w:rsidRDefault="00960EB4" w:rsidP="00864F77">
            <w:pPr>
              <w:spacing w:after="150" w:line="240" w:lineRule="auto"/>
              <w:rPr>
                <w:rFonts w:ascii="Times New Roman" w:hAnsi="Times New Roman"/>
                <w:i/>
                <w:iCs/>
                <w:sz w:val="24"/>
                <w:szCs w:val="24"/>
                <w:lang w:eastAsia="ru-RU"/>
              </w:rPr>
            </w:pPr>
            <w:r w:rsidRPr="00864F77">
              <w:rPr>
                <w:rFonts w:ascii="Times New Roman" w:hAnsi="Times New Roman"/>
                <w:i/>
                <w:iCs/>
                <w:sz w:val="24"/>
                <w:szCs w:val="24"/>
                <w:lang w:eastAsia="ru-RU"/>
              </w:rPr>
              <w:t>Технология</w:t>
            </w:r>
          </w:p>
        </w:tc>
        <w:tc>
          <w:tcPr>
            <w:tcW w:w="1245" w:type="dxa"/>
            <w:tcBorders>
              <w:top w:val="single" w:sz="6" w:space="0" w:color="222222"/>
              <w:left w:val="single" w:sz="6" w:space="0" w:color="222222"/>
              <w:bottom w:val="single" w:sz="6" w:space="0" w:color="222222"/>
              <w:right w:val="single" w:sz="4" w:space="0" w:color="auto"/>
            </w:tcBorders>
            <w:vAlign w:val="center"/>
          </w:tcPr>
          <w:p w14:paraId="3ED3AC0E"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0</w:t>
            </w:r>
          </w:p>
        </w:tc>
        <w:tc>
          <w:tcPr>
            <w:tcW w:w="1294" w:type="dxa"/>
            <w:tcBorders>
              <w:top w:val="single" w:sz="6" w:space="0" w:color="222222"/>
              <w:left w:val="single" w:sz="4" w:space="0" w:color="auto"/>
              <w:bottom w:val="single" w:sz="6" w:space="0" w:color="222222"/>
              <w:right w:val="single" w:sz="4" w:space="0" w:color="auto"/>
            </w:tcBorders>
            <w:vAlign w:val="center"/>
          </w:tcPr>
          <w:p w14:paraId="597C5F6A" w14:textId="77777777" w:rsidR="00960EB4" w:rsidRPr="00864F77" w:rsidRDefault="00960EB4" w:rsidP="00864F77">
            <w:pPr>
              <w:spacing w:after="150" w:line="240" w:lineRule="auto"/>
              <w:jc w:val="center"/>
              <w:rPr>
                <w:rFonts w:ascii="Times New Roman" w:hAnsi="Times New Roman"/>
                <w:i/>
                <w:iCs/>
                <w:sz w:val="24"/>
                <w:szCs w:val="24"/>
                <w:lang w:val="en-US" w:eastAsia="ru-RU"/>
              </w:rPr>
            </w:pPr>
            <w:r w:rsidRPr="00864F77">
              <w:rPr>
                <w:rFonts w:ascii="Times New Roman" w:hAnsi="Times New Roman"/>
                <w:i/>
                <w:iCs/>
                <w:sz w:val="24"/>
                <w:szCs w:val="24"/>
                <w:lang w:val="en-US" w:eastAsia="ru-RU"/>
              </w:rPr>
              <w:t>0</w:t>
            </w:r>
          </w:p>
        </w:tc>
        <w:tc>
          <w:tcPr>
            <w:tcW w:w="1339" w:type="dxa"/>
            <w:tcBorders>
              <w:top w:val="single" w:sz="6" w:space="0" w:color="222222"/>
              <w:left w:val="single" w:sz="4" w:space="0" w:color="auto"/>
              <w:bottom w:val="single" w:sz="6" w:space="0" w:color="222222"/>
              <w:right w:val="single" w:sz="6" w:space="0" w:color="222222"/>
            </w:tcBorders>
            <w:vAlign w:val="center"/>
          </w:tcPr>
          <w:p w14:paraId="13655D8C"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0</w:t>
            </w:r>
          </w:p>
        </w:tc>
        <w:tc>
          <w:tcPr>
            <w:tcW w:w="14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2C276E3"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c>
          <w:tcPr>
            <w:tcW w:w="1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6957B0B0"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0/0</w:t>
            </w:r>
          </w:p>
        </w:tc>
        <w:tc>
          <w:tcPr>
            <w:tcW w:w="13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6422420D"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1611"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14:paraId="114CDF11"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c>
          <w:tcPr>
            <w:tcW w:w="1604" w:type="dxa"/>
            <w:tcBorders>
              <w:top w:val="single" w:sz="6" w:space="0" w:color="222222"/>
              <w:left w:val="single" w:sz="4" w:space="0" w:color="auto"/>
              <w:bottom w:val="single" w:sz="6" w:space="0" w:color="222222"/>
              <w:right w:val="single" w:sz="6" w:space="0" w:color="222222"/>
            </w:tcBorders>
            <w:vAlign w:val="center"/>
          </w:tcPr>
          <w:p w14:paraId="4D1649B2"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r>
      <w:tr w:rsidR="00960EB4" w:rsidRPr="00864F77" w14:paraId="03E77EF3" w14:textId="77777777" w:rsidTr="00960EB4">
        <w:tc>
          <w:tcPr>
            <w:tcW w:w="7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46F80EB8" w14:textId="77777777" w:rsidR="00960EB4" w:rsidRPr="00864F77" w:rsidRDefault="00960EB4" w:rsidP="00864F77">
            <w:pPr>
              <w:numPr>
                <w:ilvl w:val="0"/>
                <w:numId w:val="7"/>
              </w:numPr>
              <w:spacing w:after="0" w:line="240" w:lineRule="auto"/>
              <w:ind w:left="357" w:hanging="357"/>
              <w:contextualSpacing/>
              <w:jc w:val="center"/>
              <w:rPr>
                <w:rFonts w:ascii="Times New Roman" w:hAnsi="Times New Roman"/>
                <w:sz w:val="24"/>
                <w:szCs w:val="24"/>
                <w:lang w:eastAsia="ru-RU"/>
              </w:rPr>
            </w:pPr>
          </w:p>
        </w:tc>
        <w:tc>
          <w:tcPr>
            <w:tcW w:w="22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55973FF" w14:textId="77777777" w:rsidR="00960EB4" w:rsidRPr="00864F77" w:rsidRDefault="00960EB4" w:rsidP="00864F77">
            <w:pPr>
              <w:spacing w:after="150" w:line="240" w:lineRule="auto"/>
              <w:rPr>
                <w:rFonts w:ascii="Times New Roman" w:hAnsi="Times New Roman"/>
                <w:sz w:val="24"/>
                <w:szCs w:val="24"/>
                <w:lang w:eastAsia="ru-RU"/>
              </w:rPr>
            </w:pPr>
            <w:r w:rsidRPr="00864F77">
              <w:rPr>
                <w:rFonts w:ascii="Times New Roman" w:hAnsi="Times New Roman"/>
                <w:i/>
                <w:iCs/>
                <w:sz w:val="24"/>
                <w:szCs w:val="24"/>
                <w:lang w:eastAsia="ru-RU"/>
              </w:rPr>
              <w:t xml:space="preserve">Физика </w:t>
            </w:r>
          </w:p>
        </w:tc>
        <w:tc>
          <w:tcPr>
            <w:tcW w:w="1245" w:type="dxa"/>
            <w:tcBorders>
              <w:top w:val="single" w:sz="6" w:space="0" w:color="222222"/>
              <w:left w:val="single" w:sz="6" w:space="0" w:color="222222"/>
              <w:bottom w:val="single" w:sz="6" w:space="0" w:color="222222"/>
              <w:right w:val="single" w:sz="4" w:space="0" w:color="auto"/>
            </w:tcBorders>
            <w:vAlign w:val="center"/>
          </w:tcPr>
          <w:p w14:paraId="43C3DE98"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7</w:t>
            </w:r>
          </w:p>
        </w:tc>
        <w:tc>
          <w:tcPr>
            <w:tcW w:w="1294" w:type="dxa"/>
            <w:tcBorders>
              <w:top w:val="single" w:sz="6" w:space="0" w:color="222222"/>
              <w:left w:val="single" w:sz="4" w:space="0" w:color="auto"/>
              <w:bottom w:val="single" w:sz="6" w:space="0" w:color="222222"/>
              <w:right w:val="single" w:sz="4" w:space="0" w:color="auto"/>
            </w:tcBorders>
            <w:vAlign w:val="center"/>
          </w:tcPr>
          <w:p w14:paraId="4C3F48B5"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13</w:t>
            </w:r>
          </w:p>
        </w:tc>
        <w:tc>
          <w:tcPr>
            <w:tcW w:w="1339" w:type="dxa"/>
            <w:tcBorders>
              <w:top w:val="single" w:sz="6" w:space="0" w:color="222222"/>
              <w:left w:val="single" w:sz="4" w:space="0" w:color="auto"/>
              <w:bottom w:val="single" w:sz="6" w:space="0" w:color="222222"/>
              <w:right w:val="single" w:sz="6" w:space="0" w:color="222222"/>
            </w:tcBorders>
            <w:vAlign w:val="center"/>
          </w:tcPr>
          <w:p w14:paraId="32D51947"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1</w:t>
            </w:r>
          </w:p>
        </w:tc>
        <w:tc>
          <w:tcPr>
            <w:tcW w:w="14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437843F"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c>
          <w:tcPr>
            <w:tcW w:w="1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0D93B5A"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0/0</w:t>
            </w:r>
          </w:p>
        </w:tc>
        <w:tc>
          <w:tcPr>
            <w:tcW w:w="13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8C6DD10"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c>
          <w:tcPr>
            <w:tcW w:w="1611"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14:paraId="401B81D5"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c>
          <w:tcPr>
            <w:tcW w:w="1604" w:type="dxa"/>
            <w:tcBorders>
              <w:top w:val="single" w:sz="6" w:space="0" w:color="222222"/>
              <w:left w:val="single" w:sz="4" w:space="0" w:color="auto"/>
              <w:bottom w:val="single" w:sz="6" w:space="0" w:color="222222"/>
              <w:right w:val="single" w:sz="6" w:space="0" w:color="222222"/>
            </w:tcBorders>
            <w:vAlign w:val="center"/>
          </w:tcPr>
          <w:p w14:paraId="7A50AC1B"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r>
      <w:tr w:rsidR="00960EB4" w:rsidRPr="00864F77" w14:paraId="744F6746" w14:textId="77777777" w:rsidTr="00960EB4">
        <w:tc>
          <w:tcPr>
            <w:tcW w:w="7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62FDDC8F" w14:textId="77777777" w:rsidR="00960EB4" w:rsidRPr="00864F77" w:rsidRDefault="00960EB4" w:rsidP="00864F77">
            <w:pPr>
              <w:numPr>
                <w:ilvl w:val="0"/>
                <w:numId w:val="7"/>
              </w:numPr>
              <w:spacing w:after="0" w:line="240" w:lineRule="auto"/>
              <w:ind w:left="357" w:hanging="357"/>
              <w:contextualSpacing/>
              <w:jc w:val="center"/>
              <w:rPr>
                <w:rFonts w:ascii="Times New Roman" w:hAnsi="Times New Roman"/>
                <w:sz w:val="24"/>
                <w:szCs w:val="24"/>
                <w:lang w:eastAsia="ru-RU"/>
              </w:rPr>
            </w:pPr>
          </w:p>
        </w:tc>
        <w:tc>
          <w:tcPr>
            <w:tcW w:w="22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0034133" w14:textId="77777777" w:rsidR="00960EB4" w:rsidRPr="00864F77" w:rsidRDefault="00960EB4" w:rsidP="00864F77">
            <w:pPr>
              <w:spacing w:after="150" w:line="240" w:lineRule="auto"/>
              <w:rPr>
                <w:rFonts w:ascii="Times New Roman" w:hAnsi="Times New Roman"/>
                <w:i/>
                <w:iCs/>
                <w:sz w:val="24"/>
                <w:szCs w:val="24"/>
                <w:lang w:eastAsia="ru-RU"/>
              </w:rPr>
            </w:pPr>
            <w:r w:rsidRPr="00864F77">
              <w:rPr>
                <w:rFonts w:ascii="Times New Roman" w:hAnsi="Times New Roman"/>
                <w:i/>
                <w:iCs/>
                <w:sz w:val="24"/>
                <w:szCs w:val="24"/>
                <w:lang w:eastAsia="ru-RU"/>
              </w:rPr>
              <w:t>Французский язык</w:t>
            </w:r>
          </w:p>
        </w:tc>
        <w:tc>
          <w:tcPr>
            <w:tcW w:w="1245" w:type="dxa"/>
            <w:tcBorders>
              <w:top w:val="single" w:sz="6" w:space="0" w:color="222222"/>
              <w:left w:val="single" w:sz="6" w:space="0" w:color="222222"/>
              <w:bottom w:val="single" w:sz="6" w:space="0" w:color="222222"/>
              <w:right w:val="single" w:sz="4" w:space="0" w:color="auto"/>
            </w:tcBorders>
            <w:vAlign w:val="center"/>
          </w:tcPr>
          <w:p w14:paraId="57E926E7"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0</w:t>
            </w:r>
          </w:p>
        </w:tc>
        <w:tc>
          <w:tcPr>
            <w:tcW w:w="1294" w:type="dxa"/>
            <w:tcBorders>
              <w:top w:val="single" w:sz="6" w:space="0" w:color="222222"/>
              <w:left w:val="single" w:sz="4" w:space="0" w:color="auto"/>
              <w:bottom w:val="single" w:sz="6" w:space="0" w:color="222222"/>
              <w:right w:val="single" w:sz="4" w:space="0" w:color="auto"/>
            </w:tcBorders>
            <w:vAlign w:val="center"/>
          </w:tcPr>
          <w:p w14:paraId="268662E8" w14:textId="77777777" w:rsidR="00960EB4" w:rsidRPr="00864F77" w:rsidRDefault="00960EB4" w:rsidP="00864F77">
            <w:pPr>
              <w:spacing w:after="150" w:line="240" w:lineRule="auto"/>
              <w:jc w:val="center"/>
              <w:rPr>
                <w:rFonts w:ascii="Times New Roman" w:hAnsi="Times New Roman"/>
                <w:i/>
                <w:iCs/>
                <w:sz w:val="24"/>
                <w:szCs w:val="24"/>
                <w:lang w:val="en-US" w:eastAsia="ru-RU"/>
              </w:rPr>
            </w:pPr>
            <w:r w:rsidRPr="00864F77">
              <w:rPr>
                <w:rFonts w:ascii="Times New Roman" w:hAnsi="Times New Roman"/>
                <w:i/>
                <w:iCs/>
                <w:sz w:val="24"/>
                <w:szCs w:val="24"/>
                <w:lang w:val="en-US" w:eastAsia="ru-RU"/>
              </w:rPr>
              <w:t>0</w:t>
            </w:r>
          </w:p>
        </w:tc>
        <w:tc>
          <w:tcPr>
            <w:tcW w:w="1339" w:type="dxa"/>
            <w:tcBorders>
              <w:top w:val="single" w:sz="6" w:space="0" w:color="222222"/>
              <w:left w:val="single" w:sz="4" w:space="0" w:color="auto"/>
              <w:bottom w:val="single" w:sz="6" w:space="0" w:color="222222"/>
              <w:right w:val="single" w:sz="6" w:space="0" w:color="222222"/>
            </w:tcBorders>
            <w:vAlign w:val="center"/>
          </w:tcPr>
          <w:p w14:paraId="0C8D22D8"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0</w:t>
            </w:r>
          </w:p>
        </w:tc>
        <w:tc>
          <w:tcPr>
            <w:tcW w:w="14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D7E73AA"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c>
          <w:tcPr>
            <w:tcW w:w="1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7280745"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0/0</w:t>
            </w:r>
          </w:p>
        </w:tc>
        <w:tc>
          <w:tcPr>
            <w:tcW w:w="13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75AB929E"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c>
          <w:tcPr>
            <w:tcW w:w="1611"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14:paraId="5224AC36"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c>
          <w:tcPr>
            <w:tcW w:w="1604" w:type="dxa"/>
            <w:tcBorders>
              <w:top w:val="single" w:sz="6" w:space="0" w:color="222222"/>
              <w:left w:val="single" w:sz="4" w:space="0" w:color="auto"/>
              <w:bottom w:val="single" w:sz="6" w:space="0" w:color="222222"/>
              <w:right w:val="single" w:sz="6" w:space="0" w:color="222222"/>
            </w:tcBorders>
            <w:vAlign w:val="center"/>
          </w:tcPr>
          <w:p w14:paraId="63EF7459"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r>
      <w:tr w:rsidR="00960EB4" w:rsidRPr="00864F77" w14:paraId="70160E16" w14:textId="77777777" w:rsidTr="00960EB4">
        <w:tc>
          <w:tcPr>
            <w:tcW w:w="7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539ECAE" w14:textId="77777777" w:rsidR="00960EB4" w:rsidRPr="00864F77" w:rsidRDefault="00960EB4" w:rsidP="00864F77">
            <w:pPr>
              <w:numPr>
                <w:ilvl w:val="0"/>
                <w:numId w:val="7"/>
              </w:numPr>
              <w:spacing w:after="0" w:line="240" w:lineRule="auto"/>
              <w:ind w:left="357" w:hanging="357"/>
              <w:contextualSpacing/>
              <w:jc w:val="center"/>
              <w:rPr>
                <w:rFonts w:ascii="Times New Roman" w:hAnsi="Times New Roman"/>
                <w:sz w:val="24"/>
                <w:szCs w:val="24"/>
                <w:lang w:eastAsia="ru-RU"/>
              </w:rPr>
            </w:pPr>
          </w:p>
        </w:tc>
        <w:tc>
          <w:tcPr>
            <w:tcW w:w="22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A39999E" w14:textId="77777777" w:rsidR="00960EB4" w:rsidRPr="00864F77" w:rsidRDefault="00960EB4" w:rsidP="00864F77">
            <w:pPr>
              <w:spacing w:after="150" w:line="240" w:lineRule="auto"/>
              <w:rPr>
                <w:rFonts w:ascii="Times New Roman" w:hAnsi="Times New Roman"/>
                <w:sz w:val="24"/>
                <w:szCs w:val="24"/>
                <w:lang w:eastAsia="ru-RU"/>
              </w:rPr>
            </w:pPr>
            <w:r w:rsidRPr="00864F77">
              <w:rPr>
                <w:rFonts w:ascii="Times New Roman" w:hAnsi="Times New Roman"/>
                <w:i/>
                <w:iCs/>
                <w:sz w:val="24"/>
                <w:szCs w:val="24"/>
                <w:lang w:eastAsia="ru-RU"/>
              </w:rPr>
              <w:t xml:space="preserve">Физическая культура </w:t>
            </w:r>
          </w:p>
        </w:tc>
        <w:tc>
          <w:tcPr>
            <w:tcW w:w="1245" w:type="dxa"/>
            <w:tcBorders>
              <w:top w:val="single" w:sz="6" w:space="0" w:color="222222"/>
              <w:left w:val="single" w:sz="6" w:space="0" w:color="222222"/>
              <w:bottom w:val="single" w:sz="6" w:space="0" w:color="222222"/>
              <w:right w:val="single" w:sz="4" w:space="0" w:color="auto"/>
            </w:tcBorders>
            <w:vAlign w:val="center"/>
          </w:tcPr>
          <w:p w14:paraId="4EC70409"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34</w:t>
            </w:r>
          </w:p>
        </w:tc>
        <w:tc>
          <w:tcPr>
            <w:tcW w:w="1294" w:type="dxa"/>
            <w:tcBorders>
              <w:top w:val="single" w:sz="6" w:space="0" w:color="222222"/>
              <w:left w:val="single" w:sz="4" w:space="0" w:color="auto"/>
              <w:bottom w:val="single" w:sz="6" w:space="0" w:color="222222"/>
              <w:right w:val="single" w:sz="4" w:space="0" w:color="auto"/>
            </w:tcBorders>
            <w:vAlign w:val="center"/>
          </w:tcPr>
          <w:p w14:paraId="43F2AB9B"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17</w:t>
            </w:r>
          </w:p>
        </w:tc>
        <w:tc>
          <w:tcPr>
            <w:tcW w:w="1339" w:type="dxa"/>
            <w:tcBorders>
              <w:top w:val="single" w:sz="6" w:space="0" w:color="222222"/>
              <w:left w:val="single" w:sz="4" w:space="0" w:color="auto"/>
              <w:bottom w:val="single" w:sz="6" w:space="0" w:color="222222"/>
              <w:right w:val="single" w:sz="6" w:space="0" w:color="222222"/>
            </w:tcBorders>
            <w:vAlign w:val="center"/>
          </w:tcPr>
          <w:p w14:paraId="4FAE2715"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16</w:t>
            </w:r>
          </w:p>
        </w:tc>
        <w:tc>
          <w:tcPr>
            <w:tcW w:w="14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671E3F4C"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5/15</w:t>
            </w:r>
          </w:p>
        </w:tc>
        <w:tc>
          <w:tcPr>
            <w:tcW w:w="1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0E6F2B51"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6/11</w:t>
            </w:r>
          </w:p>
        </w:tc>
        <w:tc>
          <w:tcPr>
            <w:tcW w:w="13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9DD7AB2"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6/12</w:t>
            </w:r>
          </w:p>
        </w:tc>
        <w:tc>
          <w:tcPr>
            <w:tcW w:w="1611"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14:paraId="20B8E851"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c>
          <w:tcPr>
            <w:tcW w:w="1604" w:type="dxa"/>
            <w:tcBorders>
              <w:top w:val="single" w:sz="6" w:space="0" w:color="222222"/>
              <w:left w:val="single" w:sz="4" w:space="0" w:color="auto"/>
              <w:bottom w:val="single" w:sz="6" w:space="0" w:color="222222"/>
              <w:right w:val="single" w:sz="6" w:space="0" w:color="222222"/>
            </w:tcBorders>
            <w:vAlign w:val="center"/>
          </w:tcPr>
          <w:p w14:paraId="70B5233F"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r>
      <w:tr w:rsidR="00960EB4" w:rsidRPr="00864F77" w14:paraId="410DC76A" w14:textId="77777777" w:rsidTr="00960EB4">
        <w:tc>
          <w:tcPr>
            <w:tcW w:w="7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92758E8" w14:textId="77777777" w:rsidR="00960EB4" w:rsidRPr="00864F77" w:rsidRDefault="00960EB4" w:rsidP="00864F77">
            <w:pPr>
              <w:numPr>
                <w:ilvl w:val="0"/>
                <w:numId w:val="7"/>
              </w:numPr>
              <w:spacing w:after="0" w:line="240" w:lineRule="auto"/>
              <w:ind w:left="357" w:hanging="357"/>
              <w:contextualSpacing/>
              <w:jc w:val="center"/>
              <w:rPr>
                <w:rFonts w:ascii="Times New Roman" w:hAnsi="Times New Roman"/>
                <w:sz w:val="24"/>
                <w:szCs w:val="24"/>
                <w:lang w:eastAsia="ru-RU"/>
              </w:rPr>
            </w:pPr>
          </w:p>
        </w:tc>
        <w:tc>
          <w:tcPr>
            <w:tcW w:w="22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58A79F3" w14:textId="77777777" w:rsidR="00960EB4" w:rsidRPr="00864F77" w:rsidRDefault="00960EB4" w:rsidP="00864F77">
            <w:pPr>
              <w:spacing w:after="150" w:line="240" w:lineRule="auto"/>
              <w:rPr>
                <w:rFonts w:ascii="Times New Roman" w:hAnsi="Times New Roman"/>
                <w:sz w:val="24"/>
                <w:szCs w:val="24"/>
                <w:lang w:eastAsia="ru-RU"/>
              </w:rPr>
            </w:pPr>
            <w:r w:rsidRPr="00864F77">
              <w:rPr>
                <w:rFonts w:ascii="Times New Roman" w:hAnsi="Times New Roman"/>
                <w:i/>
                <w:iCs/>
                <w:sz w:val="24"/>
                <w:szCs w:val="24"/>
                <w:lang w:eastAsia="ru-RU"/>
              </w:rPr>
              <w:t xml:space="preserve">Химия </w:t>
            </w:r>
          </w:p>
        </w:tc>
        <w:tc>
          <w:tcPr>
            <w:tcW w:w="1245" w:type="dxa"/>
            <w:tcBorders>
              <w:top w:val="single" w:sz="6" w:space="0" w:color="222222"/>
              <w:left w:val="single" w:sz="6" w:space="0" w:color="222222"/>
              <w:bottom w:val="single" w:sz="6" w:space="0" w:color="222222"/>
              <w:right w:val="single" w:sz="4" w:space="0" w:color="auto"/>
            </w:tcBorders>
          </w:tcPr>
          <w:p w14:paraId="7C75258F"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11</w:t>
            </w:r>
          </w:p>
        </w:tc>
        <w:tc>
          <w:tcPr>
            <w:tcW w:w="1294" w:type="dxa"/>
            <w:tcBorders>
              <w:top w:val="single" w:sz="6" w:space="0" w:color="222222"/>
              <w:left w:val="single" w:sz="4" w:space="0" w:color="auto"/>
              <w:bottom w:val="single" w:sz="6" w:space="0" w:color="222222"/>
              <w:right w:val="single" w:sz="4" w:space="0" w:color="auto"/>
            </w:tcBorders>
          </w:tcPr>
          <w:p w14:paraId="352EC753"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16</w:t>
            </w:r>
          </w:p>
        </w:tc>
        <w:tc>
          <w:tcPr>
            <w:tcW w:w="1339" w:type="dxa"/>
            <w:tcBorders>
              <w:top w:val="single" w:sz="6" w:space="0" w:color="222222"/>
              <w:left w:val="single" w:sz="4" w:space="0" w:color="auto"/>
              <w:bottom w:val="single" w:sz="6" w:space="0" w:color="222222"/>
              <w:right w:val="single" w:sz="6" w:space="0" w:color="222222"/>
            </w:tcBorders>
          </w:tcPr>
          <w:p w14:paraId="5EA1960A"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11</w:t>
            </w:r>
          </w:p>
        </w:tc>
        <w:tc>
          <w:tcPr>
            <w:tcW w:w="14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7805E422"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c>
          <w:tcPr>
            <w:tcW w:w="1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50DD8C7"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0/0</w:t>
            </w:r>
          </w:p>
        </w:tc>
        <w:tc>
          <w:tcPr>
            <w:tcW w:w="13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4F41F779"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0/2</w:t>
            </w:r>
          </w:p>
        </w:tc>
        <w:tc>
          <w:tcPr>
            <w:tcW w:w="1611"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14:paraId="30BFCB1A"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c>
          <w:tcPr>
            <w:tcW w:w="1604" w:type="dxa"/>
            <w:tcBorders>
              <w:top w:val="single" w:sz="6" w:space="0" w:color="222222"/>
              <w:left w:val="single" w:sz="4" w:space="0" w:color="auto"/>
              <w:bottom w:val="single" w:sz="6" w:space="0" w:color="222222"/>
              <w:right w:val="single" w:sz="6" w:space="0" w:color="222222"/>
            </w:tcBorders>
            <w:vAlign w:val="center"/>
          </w:tcPr>
          <w:p w14:paraId="48DF7EBC"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r>
      <w:tr w:rsidR="00960EB4" w:rsidRPr="00864F77" w14:paraId="5DD1677F" w14:textId="77777777" w:rsidTr="00960EB4">
        <w:tc>
          <w:tcPr>
            <w:tcW w:w="7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48A81489" w14:textId="77777777" w:rsidR="00960EB4" w:rsidRPr="00864F77" w:rsidRDefault="00960EB4" w:rsidP="00864F77">
            <w:pPr>
              <w:numPr>
                <w:ilvl w:val="0"/>
                <w:numId w:val="7"/>
              </w:numPr>
              <w:spacing w:after="0" w:line="240" w:lineRule="auto"/>
              <w:ind w:left="357" w:hanging="357"/>
              <w:contextualSpacing/>
              <w:jc w:val="center"/>
              <w:rPr>
                <w:rFonts w:ascii="Times New Roman" w:hAnsi="Times New Roman"/>
                <w:sz w:val="24"/>
                <w:szCs w:val="24"/>
                <w:lang w:eastAsia="ru-RU"/>
              </w:rPr>
            </w:pPr>
          </w:p>
        </w:tc>
        <w:tc>
          <w:tcPr>
            <w:tcW w:w="22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3289C3D" w14:textId="77777777" w:rsidR="00960EB4" w:rsidRPr="00864F77" w:rsidRDefault="00960EB4" w:rsidP="00864F77">
            <w:pPr>
              <w:spacing w:after="150" w:line="240" w:lineRule="auto"/>
              <w:rPr>
                <w:rFonts w:ascii="Times New Roman" w:hAnsi="Times New Roman"/>
                <w:sz w:val="24"/>
                <w:szCs w:val="24"/>
                <w:lang w:eastAsia="ru-RU"/>
              </w:rPr>
            </w:pPr>
            <w:r w:rsidRPr="00864F77">
              <w:rPr>
                <w:rFonts w:ascii="Times New Roman" w:hAnsi="Times New Roman"/>
                <w:i/>
                <w:iCs/>
                <w:sz w:val="24"/>
                <w:szCs w:val="24"/>
                <w:lang w:eastAsia="ru-RU"/>
              </w:rPr>
              <w:t xml:space="preserve"> Экология</w:t>
            </w:r>
          </w:p>
        </w:tc>
        <w:tc>
          <w:tcPr>
            <w:tcW w:w="1245" w:type="dxa"/>
            <w:tcBorders>
              <w:top w:val="single" w:sz="6" w:space="0" w:color="222222"/>
              <w:left w:val="single" w:sz="6" w:space="0" w:color="222222"/>
              <w:bottom w:val="single" w:sz="6" w:space="0" w:color="222222"/>
              <w:right w:val="single" w:sz="4" w:space="0" w:color="auto"/>
            </w:tcBorders>
          </w:tcPr>
          <w:p w14:paraId="77FED382"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6</w:t>
            </w:r>
          </w:p>
        </w:tc>
        <w:tc>
          <w:tcPr>
            <w:tcW w:w="1294" w:type="dxa"/>
            <w:tcBorders>
              <w:top w:val="single" w:sz="6" w:space="0" w:color="222222"/>
              <w:left w:val="single" w:sz="4" w:space="0" w:color="auto"/>
              <w:bottom w:val="single" w:sz="6" w:space="0" w:color="222222"/>
              <w:right w:val="single" w:sz="4" w:space="0" w:color="auto"/>
            </w:tcBorders>
          </w:tcPr>
          <w:p w14:paraId="06050C1B"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41</w:t>
            </w:r>
          </w:p>
        </w:tc>
        <w:tc>
          <w:tcPr>
            <w:tcW w:w="1339" w:type="dxa"/>
            <w:tcBorders>
              <w:top w:val="single" w:sz="6" w:space="0" w:color="222222"/>
              <w:left w:val="single" w:sz="4" w:space="0" w:color="auto"/>
              <w:bottom w:val="single" w:sz="6" w:space="0" w:color="222222"/>
              <w:right w:val="single" w:sz="6" w:space="0" w:color="222222"/>
            </w:tcBorders>
          </w:tcPr>
          <w:p w14:paraId="0AAE0E40"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24</w:t>
            </w:r>
          </w:p>
        </w:tc>
        <w:tc>
          <w:tcPr>
            <w:tcW w:w="14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26567B1"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0/1</w:t>
            </w:r>
          </w:p>
        </w:tc>
        <w:tc>
          <w:tcPr>
            <w:tcW w:w="1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747E538"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val="en-US" w:eastAsia="ru-RU"/>
              </w:rPr>
              <w:t>0/</w:t>
            </w:r>
            <w:r w:rsidRPr="00864F77">
              <w:rPr>
                <w:rFonts w:ascii="Times New Roman" w:hAnsi="Times New Roman"/>
                <w:sz w:val="24"/>
                <w:szCs w:val="24"/>
                <w:lang w:eastAsia="ru-RU"/>
              </w:rPr>
              <w:t>1</w:t>
            </w:r>
          </w:p>
        </w:tc>
        <w:tc>
          <w:tcPr>
            <w:tcW w:w="13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C3148BF"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1/10</w:t>
            </w:r>
          </w:p>
        </w:tc>
        <w:tc>
          <w:tcPr>
            <w:tcW w:w="1611"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14:paraId="49C09217"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c>
          <w:tcPr>
            <w:tcW w:w="1604" w:type="dxa"/>
            <w:tcBorders>
              <w:top w:val="single" w:sz="6" w:space="0" w:color="222222"/>
              <w:left w:val="single" w:sz="4" w:space="0" w:color="auto"/>
              <w:bottom w:val="single" w:sz="6" w:space="0" w:color="222222"/>
              <w:right w:val="single" w:sz="6" w:space="0" w:color="222222"/>
            </w:tcBorders>
            <w:vAlign w:val="center"/>
          </w:tcPr>
          <w:p w14:paraId="7BB159DD"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r>
      <w:tr w:rsidR="00960EB4" w:rsidRPr="00864F77" w14:paraId="3E09E8DE" w14:textId="77777777" w:rsidTr="00960EB4">
        <w:tc>
          <w:tcPr>
            <w:tcW w:w="7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457C68D9" w14:textId="77777777" w:rsidR="00960EB4" w:rsidRPr="00864F77" w:rsidRDefault="00960EB4" w:rsidP="00864F77">
            <w:pPr>
              <w:numPr>
                <w:ilvl w:val="0"/>
                <w:numId w:val="7"/>
              </w:numPr>
              <w:spacing w:after="0" w:line="240" w:lineRule="auto"/>
              <w:ind w:left="357" w:hanging="357"/>
              <w:contextualSpacing/>
              <w:jc w:val="center"/>
              <w:rPr>
                <w:rFonts w:ascii="Times New Roman" w:hAnsi="Times New Roman"/>
                <w:sz w:val="24"/>
                <w:szCs w:val="24"/>
                <w:lang w:eastAsia="ru-RU"/>
              </w:rPr>
            </w:pPr>
          </w:p>
        </w:tc>
        <w:tc>
          <w:tcPr>
            <w:tcW w:w="22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0CF3462" w14:textId="77777777" w:rsidR="00960EB4" w:rsidRPr="00864F77" w:rsidRDefault="00960EB4" w:rsidP="00864F77">
            <w:pPr>
              <w:spacing w:after="150" w:line="240" w:lineRule="auto"/>
              <w:rPr>
                <w:rFonts w:ascii="Times New Roman" w:hAnsi="Times New Roman"/>
                <w:sz w:val="24"/>
                <w:szCs w:val="24"/>
                <w:lang w:eastAsia="ru-RU"/>
              </w:rPr>
            </w:pPr>
            <w:r w:rsidRPr="00864F77">
              <w:rPr>
                <w:rFonts w:ascii="Times New Roman" w:hAnsi="Times New Roman"/>
                <w:sz w:val="24"/>
                <w:szCs w:val="24"/>
                <w:lang w:eastAsia="ru-RU"/>
              </w:rPr>
              <w:t>Экономика</w:t>
            </w:r>
          </w:p>
        </w:tc>
        <w:tc>
          <w:tcPr>
            <w:tcW w:w="1245" w:type="dxa"/>
            <w:tcBorders>
              <w:top w:val="single" w:sz="6" w:space="0" w:color="222222"/>
              <w:left w:val="single" w:sz="6" w:space="0" w:color="222222"/>
              <w:bottom w:val="single" w:sz="6" w:space="0" w:color="222222"/>
              <w:right w:val="single" w:sz="4" w:space="0" w:color="auto"/>
            </w:tcBorders>
          </w:tcPr>
          <w:p w14:paraId="38196E7E"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11</w:t>
            </w:r>
          </w:p>
        </w:tc>
        <w:tc>
          <w:tcPr>
            <w:tcW w:w="1294" w:type="dxa"/>
            <w:tcBorders>
              <w:top w:val="single" w:sz="6" w:space="0" w:color="222222"/>
              <w:left w:val="single" w:sz="4" w:space="0" w:color="auto"/>
              <w:bottom w:val="single" w:sz="6" w:space="0" w:color="222222"/>
              <w:right w:val="single" w:sz="4" w:space="0" w:color="auto"/>
            </w:tcBorders>
          </w:tcPr>
          <w:p w14:paraId="42B097EA"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4</w:t>
            </w:r>
          </w:p>
        </w:tc>
        <w:tc>
          <w:tcPr>
            <w:tcW w:w="1339" w:type="dxa"/>
            <w:tcBorders>
              <w:top w:val="single" w:sz="6" w:space="0" w:color="222222"/>
              <w:left w:val="single" w:sz="4" w:space="0" w:color="auto"/>
              <w:bottom w:val="single" w:sz="6" w:space="0" w:color="222222"/>
              <w:right w:val="single" w:sz="6" w:space="0" w:color="222222"/>
            </w:tcBorders>
          </w:tcPr>
          <w:p w14:paraId="0BC0B212" w14:textId="77777777" w:rsidR="00960EB4" w:rsidRPr="00864F77" w:rsidRDefault="00960EB4" w:rsidP="00864F77">
            <w:pPr>
              <w:spacing w:after="150" w:line="240" w:lineRule="auto"/>
              <w:jc w:val="center"/>
              <w:rPr>
                <w:rFonts w:ascii="Times New Roman" w:hAnsi="Times New Roman"/>
                <w:i/>
                <w:iCs/>
                <w:sz w:val="24"/>
                <w:szCs w:val="24"/>
                <w:lang w:eastAsia="ru-RU"/>
              </w:rPr>
            </w:pPr>
            <w:r w:rsidRPr="00864F77">
              <w:rPr>
                <w:rFonts w:ascii="Times New Roman" w:hAnsi="Times New Roman"/>
                <w:i/>
                <w:iCs/>
                <w:sz w:val="24"/>
                <w:szCs w:val="24"/>
                <w:lang w:eastAsia="ru-RU"/>
              </w:rPr>
              <w:t>4</w:t>
            </w:r>
          </w:p>
        </w:tc>
        <w:tc>
          <w:tcPr>
            <w:tcW w:w="14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7A7C09A5"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c>
          <w:tcPr>
            <w:tcW w:w="1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038AE61F" w14:textId="77777777" w:rsidR="00960EB4" w:rsidRPr="00864F77" w:rsidRDefault="00960EB4" w:rsidP="00864F77">
            <w:pPr>
              <w:spacing w:after="150" w:line="240" w:lineRule="auto"/>
              <w:jc w:val="center"/>
              <w:rPr>
                <w:rFonts w:ascii="Times New Roman" w:hAnsi="Times New Roman"/>
                <w:sz w:val="24"/>
                <w:szCs w:val="24"/>
                <w:lang w:val="en-US" w:eastAsia="ru-RU"/>
              </w:rPr>
            </w:pPr>
            <w:r w:rsidRPr="00864F77">
              <w:rPr>
                <w:rFonts w:ascii="Times New Roman" w:hAnsi="Times New Roman"/>
                <w:sz w:val="24"/>
                <w:szCs w:val="24"/>
                <w:lang w:val="en-US" w:eastAsia="ru-RU"/>
              </w:rPr>
              <w:t>0/0</w:t>
            </w:r>
          </w:p>
        </w:tc>
        <w:tc>
          <w:tcPr>
            <w:tcW w:w="13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02AAEB63"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c>
          <w:tcPr>
            <w:tcW w:w="1611"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14:paraId="7214EA50" w14:textId="77777777" w:rsidR="00960EB4" w:rsidRPr="00864F77" w:rsidRDefault="00960EB4" w:rsidP="00864F77">
            <w:pPr>
              <w:spacing w:after="150" w:line="240" w:lineRule="auto"/>
              <w:jc w:val="center"/>
              <w:rPr>
                <w:rFonts w:ascii="Times New Roman" w:hAnsi="Times New Roman"/>
                <w:sz w:val="24"/>
                <w:szCs w:val="24"/>
                <w:vertAlign w:val="subscript"/>
                <w:lang w:eastAsia="ru-RU"/>
              </w:rPr>
            </w:pPr>
            <w:r w:rsidRPr="00864F77">
              <w:rPr>
                <w:rFonts w:ascii="Times New Roman" w:hAnsi="Times New Roman"/>
                <w:sz w:val="24"/>
                <w:szCs w:val="24"/>
                <w:vertAlign w:val="subscript"/>
                <w:lang w:eastAsia="ru-RU"/>
              </w:rPr>
              <w:t>=</w:t>
            </w:r>
          </w:p>
        </w:tc>
        <w:tc>
          <w:tcPr>
            <w:tcW w:w="1604" w:type="dxa"/>
            <w:tcBorders>
              <w:top w:val="single" w:sz="6" w:space="0" w:color="222222"/>
              <w:left w:val="single" w:sz="4" w:space="0" w:color="auto"/>
              <w:bottom w:val="single" w:sz="6" w:space="0" w:color="222222"/>
              <w:right w:val="single" w:sz="6" w:space="0" w:color="222222"/>
            </w:tcBorders>
            <w:vAlign w:val="center"/>
          </w:tcPr>
          <w:p w14:paraId="276DE57E" w14:textId="77777777" w:rsidR="00960EB4" w:rsidRPr="00864F77" w:rsidRDefault="00960EB4" w:rsidP="00864F77">
            <w:pPr>
              <w:spacing w:after="150" w:line="240" w:lineRule="auto"/>
              <w:jc w:val="center"/>
              <w:rPr>
                <w:rFonts w:ascii="Times New Roman" w:hAnsi="Times New Roman"/>
                <w:sz w:val="24"/>
                <w:szCs w:val="24"/>
                <w:lang w:eastAsia="ru-RU"/>
              </w:rPr>
            </w:pPr>
            <w:r w:rsidRPr="00864F77">
              <w:rPr>
                <w:rFonts w:ascii="Times New Roman" w:hAnsi="Times New Roman"/>
                <w:sz w:val="24"/>
                <w:szCs w:val="24"/>
                <w:lang w:eastAsia="ru-RU"/>
              </w:rPr>
              <w:t>=/=</w:t>
            </w:r>
          </w:p>
        </w:tc>
      </w:tr>
    </w:tbl>
    <w:p w14:paraId="1D375B2D" w14:textId="77777777" w:rsidR="00960EB4" w:rsidRPr="00864F77" w:rsidRDefault="00960EB4" w:rsidP="00864F77">
      <w:pPr>
        <w:spacing w:after="150" w:line="240" w:lineRule="auto"/>
        <w:rPr>
          <w:rFonts w:ascii="Times New Roman" w:hAnsi="Times New Roman"/>
          <w:b/>
          <w:bCs/>
          <w:color w:val="222222"/>
          <w:sz w:val="24"/>
          <w:szCs w:val="24"/>
          <w:lang w:eastAsia="ru-RU"/>
        </w:rPr>
      </w:pPr>
    </w:p>
    <w:p w14:paraId="6FB18E9C" w14:textId="77777777" w:rsidR="00960EB4" w:rsidRPr="00864F77" w:rsidRDefault="00960EB4" w:rsidP="00864F77">
      <w:pPr>
        <w:spacing w:after="150" w:line="240" w:lineRule="auto"/>
        <w:rPr>
          <w:rFonts w:ascii="Times New Roman" w:hAnsi="Times New Roman"/>
          <w:color w:val="222222"/>
          <w:sz w:val="24"/>
          <w:szCs w:val="24"/>
          <w:lang w:eastAsia="ru-RU"/>
        </w:rPr>
      </w:pPr>
    </w:p>
    <w:p w14:paraId="09B8D888" w14:textId="77777777" w:rsidR="00960EB4" w:rsidRPr="00864F77" w:rsidRDefault="00960EB4" w:rsidP="00864F77">
      <w:pPr>
        <w:spacing w:after="0" w:line="240" w:lineRule="auto"/>
        <w:jc w:val="both"/>
        <w:rPr>
          <w:rFonts w:ascii="Times New Roman" w:hAnsi="Times New Roman"/>
          <w:sz w:val="24"/>
          <w:szCs w:val="24"/>
          <w:lang w:eastAsia="ru-RU"/>
        </w:rPr>
      </w:pPr>
      <w:r w:rsidRPr="00864F77">
        <w:rPr>
          <w:rFonts w:ascii="Times New Roman" w:hAnsi="Times New Roman"/>
          <w:sz w:val="24"/>
          <w:szCs w:val="24"/>
          <w:lang w:eastAsia="ru-RU"/>
        </w:rPr>
        <w:t>ВЫВОД: В Олимпиадах школьного этапа приняли участие 25,9% учащихся. Из них выявлены победители, призеры, лучшие по предмету. Победителями школьного этапа признаны участники, набравшие более 70% от максимально возможных баллов.</w:t>
      </w:r>
    </w:p>
    <w:p w14:paraId="13579594" w14:textId="77777777" w:rsidR="00960EB4" w:rsidRPr="00864F77" w:rsidRDefault="00960EB4" w:rsidP="00864F77">
      <w:pPr>
        <w:spacing w:after="0" w:line="240" w:lineRule="auto"/>
        <w:jc w:val="both"/>
        <w:rPr>
          <w:rFonts w:ascii="Times New Roman" w:hAnsi="Times New Roman"/>
          <w:sz w:val="24"/>
          <w:szCs w:val="24"/>
          <w:lang w:eastAsia="ru-RU"/>
        </w:rPr>
      </w:pPr>
      <w:r w:rsidRPr="00864F77">
        <w:rPr>
          <w:rFonts w:ascii="Times New Roman" w:hAnsi="Times New Roman"/>
          <w:sz w:val="24"/>
          <w:szCs w:val="24"/>
          <w:lang w:eastAsia="ru-RU"/>
        </w:rPr>
        <w:t xml:space="preserve">Из всех участников Олимпиад ни один не справился с заданиями полностью. Следовательно, можно сделать вывод, что большинство учащихся владеют только базовым уровнем знаний. </w:t>
      </w:r>
    </w:p>
    <w:p w14:paraId="2211FCC6" w14:textId="77777777" w:rsidR="00960EB4" w:rsidRPr="00864F77" w:rsidRDefault="00960EB4" w:rsidP="00864F77">
      <w:pPr>
        <w:spacing w:after="0" w:line="240" w:lineRule="auto"/>
        <w:jc w:val="both"/>
        <w:rPr>
          <w:rFonts w:ascii="Times New Roman" w:hAnsi="Times New Roman"/>
          <w:sz w:val="24"/>
          <w:szCs w:val="24"/>
          <w:lang w:eastAsia="ru-RU"/>
        </w:rPr>
      </w:pPr>
      <w:r w:rsidRPr="00864F77">
        <w:rPr>
          <w:rFonts w:ascii="Times New Roman" w:hAnsi="Times New Roman"/>
          <w:sz w:val="24"/>
          <w:szCs w:val="24"/>
          <w:lang w:eastAsia="ru-RU"/>
        </w:rPr>
        <w:t xml:space="preserve">К одной из причин затруднений у учащихся можно отнести низкий уровень любознательности, заинтересованности, кругозора. В целом, результаты школьного тура предметных олимпиад говорят о затруднении </w:t>
      </w:r>
      <w:proofErr w:type="gramStart"/>
      <w:r w:rsidRPr="00864F77">
        <w:rPr>
          <w:rFonts w:ascii="Times New Roman" w:hAnsi="Times New Roman"/>
          <w:sz w:val="24"/>
          <w:szCs w:val="24"/>
          <w:lang w:eastAsia="ru-RU"/>
        </w:rPr>
        <w:t>у  учащихся</w:t>
      </w:r>
      <w:proofErr w:type="gramEnd"/>
      <w:r w:rsidRPr="00864F77">
        <w:rPr>
          <w:rFonts w:ascii="Times New Roman" w:hAnsi="Times New Roman"/>
          <w:sz w:val="24"/>
          <w:szCs w:val="24"/>
          <w:lang w:eastAsia="ru-RU"/>
        </w:rPr>
        <w:t xml:space="preserve"> при решении нестандартных задач.</w:t>
      </w:r>
    </w:p>
    <w:p w14:paraId="271AFFA3" w14:textId="77777777" w:rsidR="00960EB4" w:rsidRPr="00864F77" w:rsidRDefault="00960EB4" w:rsidP="00864F77">
      <w:pPr>
        <w:spacing w:after="0" w:line="240" w:lineRule="auto"/>
        <w:rPr>
          <w:rFonts w:ascii="Times New Roman" w:hAnsi="Times New Roman"/>
          <w:color w:val="FF0000"/>
          <w:sz w:val="24"/>
          <w:szCs w:val="24"/>
          <w:lang w:eastAsia="ru-RU"/>
        </w:rPr>
      </w:pPr>
    </w:p>
    <w:p w14:paraId="51CDE389" w14:textId="77777777" w:rsidR="00FB7950" w:rsidRPr="00864F77" w:rsidRDefault="00FB7950" w:rsidP="00864F77">
      <w:pPr>
        <w:spacing w:after="0" w:line="240" w:lineRule="auto"/>
        <w:jc w:val="both"/>
        <w:rPr>
          <w:rFonts w:ascii="Times New Roman" w:hAnsi="Times New Roman"/>
          <w:sz w:val="24"/>
          <w:szCs w:val="24"/>
          <w:lang w:eastAsia="ru-RU"/>
        </w:rPr>
      </w:pPr>
    </w:p>
    <w:p w14:paraId="6270B843" w14:textId="77777777" w:rsidR="002C64C1" w:rsidRPr="002C64C1" w:rsidRDefault="002C64C1" w:rsidP="00864F77">
      <w:pPr>
        <w:spacing w:after="0" w:line="240" w:lineRule="auto"/>
        <w:ind w:firstLine="567"/>
        <w:jc w:val="center"/>
        <w:rPr>
          <w:rFonts w:ascii="Times New Roman" w:hAnsi="Times New Roman"/>
          <w:b/>
          <w:sz w:val="24"/>
          <w:szCs w:val="24"/>
          <w:lang w:eastAsia="ru-RU"/>
        </w:rPr>
      </w:pPr>
      <w:r w:rsidRPr="002C64C1">
        <w:rPr>
          <w:rFonts w:ascii="Times New Roman" w:hAnsi="Times New Roman"/>
          <w:b/>
          <w:sz w:val="24"/>
          <w:szCs w:val="24"/>
          <w:lang w:eastAsia="ru-RU"/>
        </w:rPr>
        <w:t>Организация внеурочной деятельности</w:t>
      </w:r>
    </w:p>
    <w:p w14:paraId="1959BD61" w14:textId="77777777" w:rsidR="002C64C1" w:rsidRPr="002C64C1" w:rsidRDefault="002C64C1" w:rsidP="00864F77">
      <w:pPr>
        <w:spacing w:after="0" w:line="240" w:lineRule="auto"/>
        <w:ind w:firstLine="567"/>
        <w:jc w:val="center"/>
        <w:rPr>
          <w:rFonts w:ascii="Times New Roman" w:hAnsi="Times New Roman"/>
          <w:b/>
          <w:sz w:val="24"/>
          <w:szCs w:val="24"/>
          <w:lang w:eastAsia="ru-RU"/>
        </w:rPr>
      </w:pPr>
    </w:p>
    <w:p w14:paraId="22C30051" w14:textId="77777777" w:rsidR="002C64C1" w:rsidRPr="002C64C1" w:rsidRDefault="002C64C1" w:rsidP="00864F77">
      <w:pPr>
        <w:spacing w:after="0" w:line="240" w:lineRule="auto"/>
        <w:ind w:firstLine="360"/>
        <w:jc w:val="both"/>
        <w:rPr>
          <w:rFonts w:ascii="Times New Roman" w:eastAsia="Calibri" w:hAnsi="Times New Roman"/>
          <w:spacing w:val="-4"/>
          <w:sz w:val="24"/>
          <w:szCs w:val="24"/>
        </w:rPr>
      </w:pPr>
      <w:r w:rsidRPr="002C64C1">
        <w:rPr>
          <w:rFonts w:ascii="Times New Roman" w:eastAsia="Calibri" w:hAnsi="Times New Roman"/>
          <w:sz w:val="24"/>
          <w:szCs w:val="24"/>
        </w:rPr>
        <w:t xml:space="preserve">Внеурочная деятельность МБОУ СОШ № 38 организуется по направлениям </w:t>
      </w:r>
      <w:r w:rsidRPr="002C64C1">
        <w:rPr>
          <w:rFonts w:ascii="Times New Roman" w:eastAsia="Calibri" w:hAnsi="Times New Roman"/>
          <w:spacing w:val="-4"/>
          <w:sz w:val="24"/>
          <w:szCs w:val="24"/>
        </w:rPr>
        <w:t>развития личности:</w:t>
      </w:r>
    </w:p>
    <w:p w14:paraId="2DEFE13E" w14:textId="77777777" w:rsidR="002C64C1" w:rsidRPr="002C64C1" w:rsidRDefault="002C64C1" w:rsidP="00864F77">
      <w:pPr>
        <w:numPr>
          <w:ilvl w:val="0"/>
          <w:numId w:val="35"/>
        </w:numPr>
        <w:spacing w:after="0" w:line="240" w:lineRule="auto"/>
        <w:jc w:val="both"/>
        <w:rPr>
          <w:rFonts w:ascii="Times New Roman" w:eastAsia="Calibri" w:hAnsi="Times New Roman"/>
          <w:spacing w:val="-4"/>
          <w:sz w:val="24"/>
          <w:szCs w:val="24"/>
        </w:rPr>
      </w:pPr>
      <w:proofErr w:type="spellStart"/>
      <w:r w:rsidRPr="002C64C1">
        <w:rPr>
          <w:rFonts w:ascii="Times New Roman" w:eastAsia="Calibri" w:hAnsi="Times New Roman"/>
          <w:spacing w:val="-4"/>
          <w:sz w:val="24"/>
          <w:szCs w:val="24"/>
        </w:rPr>
        <w:t>спортивно</w:t>
      </w:r>
      <w:r w:rsidRPr="002C64C1">
        <w:rPr>
          <w:rFonts w:ascii="Times New Roman" w:eastAsia="Calibri" w:hAnsi="Times New Roman"/>
          <w:spacing w:val="-4"/>
          <w:sz w:val="24"/>
          <w:szCs w:val="24"/>
        </w:rPr>
        <w:softHyphen/>
        <w:t>оздоровительное</w:t>
      </w:r>
      <w:proofErr w:type="spellEnd"/>
      <w:r w:rsidRPr="002C64C1">
        <w:rPr>
          <w:rFonts w:ascii="Times New Roman" w:eastAsia="Calibri" w:hAnsi="Times New Roman"/>
          <w:spacing w:val="-4"/>
          <w:sz w:val="24"/>
          <w:szCs w:val="24"/>
        </w:rPr>
        <w:t>;</w:t>
      </w:r>
    </w:p>
    <w:p w14:paraId="66A0DBBE" w14:textId="77777777" w:rsidR="002C64C1" w:rsidRPr="002C64C1" w:rsidRDefault="002C64C1" w:rsidP="00864F77">
      <w:pPr>
        <w:numPr>
          <w:ilvl w:val="0"/>
          <w:numId w:val="35"/>
        </w:numPr>
        <w:spacing w:after="0" w:line="240" w:lineRule="auto"/>
        <w:jc w:val="both"/>
        <w:rPr>
          <w:rFonts w:ascii="Times New Roman" w:eastAsia="Calibri" w:hAnsi="Times New Roman"/>
          <w:sz w:val="24"/>
          <w:szCs w:val="24"/>
        </w:rPr>
      </w:pPr>
      <w:proofErr w:type="spellStart"/>
      <w:r w:rsidRPr="002C64C1">
        <w:rPr>
          <w:rFonts w:ascii="Times New Roman" w:eastAsia="Calibri" w:hAnsi="Times New Roman"/>
          <w:spacing w:val="-4"/>
          <w:sz w:val="24"/>
          <w:szCs w:val="24"/>
        </w:rPr>
        <w:t>духовно</w:t>
      </w:r>
      <w:r w:rsidRPr="002C64C1">
        <w:rPr>
          <w:rFonts w:ascii="Times New Roman" w:eastAsia="Calibri" w:hAnsi="Times New Roman"/>
          <w:spacing w:val="-4"/>
          <w:sz w:val="24"/>
          <w:szCs w:val="24"/>
        </w:rPr>
        <w:softHyphen/>
        <w:t>нрав</w:t>
      </w:r>
      <w:r w:rsidRPr="002C64C1">
        <w:rPr>
          <w:rFonts w:ascii="Times New Roman" w:eastAsia="Calibri" w:hAnsi="Times New Roman"/>
          <w:sz w:val="24"/>
          <w:szCs w:val="24"/>
        </w:rPr>
        <w:t>ственное</w:t>
      </w:r>
      <w:proofErr w:type="spellEnd"/>
      <w:r w:rsidRPr="002C64C1">
        <w:rPr>
          <w:rFonts w:ascii="Times New Roman" w:eastAsia="Calibri" w:hAnsi="Times New Roman"/>
          <w:sz w:val="24"/>
          <w:szCs w:val="24"/>
        </w:rPr>
        <w:t>;</w:t>
      </w:r>
    </w:p>
    <w:p w14:paraId="441AE828" w14:textId="77777777" w:rsidR="002C64C1" w:rsidRPr="002C64C1" w:rsidRDefault="002C64C1" w:rsidP="00864F77">
      <w:pPr>
        <w:numPr>
          <w:ilvl w:val="0"/>
          <w:numId w:val="35"/>
        </w:numPr>
        <w:spacing w:after="0" w:line="240" w:lineRule="auto"/>
        <w:jc w:val="both"/>
        <w:rPr>
          <w:rFonts w:ascii="Times New Roman" w:eastAsia="Calibri" w:hAnsi="Times New Roman"/>
          <w:sz w:val="24"/>
          <w:szCs w:val="24"/>
        </w:rPr>
      </w:pPr>
      <w:r w:rsidRPr="002C64C1">
        <w:rPr>
          <w:rFonts w:ascii="Times New Roman" w:eastAsia="Calibri" w:hAnsi="Times New Roman"/>
          <w:sz w:val="24"/>
          <w:szCs w:val="24"/>
        </w:rPr>
        <w:t>социальное;</w:t>
      </w:r>
    </w:p>
    <w:p w14:paraId="57492218" w14:textId="77777777" w:rsidR="002C64C1" w:rsidRPr="002C64C1" w:rsidRDefault="002C64C1" w:rsidP="00864F77">
      <w:pPr>
        <w:numPr>
          <w:ilvl w:val="0"/>
          <w:numId w:val="35"/>
        </w:numPr>
        <w:spacing w:after="0" w:line="240" w:lineRule="auto"/>
        <w:jc w:val="both"/>
        <w:rPr>
          <w:rFonts w:ascii="Times New Roman" w:eastAsia="Calibri" w:hAnsi="Times New Roman"/>
          <w:sz w:val="24"/>
          <w:szCs w:val="24"/>
        </w:rPr>
      </w:pPr>
      <w:proofErr w:type="spellStart"/>
      <w:r w:rsidRPr="002C64C1">
        <w:rPr>
          <w:rFonts w:ascii="Times New Roman" w:eastAsia="Calibri" w:hAnsi="Times New Roman"/>
          <w:sz w:val="24"/>
          <w:szCs w:val="24"/>
        </w:rPr>
        <w:t>общеинтеллектуальное</w:t>
      </w:r>
      <w:proofErr w:type="spellEnd"/>
      <w:r w:rsidRPr="002C64C1">
        <w:rPr>
          <w:rFonts w:ascii="Times New Roman" w:eastAsia="Calibri" w:hAnsi="Times New Roman"/>
          <w:sz w:val="24"/>
          <w:szCs w:val="24"/>
        </w:rPr>
        <w:t>;</w:t>
      </w:r>
    </w:p>
    <w:p w14:paraId="2BADCB36" w14:textId="77777777" w:rsidR="002C64C1" w:rsidRPr="002C64C1" w:rsidRDefault="002C64C1" w:rsidP="00864F77">
      <w:pPr>
        <w:numPr>
          <w:ilvl w:val="0"/>
          <w:numId w:val="35"/>
        </w:numPr>
        <w:spacing w:after="0" w:line="240" w:lineRule="auto"/>
        <w:jc w:val="both"/>
        <w:rPr>
          <w:rFonts w:ascii="Times New Roman" w:eastAsia="Calibri" w:hAnsi="Times New Roman"/>
          <w:sz w:val="24"/>
          <w:szCs w:val="24"/>
        </w:rPr>
      </w:pPr>
      <w:r w:rsidRPr="002C64C1">
        <w:rPr>
          <w:rFonts w:ascii="Times New Roman" w:eastAsia="Calibri" w:hAnsi="Times New Roman"/>
          <w:sz w:val="24"/>
          <w:szCs w:val="24"/>
        </w:rPr>
        <w:t>общекультурное;</w:t>
      </w:r>
    </w:p>
    <w:p w14:paraId="45599DF3" w14:textId="77777777" w:rsidR="002C64C1" w:rsidRPr="002C64C1" w:rsidRDefault="002C64C1" w:rsidP="00864F77">
      <w:pPr>
        <w:spacing w:after="0" w:line="240" w:lineRule="auto"/>
        <w:ind w:left="-360" w:firstLine="360"/>
        <w:jc w:val="both"/>
        <w:rPr>
          <w:rFonts w:ascii="Times New Roman" w:eastAsia="Calibri" w:hAnsi="Times New Roman"/>
          <w:sz w:val="24"/>
          <w:szCs w:val="24"/>
        </w:rPr>
      </w:pPr>
      <w:r w:rsidRPr="002C64C1">
        <w:rPr>
          <w:rFonts w:ascii="Times New Roman" w:eastAsia="Calibri" w:hAnsi="Times New Roman"/>
          <w:sz w:val="24"/>
          <w:szCs w:val="24"/>
        </w:rPr>
        <w:t xml:space="preserve">     </w:t>
      </w:r>
      <w:r w:rsidRPr="002C64C1">
        <w:rPr>
          <w:rFonts w:ascii="Times New Roman" w:hAnsi="Times New Roman"/>
          <w:sz w:val="24"/>
          <w:szCs w:val="24"/>
          <w:lang w:eastAsia="ru-RU"/>
        </w:rPr>
        <w:t>Внеурочная деятельность для детей с ОВЗ МБОУ СОШ № 38 организуется по направлениям развития личности:</w:t>
      </w:r>
    </w:p>
    <w:p w14:paraId="1A0D4A1F" w14:textId="77777777" w:rsidR="002C64C1" w:rsidRPr="002C64C1" w:rsidRDefault="002C64C1" w:rsidP="00864F77">
      <w:pPr>
        <w:numPr>
          <w:ilvl w:val="0"/>
          <w:numId w:val="36"/>
        </w:numPr>
        <w:tabs>
          <w:tab w:val="left" w:pos="-426"/>
          <w:tab w:val="left" w:pos="0"/>
        </w:tabs>
        <w:spacing w:after="0" w:line="240" w:lineRule="auto"/>
        <w:jc w:val="both"/>
        <w:rPr>
          <w:rFonts w:ascii="Times New Roman" w:hAnsi="Times New Roman"/>
          <w:sz w:val="24"/>
          <w:szCs w:val="24"/>
          <w:lang w:eastAsia="ru-RU"/>
        </w:rPr>
      </w:pPr>
      <w:r w:rsidRPr="002C64C1">
        <w:rPr>
          <w:rFonts w:ascii="Times New Roman" w:hAnsi="Times New Roman"/>
          <w:sz w:val="24"/>
          <w:szCs w:val="24"/>
          <w:lang w:eastAsia="ru-RU"/>
        </w:rPr>
        <w:t>спортивно-оздоровительное,</w:t>
      </w:r>
    </w:p>
    <w:p w14:paraId="0AE14EBF" w14:textId="77777777" w:rsidR="002C64C1" w:rsidRPr="002C64C1" w:rsidRDefault="002C64C1" w:rsidP="00864F77">
      <w:pPr>
        <w:numPr>
          <w:ilvl w:val="0"/>
          <w:numId w:val="36"/>
        </w:numPr>
        <w:tabs>
          <w:tab w:val="left" w:pos="-426"/>
          <w:tab w:val="left" w:pos="0"/>
        </w:tabs>
        <w:spacing w:after="0" w:line="240" w:lineRule="auto"/>
        <w:jc w:val="both"/>
        <w:rPr>
          <w:rFonts w:ascii="Times New Roman" w:hAnsi="Times New Roman"/>
          <w:sz w:val="24"/>
          <w:szCs w:val="24"/>
          <w:lang w:eastAsia="ru-RU"/>
        </w:rPr>
      </w:pPr>
      <w:r w:rsidRPr="002C64C1">
        <w:rPr>
          <w:rFonts w:ascii="Times New Roman" w:hAnsi="Times New Roman"/>
          <w:sz w:val="24"/>
          <w:szCs w:val="24"/>
          <w:lang w:eastAsia="ru-RU"/>
        </w:rPr>
        <w:t>духовно-нравственное,</w:t>
      </w:r>
    </w:p>
    <w:p w14:paraId="0096B3CE" w14:textId="77777777" w:rsidR="002C64C1" w:rsidRPr="002C64C1" w:rsidRDefault="002C64C1" w:rsidP="00864F77">
      <w:pPr>
        <w:numPr>
          <w:ilvl w:val="0"/>
          <w:numId w:val="36"/>
        </w:numPr>
        <w:tabs>
          <w:tab w:val="left" w:pos="-426"/>
          <w:tab w:val="left" w:pos="0"/>
        </w:tabs>
        <w:spacing w:after="0" w:line="240" w:lineRule="auto"/>
        <w:jc w:val="both"/>
        <w:rPr>
          <w:rFonts w:ascii="Times New Roman" w:hAnsi="Times New Roman"/>
          <w:sz w:val="24"/>
          <w:szCs w:val="24"/>
          <w:lang w:eastAsia="ru-RU"/>
        </w:rPr>
      </w:pPr>
      <w:r w:rsidRPr="002C64C1">
        <w:rPr>
          <w:rFonts w:ascii="Times New Roman" w:hAnsi="Times New Roman"/>
          <w:sz w:val="24"/>
          <w:szCs w:val="24"/>
          <w:lang w:eastAsia="ru-RU"/>
        </w:rPr>
        <w:t>социальное,</w:t>
      </w:r>
    </w:p>
    <w:p w14:paraId="307CA514" w14:textId="77777777" w:rsidR="002C64C1" w:rsidRPr="002C64C1" w:rsidRDefault="002C64C1" w:rsidP="00864F77">
      <w:pPr>
        <w:numPr>
          <w:ilvl w:val="0"/>
          <w:numId w:val="36"/>
        </w:numPr>
        <w:tabs>
          <w:tab w:val="left" w:pos="-426"/>
          <w:tab w:val="left" w:pos="0"/>
        </w:tabs>
        <w:spacing w:after="0" w:line="240" w:lineRule="auto"/>
        <w:jc w:val="both"/>
        <w:rPr>
          <w:rFonts w:ascii="Times New Roman" w:hAnsi="Times New Roman"/>
          <w:sz w:val="24"/>
          <w:szCs w:val="24"/>
          <w:lang w:eastAsia="ru-RU"/>
        </w:rPr>
      </w:pPr>
      <w:r w:rsidRPr="002C64C1">
        <w:rPr>
          <w:rFonts w:ascii="Times New Roman" w:hAnsi="Times New Roman"/>
          <w:sz w:val="24"/>
          <w:szCs w:val="24"/>
          <w:lang w:eastAsia="ru-RU"/>
        </w:rPr>
        <w:t>коррекционное,</w:t>
      </w:r>
    </w:p>
    <w:p w14:paraId="38D5AF6F" w14:textId="77777777" w:rsidR="002C64C1" w:rsidRPr="002C64C1" w:rsidRDefault="002C64C1" w:rsidP="00864F77">
      <w:pPr>
        <w:numPr>
          <w:ilvl w:val="0"/>
          <w:numId w:val="36"/>
        </w:numPr>
        <w:tabs>
          <w:tab w:val="left" w:pos="-426"/>
          <w:tab w:val="left" w:pos="0"/>
        </w:tabs>
        <w:spacing w:after="0" w:line="240" w:lineRule="auto"/>
        <w:jc w:val="both"/>
        <w:rPr>
          <w:rFonts w:ascii="Times New Roman" w:hAnsi="Times New Roman"/>
          <w:sz w:val="24"/>
          <w:szCs w:val="24"/>
          <w:lang w:eastAsia="ru-RU"/>
        </w:rPr>
      </w:pPr>
      <w:r w:rsidRPr="002C64C1">
        <w:rPr>
          <w:rFonts w:ascii="Times New Roman" w:hAnsi="Times New Roman"/>
          <w:sz w:val="24"/>
          <w:szCs w:val="24"/>
          <w:lang w:eastAsia="ru-RU"/>
        </w:rPr>
        <w:t>общекультурное</w:t>
      </w:r>
    </w:p>
    <w:p w14:paraId="78B7F905" w14:textId="77777777" w:rsidR="002C64C1" w:rsidRPr="002C64C1" w:rsidRDefault="002C64C1" w:rsidP="00864F77">
      <w:pPr>
        <w:spacing w:after="0" w:line="240" w:lineRule="auto"/>
        <w:rPr>
          <w:rFonts w:ascii="Times New Roman" w:hAnsi="Times New Roman"/>
          <w:sz w:val="24"/>
          <w:szCs w:val="24"/>
          <w:lang w:eastAsia="ru-RU"/>
        </w:rPr>
      </w:pPr>
    </w:p>
    <w:p w14:paraId="44D9261C" w14:textId="77777777" w:rsidR="002C64C1" w:rsidRPr="002C64C1" w:rsidRDefault="002C64C1" w:rsidP="00864F77">
      <w:pPr>
        <w:shd w:val="clear" w:color="auto" w:fill="FFFFFF"/>
        <w:spacing w:after="0" w:line="240" w:lineRule="auto"/>
        <w:ind w:firstLine="567"/>
        <w:jc w:val="both"/>
        <w:rPr>
          <w:rFonts w:ascii="Times New Roman" w:eastAsia="Calibri" w:hAnsi="Times New Roman"/>
          <w:sz w:val="24"/>
          <w:szCs w:val="24"/>
        </w:rPr>
      </w:pPr>
      <w:r w:rsidRPr="002C64C1">
        <w:rPr>
          <w:rFonts w:ascii="Times New Roman" w:hAnsi="Times New Roman"/>
          <w:sz w:val="24"/>
          <w:szCs w:val="24"/>
          <w:lang w:eastAsia="ru-RU"/>
        </w:rPr>
        <w:tab/>
      </w:r>
      <w:r w:rsidRPr="002C64C1">
        <w:rPr>
          <w:rFonts w:ascii="Times New Roman" w:eastAsia="Calibri" w:hAnsi="Times New Roman"/>
          <w:sz w:val="24"/>
          <w:szCs w:val="24"/>
        </w:rPr>
        <w:t xml:space="preserve">Внеурочная деятельность обучающихся осуществляется в соответствии с Концепцией духовно-нравственного развития и воспитания личности гражданина России, Программой воспитания и социализации; Программой по духовно-нравственному развитию воспитанию обучающихся. Внеурочная деятельность учащихся в соответствии с требованиями ФГОС ООО организуется по основным </w:t>
      </w:r>
      <w:r w:rsidRPr="002C64C1">
        <w:rPr>
          <w:rFonts w:ascii="Times New Roman" w:eastAsia="Calibri" w:hAnsi="Times New Roman"/>
          <w:sz w:val="24"/>
          <w:szCs w:val="24"/>
        </w:rPr>
        <w:lastRenderedPageBreak/>
        <w:t xml:space="preserve">направлениям развития личности (духовно-нравственное, социальное, </w:t>
      </w:r>
      <w:proofErr w:type="spellStart"/>
      <w:r w:rsidRPr="002C64C1">
        <w:rPr>
          <w:rFonts w:ascii="Times New Roman" w:eastAsia="Calibri" w:hAnsi="Times New Roman"/>
          <w:sz w:val="24"/>
          <w:szCs w:val="24"/>
        </w:rPr>
        <w:t>общеинтеллектуальное</w:t>
      </w:r>
      <w:proofErr w:type="spellEnd"/>
      <w:r w:rsidRPr="002C64C1">
        <w:rPr>
          <w:rFonts w:ascii="Times New Roman" w:eastAsia="Calibri" w:hAnsi="Times New Roman"/>
          <w:sz w:val="24"/>
          <w:szCs w:val="24"/>
        </w:rPr>
        <w:t xml:space="preserve">, общекультурное, спортивно-оздоровительное и т. д.). Организация занятий по этим направлениям является неотъемлемой частью образовательного процесса в школе, содержание данных занятий формируется с учётом пожеланий обучающихся и их родителей. Цель организации внеурочной деятельности: </w:t>
      </w:r>
    </w:p>
    <w:p w14:paraId="5997CC39" w14:textId="77777777" w:rsidR="002C64C1" w:rsidRPr="002C64C1" w:rsidRDefault="002C64C1" w:rsidP="00864F77">
      <w:pPr>
        <w:shd w:val="clear" w:color="auto" w:fill="FFFFFF"/>
        <w:spacing w:after="0" w:line="240" w:lineRule="auto"/>
        <w:ind w:firstLine="567"/>
        <w:jc w:val="both"/>
        <w:rPr>
          <w:rFonts w:ascii="Times New Roman" w:eastAsia="Calibri" w:hAnsi="Times New Roman"/>
          <w:sz w:val="24"/>
          <w:szCs w:val="24"/>
        </w:rPr>
      </w:pPr>
      <w:r w:rsidRPr="002C64C1">
        <w:rPr>
          <w:rFonts w:ascii="Times New Roman" w:eastAsia="Calibri" w:hAnsi="Times New Roman"/>
          <w:sz w:val="24"/>
          <w:szCs w:val="24"/>
        </w:rPr>
        <w:sym w:font="Symbol" w:char="F02D"/>
      </w:r>
      <w:r w:rsidRPr="002C64C1">
        <w:rPr>
          <w:rFonts w:ascii="Times New Roman" w:eastAsia="Calibri" w:hAnsi="Times New Roman"/>
          <w:sz w:val="24"/>
          <w:szCs w:val="24"/>
        </w:rPr>
        <w:t xml:space="preserve"> обеспечение достижения планируемых результатов Стандарта: создание условий для становления и развития личности обучающихся, формирования их общей культуры, духовно-нравственного, гражданского, социального, интеллектуального развития, самосовершенствования, обеспечивающего их социальную успешность, развития творческих способностей, сохранения и укрепления здоровья.</w:t>
      </w:r>
    </w:p>
    <w:p w14:paraId="2F828E8F" w14:textId="77777777" w:rsidR="002C64C1" w:rsidRPr="002C64C1" w:rsidRDefault="002C64C1" w:rsidP="00864F77">
      <w:pPr>
        <w:shd w:val="clear" w:color="auto" w:fill="FFFFFF"/>
        <w:spacing w:after="0" w:line="240" w:lineRule="auto"/>
        <w:ind w:firstLine="567"/>
        <w:jc w:val="both"/>
        <w:rPr>
          <w:rFonts w:ascii="Times New Roman" w:eastAsia="Calibri" w:hAnsi="Times New Roman"/>
          <w:sz w:val="24"/>
          <w:szCs w:val="24"/>
        </w:rPr>
      </w:pPr>
      <w:r w:rsidRPr="002C64C1">
        <w:rPr>
          <w:rFonts w:ascii="Times New Roman" w:eastAsia="Calibri" w:hAnsi="Times New Roman"/>
          <w:sz w:val="24"/>
          <w:szCs w:val="24"/>
        </w:rPr>
        <w:t>Основными задачами организации внеурочной деятельности обучающихся 1-11 классов в 2023 учебном году являются:</w:t>
      </w:r>
    </w:p>
    <w:p w14:paraId="3EA3D459" w14:textId="77777777" w:rsidR="002C64C1" w:rsidRPr="002C64C1" w:rsidRDefault="002C64C1" w:rsidP="00864F77">
      <w:pPr>
        <w:shd w:val="clear" w:color="auto" w:fill="FFFFFF"/>
        <w:spacing w:after="0" w:line="240" w:lineRule="auto"/>
        <w:ind w:firstLine="567"/>
        <w:jc w:val="both"/>
        <w:rPr>
          <w:rFonts w:ascii="Times New Roman" w:eastAsia="Calibri" w:hAnsi="Times New Roman"/>
          <w:sz w:val="24"/>
          <w:szCs w:val="24"/>
        </w:rPr>
      </w:pPr>
      <w:r w:rsidRPr="002C64C1">
        <w:rPr>
          <w:rFonts w:ascii="Times New Roman" w:eastAsia="Calibri" w:hAnsi="Times New Roman"/>
          <w:sz w:val="24"/>
          <w:szCs w:val="24"/>
        </w:rPr>
        <w:sym w:font="Symbol" w:char="F02D"/>
      </w:r>
      <w:r w:rsidRPr="002C64C1">
        <w:rPr>
          <w:rFonts w:ascii="Times New Roman" w:eastAsia="Calibri" w:hAnsi="Times New Roman"/>
          <w:sz w:val="24"/>
          <w:szCs w:val="24"/>
        </w:rPr>
        <w:t xml:space="preserve"> выявление интересов, склонностей, способностей, возможностей учащихся к различным видам деятельности; </w:t>
      </w:r>
    </w:p>
    <w:p w14:paraId="2E16305A" w14:textId="77777777" w:rsidR="002C64C1" w:rsidRPr="002C64C1" w:rsidRDefault="002C64C1" w:rsidP="00864F77">
      <w:pPr>
        <w:shd w:val="clear" w:color="auto" w:fill="FFFFFF"/>
        <w:spacing w:after="0" w:line="240" w:lineRule="auto"/>
        <w:ind w:firstLine="567"/>
        <w:jc w:val="both"/>
        <w:rPr>
          <w:rFonts w:ascii="Times New Roman" w:eastAsia="Calibri" w:hAnsi="Times New Roman"/>
          <w:sz w:val="24"/>
          <w:szCs w:val="24"/>
        </w:rPr>
      </w:pPr>
      <w:r w:rsidRPr="002C64C1">
        <w:rPr>
          <w:rFonts w:ascii="Times New Roman" w:eastAsia="Calibri" w:hAnsi="Times New Roman"/>
          <w:sz w:val="24"/>
          <w:szCs w:val="24"/>
        </w:rPr>
        <w:sym w:font="Symbol" w:char="F02D"/>
      </w:r>
      <w:r w:rsidRPr="002C64C1">
        <w:rPr>
          <w:rFonts w:ascii="Times New Roman" w:eastAsia="Calibri" w:hAnsi="Times New Roman"/>
          <w:sz w:val="24"/>
          <w:szCs w:val="24"/>
        </w:rPr>
        <w:t xml:space="preserve"> оказание помощи в поисках «себя»; </w:t>
      </w:r>
    </w:p>
    <w:p w14:paraId="2449B441" w14:textId="77777777" w:rsidR="002C64C1" w:rsidRPr="002C64C1" w:rsidRDefault="002C64C1" w:rsidP="00864F77">
      <w:pPr>
        <w:shd w:val="clear" w:color="auto" w:fill="FFFFFF"/>
        <w:spacing w:after="0" w:line="240" w:lineRule="auto"/>
        <w:ind w:firstLine="567"/>
        <w:jc w:val="both"/>
        <w:rPr>
          <w:rFonts w:ascii="Times New Roman" w:eastAsia="Calibri" w:hAnsi="Times New Roman"/>
          <w:sz w:val="24"/>
          <w:szCs w:val="24"/>
        </w:rPr>
      </w:pPr>
      <w:r w:rsidRPr="002C64C1">
        <w:rPr>
          <w:rFonts w:ascii="Times New Roman" w:eastAsia="Calibri" w:hAnsi="Times New Roman"/>
          <w:sz w:val="24"/>
          <w:szCs w:val="24"/>
        </w:rPr>
        <w:sym w:font="Symbol" w:char="F02D"/>
      </w:r>
      <w:r w:rsidRPr="002C64C1">
        <w:rPr>
          <w:rFonts w:ascii="Times New Roman" w:eastAsia="Calibri" w:hAnsi="Times New Roman"/>
          <w:sz w:val="24"/>
          <w:szCs w:val="24"/>
        </w:rPr>
        <w:t xml:space="preserve"> создание условий для индивидуального развития ребенка в избранной сфере внеурочной деятельности; </w:t>
      </w:r>
    </w:p>
    <w:p w14:paraId="3A94E6FF" w14:textId="77777777" w:rsidR="002C64C1" w:rsidRPr="002C64C1" w:rsidRDefault="002C64C1" w:rsidP="00864F77">
      <w:pPr>
        <w:shd w:val="clear" w:color="auto" w:fill="FFFFFF"/>
        <w:spacing w:after="0" w:line="240" w:lineRule="auto"/>
        <w:ind w:firstLine="567"/>
        <w:jc w:val="both"/>
        <w:rPr>
          <w:rFonts w:ascii="Times New Roman" w:eastAsia="Calibri" w:hAnsi="Times New Roman"/>
          <w:sz w:val="24"/>
          <w:szCs w:val="24"/>
        </w:rPr>
      </w:pPr>
      <w:r w:rsidRPr="002C64C1">
        <w:rPr>
          <w:rFonts w:ascii="Times New Roman" w:eastAsia="Calibri" w:hAnsi="Times New Roman"/>
          <w:sz w:val="24"/>
          <w:szCs w:val="24"/>
        </w:rPr>
        <w:sym w:font="Symbol" w:char="F02D"/>
      </w:r>
      <w:r w:rsidRPr="002C64C1">
        <w:rPr>
          <w:rFonts w:ascii="Times New Roman" w:eastAsia="Calibri" w:hAnsi="Times New Roman"/>
          <w:sz w:val="24"/>
          <w:szCs w:val="24"/>
        </w:rPr>
        <w:t xml:space="preserve"> формирование системы знаний, умений, навыков в избранном направлении деятельности; </w:t>
      </w:r>
    </w:p>
    <w:p w14:paraId="7D6EA61D" w14:textId="77777777" w:rsidR="002C64C1" w:rsidRPr="002C64C1" w:rsidRDefault="002C64C1" w:rsidP="00864F77">
      <w:pPr>
        <w:shd w:val="clear" w:color="auto" w:fill="FFFFFF"/>
        <w:spacing w:after="0" w:line="240" w:lineRule="auto"/>
        <w:ind w:firstLine="567"/>
        <w:jc w:val="both"/>
        <w:rPr>
          <w:rFonts w:ascii="Times New Roman" w:eastAsia="Calibri" w:hAnsi="Times New Roman"/>
          <w:sz w:val="24"/>
          <w:szCs w:val="24"/>
        </w:rPr>
      </w:pPr>
      <w:r w:rsidRPr="002C64C1">
        <w:rPr>
          <w:rFonts w:ascii="Times New Roman" w:eastAsia="Calibri" w:hAnsi="Times New Roman"/>
          <w:sz w:val="24"/>
          <w:szCs w:val="24"/>
        </w:rPr>
        <w:sym w:font="Symbol" w:char="F02D"/>
      </w:r>
      <w:r w:rsidRPr="002C64C1">
        <w:rPr>
          <w:rFonts w:ascii="Times New Roman" w:eastAsia="Calibri" w:hAnsi="Times New Roman"/>
          <w:sz w:val="24"/>
          <w:szCs w:val="24"/>
        </w:rPr>
        <w:t xml:space="preserve"> развитие опыта творческой деятельности, творческих способностей; </w:t>
      </w:r>
    </w:p>
    <w:p w14:paraId="18E7B2CE" w14:textId="77777777" w:rsidR="002C64C1" w:rsidRPr="002C64C1" w:rsidRDefault="002C64C1" w:rsidP="00864F77">
      <w:pPr>
        <w:shd w:val="clear" w:color="auto" w:fill="FFFFFF"/>
        <w:spacing w:after="0" w:line="240" w:lineRule="auto"/>
        <w:ind w:firstLine="567"/>
        <w:jc w:val="both"/>
        <w:rPr>
          <w:rFonts w:ascii="Times New Roman" w:eastAsia="Calibri" w:hAnsi="Times New Roman"/>
          <w:sz w:val="24"/>
          <w:szCs w:val="24"/>
        </w:rPr>
      </w:pPr>
      <w:r w:rsidRPr="002C64C1">
        <w:rPr>
          <w:rFonts w:ascii="Times New Roman" w:eastAsia="Calibri" w:hAnsi="Times New Roman"/>
          <w:sz w:val="24"/>
          <w:szCs w:val="24"/>
        </w:rPr>
        <w:sym w:font="Symbol" w:char="F02D"/>
      </w:r>
      <w:r w:rsidRPr="002C64C1">
        <w:rPr>
          <w:rFonts w:ascii="Times New Roman" w:eastAsia="Calibri" w:hAnsi="Times New Roman"/>
          <w:sz w:val="24"/>
          <w:szCs w:val="24"/>
        </w:rPr>
        <w:t xml:space="preserve"> создание условий для реализации приобретенных знаний, умений и навыков; </w:t>
      </w:r>
    </w:p>
    <w:p w14:paraId="0BC33D84" w14:textId="77777777" w:rsidR="002C64C1" w:rsidRPr="002C64C1" w:rsidRDefault="002C64C1" w:rsidP="00864F77">
      <w:pPr>
        <w:shd w:val="clear" w:color="auto" w:fill="FFFFFF"/>
        <w:spacing w:after="0" w:line="240" w:lineRule="auto"/>
        <w:ind w:firstLine="567"/>
        <w:jc w:val="both"/>
        <w:rPr>
          <w:rFonts w:ascii="Times New Roman" w:eastAsia="Calibri" w:hAnsi="Times New Roman"/>
          <w:sz w:val="24"/>
          <w:szCs w:val="24"/>
        </w:rPr>
      </w:pPr>
      <w:r w:rsidRPr="002C64C1">
        <w:rPr>
          <w:rFonts w:ascii="Times New Roman" w:eastAsia="Calibri" w:hAnsi="Times New Roman"/>
          <w:sz w:val="24"/>
          <w:szCs w:val="24"/>
        </w:rPr>
        <w:sym w:font="Symbol" w:char="F02D"/>
      </w:r>
      <w:r w:rsidRPr="002C64C1">
        <w:rPr>
          <w:rFonts w:ascii="Times New Roman" w:eastAsia="Calibri" w:hAnsi="Times New Roman"/>
          <w:sz w:val="24"/>
          <w:szCs w:val="24"/>
        </w:rPr>
        <w:t xml:space="preserve">развитие опыта общения, взаимодействия, сотрудничества; </w:t>
      </w:r>
    </w:p>
    <w:p w14:paraId="5C1B98AA" w14:textId="77777777" w:rsidR="002C64C1" w:rsidRPr="002C64C1" w:rsidRDefault="002C64C1" w:rsidP="00864F77">
      <w:pPr>
        <w:shd w:val="clear" w:color="auto" w:fill="FFFFFF"/>
        <w:spacing w:after="0" w:line="240" w:lineRule="auto"/>
        <w:ind w:firstLine="567"/>
        <w:jc w:val="both"/>
        <w:rPr>
          <w:rFonts w:ascii="Times New Roman" w:eastAsia="Calibri" w:hAnsi="Times New Roman"/>
          <w:sz w:val="24"/>
          <w:szCs w:val="24"/>
        </w:rPr>
      </w:pPr>
      <w:r w:rsidRPr="002C64C1">
        <w:rPr>
          <w:rFonts w:ascii="Times New Roman" w:eastAsia="Calibri" w:hAnsi="Times New Roman"/>
          <w:sz w:val="24"/>
          <w:szCs w:val="24"/>
        </w:rPr>
        <w:sym w:font="Symbol" w:char="F02D"/>
      </w:r>
      <w:r w:rsidRPr="002C64C1">
        <w:rPr>
          <w:rFonts w:ascii="Times New Roman" w:eastAsia="Calibri" w:hAnsi="Times New Roman"/>
          <w:sz w:val="24"/>
          <w:szCs w:val="24"/>
        </w:rPr>
        <w:t xml:space="preserve"> расширение рамок общения с социумом. </w:t>
      </w:r>
    </w:p>
    <w:p w14:paraId="29BC95F0" w14:textId="77777777" w:rsidR="002C64C1" w:rsidRPr="002C64C1" w:rsidRDefault="002C64C1" w:rsidP="00864F77">
      <w:pPr>
        <w:shd w:val="clear" w:color="auto" w:fill="FFFFFF"/>
        <w:spacing w:after="0" w:line="240" w:lineRule="auto"/>
        <w:ind w:firstLine="567"/>
        <w:jc w:val="both"/>
        <w:rPr>
          <w:rFonts w:ascii="Times New Roman" w:eastAsia="Calibri" w:hAnsi="Times New Roman"/>
          <w:sz w:val="24"/>
          <w:szCs w:val="24"/>
        </w:rPr>
      </w:pPr>
      <w:r w:rsidRPr="002C64C1">
        <w:rPr>
          <w:rFonts w:ascii="Times New Roman" w:eastAsia="Calibri" w:hAnsi="Times New Roman"/>
          <w:sz w:val="24"/>
          <w:szCs w:val="24"/>
        </w:rPr>
        <w:t>Организация занятий внеурочной деятельности предоставляет учащимся возможность выбора широкого спектра занятий, направленных на развитие школьников.</w:t>
      </w:r>
    </w:p>
    <w:p w14:paraId="42D0EC68" w14:textId="77777777" w:rsidR="002C64C1" w:rsidRPr="002C64C1" w:rsidRDefault="002C64C1" w:rsidP="00864F77">
      <w:pPr>
        <w:shd w:val="clear" w:color="auto" w:fill="FFFFFF"/>
        <w:spacing w:after="120" w:line="240" w:lineRule="auto"/>
        <w:ind w:firstLine="567"/>
        <w:jc w:val="both"/>
        <w:rPr>
          <w:rFonts w:ascii="Times New Roman" w:eastAsia="Calibri" w:hAnsi="Times New Roman"/>
          <w:sz w:val="24"/>
          <w:szCs w:val="24"/>
        </w:rPr>
      </w:pPr>
      <w:r w:rsidRPr="002C64C1">
        <w:rPr>
          <w:rFonts w:ascii="Times New Roman" w:eastAsia="Calibri" w:hAnsi="Times New Roman"/>
          <w:sz w:val="24"/>
          <w:szCs w:val="24"/>
        </w:rPr>
        <w:t>Содержание занятий в рамках внеурочной деятельности формируется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Время, отведенное на внеурочную деятельность, не учитывается при определении максимально допустимой недельной нагрузки обучающихся.</w:t>
      </w:r>
    </w:p>
    <w:p w14:paraId="640A31EA" w14:textId="77777777" w:rsidR="002C64C1" w:rsidRPr="002C64C1" w:rsidRDefault="002C64C1" w:rsidP="00864F77">
      <w:pPr>
        <w:spacing w:after="0" w:line="240" w:lineRule="auto"/>
        <w:ind w:firstLine="708"/>
        <w:jc w:val="both"/>
        <w:rPr>
          <w:rFonts w:ascii="Times New Roman" w:eastAsia="Calibri" w:hAnsi="Times New Roman"/>
          <w:sz w:val="24"/>
          <w:szCs w:val="24"/>
        </w:rPr>
      </w:pPr>
      <w:r w:rsidRPr="002C64C1">
        <w:rPr>
          <w:rFonts w:ascii="Times New Roman" w:eastAsia="Calibri" w:hAnsi="Times New Roman"/>
          <w:sz w:val="24"/>
          <w:szCs w:val="24"/>
        </w:rPr>
        <w:t xml:space="preserve">В соответствии с требованиями Стандарта внеурочная деятельность организуется по направлениям развития личности: </w:t>
      </w:r>
      <w:r w:rsidRPr="002C64C1">
        <w:rPr>
          <w:rFonts w:ascii="Times New Roman" w:eastAsia="Calibri" w:hAnsi="Times New Roman"/>
          <w:color w:val="000000"/>
          <w:sz w:val="24"/>
          <w:szCs w:val="24"/>
        </w:rPr>
        <w:t>спортивно-оздоровительное направление реализуется через секции «Самооборона», «Основы военной подготовка» (ОВД), «Общая физическая подготовка (ОФП)», а так же через работу ВПО «Беркут» и программ дополнительного образования «</w:t>
      </w:r>
      <w:proofErr w:type="spellStart"/>
      <w:r w:rsidRPr="002C64C1">
        <w:rPr>
          <w:rFonts w:ascii="Times New Roman" w:eastAsia="Calibri" w:hAnsi="Times New Roman"/>
          <w:color w:val="000000"/>
          <w:sz w:val="24"/>
          <w:szCs w:val="24"/>
        </w:rPr>
        <w:t>Рэгби</w:t>
      </w:r>
      <w:proofErr w:type="spellEnd"/>
      <w:r w:rsidRPr="002C64C1">
        <w:rPr>
          <w:rFonts w:ascii="Times New Roman" w:eastAsia="Calibri" w:hAnsi="Times New Roman"/>
          <w:color w:val="000000"/>
          <w:sz w:val="24"/>
          <w:szCs w:val="24"/>
        </w:rPr>
        <w:t xml:space="preserve">», «Футбол в школу», «Самбо в школу», «Карате»; духовно- нравственное направление - через «Разговоры о важном» и «Основы духовно-нравственной культуры народов России (ОДНКНР)», </w:t>
      </w:r>
      <w:proofErr w:type="spellStart"/>
      <w:r w:rsidRPr="002C64C1">
        <w:rPr>
          <w:rFonts w:ascii="Times New Roman" w:eastAsia="Calibri" w:hAnsi="Times New Roman"/>
          <w:color w:val="000000"/>
          <w:sz w:val="24"/>
          <w:szCs w:val="24"/>
        </w:rPr>
        <w:t>общеинтеллектуальное</w:t>
      </w:r>
      <w:proofErr w:type="spellEnd"/>
      <w:r w:rsidRPr="002C64C1">
        <w:rPr>
          <w:rFonts w:ascii="Times New Roman" w:eastAsia="Calibri" w:hAnsi="Times New Roman"/>
          <w:color w:val="000000"/>
          <w:sz w:val="24"/>
          <w:szCs w:val="24"/>
        </w:rPr>
        <w:t xml:space="preserve"> - через предметные кружки «Текст. Теория и практика», «Учение с увлечением», «Читательская грамотность», «Подготовка к ОГЭ», «Проектная деятельность», «Основы математической грамотности»; общекультурное направление через «Разговоры о важном», </w:t>
      </w:r>
      <w:r w:rsidRPr="002C64C1">
        <w:rPr>
          <w:rFonts w:ascii="Times New Roman" w:eastAsia="F1" w:hAnsi="Times New Roman"/>
          <w:sz w:val="24"/>
          <w:szCs w:val="24"/>
        </w:rPr>
        <w:t>«Музееведение», «Основы журналистики»</w:t>
      </w:r>
      <w:r w:rsidRPr="002C64C1">
        <w:rPr>
          <w:rFonts w:ascii="Times New Roman" w:eastAsia="Calibri" w:hAnsi="Times New Roman"/>
          <w:color w:val="000000"/>
          <w:sz w:val="24"/>
          <w:szCs w:val="24"/>
        </w:rPr>
        <w:t xml:space="preserve">; «Хореография», социальная направленность реализуется через </w:t>
      </w:r>
      <w:r w:rsidRPr="002C64C1">
        <w:rPr>
          <w:rFonts w:ascii="Times New Roman" w:eastAsia="F1" w:hAnsi="Times New Roman"/>
          <w:sz w:val="24"/>
          <w:szCs w:val="24"/>
        </w:rPr>
        <w:t>«Черчение»</w:t>
      </w:r>
      <w:r w:rsidRPr="002C64C1">
        <w:rPr>
          <w:rFonts w:ascii="Times New Roman" w:eastAsia="Calibri" w:hAnsi="Times New Roman"/>
          <w:color w:val="000000"/>
          <w:sz w:val="24"/>
          <w:szCs w:val="24"/>
        </w:rPr>
        <w:t>, «Финансовая грамотность», «Экономика», «Психология», «Большая перемена», «Россия – мои горизонты», а</w:t>
      </w:r>
      <w:r w:rsidRPr="002C64C1">
        <w:rPr>
          <w:rFonts w:ascii="Times New Roman" w:eastAsia="Calibri" w:hAnsi="Times New Roman"/>
          <w:sz w:val="24"/>
          <w:szCs w:val="24"/>
        </w:rPr>
        <w:t xml:space="preserve"> также дежурствах по классу и школе, участие в субботниках, социальных акциях «Помощь и поддержка участников СВО», «Ветеран живет рядом», «Георгиевская ленточка», «Майский вальс»  и т.д. Для обучающихся с ОВЗ предусмотрены занятия по психокоррекции, спортивно-оздоровительная направленность реализуется через занятия ОФП и ритмикой.</w:t>
      </w:r>
    </w:p>
    <w:p w14:paraId="7629B991" w14:textId="77777777" w:rsidR="002C64C1" w:rsidRPr="002C64C1" w:rsidRDefault="002C64C1" w:rsidP="00864F77">
      <w:pPr>
        <w:spacing w:after="0" w:line="240" w:lineRule="auto"/>
        <w:ind w:firstLine="708"/>
        <w:jc w:val="both"/>
        <w:rPr>
          <w:rFonts w:ascii="Times New Roman" w:eastAsia="Calibri" w:hAnsi="Times New Roman"/>
          <w:sz w:val="24"/>
          <w:szCs w:val="24"/>
        </w:rPr>
      </w:pPr>
      <w:r w:rsidRPr="002C64C1">
        <w:rPr>
          <w:rFonts w:ascii="Times New Roman" w:eastAsia="Calibri" w:hAnsi="Times New Roman"/>
          <w:sz w:val="24"/>
          <w:szCs w:val="24"/>
        </w:rPr>
        <w:t xml:space="preserve"> Внеурочная деятельность организуется с целью приобретения школьниками социальных знаний, формирования ценностного отношения к социальной реальности, поиска и раскрытия талантов, а также получения опыта самостоятельного общественного действия.</w:t>
      </w:r>
    </w:p>
    <w:p w14:paraId="39C0EE88" w14:textId="77777777" w:rsidR="002C64C1" w:rsidRPr="002C64C1" w:rsidRDefault="002C64C1" w:rsidP="00864F77">
      <w:pPr>
        <w:shd w:val="clear" w:color="auto" w:fill="FFFFFF"/>
        <w:spacing w:after="0" w:line="240" w:lineRule="auto"/>
        <w:ind w:firstLine="714"/>
        <w:jc w:val="both"/>
        <w:rPr>
          <w:rFonts w:ascii="Times New Roman" w:eastAsia="Calibri" w:hAnsi="Times New Roman"/>
          <w:color w:val="000000"/>
          <w:sz w:val="24"/>
          <w:szCs w:val="24"/>
        </w:rPr>
      </w:pPr>
      <w:r w:rsidRPr="002C64C1">
        <w:rPr>
          <w:rFonts w:ascii="Times New Roman" w:eastAsia="Calibri" w:hAnsi="Times New Roman"/>
          <w:color w:val="000000"/>
          <w:sz w:val="24"/>
          <w:szCs w:val="24"/>
        </w:rPr>
        <w:lastRenderedPageBreak/>
        <w:t>Организация занятий по направлениям раздела «Внеурочная деятельность» является неотъемлемой частью образовательного процесса МБОУ СОШ № 38, которая предоставляет обучающимся возможность выбора широкого спектра занятий, направленных на их развитие.</w:t>
      </w:r>
    </w:p>
    <w:p w14:paraId="398B9ED0" w14:textId="4A4FD83B" w:rsidR="002C64C1" w:rsidRPr="002C64C1" w:rsidRDefault="002C64C1" w:rsidP="00864F77">
      <w:pPr>
        <w:shd w:val="clear" w:color="auto" w:fill="FFFFFF"/>
        <w:spacing w:after="0" w:line="240" w:lineRule="auto"/>
        <w:ind w:left="43" w:firstLine="706"/>
        <w:jc w:val="both"/>
        <w:rPr>
          <w:rFonts w:ascii="Times New Roman" w:eastAsia="Calibri" w:hAnsi="Times New Roman"/>
          <w:sz w:val="24"/>
          <w:szCs w:val="24"/>
        </w:rPr>
      </w:pPr>
      <w:r w:rsidRPr="002C64C1">
        <w:rPr>
          <w:rFonts w:ascii="Times New Roman" w:eastAsia="Calibri" w:hAnsi="Times New Roman"/>
          <w:color w:val="000000"/>
          <w:sz w:val="24"/>
          <w:szCs w:val="24"/>
        </w:rPr>
        <w:t>Содержание занятий, предусмотренных, как внеурочная деятельность, формируется с учетом пожеланий обучающихся и их родителей (законных представителей) и направлено на реализацию различных форм ее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общественно-полезная практика. Время, отводимое на внеурочную деятельность, составляет до 1350 часов за 4 года.</w:t>
      </w:r>
    </w:p>
    <w:p w14:paraId="3C586F60" w14:textId="77777777" w:rsidR="002C64C1" w:rsidRPr="002C64C1" w:rsidRDefault="002C64C1" w:rsidP="00864F77">
      <w:pPr>
        <w:shd w:val="clear" w:color="auto" w:fill="FFFFFF"/>
        <w:spacing w:after="0" w:line="240" w:lineRule="auto"/>
        <w:ind w:firstLine="708"/>
        <w:jc w:val="both"/>
        <w:rPr>
          <w:rFonts w:ascii="Times New Roman" w:eastAsia="Calibri" w:hAnsi="Times New Roman"/>
          <w:sz w:val="24"/>
          <w:szCs w:val="24"/>
        </w:rPr>
      </w:pPr>
      <w:r w:rsidRPr="002C64C1">
        <w:rPr>
          <w:rFonts w:ascii="Times New Roman" w:eastAsia="Calibri" w:hAnsi="Times New Roman"/>
          <w:color w:val="000000"/>
          <w:sz w:val="24"/>
          <w:szCs w:val="24"/>
        </w:rPr>
        <w:t>При организации внеурочной деятельности обучающихся используются возможности учреждений дополнительного образовании культуры и спорта: КСК «</w:t>
      </w:r>
      <w:proofErr w:type="spellStart"/>
      <w:r w:rsidRPr="002C64C1">
        <w:rPr>
          <w:rFonts w:ascii="Times New Roman" w:eastAsia="Calibri" w:hAnsi="Times New Roman"/>
          <w:color w:val="000000"/>
          <w:sz w:val="24"/>
          <w:szCs w:val="24"/>
        </w:rPr>
        <w:t>Арсеналец</w:t>
      </w:r>
      <w:proofErr w:type="spellEnd"/>
      <w:r w:rsidRPr="002C64C1">
        <w:rPr>
          <w:rFonts w:ascii="Times New Roman" w:eastAsia="Calibri" w:hAnsi="Times New Roman"/>
          <w:color w:val="000000"/>
          <w:sz w:val="24"/>
          <w:szCs w:val="24"/>
        </w:rPr>
        <w:t>», стадион «</w:t>
      </w:r>
      <w:proofErr w:type="spellStart"/>
      <w:r w:rsidRPr="002C64C1">
        <w:rPr>
          <w:rFonts w:ascii="Times New Roman" w:eastAsia="Calibri" w:hAnsi="Times New Roman"/>
          <w:color w:val="000000"/>
          <w:sz w:val="24"/>
          <w:szCs w:val="24"/>
        </w:rPr>
        <w:t>Арсеналец</w:t>
      </w:r>
      <w:proofErr w:type="spellEnd"/>
      <w:r w:rsidRPr="002C64C1">
        <w:rPr>
          <w:rFonts w:ascii="Times New Roman" w:eastAsia="Calibri" w:hAnsi="Times New Roman"/>
          <w:color w:val="000000"/>
          <w:sz w:val="24"/>
          <w:szCs w:val="24"/>
        </w:rPr>
        <w:t>», Центр по работе с населением Кировского района г. Хабаровска «Родник» и Советом ветеранов Кировского района г. Хабаровска, филиал библиотеки № 20, Центр детского творчества «Радуга талантов»,  ДВГУПС, ТОГУ, Дальневосточный филиал Федерального государственного бюджетного образовательного учреждения высшего образования «Российский государственный университет правосудия», Следственного управления Следственного комитета Российской Федерации по Хабаровскому краю, МАУ «ЦПВ» администрации города Хабаровска, Штаб движение Юнармия города Хабаровска,</w:t>
      </w:r>
      <w:r w:rsidRPr="002C64C1">
        <w:rPr>
          <w:rFonts w:ascii="Times New Roman" w:hAnsi="Times New Roman"/>
          <w:sz w:val="24"/>
          <w:szCs w:val="24"/>
        </w:rPr>
        <w:t xml:space="preserve"> </w:t>
      </w:r>
      <w:r w:rsidRPr="002C64C1">
        <w:rPr>
          <w:rFonts w:ascii="Times New Roman" w:eastAsia="Calibri" w:hAnsi="Times New Roman"/>
          <w:sz w:val="24"/>
          <w:szCs w:val="24"/>
        </w:rPr>
        <w:t>Санкт-Петербургским государственным бюджетным общеобразовательным учреждением «Санкт-Петербургский технический колледж управления и коммерции», также АНО «</w:t>
      </w:r>
      <w:proofErr w:type="spellStart"/>
      <w:r w:rsidRPr="002C64C1">
        <w:rPr>
          <w:rFonts w:ascii="Times New Roman" w:eastAsia="Calibri" w:hAnsi="Times New Roman"/>
          <w:sz w:val="24"/>
          <w:szCs w:val="24"/>
        </w:rPr>
        <w:t>Профкузница</w:t>
      </w:r>
      <w:proofErr w:type="spellEnd"/>
      <w:r w:rsidRPr="002C64C1">
        <w:rPr>
          <w:rFonts w:ascii="Times New Roman" w:eastAsia="Calibri" w:hAnsi="Times New Roman"/>
          <w:sz w:val="24"/>
          <w:szCs w:val="24"/>
        </w:rPr>
        <w:t>» г. Санкт-Петербург. Для отслеживания внеурочной деятельности обучающихся предусмотрены спортивные праздники; выставки рисунков, поделок; выпуски газет, плакатов; участие в предметных неделях, театрализованных представлениях, конкурсах, защите проектов в научно-практических конференциях и т.д.</w:t>
      </w:r>
    </w:p>
    <w:p w14:paraId="27B5793D" w14:textId="77777777" w:rsidR="002C64C1" w:rsidRPr="002C64C1" w:rsidRDefault="002C64C1" w:rsidP="00864F77">
      <w:pPr>
        <w:shd w:val="clear" w:color="auto" w:fill="FFFFFF"/>
        <w:spacing w:after="0" w:line="240" w:lineRule="auto"/>
        <w:ind w:firstLine="714"/>
        <w:jc w:val="both"/>
        <w:rPr>
          <w:rFonts w:ascii="Times New Roman" w:eastAsia="Calibri" w:hAnsi="Times New Roman"/>
          <w:color w:val="000000"/>
          <w:sz w:val="24"/>
          <w:szCs w:val="24"/>
        </w:rPr>
      </w:pPr>
      <w:r w:rsidRPr="002C64C1">
        <w:rPr>
          <w:rFonts w:ascii="Times New Roman" w:eastAsia="Calibri" w:hAnsi="Times New Roman"/>
          <w:color w:val="000000"/>
          <w:sz w:val="24"/>
          <w:szCs w:val="24"/>
        </w:rPr>
        <w:t>В период каникул для продолжения внеурочной деятельности используются возможности тематических профильных смен школьного оздоровительного лагеря.</w:t>
      </w:r>
    </w:p>
    <w:p w14:paraId="77F8D7F2" w14:textId="77777777" w:rsidR="002C64C1" w:rsidRPr="002C64C1" w:rsidRDefault="002C64C1" w:rsidP="00864F77">
      <w:pPr>
        <w:shd w:val="clear" w:color="auto" w:fill="FFFFFF"/>
        <w:spacing w:after="0" w:line="240" w:lineRule="auto"/>
        <w:ind w:firstLine="714"/>
        <w:jc w:val="both"/>
        <w:rPr>
          <w:rFonts w:ascii="Times New Roman" w:eastAsia="Calibri" w:hAnsi="Times New Roman"/>
          <w:color w:val="000000"/>
          <w:sz w:val="24"/>
          <w:szCs w:val="24"/>
        </w:rPr>
      </w:pPr>
      <w:r w:rsidRPr="002C64C1">
        <w:rPr>
          <w:rFonts w:ascii="Times New Roman" w:eastAsia="Calibri" w:hAnsi="Times New Roman"/>
          <w:color w:val="000000"/>
          <w:sz w:val="24"/>
          <w:szCs w:val="24"/>
        </w:rPr>
        <w:t xml:space="preserve">Для развития потенциала одаренных и талантливых детей разрабатываются с участием самих обучающихся и их родителей (законных представителей) индивидуальные учебные планы (индивидуальные маршруты), в рамках которых формируются индивидуальные учебные программы (содержание дисциплин, курсов, модулей, темп и формы образования). </w:t>
      </w:r>
    </w:p>
    <w:p w14:paraId="2081675C" w14:textId="77777777" w:rsidR="002C64C1" w:rsidRPr="002C64C1" w:rsidRDefault="002C64C1" w:rsidP="00864F77">
      <w:pPr>
        <w:shd w:val="clear" w:color="auto" w:fill="FFFFFF"/>
        <w:spacing w:after="0" w:line="240" w:lineRule="auto"/>
        <w:ind w:firstLine="714"/>
        <w:jc w:val="both"/>
        <w:rPr>
          <w:rFonts w:ascii="Times New Roman" w:eastAsia="Calibri" w:hAnsi="Times New Roman"/>
          <w:color w:val="000000"/>
          <w:sz w:val="24"/>
          <w:szCs w:val="24"/>
        </w:rPr>
      </w:pPr>
    </w:p>
    <w:p w14:paraId="1F67056C" w14:textId="77777777" w:rsidR="002C64C1" w:rsidRPr="002C64C1" w:rsidRDefault="002C64C1" w:rsidP="00864F77">
      <w:pPr>
        <w:spacing w:after="0" w:line="240" w:lineRule="auto"/>
        <w:ind w:firstLine="540"/>
        <w:jc w:val="center"/>
        <w:rPr>
          <w:rFonts w:ascii="Times New Roman" w:hAnsi="Times New Roman"/>
          <w:b/>
          <w:sz w:val="24"/>
          <w:szCs w:val="24"/>
        </w:rPr>
      </w:pPr>
      <w:r w:rsidRPr="002C64C1">
        <w:rPr>
          <w:rFonts w:ascii="Times New Roman" w:hAnsi="Times New Roman"/>
          <w:b/>
          <w:sz w:val="24"/>
          <w:szCs w:val="24"/>
        </w:rPr>
        <w:t xml:space="preserve">1.5. Востребованность выпускников. </w:t>
      </w:r>
    </w:p>
    <w:p w14:paraId="4E47C146" w14:textId="77777777" w:rsidR="002C64C1" w:rsidRPr="002C64C1" w:rsidRDefault="002C64C1" w:rsidP="00864F77">
      <w:pPr>
        <w:spacing w:after="0" w:line="240" w:lineRule="auto"/>
        <w:ind w:firstLine="540"/>
        <w:jc w:val="center"/>
        <w:rPr>
          <w:rFonts w:ascii="Times New Roman" w:hAnsi="Times New Roman"/>
          <w:b/>
          <w:sz w:val="24"/>
          <w:szCs w:val="24"/>
        </w:rPr>
      </w:pPr>
      <w:r w:rsidRPr="002C64C1">
        <w:rPr>
          <w:rFonts w:ascii="Times New Roman" w:hAnsi="Times New Roman"/>
          <w:b/>
          <w:sz w:val="24"/>
          <w:szCs w:val="24"/>
        </w:rPr>
        <w:t>Социальная активность школы и формирование ценностного отношения к социальному обществу</w:t>
      </w:r>
    </w:p>
    <w:p w14:paraId="31CE6762" w14:textId="77777777" w:rsidR="002C64C1" w:rsidRPr="002C64C1" w:rsidRDefault="002C64C1" w:rsidP="00864F77">
      <w:pPr>
        <w:spacing w:after="0" w:line="240" w:lineRule="auto"/>
        <w:jc w:val="both"/>
        <w:rPr>
          <w:rFonts w:ascii="Times New Roman" w:hAnsi="Times New Roman"/>
          <w:b/>
          <w:sz w:val="24"/>
          <w:szCs w:val="24"/>
        </w:rPr>
      </w:pPr>
      <w:r w:rsidRPr="002C64C1">
        <w:rPr>
          <w:rFonts w:ascii="Times New Roman" w:hAnsi="Times New Roman"/>
          <w:b/>
          <w:sz w:val="24"/>
          <w:szCs w:val="24"/>
        </w:rPr>
        <w:t xml:space="preserve">Самоуправление </w:t>
      </w:r>
    </w:p>
    <w:p w14:paraId="5660E2FB" w14:textId="77777777" w:rsidR="002C64C1" w:rsidRPr="002C64C1" w:rsidRDefault="002C64C1" w:rsidP="00864F77">
      <w:pPr>
        <w:spacing w:after="0" w:line="240" w:lineRule="auto"/>
        <w:ind w:firstLine="708"/>
        <w:jc w:val="both"/>
        <w:rPr>
          <w:rFonts w:ascii="Times New Roman" w:hAnsi="Times New Roman"/>
          <w:sz w:val="24"/>
          <w:szCs w:val="24"/>
        </w:rPr>
      </w:pPr>
      <w:r w:rsidRPr="002C64C1">
        <w:rPr>
          <w:rFonts w:ascii="Times New Roman" w:hAnsi="Times New Roman"/>
          <w:sz w:val="24"/>
          <w:szCs w:val="24"/>
        </w:rPr>
        <w:t>Школьное самоуправление в школе находится в состоянии непрерывного развития. Постепенно из года в год формируются традиции, система ценностей и взаимной ответственности, растет самосознание школьного коллектива, а, следовательно, усложняется совместная работа.</w:t>
      </w:r>
    </w:p>
    <w:p w14:paraId="5DF0A2DB" w14:textId="77777777" w:rsidR="002C64C1" w:rsidRPr="002C64C1" w:rsidRDefault="002C64C1" w:rsidP="00864F77">
      <w:pPr>
        <w:spacing w:after="0" w:line="240" w:lineRule="auto"/>
        <w:ind w:firstLine="708"/>
        <w:jc w:val="both"/>
        <w:rPr>
          <w:rFonts w:ascii="Times New Roman" w:hAnsi="Times New Roman"/>
          <w:sz w:val="24"/>
          <w:szCs w:val="24"/>
        </w:rPr>
      </w:pPr>
      <w:r w:rsidRPr="002C64C1">
        <w:rPr>
          <w:rFonts w:ascii="Times New Roman" w:hAnsi="Times New Roman"/>
          <w:sz w:val="24"/>
          <w:szCs w:val="24"/>
        </w:rPr>
        <w:t xml:space="preserve">В 2023 году продолжает свою работу, сформированный в 2022 году, совет старшеклассников с подразделением на министерства, развивается информационная школьная группа в ВК «Олимп-38й», в которой СМИ совета старшеклассников размещают полезную информацию и освещают события, происходящие в школе. </w:t>
      </w:r>
    </w:p>
    <w:p w14:paraId="73A48612" w14:textId="77777777" w:rsidR="002C64C1" w:rsidRPr="002C64C1" w:rsidRDefault="002C64C1" w:rsidP="00864F77">
      <w:pPr>
        <w:spacing w:after="0" w:line="240" w:lineRule="auto"/>
        <w:ind w:firstLine="708"/>
        <w:jc w:val="both"/>
        <w:rPr>
          <w:rFonts w:ascii="Times New Roman" w:hAnsi="Times New Roman"/>
          <w:sz w:val="24"/>
          <w:szCs w:val="24"/>
        </w:rPr>
      </w:pPr>
      <w:r w:rsidRPr="002C64C1">
        <w:rPr>
          <w:rFonts w:ascii="Times New Roman" w:hAnsi="Times New Roman"/>
          <w:sz w:val="24"/>
          <w:szCs w:val="24"/>
        </w:rPr>
        <w:t>С учетом плана воспитательной работы школы был составлен и утвержден план работы на новый учебный год. В течение года активисты ученического самоуправления принимали участие в проведении общешкольных, районных и городских мероприятий.</w:t>
      </w:r>
    </w:p>
    <w:p w14:paraId="09B84A91" w14:textId="77777777" w:rsidR="002C64C1" w:rsidRPr="002C64C1" w:rsidRDefault="002C64C1" w:rsidP="00864F77">
      <w:pPr>
        <w:spacing w:after="0" w:line="240" w:lineRule="auto"/>
        <w:jc w:val="both"/>
        <w:rPr>
          <w:rFonts w:ascii="Times New Roman" w:hAnsi="Times New Roman"/>
          <w:sz w:val="24"/>
          <w:szCs w:val="24"/>
        </w:rPr>
      </w:pPr>
      <w:r w:rsidRPr="002C64C1">
        <w:rPr>
          <w:rFonts w:ascii="Times New Roman" w:hAnsi="Times New Roman"/>
          <w:sz w:val="24"/>
          <w:szCs w:val="24"/>
        </w:rPr>
        <w:t xml:space="preserve">За этот год было спланировано и проведено много интересных дел, основой которых является традиции школы. </w:t>
      </w:r>
    </w:p>
    <w:p w14:paraId="7E11510C" w14:textId="77777777" w:rsidR="002C64C1" w:rsidRPr="002C64C1" w:rsidRDefault="002C64C1" w:rsidP="00864F77">
      <w:pPr>
        <w:spacing w:after="0" w:line="240" w:lineRule="auto"/>
        <w:ind w:firstLine="708"/>
        <w:jc w:val="both"/>
        <w:rPr>
          <w:rFonts w:ascii="Times New Roman" w:hAnsi="Times New Roman"/>
          <w:sz w:val="24"/>
          <w:szCs w:val="24"/>
        </w:rPr>
      </w:pPr>
      <w:r w:rsidRPr="002C64C1">
        <w:rPr>
          <w:rFonts w:ascii="Times New Roman" w:hAnsi="Times New Roman"/>
          <w:sz w:val="24"/>
          <w:szCs w:val="24"/>
        </w:rPr>
        <w:lastRenderedPageBreak/>
        <w:t xml:space="preserve">В 2023 году продолжает развиваться школьный отряд «Юнармия» в рамках проекта Российское движение детей и молодежи «Движение первых»; продолжает работу школьный клуб «Большая перемена» 6-11 классы; школа принимает участие в федеральном проекте «Билет в будущее». Создано </w:t>
      </w:r>
      <w:proofErr w:type="gramStart"/>
      <w:r w:rsidRPr="002C64C1">
        <w:rPr>
          <w:rFonts w:ascii="Times New Roman" w:hAnsi="Times New Roman"/>
          <w:sz w:val="24"/>
          <w:szCs w:val="24"/>
        </w:rPr>
        <w:t>отделение  Общественно</w:t>
      </w:r>
      <w:proofErr w:type="gramEnd"/>
      <w:r w:rsidRPr="002C64C1">
        <w:rPr>
          <w:rFonts w:ascii="Times New Roman" w:hAnsi="Times New Roman"/>
          <w:sz w:val="24"/>
          <w:szCs w:val="24"/>
        </w:rPr>
        <w:t>-государственного Российского движения детей и молодежи (РДДМ), 9 классов начальной школы (245 учеников) принимают участие в проекте «Орлята России».</w:t>
      </w:r>
    </w:p>
    <w:p w14:paraId="795F3849" w14:textId="77777777" w:rsidR="002C64C1" w:rsidRPr="002C64C1" w:rsidRDefault="002C64C1" w:rsidP="00864F77">
      <w:pPr>
        <w:spacing w:after="0" w:line="240" w:lineRule="auto"/>
        <w:ind w:firstLine="708"/>
        <w:jc w:val="both"/>
        <w:rPr>
          <w:rFonts w:ascii="Times New Roman" w:hAnsi="Times New Roman"/>
          <w:sz w:val="24"/>
          <w:szCs w:val="24"/>
        </w:rPr>
      </w:pPr>
      <w:r w:rsidRPr="002C64C1">
        <w:rPr>
          <w:rFonts w:ascii="Times New Roman" w:hAnsi="Times New Roman"/>
          <w:sz w:val="24"/>
          <w:szCs w:val="24"/>
        </w:rPr>
        <w:t>Основным направлением деятельности самоуправления во втором полугодии была организация мероприятий в рамках празднования 79-й годовщины Великой Победы.</w:t>
      </w:r>
    </w:p>
    <w:p w14:paraId="54FF3D55" w14:textId="77777777" w:rsidR="002C64C1" w:rsidRPr="002C64C1" w:rsidRDefault="002C64C1" w:rsidP="00864F77">
      <w:pPr>
        <w:spacing w:after="0" w:line="240" w:lineRule="auto"/>
        <w:ind w:firstLine="708"/>
        <w:jc w:val="both"/>
        <w:rPr>
          <w:rFonts w:ascii="Times New Roman" w:hAnsi="Times New Roman"/>
          <w:sz w:val="24"/>
          <w:szCs w:val="24"/>
        </w:rPr>
      </w:pPr>
      <w:r w:rsidRPr="002C64C1">
        <w:rPr>
          <w:rFonts w:ascii="Times New Roman" w:hAnsi="Times New Roman"/>
          <w:sz w:val="24"/>
          <w:szCs w:val="24"/>
        </w:rPr>
        <w:t>К этому событию был приурочен месячник военно-патриотической работы, во время которого проводится множество мероприятий посвященных годовщине, в том числе возрождена традиция проводить конкурс инсценированной песни «Песни, опаленные войной». В целях воспитания патриотического сознания, привития любви к Отечеству, в школе проведен цикл мероприятий военно-патриотической направленности. Среди мероприятий хочется выделить «Кадетский бал» и «Юнармейский бал», Военно-патриотическая игра «Патриот», подготовка к конкурсу Почетных караулов, участие в марафоне хоров «Моя Армия».  Ребята совместно с педагогами очень ответственно отнеслись к подготовке своих выступлений.</w:t>
      </w:r>
    </w:p>
    <w:p w14:paraId="5EE0C69C" w14:textId="77777777" w:rsidR="002C64C1" w:rsidRPr="002C64C1" w:rsidRDefault="002C64C1" w:rsidP="00864F77">
      <w:pPr>
        <w:spacing w:after="0" w:line="240" w:lineRule="auto"/>
        <w:ind w:firstLine="708"/>
        <w:jc w:val="both"/>
        <w:rPr>
          <w:rFonts w:ascii="Times New Roman" w:hAnsi="Times New Roman"/>
          <w:sz w:val="24"/>
          <w:szCs w:val="24"/>
        </w:rPr>
      </w:pPr>
      <w:r w:rsidRPr="002C64C1">
        <w:rPr>
          <w:rFonts w:ascii="Times New Roman" w:hAnsi="Times New Roman"/>
          <w:sz w:val="24"/>
          <w:szCs w:val="24"/>
        </w:rPr>
        <w:t>Ученическое самоуправление помогает руководству школы, педагогическому коллективу в осуществлении поставленных организаторских и воспитательных задач.</w:t>
      </w:r>
    </w:p>
    <w:p w14:paraId="70303B9D" w14:textId="77777777" w:rsidR="002C64C1" w:rsidRPr="002C64C1" w:rsidRDefault="002C64C1" w:rsidP="00864F77">
      <w:pPr>
        <w:spacing w:after="0" w:line="240" w:lineRule="auto"/>
        <w:jc w:val="both"/>
        <w:rPr>
          <w:rFonts w:ascii="Times New Roman" w:hAnsi="Times New Roman"/>
          <w:b/>
          <w:sz w:val="24"/>
          <w:szCs w:val="24"/>
        </w:rPr>
      </w:pPr>
    </w:p>
    <w:p w14:paraId="056BFA4A" w14:textId="77777777" w:rsidR="002C64C1" w:rsidRPr="002C64C1" w:rsidRDefault="002C64C1" w:rsidP="00864F77">
      <w:pPr>
        <w:spacing w:after="0" w:line="240" w:lineRule="auto"/>
        <w:jc w:val="both"/>
        <w:rPr>
          <w:rFonts w:ascii="Times New Roman" w:hAnsi="Times New Roman"/>
          <w:b/>
          <w:sz w:val="24"/>
          <w:szCs w:val="24"/>
        </w:rPr>
      </w:pPr>
      <w:r w:rsidRPr="002C64C1">
        <w:rPr>
          <w:rFonts w:ascii="Times New Roman" w:hAnsi="Times New Roman"/>
          <w:b/>
          <w:sz w:val="24"/>
          <w:szCs w:val="24"/>
        </w:rPr>
        <w:t>Социальная и профилактическая работа</w:t>
      </w:r>
    </w:p>
    <w:p w14:paraId="1A6D8CED" w14:textId="77777777" w:rsidR="002C64C1" w:rsidRPr="002C64C1" w:rsidRDefault="002C64C1" w:rsidP="00864F77">
      <w:pPr>
        <w:spacing w:after="0" w:line="240" w:lineRule="auto"/>
        <w:ind w:firstLine="540"/>
        <w:jc w:val="both"/>
        <w:rPr>
          <w:rFonts w:ascii="Times New Roman" w:hAnsi="Times New Roman"/>
          <w:bCs/>
          <w:iCs/>
          <w:sz w:val="24"/>
          <w:szCs w:val="24"/>
          <w:lang w:eastAsia="ru-RU"/>
        </w:rPr>
      </w:pPr>
      <w:r w:rsidRPr="002C64C1">
        <w:rPr>
          <w:rFonts w:ascii="Times New Roman" w:hAnsi="Times New Roman"/>
          <w:bCs/>
          <w:iCs/>
          <w:sz w:val="24"/>
          <w:szCs w:val="24"/>
          <w:lang w:eastAsia="ru-RU"/>
        </w:rPr>
        <w:t>Работа по профилактике безнадзорности, правонарушений и преступлений в школе осуществляется в соответствии с ФЗ РФ № 120 «Об основах системы профилактики безнадзорности и правонарушений несовершеннолетних» и  комплексной Программой профилактики безнадзорности и правонарушений несовершеннолетних и защите их прав. В течение учебного года проведено 4 заседания Совета профилактики, традиционно часть из них совмещались с заседаниями Рабочей группы.</w:t>
      </w:r>
    </w:p>
    <w:p w14:paraId="77C421BB" w14:textId="77777777" w:rsidR="002C64C1" w:rsidRPr="002C64C1" w:rsidRDefault="002C64C1" w:rsidP="00864F77">
      <w:pPr>
        <w:spacing w:after="0" w:line="240" w:lineRule="auto"/>
        <w:jc w:val="both"/>
        <w:rPr>
          <w:rFonts w:ascii="Times New Roman" w:hAnsi="Times New Roman"/>
          <w:b/>
          <w:sz w:val="24"/>
          <w:szCs w:val="24"/>
        </w:rPr>
      </w:pPr>
    </w:p>
    <w:p w14:paraId="3A4F07A2" w14:textId="77777777" w:rsidR="002C64C1" w:rsidRPr="002C64C1" w:rsidRDefault="002C64C1" w:rsidP="00864F77">
      <w:pPr>
        <w:spacing w:after="0" w:line="240" w:lineRule="auto"/>
        <w:jc w:val="both"/>
        <w:rPr>
          <w:rFonts w:ascii="Times New Roman" w:hAnsi="Times New Roman"/>
          <w:b/>
          <w:sz w:val="24"/>
          <w:szCs w:val="24"/>
        </w:rPr>
      </w:pPr>
    </w:p>
    <w:p w14:paraId="04E49FB5" w14:textId="77777777" w:rsidR="002C64C1" w:rsidRPr="002C64C1" w:rsidRDefault="002C64C1" w:rsidP="00864F77">
      <w:pPr>
        <w:spacing w:after="0" w:line="240" w:lineRule="auto"/>
        <w:jc w:val="center"/>
        <w:rPr>
          <w:rFonts w:ascii="Times New Roman" w:hAnsi="Times New Roman"/>
          <w:b/>
          <w:sz w:val="24"/>
          <w:szCs w:val="24"/>
        </w:rPr>
      </w:pPr>
      <w:r w:rsidRPr="002C64C1">
        <w:rPr>
          <w:rFonts w:ascii="Times New Roman" w:hAnsi="Times New Roman"/>
          <w:b/>
          <w:sz w:val="24"/>
          <w:szCs w:val="24"/>
        </w:rPr>
        <w:t>Динамика количества учащихся, состоящих на разных видах учета</w:t>
      </w:r>
    </w:p>
    <w:tbl>
      <w:tblPr>
        <w:tblW w:w="1003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242"/>
        <w:gridCol w:w="1152"/>
        <w:gridCol w:w="2250"/>
        <w:gridCol w:w="4111"/>
        <w:gridCol w:w="1277"/>
      </w:tblGrid>
      <w:tr w:rsidR="002C64C1" w:rsidRPr="002C64C1" w14:paraId="65671873" w14:textId="77777777" w:rsidTr="002C64C1">
        <w:trPr>
          <w:trHeight w:val="650"/>
          <w:jc w:val="center"/>
        </w:trPr>
        <w:tc>
          <w:tcPr>
            <w:tcW w:w="1242" w:type="dxa"/>
            <w:tcBorders>
              <w:top w:val="double" w:sz="4" w:space="0" w:color="auto"/>
              <w:left w:val="double" w:sz="4" w:space="0" w:color="auto"/>
              <w:bottom w:val="double" w:sz="4" w:space="0" w:color="auto"/>
              <w:right w:val="double" w:sz="4" w:space="0" w:color="auto"/>
            </w:tcBorders>
            <w:shd w:val="clear" w:color="auto" w:fill="FFC000"/>
            <w:hideMark/>
          </w:tcPr>
          <w:p w14:paraId="51CF8BAA"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Учебный год</w:t>
            </w:r>
          </w:p>
        </w:tc>
        <w:tc>
          <w:tcPr>
            <w:tcW w:w="1152" w:type="dxa"/>
            <w:tcBorders>
              <w:top w:val="double" w:sz="4" w:space="0" w:color="auto"/>
              <w:left w:val="double" w:sz="4" w:space="0" w:color="auto"/>
              <w:bottom w:val="double" w:sz="4" w:space="0" w:color="auto"/>
              <w:right w:val="double" w:sz="4" w:space="0" w:color="auto"/>
            </w:tcBorders>
            <w:shd w:val="clear" w:color="auto" w:fill="FFC000"/>
            <w:hideMark/>
          </w:tcPr>
          <w:p w14:paraId="222DD958"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Всего</w:t>
            </w:r>
          </w:p>
          <w:p w14:paraId="53F7BD9D"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учащихся</w:t>
            </w:r>
          </w:p>
        </w:tc>
        <w:tc>
          <w:tcPr>
            <w:tcW w:w="2250" w:type="dxa"/>
            <w:tcBorders>
              <w:top w:val="double" w:sz="4" w:space="0" w:color="auto"/>
              <w:left w:val="double" w:sz="4" w:space="0" w:color="auto"/>
              <w:bottom w:val="double" w:sz="4" w:space="0" w:color="auto"/>
              <w:right w:val="double" w:sz="4" w:space="0" w:color="auto"/>
            </w:tcBorders>
            <w:shd w:val="clear" w:color="auto" w:fill="FFC000"/>
            <w:hideMark/>
          </w:tcPr>
          <w:p w14:paraId="62321629"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ПДН</w:t>
            </w:r>
          </w:p>
          <w:p w14:paraId="368912D7"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чел., % от общего числа</w:t>
            </w:r>
          </w:p>
        </w:tc>
        <w:tc>
          <w:tcPr>
            <w:tcW w:w="4111" w:type="dxa"/>
            <w:tcBorders>
              <w:top w:val="double" w:sz="4" w:space="0" w:color="auto"/>
              <w:left w:val="double" w:sz="4" w:space="0" w:color="auto"/>
              <w:bottom w:val="double" w:sz="4" w:space="0" w:color="auto"/>
              <w:right w:val="double" w:sz="4" w:space="0" w:color="auto"/>
            </w:tcBorders>
            <w:shd w:val="clear" w:color="auto" w:fill="FFC000"/>
            <w:hideMark/>
          </w:tcPr>
          <w:p w14:paraId="43A483D1"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КДН</w:t>
            </w:r>
          </w:p>
          <w:p w14:paraId="1961CE3B"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чел., % от общего числа</w:t>
            </w:r>
          </w:p>
        </w:tc>
        <w:tc>
          <w:tcPr>
            <w:tcW w:w="1277" w:type="dxa"/>
            <w:tcBorders>
              <w:top w:val="double" w:sz="4" w:space="0" w:color="auto"/>
              <w:left w:val="double" w:sz="4" w:space="0" w:color="auto"/>
              <w:bottom w:val="double" w:sz="4" w:space="0" w:color="auto"/>
              <w:right w:val="double" w:sz="4" w:space="0" w:color="auto"/>
            </w:tcBorders>
            <w:shd w:val="clear" w:color="auto" w:fill="FFC000"/>
            <w:hideMark/>
          </w:tcPr>
          <w:p w14:paraId="58317716"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ВШУ</w:t>
            </w:r>
          </w:p>
          <w:p w14:paraId="7CB27608"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чел., %</w:t>
            </w:r>
          </w:p>
        </w:tc>
      </w:tr>
      <w:tr w:rsidR="002C64C1" w:rsidRPr="002C64C1" w14:paraId="6AB405C3" w14:textId="77777777" w:rsidTr="002C64C1">
        <w:trPr>
          <w:jc w:val="center"/>
        </w:trPr>
        <w:tc>
          <w:tcPr>
            <w:tcW w:w="1242" w:type="dxa"/>
            <w:tcBorders>
              <w:top w:val="double" w:sz="4" w:space="0" w:color="auto"/>
              <w:left w:val="double" w:sz="4" w:space="0" w:color="auto"/>
              <w:bottom w:val="double" w:sz="4" w:space="0" w:color="auto"/>
              <w:right w:val="double" w:sz="4" w:space="0" w:color="auto"/>
            </w:tcBorders>
            <w:hideMark/>
          </w:tcPr>
          <w:p w14:paraId="3F21E43F" w14:textId="77777777" w:rsidR="002C64C1" w:rsidRPr="002C64C1" w:rsidRDefault="002C64C1" w:rsidP="00864F77">
            <w:pPr>
              <w:spacing w:after="12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2021</w:t>
            </w:r>
          </w:p>
        </w:tc>
        <w:tc>
          <w:tcPr>
            <w:tcW w:w="1152" w:type="dxa"/>
            <w:tcBorders>
              <w:top w:val="double" w:sz="4" w:space="0" w:color="auto"/>
              <w:left w:val="double" w:sz="4" w:space="0" w:color="auto"/>
              <w:bottom w:val="double" w:sz="4" w:space="0" w:color="auto"/>
              <w:right w:val="double" w:sz="4" w:space="0" w:color="auto"/>
            </w:tcBorders>
            <w:hideMark/>
          </w:tcPr>
          <w:p w14:paraId="123E1104" w14:textId="77777777" w:rsidR="002C64C1" w:rsidRPr="002C64C1" w:rsidRDefault="002C64C1" w:rsidP="00864F77">
            <w:pPr>
              <w:spacing w:after="12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741</w:t>
            </w:r>
          </w:p>
        </w:tc>
        <w:tc>
          <w:tcPr>
            <w:tcW w:w="2250" w:type="dxa"/>
            <w:tcBorders>
              <w:top w:val="double" w:sz="4" w:space="0" w:color="auto"/>
              <w:left w:val="double" w:sz="4" w:space="0" w:color="auto"/>
              <w:bottom w:val="double" w:sz="4" w:space="0" w:color="auto"/>
              <w:right w:val="double" w:sz="4" w:space="0" w:color="auto"/>
            </w:tcBorders>
            <w:hideMark/>
          </w:tcPr>
          <w:p w14:paraId="721F8EE8" w14:textId="77777777" w:rsidR="002C64C1" w:rsidRPr="002C64C1" w:rsidRDefault="002C64C1" w:rsidP="00864F77">
            <w:pPr>
              <w:spacing w:after="12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5 – 0,67 %</w:t>
            </w:r>
          </w:p>
        </w:tc>
        <w:tc>
          <w:tcPr>
            <w:tcW w:w="4111" w:type="dxa"/>
            <w:tcBorders>
              <w:top w:val="double" w:sz="4" w:space="0" w:color="auto"/>
              <w:left w:val="double" w:sz="4" w:space="0" w:color="auto"/>
              <w:bottom w:val="double" w:sz="4" w:space="0" w:color="auto"/>
              <w:right w:val="double" w:sz="4" w:space="0" w:color="auto"/>
            </w:tcBorders>
            <w:hideMark/>
          </w:tcPr>
          <w:p w14:paraId="3FBA4CEC" w14:textId="77777777" w:rsidR="002C64C1" w:rsidRPr="002C64C1" w:rsidRDefault="002C64C1" w:rsidP="00864F77">
            <w:pPr>
              <w:spacing w:after="120" w:line="240" w:lineRule="auto"/>
              <w:jc w:val="both"/>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21 – 2,83 %</w:t>
            </w:r>
          </w:p>
        </w:tc>
        <w:tc>
          <w:tcPr>
            <w:tcW w:w="1277" w:type="dxa"/>
            <w:tcBorders>
              <w:top w:val="double" w:sz="4" w:space="0" w:color="auto"/>
              <w:left w:val="double" w:sz="4" w:space="0" w:color="auto"/>
              <w:bottom w:val="double" w:sz="4" w:space="0" w:color="auto"/>
              <w:right w:val="double" w:sz="4" w:space="0" w:color="auto"/>
            </w:tcBorders>
            <w:hideMark/>
          </w:tcPr>
          <w:p w14:paraId="6925D046" w14:textId="77777777" w:rsidR="002C64C1" w:rsidRPr="002C64C1" w:rsidRDefault="002C64C1" w:rsidP="00864F77">
            <w:pPr>
              <w:spacing w:after="120" w:line="240" w:lineRule="auto"/>
              <w:jc w:val="both"/>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1 – 0,13 %</w:t>
            </w:r>
          </w:p>
        </w:tc>
      </w:tr>
      <w:tr w:rsidR="002C64C1" w:rsidRPr="002C64C1" w14:paraId="14232CDA" w14:textId="77777777" w:rsidTr="002C64C1">
        <w:trPr>
          <w:jc w:val="center"/>
        </w:trPr>
        <w:tc>
          <w:tcPr>
            <w:tcW w:w="1242" w:type="dxa"/>
            <w:tcBorders>
              <w:top w:val="double" w:sz="4" w:space="0" w:color="auto"/>
              <w:left w:val="double" w:sz="4" w:space="0" w:color="auto"/>
              <w:bottom w:val="double" w:sz="4" w:space="0" w:color="auto"/>
              <w:right w:val="double" w:sz="4" w:space="0" w:color="auto"/>
            </w:tcBorders>
            <w:hideMark/>
          </w:tcPr>
          <w:p w14:paraId="174DFF1B" w14:textId="77777777" w:rsidR="002C64C1" w:rsidRPr="002C64C1" w:rsidRDefault="002C64C1" w:rsidP="00864F77">
            <w:pPr>
              <w:spacing w:after="12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2022</w:t>
            </w:r>
          </w:p>
        </w:tc>
        <w:tc>
          <w:tcPr>
            <w:tcW w:w="1152" w:type="dxa"/>
            <w:tcBorders>
              <w:top w:val="double" w:sz="4" w:space="0" w:color="auto"/>
              <w:left w:val="double" w:sz="4" w:space="0" w:color="auto"/>
              <w:bottom w:val="double" w:sz="4" w:space="0" w:color="auto"/>
              <w:right w:val="double" w:sz="4" w:space="0" w:color="auto"/>
            </w:tcBorders>
            <w:hideMark/>
          </w:tcPr>
          <w:p w14:paraId="26406C8D" w14:textId="77777777" w:rsidR="002C64C1" w:rsidRPr="002C64C1" w:rsidRDefault="002C64C1" w:rsidP="00864F77">
            <w:pPr>
              <w:spacing w:after="12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763</w:t>
            </w:r>
          </w:p>
        </w:tc>
        <w:tc>
          <w:tcPr>
            <w:tcW w:w="2250" w:type="dxa"/>
            <w:tcBorders>
              <w:top w:val="double" w:sz="4" w:space="0" w:color="auto"/>
              <w:left w:val="double" w:sz="4" w:space="0" w:color="auto"/>
              <w:bottom w:val="double" w:sz="4" w:space="0" w:color="auto"/>
              <w:right w:val="double" w:sz="4" w:space="0" w:color="auto"/>
            </w:tcBorders>
            <w:hideMark/>
          </w:tcPr>
          <w:p w14:paraId="10912A7A" w14:textId="77777777" w:rsidR="002C64C1" w:rsidRPr="002C64C1" w:rsidRDefault="002C64C1" w:rsidP="00864F77">
            <w:pPr>
              <w:spacing w:after="12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7 – 0,91 %</w:t>
            </w:r>
          </w:p>
        </w:tc>
        <w:tc>
          <w:tcPr>
            <w:tcW w:w="4111" w:type="dxa"/>
            <w:tcBorders>
              <w:top w:val="double" w:sz="4" w:space="0" w:color="auto"/>
              <w:left w:val="double" w:sz="4" w:space="0" w:color="auto"/>
              <w:bottom w:val="double" w:sz="4" w:space="0" w:color="auto"/>
              <w:right w:val="double" w:sz="4" w:space="0" w:color="auto"/>
            </w:tcBorders>
            <w:hideMark/>
          </w:tcPr>
          <w:p w14:paraId="2C174836" w14:textId="77777777" w:rsidR="002C64C1" w:rsidRPr="002C64C1" w:rsidRDefault="002C64C1" w:rsidP="00864F77">
            <w:pPr>
              <w:spacing w:after="120" w:line="240" w:lineRule="auto"/>
              <w:jc w:val="both"/>
              <w:rPr>
                <w:rFonts w:ascii="Times New Roman" w:hAnsi="Times New Roman"/>
                <w:bCs/>
                <w:iCs/>
                <w:spacing w:val="-20"/>
                <w:sz w:val="24"/>
                <w:szCs w:val="24"/>
                <w:lang w:eastAsia="ru-RU"/>
              </w:rPr>
            </w:pPr>
            <w:proofErr w:type="gramStart"/>
            <w:r w:rsidRPr="002C64C1">
              <w:rPr>
                <w:rFonts w:ascii="Times New Roman" w:hAnsi="Times New Roman"/>
                <w:bCs/>
                <w:iCs/>
                <w:spacing w:val="-20"/>
                <w:sz w:val="24"/>
                <w:szCs w:val="24"/>
                <w:lang w:eastAsia="ru-RU"/>
              </w:rPr>
              <w:t>17  -</w:t>
            </w:r>
            <w:proofErr w:type="gramEnd"/>
            <w:r w:rsidRPr="002C64C1">
              <w:rPr>
                <w:rFonts w:ascii="Times New Roman" w:hAnsi="Times New Roman"/>
                <w:bCs/>
                <w:iCs/>
                <w:spacing w:val="-20"/>
                <w:sz w:val="24"/>
                <w:szCs w:val="24"/>
                <w:lang w:eastAsia="ru-RU"/>
              </w:rPr>
              <w:t xml:space="preserve"> 2,22 %</w:t>
            </w:r>
          </w:p>
        </w:tc>
        <w:tc>
          <w:tcPr>
            <w:tcW w:w="1277" w:type="dxa"/>
            <w:tcBorders>
              <w:top w:val="double" w:sz="4" w:space="0" w:color="auto"/>
              <w:left w:val="double" w:sz="4" w:space="0" w:color="auto"/>
              <w:bottom w:val="double" w:sz="4" w:space="0" w:color="auto"/>
              <w:right w:val="double" w:sz="4" w:space="0" w:color="auto"/>
            </w:tcBorders>
            <w:hideMark/>
          </w:tcPr>
          <w:p w14:paraId="143A1ACF" w14:textId="77777777" w:rsidR="002C64C1" w:rsidRPr="002C64C1" w:rsidRDefault="002C64C1" w:rsidP="00864F77">
            <w:pPr>
              <w:spacing w:after="120" w:line="240" w:lineRule="auto"/>
              <w:jc w:val="both"/>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1 – 0,13 %</w:t>
            </w:r>
          </w:p>
        </w:tc>
      </w:tr>
      <w:tr w:rsidR="002C64C1" w:rsidRPr="002C64C1" w14:paraId="2F29879F" w14:textId="77777777" w:rsidTr="002C64C1">
        <w:trPr>
          <w:jc w:val="center"/>
        </w:trPr>
        <w:tc>
          <w:tcPr>
            <w:tcW w:w="1242" w:type="dxa"/>
            <w:tcBorders>
              <w:top w:val="double" w:sz="4" w:space="0" w:color="auto"/>
              <w:left w:val="double" w:sz="4" w:space="0" w:color="auto"/>
              <w:bottom w:val="double" w:sz="4" w:space="0" w:color="auto"/>
              <w:right w:val="double" w:sz="4" w:space="0" w:color="auto"/>
            </w:tcBorders>
            <w:hideMark/>
          </w:tcPr>
          <w:p w14:paraId="247C5CC5" w14:textId="77777777" w:rsidR="002C64C1" w:rsidRPr="002C64C1" w:rsidRDefault="002C64C1" w:rsidP="00864F77">
            <w:pPr>
              <w:spacing w:after="12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2023</w:t>
            </w:r>
          </w:p>
        </w:tc>
        <w:tc>
          <w:tcPr>
            <w:tcW w:w="1152" w:type="dxa"/>
            <w:tcBorders>
              <w:top w:val="double" w:sz="4" w:space="0" w:color="auto"/>
              <w:left w:val="double" w:sz="4" w:space="0" w:color="auto"/>
              <w:bottom w:val="double" w:sz="4" w:space="0" w:color="auto"/>
              <w:right w:val="double" w:sz="4" w:space="0" w:color="auto"/>
            </w:tcBorders>
            <w:hideMark/>
          </w:tcPr>
          <w:p w14:paraId="51FFC689" w14:textId="77777777" w:rsidR="002C64C1" w:rsidRPr="002C64C1" w:rsidRDefault="002C64C1" w:rsidP="00864F77">
            <w:pPr>
              <w:spacing w:after="12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734</w:t>
            </w:r>
          </w:p>
        </w:tc>
        <w:tc>
          <w:tcPr>
            <w:tcW w:w="2250" w:type="dxa"/>
            <w:tcBorders>
              <w:top w:val="double" w:sz="4" w:space="0" w:color="auto"/>
              <w:left w:val="double" w:sz="4" w:space="0" w:color="auto"/>
              <w:bottom w:val="double" w:sz="4" w:space="0" w:color="auto"/>
              <w:right w:val="double" w:sz="4" w:space="0" w:color="auto"/>
            </w:tcBorders>
            <w:hideMark/>
          </w:tcPr>
          <w:p w14:paraId="5C704EDC" w14:textId="77777777" w:rsidR="002C64C1" w:rsidRPr="002C64C1" w:rsidRDefault="002C64C1" w:rsidP="00864F77">
            <w:pPr>
              <w:spacing w:after="12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2-0,27 %</w:t>
            </w:r>
          </w:p>
        </w:tc>
        <w:tc>
          <w:tcPr>
            <w:tcW w:w="4111" w:type="dxa"/>
            <w:tcBorders>
              <w:top w:val="double" w:sz="4" w:space="0" w:color="auto"/>
              <w:left w:val="double" w:sz="4" w:space="0" w:color="auto"/>
              <w:bottom w:val="double" w:sz="4" w:space="0" w:color="auto"/>
              <w:right w:val="double" w:sz="4" w:space="0" w:color="auto"/>
            </w:tcBorders>
            <w:hideMark/>
          </w:tcPr>
          <w:p w14:paraId="5B8E26A3" w14:textId="77777777" w:rsidR="002C64C1" w:rsidRPr="002C64C1" w:rsidRDefault="002C64C1" w:rsidP="00864F77">
            <w:pPr>
              <w:spacing w:after="120" w:line="240" w:lineRule="auto"/>
              <w:jc w:val="both"/>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27 – 3,67 %</w:t>
            </w:r>
          </w:p>
        </w:tc>
        <w:tc>
          <w:tcPr>
            <w:tcW w:w="1277" w:type="dxa"/>
            <w:tcBorders>
              <w:top w:val="double" w:sz="4" w:space="0" w:color="auto"/>
              <w:left w:val="double" w:sz="4" w:space="0" w:color="auto"/>
              <w:bottom w:val="double" w:sz="4" w:space="0" w:color="auto"/>
              <w:right w:val="double" w:sz="4" w:space="0" w:color="auto"/>
            </w:tcBorders>
            <w:hideMark/>
          </w:tcPr>
          <w:p w14:paraId="776D1773" w14:textId="77777777" w:rsidR="002C64C1" w:rsidRPr="002C64C1" w:rsidRDefault="002C64C1" w:rsidP="00864F77">
            <w:pPr>
              <w:spacing w:after="120" w:line="240" w:lineRule="auto"/>
              <w:jc w:val="both"/>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1 – 0,13 %</w:t>
            </w:r>
          </w:p>
        </w:tc>
      </w:tr>
    </w:tbl>
    <w:p w14:paraId="6744A784" w14:textId="77777777" w:rsidR="002C64C1" w:rsidRPr="002C64C1" w:rsidRDefault="002C64C1" w:rsidP="00864F77">
      <w:pPr>
        <w:spacing w:after="0" w:line="240" w:lineRule="auto"/>
        <w:jc w:val="both"/>
        <w:rPr>
          <w:rFonts w:ascii="Times New Roman" w:hAnsi="Times New Roman"/>
          <w:b/>
          <w:sz w:val="24"/>
          <w:szCs w:val="24"/>
        </w:rPr>
      </w:pPr>
    </w:p>
    <w:p w14:paraId="4FDB5B1A" w14:textId="77777777" w:rsidR="002C64C1" w:rsidRPr="002C64C1" w:rsidRDefault="002C64C1" w:rsidP="00864F77">
      <w:pPr>
        <w:spacing w:after="0" w:line="240" w:lineRule="auto"/>
        <w:jc w:val="center"/>
        <w:rPr>
          <w:rFonts w:ascii="Times New Roman" w:hAnsi="Times New Roman"/>
          <w:b/>
          <w:sz w:val="24"/>
          <w:szCs w:val="24"/>
        </w:rPr>
      </w:pPr>
      <w:r w:rsidRPr="002C64C1">
        <w:rPr>
          <w:rFonts w:ascii="Times New Roman" w:hAnsi="Times New Roman"/>
          <w:b/>
          <w:sz w:val="24"/>
          <w:szCs w:val="24"/>
        </w:rPr>
        <w:t>Динамика состояния правонарушений среди учащихся</w:t>
      </w:r>
    </w:p>
    <w:tbl>
      <w:tblPr>
        <w:tblW w:w="1003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229"/>
        <w:gridCol w:w="1054"/>
        <w:gridCol w:w="1786"/>
        <w:gridCol w:w="1403"/>
        <w:gridCol w:w="2591"/>
        <w:gridCol w:w="1968"/>
      </w:tblGrid>
      <w:tr w:rsidR="002C64C1" w:rsidRPr="002C64C1" w14:paraId="12DE1F56" w14:textId="77777777" w:rsidTr="002C64C1">
        <w:trPr>
          <w:trHeight w:val="485"/>
          <w:jc w:val="center"/>
        </w:trPr>
        <w:tc>
          <w:tcPr>
            <w:tcW w:w="1229" w:type="dxa"/>
            <w:vMerge w:val="restart"/>
            <w:tcBorders>
              <w:top w:val="double" w:sz="4" w:space="0" w:color="auto"/>
              <w:left w:val="double" w:sz="4" w:space="0" w:color="auto"/>
              <w:bottom w:val="double" w:sz="4" w:space="0" w:color="auto"/>
              <w:right w:val="double" w:sz="4" w:space="0" w:color="auto"/>
            </w:tcBorders>
            <w:shd w:val="clear" w:color="auto" w:fill="FFC000"/>
            <w:hideMark/>
          </w:tcPr>
          <w:p w14:paraId="2D42E0B8" w14:textId="77777777" w:rsidR="002C64C1" w:rsidRPr="002C64C1" w:rsidRDefault="002C64C1" w:rsidP="00864F77">
            <w:pPr>
              <w:spacing w:after="120" w:line="240" w:lineRule="auto"/>
              <w:jc w:val="both"/>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Учебный год</w:t>
            </w:r>
          </w:p>
        </w:tc>
        <w:tc>
          <w:tcPr>
            <w:tcW w:w="1054" w:type="dxa"/>
            <w:vMerge w:val="restart"/>
            <w:tcBorders>
              <w:top w:val="double" w:sz="4" w:space="0" w:color="auto"/>
              <w:left w:val="double" w:sz="4" w:space="0" w:color="auto"/>
              <w:bottom w:val="double" w:sz="4" w:space="0" w:color="auto"/>
              <w:right w:val="double" w:sz="4" w:space="0" w:color="auto"/>
            </w:tcBorders>
            <w:shd w:val="clear" w:color="auto" w:fill="FFC000"/>
            <w:hideMark/>
          </w:tcPr>
          <w:p w14:paraId="79B3B860" w14:textId="77777777" w:rsidR="002C64C1" w:rsidRPr="002C64C1" w:rsidRDefault="002C64C1" w:rsidP="00864F77">
            <w:pPr>
              <w:spacing w:after="120" w:line="240" w:lineRule="auto"/>
              <w:jc w:val="both"/>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Всего</w:t>
            </w:r>
          </w:p>
          <w:p w14:paraId="7EB52A4A" w14:textId="77777777" w:rsidR="002C64C1" w:rsidRPr="002C64C1" w:rsidRDefault="002C64C1" w:rsidP="00864F77">
            <w:pPr>
              <w:spacing w:after="120" w:line="240" w:lineRule="auto"/>
              <w:jc w:val="both"/>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учащихся</w:t>
            </w:r>
          </w:p>
        </w:tc>
        <w:tc>
          <w:tcPr>
            <w:tcW w:w="3189" w:type="dxa"/>
            <w:gridSpan w:val="2"/>
            <w:tcBorders>
              <w:top w:val="double" w:sz="4" w:space="0" w:color="auto"/>
              <w:left w:val="double" w:sz="4" w:space="0" w:color="auto"/>
              <w:bottom w:val="double" w:sz="4" w:space="0" w:color="auto"/>
              <w:right w:val="double" w:sz="4" w:space="0" w:color="auto"/>
            </w:tcBorders>
            <w:shd w:val="clear" w:color="auto" w:fill="FFC000"/>
            <w:hideMark/>
          </w:tcPr>
          <w:p w14:paraId="07245CFC" w14:textId="77777777" w:rsidR="002C64C1" w:rsidRPr="002C64C1" w:rsidRDefault="002C64C1" w:rsidP="00864F77">
            <w:pPr>
              <w:spacing w:after="120" w:line="240" w:lineRule="auto"/>
              <w:jc w:val="both"/>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Преступления</w:t>
            </w:r>
          </w:p>
        </w:tc>
        <w:tc>
          <w:tcPr>
            <w:tcW w:w="4559" w:type="dxa"/>
            <w:gridSpan w:val="2"/>
            <w:tcBorders>
              <w:top w:val="double" w:sz="4" w:space="0" w:color="auto"/>
              <w:left w:val="double" w:sz="4" w:space="0" w:color="auto"/>
              <w:bottom w:val="double" w:sz="4" w:space="0" w:color="auto"/>
              <w:right w:val="double" w:sz="4" w:space="0" w:color="auto"/>
            </w:tcBorders>
            <w:shd w:val="clear" w:color="auto" w:fill="FFC000"/>
            <w:hideMark/>
          </w:tcPr>
          <w:p w14:paraId="190FEC04" w14:textId="77777777" w:rsidR="002C64C1" w:rsidRPr="002C64C1" w:rsidRDefault="002C64C1" w:rsidP="00864F77">
            <w:pPr>
              <w:spacing w:after="120" w:line="240" w:lineRule="auto"/>
              <w:jc w:val="both"/>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Общественно-опасные деяния</w:t>
            </w:r>
          </w:p>
        </w:tc>
      </w:tr>
      <w:tr w:rsidR="002C64C1" w:rsidRPr="002C64C1" w14:paraId="2B3A32E2" w14:textId="77777777" w:rsidTr="002C64C1">
        <w:trPr>
          <w:jc w:val="center"/>
        </w:trPr>
        <w:tc>
          <w:tcPr>
            <w:tcW w:w="0" w:type="auto"/>
            <w:vMerge/>
            <w:tcBorders>
              <w:top w:val="double" w:sz="4" w:space="0" w:color="auto"/>
              <w:left w:val="double" w:sz="4" w:space="0" w:color="auto"/>
              <w:bottom w:val="double" w:sz="4" w:space="0" w:color="auto"/>
              <w:right w:val="double" w:sz="4" w:space="0" w:color="auto"/>
            </w:tcBorders>
            <w:vAlign w:val="center"/>
            <w:hideMark/>
          </w:tcPr>
          <w:p w14:paraId="6E64DD76" w14:textId="77777777" w:rsidR="002C64C1" w:rsidRPr="002C64C1" w:rsidRDefault="002C64C1" w:rsidP="00864F77">
            <w:pPr>
              <w:spacing w:after="0" w:line="240" w:lineRule="auto"/>
              <w:rPr>
                <w:rFonts w:ascii="Times New Roman" w:hAnsi="Times New Roman"/>
                <w:bCs/>
                <w:iCs/>
                <w:spacing w:val="-20"/>
                <w:sz w:val="24"/>
                <w:szCs w:val="24"/>
                <w:lang w:eastAsia="ru-RU"/>
              </w:rPr>
            </w:pPr>
          </w:p>
        </w:tc>
        <w:tc>
          <w:tcPr>
            <w:tcW w:w="0" w:type="auto"/>
            <w:vMerge/>
            <w:tcBorders>
              <w:top w:val="double" w:sz="4" w:space="0" w:color="auto"/>
              <w:left w:val="double" w:sz="4" w:space="0" w:color="auto"/>
              <w:bottom w:val="double" w:sz="4" w:space="0" w:color="auto"/>
              <w:right w:val="double" w:sz="4" w:space="0" w:color="auto"/>
            </w:tcBorders>
            <w:vAlign w:val="center"/>
            <w:hideMark/>
          </w:tcPr>
          <w:p w14:paraId="2E90F30D" w14:textId="77777777" w:rsidR="002C64C1" w:rsidRPr="002C64C1" w:rsidRDefault="002C64C1" w:rsidP="00864F77">
            <w:pPr>
              <w:spacing w:after="0" w:line="240" w:lineRule="auto"/>
              <w:rPr>
                <w:rFonts w:ascii="Times New Roman" w:hAnsi="Times New Roman"/>
                <w:bCs/>
                <w:iCs/>
                <w:spacing w:val="-20"/>
                <w:sz w:val="24"/>
                <w:szCs w:val="24"/>
                <w:lang w:eastAsia="ru-RU"/>
              </w:rPr>
            </w:pPr>
          </w:p>
        </w:tc>
        <w:tc>
          <w:tcPr>
            <w:tcW w:w="1786" w:type="dxa"/>
            <w:tcBorders>
              <w:top w:val="double" w:sz="4" w:space="0" w:color="auto"/>
              <w:left w:val="double" w:sz="4" w:space="0" w:color="auto"/>
              <w:bottom w:val="double" w:sz="4" w:space="0" w:color="auto"/>
              <w:right w:val="double" w:sz="4" w:space="0" w:color="auto"/>
            </w:tcBorders>
            <w:shd w:val="clear" w:color="auto" w:fill="FFC000"/>
            <w:hideMark/>
          </w:tcPr>
          <w:p w14:paraId="09C904E1" w14:textId="77777777" w:rsidR="002C64C1" w:rsidRPr="002C64C1" w:rsidRDefault="002C64C1" w:rsidP="00864F77">
            <w:pPr>
              <w:spacing w:after="120" w:line="240" w:lineRule="auto"/>
              <w:jc w:val="both"/>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 xml:space="preserve">Кол-во лиц, % от </w:t>
            </w:r>
            <w:r w:rsidRPr="002C64C1">
              <w:rPr>
                <w:rFonts w:ascii="Times New Roman" w:hAnsi="Times New Roman"/>
                <w:bCs/>
                <w:iCs/>
                <w:spacing w:val="-20"/>
                <w:sz w:val="24"/>
                <w:szCs w:val="24"/>
                <w:lang w:eastAsia="ru-RU"/>
              </w:rPr>
              <w:lastRenderedPageBreak/>
              <w:t>общего числа</w:t>
            </w:r>
          </w:p>
        </w:tc>
        <w:tc>
          <w:tcPr>
            <w:tcW w:w="1403" w:type="dxa"/>
            <w:tcBorders>
              <w:top w:val="double" w:sz="4" w:space="0" w:color="auto"/>
              <w:left w:val="double" w:sz="4" w:space="0" w:color="auto"/>
              <w:bottom w:val="double" w:sz="4" w:space="0" w:color="auto"/>
              <w:right w:val="double" w:sz="4" w:space="0" w:color="auto"/>
            </w:tcBorders>
            <w:shd w:val="clear" w:color="auto" w:fill="FFC000"/>
            <w:hideMark/>
          </w:tcPr>
          <w:p w14:paraId="7FCCE654" w14:textId="77777777" w:rsidR="002C64C1" w:rsidRPr="002C64C1" w:rsidRDefault="002C64C1" w:rsidP="00864F77">
            <w:pPr>
              <w:spacing w:after="120" w:line="240" w:lineRule="auto"/>
              <w:jc w:val="both"/>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lastRenderedPageBreak/>
              <w:t xml:space="preserve">Кол-во </w:t>
            </w:r>
            <w:r w:rsidRPr="002C64C1">
              <w:rPr>
                <w:rFonts w:ascii="Times New Roman" w:hAnsi="Times New Roman"/>
                <w:bCs/>
                <w:iCs/>
                <w:spacing w:val="-20"/>
                <w:sz w:val="24"/>
                <w:szCs w:val="24"/>
                <w:lang w:eastAsia="ru-RU"/>
              </w:rPr>
              <w:lastRenderedPageBreak/>
              <w:t xml:space="preserve">преступлений </w:t>
            </w:r>
          </w:p>
        </w:tc>
        <w:tc>
          <w:tcPr>
            <w:tcW w:w="2591" w:type="dxa"/>
            <w:tcBorders>
              <w:top w:val="double" w:sz="4" w:space="0" w:color="auto"/>
              <w:left w:val="double" w:sz="4" w:space="0" w:color="auto"/>
              <w:bottom w:val="double" w:sz="4" w:space="0" w:color="auto"/>
              <w:right w:val="double" w:sz="4" w:space="0" w:color="auto"/>
            </w:tcBorders>
            <w:shd w:val="clear" w:color="auto" w:fill="FFC000"/>
            <w:hideMark/>
          </w:tcPr>
          <w:p w14:paraId="72AD265D" w14:textId="77777777" w:rsidR="002C64C1" w:rsidRPr="002C64C1" w:rsidRDefault="002C64C1" w:rsidP="00864F77">
            <w:pPr>
              <w:spacing w:after="120" w:line="240" w:lineRule="auto"/>
              <w:jc w:val="both"/>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lastRenderedPageBreak/>
              <w:t xml:space="preserve">Кол-во лиц, % от общего </w:t>
            </w:r>
            <w:r w:rsidRPr="002C64C1">
              <w:rPr>
                <w:rFonts w:ascii="Times New Roman" w:hAnsi="Times New Roman"/>
                <w:bCs/>
                <w:iCs/>
                <w:spacing w:val="-20"/>
                <w:sz w:val="24"/>
                <w:szCs w:val="24"/>
                <w:lang w:eastAsia="ru-RU"/>
              </w:rPr>
              <w:lastRenderedPageBreak/>
              <w:t>числа</w:t>
            </w:r>
          </w:p>
        </w:tc>
        <w:tc>
          <w:tcPr>
            <w:tcW w:w="1968" w:type="dxa"/>
            <w:tcBorders>
              <w:top w:val="double" w:sz="4" w:space="0" w:color="auto"/>
              <w:left w:val="double" w:sz="4" w:space="0" w:color="auto"/>
              <w:bottom w:val="double" w:sz="4" w:space="0" w:color="auto"/>
              <w:right w:val="double" w:sz="4" w:space="0" w:color="auto"/>
            </w:tcBorders>
            <w:shd w:val="clear" w:color="auto" w:fill="FFC000"/>
            <w:hideMark/>
          </w:tcPr>
          <w:p w14:paraId="77A5B5BE" w14:textId="77777777" w:rsidR="002C64C1" w:rsidRPr="002C64C1" w:rsidRDefault="002C64C1" w:rsidP="00864F77">
            <w:pPr>
              <w:spacing w:after="120" w:line="240" w:lineRule="auto"/>
              <w:jc w:val="both"/>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lastRenderedPageBreak/>
              <w:t xml:space="preserve">Кол-во </w:t>
            </w:r>
            <w:r w:rsidRPr="002C64C1">
              <w:rPr>
                <w:rFonts w:ascii="Times New Roman" w:hAnsi="Times New Roman"/>
                <w:bCs/>
                <w:iCs/>
                <w:spacing w:val="-20"/>
                <w:sz w:val="24"/>
                <w:szCs w:val="24"/>
                <w:lang w:eastAsia="ru-RU"/>
              </w:rPr>
              <w:lastRenderedPageBreak/>
              <w:t xml:space="preserve">правонарушений </w:t>
            </w:r>
          </w:p>
        </w:tc>
      </w:tr>
      <w:tr w:rsidR="002C64C1" w:rsidRPr="002C64C1" w14:paraId="03C367DC" w14:textId="77777777" w:rsidTr="002C64C1">
        <w:trPr>
          <w:jc w:val="center"/>
        </w:trPr>
        <w:tc>
          <w:tcPr>
            <w:tcW w:w="1229" w:type="dxa"/>
            <w:tcBorders>
              <w:top w:val="double" w:sz="4" w:space="0" w:color="auto"/>
              <w:left w:val="double" w:sz="4" w:space="0" w:color="auto"/>
              <w:bottom w:val="double" w:sz="4" w:space="0" w:color="auto"/>
              <w:right w:val="double" w:sz="4" w:space="0" w:color="auto"/>
            </w:tcBorders>
            <w:hideMark/>
          </w:tcPr>
          <w:p w14:paraId="72BEE17D" w14:textId="77777777" w:rsidR="002C64C1" w:rsidRPr="002C64C1" w:rsidRDefault="002C64C1" w:rsidP="00864F77">
            <w:pPr>
              <w:spacing w:after="12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lastRenderedPageBreak/>
              <w:t>2021</w:t>
            </w:r>
          </w:p>
        </w:tc>
        <w:tc>
          <w:tcPr>
            <w:tcW w:w="1054" w:type="dxa"/>
            <w:tcBorders>
              <w:top w:val="double" w:sz="4" w:space="0" w:color="auto"/>
              <w:left w:val="double" w:sz="4" w:space="0" w:color="auto"/>
              <w:bottom w:val="double" w:sz="4" w:space="0" w:color="auto"/>
              <w:right w:val="double" w:sz="4" w:space="0" w:color="auto"/>
            </w:tcBorders>
            <w:hideMark/>
          </w:tcPr>
          <w:p w14:paraId="1FDD6D00" w14:textId="77777777" w:rsidR="002C64C1" w:rsidRPr="002C64C1" w:rsidRDefault="002C64C1" w:rsidP="00864F77">
            <w:pPr>
              <w:spacing w:after="12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741</w:t>
            </w:r>
          </w:p>
        </w:tc>
        <w:tc>
          <w:tcPr>
            <w:tcW w:w="1786" w:type="dxa"/>
            <w:tcBorders>
              <w:top w:val="double" w:sz="4" w:space="0" w:color="auto"/>
              <w:left w:val="double" w:sz="4" w:space="0" w:color="auto"/>
              <w:bottom w:val="double" w:sz="4" w:space="0" w:color="auto"/>
              <w:right w:val="double" w:sz="4" w:space="0" w:color="auto"/>
            </w:tcBorders>
            <w:hideMark/>
          </w:tcPr>
          <w:p w14:paraId="0CAB64C2" w14:textId="77777777" w:rsidR="002C64C1" w:rsidRPr="002C64C1" w:rsidRDefault="002C64C1" w:rsidP="00864F77">
            <w:pPr>
              <w:spacing w:after="12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0</w:t>
            </w:r>
          </w:p>
        </w:tc>
        <w:tc>
          <w:tcPr>
            <w:tcW w:w="1403" w:type="dxa"/>
            <w:tcBorders>
              <w:top w:val="double" w:sz="4" w:space="0" w:color="auto"/>
              <w:left w:val="double" w:sz="4" w:space="0" w:color="auto"/>
              <w:bottom w:val="double" w:sz="4" w:space="0" w:color="auto"/>
              <w:right w:val="double" w:sz="4" w:space="0" w:color="auto"/>
            </w:tcBorders>
            <w:hideMark/>
          </w:tcPr>
          <w:p w14:paraId="26450C18" w14:textId="77777777" w:rsidR="002C64C1" w:rsidRPr="002C64C1" w:rsidRDefault="002C64C1" w:rsidP="00864F77">
            <w:pPr>
              <w:spacing w:after="12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0</w:t>
            </w:r>
          </w:p>
        </w:tc>
        <w:tc>
          <w:tcPr>
            <w:tcW w:w="2591" w:type="dxa"/>
            <w:tcBorders>
              <w:top w:val="double" w:sz="4" w:space="0" w:color="auto"/>
              <w:left w:val="double" w:sz="4" w:space="0" w:color="auto"/>
              <w:bottom w:val="double" w:sz="4" w:space="0" w:color="auto"/>
              <w:right w:val="double" w:sz="4" w:space="0" w:color="auto"/>
            </w:tcBorders>
            <w:hideMark/>
          </w:tcPr>
          <w:p w14:paraId="41EDAF3D" w14:textId="77777777" w:rsidR="002C64C1" w:rsidRPr="002C64C1" w:rsidRDefault="002C64C1" w:rsidP="00864F77">
            <w:pPr>
              <w:spacing w:after="12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0,26 %</w:t>
            </w:r>
          </w:p>
        </w:tc>
        <w:tc>
          <w:tcPr>
            <w:tcW w:w="1968" w:type="dxa"/>
            <w:tcBorders>
              <w:top w:val="double" w:sz="4" w:space="0" w:color="auto"/>
              <w:left w:val="double" w:sz="4" w:space="0" w:color="auto"/>
              <w:bottom w:val="double" w:sz="4" w:space="0" w:color="auto"/>
              <w:right w:val="double" w:sz="4" w:space="0" w:color="auto"/>
            </w:tcBorders>
            <w:hideMark/>
          </w:tcPr>
          <w:p w14:paraId="56688BAE" w14:textId="77777777" w:rsidR="002C64C1" w:rsidRPr="002C64C1" w:rsidRDefault="002C64C1" w:rsidP="00864F77">
            <w:pPr>
              <w:spacing w:after="12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2</w:t>
            </w:r>
          </w:p>
        </w:tc>
      </w:tr>
      <w:tr w:rsidR="002C64C1" w:rsidRPr="002C64C1" w14:paraId="2E031126" w14:textId="77777777" w:rsidTr="002C64C1">
        <w:trPr>
          <w:jc w:val="center"/>
        </w:trPr>
        <w:tc>
          <w:tcPr>
            <w:tcW w:w="1229" w:type="dxa"/>
            <w:tcBorders>
              <w:top w:val="double" w:sz="4" w:space="0" w:color="auto"/>
              <w:left w:val="double" w:sz="4" w:space="0" w:color="auto"/>
              <w:bottom w:val="double" w:sz="4" w:space="0" w:color="auto"/>
              <w:right w:val="double" w:sz="4" w:space="0" w:color="auto"/>
            </w:tcBorders>
            <w:hideMark/>
          </w:tcPr>
          <w:p w14:paraId="7A7407A2" w14:textId="77777777" w:rsidR="002C64C1" w:rsidRPr="002C64C1" w:rsidRDefault="002C64C1" w:rsidP="00864F77">
            <w:pPr>
              <w:spacing w:after="12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2022</w:t>
            </w:r>
          </w:p>
        </w:tc>
        <w:tc>
          <w:tcPr>
            <w:tcW w:w="1054" w:type="dxa"/>
            <w:tcBorders>
              <w:top w:val="double" w:sz="4" w:space="0" w:color="auto"/>
              <w:left w:val="double" w:sz="4" w:space="0" w:color="auto"/>
              <w:bottom w:val="double" w:sz="4" w:space="0" w:color="auto"/>
              <w:right w:val="double" w:sz="4" w:space="0" w:color="auto"/>
            </w:tcBorders>
            <w:hideMark/>
          </w:tcPr>
          <w:p w14:paraId="5055D234" w14:textId="77777777" w:rsidR="002C64C1" w:rsidRPr="002C64C1" w:rsidRDefault="002C64C1" w:rsidP="00864F77">
            <w:pPr>
              <w:spacing w:after="12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763</w:t>
            </w:r>
          </w:p>
        </w:tc>
        <w:tc>
          <w:tcPr>
            <w:tcW w:w="1786" w:type="dxa"/>
            <w:tcBorders>
              <w:top w:val="double" w:sz="4" w:space="0" w:color="auto"/>
              <w:left w:val="double" w:sz="4" w:space="0" w:color="auto"/>
              <w:bottom w:val="double" w:sz="4" w:space="0" w:color="auto"/>
              <w:right w:val="double" w:sz="4" w:space="0" w:color="auto"/>
            </w:tcBorders>
            <w:hideMark/>
          </w:tcPr>
          <w:p w14:paraId="076DF494" w14:textId="77777777" w:rsidR="002C64C1" w:rsidRPr="002C64C1" w:rsidRDefault="002C64C1" w:rsidP="00864F77">
            <w:pPr>
              <w:spacing w:after="12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1</w:t>
            </w:r>
          </w:p>
        </w:tc>
        <w:tc>
          <w:tcPr>
            <w:tcW w:w="1403" w:type="dxa"/>
            <w:tcBorders>
              <w:top w:val="double" w:sz="4" w:space="0" w:color="auto"/>
              <w:left w:val="double" w:sz="4" w:space="0" w:color="auto"/>
              <w:bottom w:val="double" w:sz="4" w:space="0" w:color="auto"/>
              <w:right w:val="double" w:sz="4" w:space="0" w:color="auto"/>
            </w:tcBorders>
            <w:hideMark/>
          </w:tcPr>
          <w:p w14:paraId="204C8385" w14:textId="77777777" w:rsidR="002C64C1" w:rsidRPr="002C64C1" w:rsidRDefault="002C64C1" w:rsidP="00864F77">
            <w:pPr>
              <w:spacing w:after="120" w:line="240" w:lineRule="auto"/>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0,13 %</w:t>
            </w:r>
          </w:p>
        </w:tc>
        <w:tc>
          <w:tcPr>
            <w:tcW w:w="2591" w:type="dxa"/>
            <w:tcBorders>
              <w:top w:val="double" w:sz="4" w:space="0" w:color="auto"/>
              <w:left w:val="double" w:sz="4" w:space="0" w:color="auto"/>
              <w:bottom w:val="double" w:sz="4" w:space="0" w:color="auto"/>
              <w:right w:val="double" w:sz="4" w:space="0" w:color="auto"/>
            </w:tcBorders>
            <w:hideMark/>
          </w:tcPr>
          <w:p w14:paraId="325E502C" w14:textId="77777777" w:rsidR="002C64C1" w:rsidRPr="002C64C1" w:rsidRDefault="002C64C1" w:rsidP="00864F77">
            <w:pPr>
              <w:spacing w:after="12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0,26 %</w:t>
            </w:r>
          </w:p>
        </w:tc>
        <w:tc>
          <w:tcPr>
            <w:tcW w:w="1968" w:type="dxa"/>
            <w:tcBorders>
              <w:top w:val="double" w:sz="4" w:space="0" w:color="auto"/>
              <w:left w:val="double" w:sz="4" w:space="0" w:color="auto"/>
              <w:bottom w:val="double" w:sz="4" w:space="0" w:color="auto"/>
              <w:right w:val="double" w:sz="4" w:space="0" w:color="auto"/>
            </w:tcBorders>
            <w:hideMark/>
          </w:tcPr>
          <w:p w14:paraId="67366D11" w14:textId="77777777" w:rsidR="002C64C1" w:rsidRPr="002C64C1" w:rsidRDefault="002C64C1" w:rsidP="00864F77">
            <w:pPr>
              <w:spacing w:after="12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2</w:t>
            </w:r>
          </w:p>
        </w:tc>
      </w:tr>
      <w:tr w:rsidR="002C64C1" w:rsidRPr="002C64C1" w14:paraId="27B2CC34" w14:textId="77777777" w:rsidTr="002C64C1">
        <w:trPr>
          <w:jc w:val="center"/>
        </w:trPr>
        <w:tc>
          <w:tcPr>
            <w:tcW w:w="1229" w:type="dxa"/>
            <w:tcBorders>
              <w:top w:val="double" w:sz="4" w:space="0" w:color="auto"/>
              <w:left w:val="double" w:sz="4" w:space="0" w:color="auto"/>
              <w:bottom w:val="double" w:sz="4" w:space="0" w:color="auto"/>
              <w:right w:val="double" w:sz="4" w:space="0" w:color="auto"/>
            </w:tcBorders>
            <w:hideMark/>
          </w:tcPr>
          <w:p w14:paraId="46B5AED4" w14:textId="77777777" w:rsidR="002C64C1" w:rsidRPr="002C64C1" w:rsidRDefault="002C64C1" w:rsidP="00864F77">
            <w:pPr>
              <w:spacing w:after="12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2023</w:t>
            </w:r>
          </w:p>
        </w:tc>
        <w:tc>
          <w:tcPr>
            <w:tcW w:w="1054" w:type="dxa"/>
            <w:tcBorders>
              <w:top w:val="double" w:sz="4" w:space="0" w:color="auto"/>
              <w:left w:val="double" w:sz="4" w:space="0" w:color="auto"/>
              <w:bottom w:val="double" w:sz="4" w:space="0" w:color="auto"/>
              <w:right w:val="double" w:sz="4" w:space="0" w:color="auto"/>
            </w:tcBorders>
            <w:hideMark/>
          </w:tcPr>
          <w:p w14:paraId="4300D48E" w14:textId="77777777" w:rsidR="002C64C1" w:rsidRPr="002C64C1" w:rsidRDefault="002C64C1" w:rsidP="00864F77">
            <w:pPr>
              <w:spacing w:after="12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734</w:t>
            </w:r>
          </w:p>
        </w:tc>
        <w:tc>
          <w:tcPr>
            <w:tcW w:w="1786" w:type="dxa"/>
            <w:tcBorders>
              <w:top w:val="double" w:sz="4" w:space="0" w:color="auto"/>
              <w:left w:val="double" w:sz="4" w:space="0" w:color="auto"/>
              <w:bottom w:val="double" w:sz="4" w:space="0" w:color="auto"/>
              <w:right w:val="double" w:sz="4" w:space="0" w:color="auto"/>
            </w:tcBorders>
            <w:hideMark/>
          </w:tcPr>
          <w:p w14:paraId="11E727C0" w14:textId="77777777" w:rsidR="002C64C1" w:rsidRPr="002C64C1" w:rsidRDefault="002C64C1" w:rsidP="00864F77">
            <w:pPr>
              <w:spacing w:after="12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0</w:t>
            </w:r>
          </w:p>
        </w:tc>
        <w:tc>
          <w:tcPr>
            <w:tcW w:w="1403" w:type="dxa"/>
            <w:tcBorders>
              <w:top w:val="double" w:sz="4" w:space="0" w:color="auto"/>
              <w:left w:val="double" w:sz="4" w:space="0" w:color="auto"/>
              <w:bottom w:val="double" w:sz="4" w:space="0" w:color="auto"/>
              <w:right w:val="double" w:sz="4" w:space="0" w:color="auto"/>
            </w:tcBorders>
            <w:hideMark/>
          </w:tcPr>
          <w:p w14:paraId="6BECB442" w14:textId="77777777" w:rsidR="002C64C1" w:rsidRPr="002C64C1" w:rsidRDefault="002C64C1" w:rsidP="00864F77">
            <w:pPr>
              <w:spacing w:after="120" w:line="240" w:lineRule="auto"/>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0</w:t>
            </w:r>
          </w:p>
        </w:tc>
        <w:tc>
          <w:tcPr>
            <w:tcW w:w="2591" w:type="dxa"/>
            <w:tcBorders>
              <w:top w:val="double" w:sz="4" w:space="0" w:color="auto"/>
              <w:left w:val="double" w:sz="4" w:space="0" w:color="auto"/>
              <w:bottom w:val="double" w:sz="4" w:space="0" w:color="auto"/>
              <w:right w:val="double" w:sz="4" w:space="0" w:color="auto"/>
            </w:tcBorders>
            <w:hideMark/>
          </w:tcPr>
          <w:p w14:paraId="72CC3B10" w14:textId="77777777" w:rsidR="002C64C1" w:rsidRPr="002C64C1" w:rsidRDefault="002C64C1" w:rsidP="00864F77">
            <w:pPr>
              <w:spacing w:after="12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0,27 %</w:t>
            </w:r>
          </w:p>
        </w:tc>
        <w:tc>
          <w:tcPr>
            <w:tcW w:w="1968" w:type="dxa"/>
            <w:tcBorders>
              <w:top w:val="double" w:sz="4" w:space="0" w:color="auto"/>
              <w:left w:val="double" w:sz="4" w:space="0" w:color="auto"/>
              <w:bottom w:val="double" w:sz="4" w:space="0" w:color="auto"/>
              <w:right w:val="double" w:sz="4" w:space="0" w:color="auto"/>
            </w:tcBorders>
            <w:hideMark/>
          </w:tcPr>
          <w:p w14:paraId="2002D504" w14:textId="77777777" w:rsidR="002C64C1" w:rsidRPr="002C64C1" w:rsidRDefault="002C64C1" w:rsidP="00864F77">
            <w:pPr>
              <w:spacing w:after="12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2</w:t>
            </w:r>
          </w:p>
        </w:tc>
      </w:tr>
    </w:tbl>
    <w:p w14:paraId="1150A0E3" w14:textId="77777777" w:rsidR="002C64C1" w:rsidRPr="002C64C1" w:rsidRDefault="002C64C1" w:rsidP="00864F77">
      <w:pPr>
        <w:spacing w:line="240" w:lineRule="auto"/>
        <w:ind w:firstLine="540"/>
        <w:jc w:val="both"/>
        <w:rPr>
          <w:rFonts w:ascii="Times New Roman" w:hAnsi="Times New Roman"/>
          <w:bCs/>
          <w:iCs/>
          <w:sz w:val="24"/>
          <w:szCs w:val="24"/>
          <w:lang w:eastAsia="ru-RU"/>
        </w:rPr>
      </w:pPr>
      <w:r w:rsidRPr="002C64C1">
        <w:rPr>
          <w:rFonts w:ascii="Times New Roman" w:hAnsi="Times New Roman"/>
          <w:bCs/>
          <w:iCs/>
          <w:sz w:val="24"/>
          <w:szCs w:val="24"/>
          <w:lang w:eastAsia="ru-RU"/>
        </w:rPr>
        <w:t>В ходе работы Совета профилактики рассматривались персональные дела учащихся. Приглашались на Совет профилактики родители (законные представители), классные руководители, инспектора ОПДН №7, представители КДН и др.</w:t>
      </w:r>
    </w:p>
    <w:p w14:paraId="5D38EE91" w14:textId="77777777" w:rsidR="002C64C1" w:rsidRPr="002C64C1" w:rsidRDefault="002C64C1" w:rsidP="00864F77">
      <w:pPr>
        <w:spacing w:line="240" w:lineRule="auto"/>
        <w:ind w:firstLine="540"/>
        <w:jc w:val="both"/>
        <w:rPr>
          <w:rFonts w:ascii="Times New Roman" w:hAnsi="Times New Roman"/>
          <w:bCs/>
          <w:iCs/>
          <w:sz w:val="24"/>
          <w:szCs w:val="24"/>
          <w:lang w:eastAsia="ru-RU"/>
        </w:rPr>
      </w:pPr>
      <w:r w:rsidRPr="002C64C1">
        <w:rPr>
          <w:rFonts w:ascii="Times New Roman" w:hAnsi="Times New Roman"/>
          <w:bCs/>
          <w:iCs/>
          <w:sz w:val="24"/>
          <w:szCs w:val="24"/>
          <w:lang w:eastAsia="ru-RU"/>
        </w:rPr>
        <w:t>Осуществлялись совместные рейды администрации школы, инспектора ОПДН и классных руководителей в неблагополучные семьи и в семьи детей группы «риска».</w:t>
      </w:r>
    </w:p>
    <w:p w14:paraId="6C25232A" w14:textId="77777777" w:rsidR="002C64C1" w:rsidRPr="002C64C1" w:rsidRDefault="002C64C1" w:rsidP="00864F77">
      <w:pPr>
        <w:spacing w:line="240" w:lineRule="auto"/>
        <w:ind w:firstLine="540"/>
        <w:jc w:val="both"/>
        <w:rPr>
          <w:rFonts w:ascii="Times New Roman" w:hAnsi="Times New Roman"/>
          <w:bCs/>
          <w:iCs/>
          <w:sz w:val="24"/>
          <w:szCs w:val="24"/>
          <w:lang w:eastAsia="ru-RU"/>
        </w:rPr>
      </w:pPr>
      <w:r w:rsidRPr="002C64C1">
        <w:rPr>
          <w:rFonts w:ascii="Times New Roman" w:hAnsi="Times New Roman"/>
          <w:bCs/>
          <w:iCs/>
          <w:sz w:val="24"/>
          <w:szCs w:val="24"/>
          <w:lang w:eastAsia="ru-RU"/>
        </w:rPr>
        <w:t>В целях профилактики правонарушений и вредных привычек проведены общешкольные мероприятия:</w:t>
      </w:r>
    </w:p>
    <w:tbl>
      <w:tblPr>
        <w:tblW w:w="4921" w:type="pct"/>
        <w:tblInd w:w="4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9004"/>
        <w:gridCol w:w="1705"/>
        <w:gridCol w:w="1705"/>
        <w:gridCol w:w="1703"/>
      </w:tblGrid>
      <w:tr w:rsidR="002C64C1" w:rsidRPr="002C64C1" w14:paraId="67CFEDB4" w14:textId="77777777" w:rsidTr="002C64C1">
        <w:tc>
          <w:tcPr>
            <w:tcW w:w="3189" w:type="pct"/>
            <w:tcBorders>
              <w:top w:val="double" w:sz="4" w:space="0" w:color="auto"/>
              <w:left w:val="double" w:sz="4" w:space="0" w:color="auto"/>
              <w:bottom w:val="double" w:sz="4" w:space="0" w:color="auto"/>
              <w:right w:val="double" w:sz="4" w:space="0" w:color="auto"/>
            </w:tcBorders>
            <w:shd w:val="clear" w:color="auto" w:fill="FFC000"/>
            <w:tcMar>
              <w:top w:w="45" w:type="dxa"/>
              <w:left w:w="45" w:type="dxa"/>
              <w:bottom w:w="45" w:type="dxa"/>
              <w:right w:w="45" w:type="dxa"/>
            </w:tcMar>
            <w:vAlign w:val="center"/>
            <w:hideMark/>
          </w:tcPr>
          <w:p w14:paraId="67C2F113"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По профилактике:</w:t>
            </w:r>
          </w:p>
        </w:tc>
        <w:tc>
          <w:tcPr>
            <w:tcW w:w="604" w:type="pct"/>
            <w:tcBorders>
              <w:top w:val="double" w:sz="4" w:space="0" w:color="auto"/>
              <w:left w:val="double" w:sz="4" w:space="0" w:color="auto"/>
              <w:bottom w:val="double" w:sz="4" w:space="0" w:color="auto"/>
              <w:right w:val="double" w:sz="4" w:space="0" w:color="auto"/>
            </w:tcBorders>
            <w:shd w:val="clear" w:color="auto" w:fill="FFC000"/>
            <w:vAlign w:val="center"/>
            <w:hideMark/>
          </w:tcPr>
          <w:p w14:paraId="3CA7589E"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2020-2021уч.год</w:t>
            </w:r>
          </w:p>
        </w:tc>
        <w:tc>
          <w:tcPr>
            <w:tcW w:w="604" w:type="pct"/>
            <w:tcBorders>
              <w:top w:val="double" w:sz="4" w:space="0" w:color="auto"/>
              <w:left w:val="double" w:sz="4" w:space="0" w:color="auto"/>
              <w:bottom w:val="double" w:sz="4" w:space="0" w:color="auto"/>
              <w:right w:val="double" w:sz="4" w:space="0" w:color="auto"/>
            </w:tcBorders>
            <w:shd w:val="clear" w:color="auto" w:fill="FFC000"/>
            <w:vAlign w:val="center"/>
            <w:hideMark/>
          </w:tcPr>
          <w:p w14:paraId="7AFF82C1"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2022-2023уч.год</w:t>
            </w:r>
          </w:p>
        </w:tc>
        <w:tc>
          <w:tcPr>
            <w:tcW w:w="604" w:type="pct"/>
            <w:tcBorders>
              <w:top w:val="double" w:sz="4" w:space="0" w:color="auto"/>
              <w:left w:val="double" w:sz="4" w:space="0" w:color="auto"/>
              <w:bottom w:val="double" w:sz="4" w:space="0" w:color="auto"/>
              <w:right w:val="double" w:sz="4" w:space="0" w:color="auto"/>
            </w:tcBorders>
            <w:shd w:val="clear" w:color="auto" w:fill="FFC000"/>
            <w:vAlign w:val="center"/>
            <w:hideMark/>
          </w:tcPr>
          <w:p w14:paraId="374832C1"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 xml:space="preserve">2023-2024 </w:t>
            </w:r>
            <w:proofErr w:type="spellStart"/>
            <w:proofErr w:type="gramStart"/>
            <w:r w:rsidRPr="002C64C1">
              <w:rPr>
                <w:rFonts w:ascii="Times New Roman" w:hAnsi="Times New Roman"/>
                <w:bCs/>
                <w:iCs/>
                <w:spacing w:val="-20"/>
                <w:sz w:val="24"/>
                <w:szCs w:val="24"/>
                <w:lang w:eastAsia="ru-RU"/>
              </w:rPr>
              <w:t>уч.год</w:t>
            </w:r>
            <w:proofErr w:type="spellEnd"/>
            <w:proofErr w:type="gramEnd"/>
          </w:p>
        </w:tc>
      </w:tr>
      <w:tr w:rsidR="002C64C1" w:rsidRPr="002C64C1" w14:paraId="3CF072B4" w14:textId="77777777" w:rsidTr="002C64C1">
        <w:tc>
          <w:tcPr>
            <w:tcW w:w="3189" w:type="pct"/>
            <w:tcBorders>
              <w:top w:val="double" w:sz="4" w:space="0" w:color="auto"/>
              <w:left w:val="double" w:sz="4" w:space="0" w:color="auto"/>
              <w:bottom w:val="double" w:sz="4" w:space="0" w:color="auto"/>
              <w:right w:val="double" w:sz="4" w:space="0" w:color="auto"/>
            </w:tcBorders>
            <w:tcMar>
              <w:top w:w="45" w:type="dxa"/>
              <w:left w:w="45" w:type="dxa"/>
              <w:bottom w:w="45" w:type="dxa"/>
              <w:right w:w="45" w:type="dxa"/>
            </w:tcMar>
            <w:vAlign w:val="center"/>
            <w:hideMark/>
          </w:tcPr>
          <w:p w14:paraId="2EDEF932"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Правонарушений среди несовершеннолетних</w:t>
            </w:r>
          </w:p>
        </w:tc>
        <w:tc>
          <w:tcPr>
            <w:tcW w:w="604" w:type="pct"/>
            <w:tcBorders>
              <w:top w:val="double" w:sz="4" w:space="0" w:color="auto"/>
              <w:left w:val="double" w:sz="4" w:space="0" w:color="auto"/>
              <w:bottom w:val="double" w:sz="4" w:space="0" w:color="auto"/>
              <w:right w:val="double" w:sz="4" w:space="0" w:color="auto"/>
            </w:tcBorders>
            <w:vAlign w:val="center"/>
            <w:hideMark/>
          </w:tcPr>
          <w:p w14:paraId="3B0AAEBC"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10</w:t>
            </w:r>
          </w:p>
        </w:tc>
        <w:tc>
          <w:tcPr>
            <w:tcW w:w="604" w:type="pct"/>
            <w:tcBorders>
              <w:top w:val="double" w:sz="4" w:space="0" w:color="auto"/>
              <w:left w:val="double" w:sz="4" w:space="0" w:color="auto"/>
              <w:bottom w:val="double" w:sz="4" w:space="0" w:color="auto"/>
              <w:right w:val="double" w:sz="4" w:space="0" w:color="auto"/>
            </w:tcBorders>
            <w:hideMark/>
          </w:tcPr>
          <w:p w14:paraId="23DE2549"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10</w:t>
            </w:r>
          </w:p>
        </w:tc>
        <w:tc>
          <w:tcPr>
            <w:tcW w:w="604" w:type="pct"/>
            <w:tcBorders>
              <w:top w:val="double" w:sz="4" w:space="0" w:color="auto"/>
              <w:left w:val="double" w:sz="4" w:space="0" w:color="auto"/>
              <w:bottom w:val="double" w:sz="4" w:space="0" w:color="auto"/>
              <w:right w:val="double" w:sz="4" w:space="0" w:color="auto"/>
            </w:tcBorders>
            <w:vAlign w:val="center"/>
            <w:hideMark/>
          </w:tcPr>
          <w:p w14:paraId="1C4923D5"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18</w:t>
            </w:r>
          </w:p>
        </w:tc>
      </w:tr>
      <w:tr w:rsidR="002C64C1" w:rsidRPr="002C64C1" w14:paraId="7B19B782" w14:textId="77777777" w:rsidTr="002C64C1">
        <w:tc>
          <w:tcPr>
            <w:tcW w:w="3189" w:type="pct"/>
            <w:tcBorders>
              <w:top w:val="double" w:sz="4" w:space="0" w:color="auto"/>
              <w:left w:val="double" w:sz="4" w:space="0" w:color="auto"/>
              <w:bottom w:val="double" w:sz="4" w:space="0" w:color="auto"/>
              <w:right w:val="double" w:sz="4" w:space="0" w:color="auto"/>
            </w:tcBorders>
            <w:tcMar>
              <w:top w:w="45" w:type="dxa"/>
              <w:left w:w="45" w:type="dxa"/>
              <w:bottom w:w="45" w:type="dxa"/>
              <w:right w:w="45" w:type="dxa"/>
            </w:tcMar>
            <w:vAlign w:val="center"/>
            <w:hideMark/>
          </w:tcPr>
          <w:p w14:paraId="6F6D3270"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Вредные привычки: алкоголя, наркомании, токсикомании</w:t>
            </w:r>
          </w:p>
        </w:tc>
        <w:tc>
          <w:tcPr>
            <w:tcW w:w="604" w:type="pct"/>
            <w:tcBorders>
              <w:top w:val="double" w:sz="4" w:space="0" w:color="auto"/>
              <w:left w:val="double" w:sz="4" w:space="0" w:color="auto"/>
              <w:bottom w:val="double" w:sz="4" w:space="0" w:color="auto"/>
              <w:right w:val="double" w:sz="4" w:space="0" w:color="auto"/>
            </w:tcBorders>
            <w:vAlign w:val="center"/>
            <w:hideMark/>
          </w:tcPr>
          <w:p w14:paraId="4B34E4BA"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14</w:t>
            </w:r>
          </w:p>
        </w:tc>
        <w:tc>
          <w:tcPr>
            <w:tcW w:w="604" w:type="pct"/>
            <w:tcBorders>
              <w:top w:val="double" w:sz="4" w:space="0" w:color="auto"/>
              <w:left w:val="double" w:sz="4" w:space="0" w:color="auto"/>
              <w:bottom w:val="double" w:sz="4" w:space="0" w:color="auto"/>
              <w:right w:val="double" w:sz="4" w:space="0" w:color="auto"/>
            </w:tcBorders>
            <w:hideMark/>
          </w:tcPr>
          <w:p w14:paraId="47379F18"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10</w:t>
            </w:r>
          </w:p>
        </w:tc>
        <w:tc>
          <w:tcPr>
            <w:tcW w:w="604" w:type="pct"/>
            <w:tcBorders>
              <w:top w:val="double" w:sz="4" w:space="0" w:color="auto"/>
              <w:left w:val="double" w:sz="4" w:space="0" w:color="auto"/>
              <w:bottom w:val="double" w:sz="4" w:space="0" w:color="auto"/>
              <w:right w:val="double" w:sz="4" w:space="0" w:color="auto"/>
            </w:tcBorders>
            <w:vAlign w:val="center"/>
            <w:hideMark/>
          </w:tcPr>
          <w:p w14:paraId="3BDF284C"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9</w:t>
            </w:r>
          </w:p>
        </w:tc>
      </w:tr>
      <w:tr w:rsidR="002C64C1" w:rsidRPr="002C64C1" w14:paraId="0E1B579E" w14:textId="77777777" w:rsidTr="002C64C1">
        <w:tc>
          <w:tcPr>
            <w:tcW w:w="3189" w:type="pct"/>
            <w:tcBorders>
              <w:top w:val="double" w:sz="4" w:space="0" w:color="auto"/>
              <w:left w:val="double" w:sz="4" w:space="0" w:color="auto"/>
              <w:bottom w:val="double" w:sz="4" w:space="0" w:color="auto"/>
              <w:right w:val="double" w:sz="4" w:space="0" w:color="auto"/>
            </w:tcBorders>
            <w:tcMar>
              <w:top w:w="45" w:type="dxa"/>
              <w:left w:w="45" w:type="dxa"/>
              <w:bottom w:w="45" w:type="dxa"/>
              <w:right w:w="45" w:type="dxa"/>
            </w:tcMar>
            <w:vAlign w:val="center"/>
            <w:hideMark/>
          </w:tcPr>
          <w:p w14:paraId="24A1F681"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По формированию законопослушного поведения несовершеннолетних</w:t>
            </w:r>
          </w:p>
        </w:tc>
        <w:tc>
          <w:tcPr>
            <w:tcW w:w="604" w:type="pct"/>
            <w:tcBorders>
              <w:top w:val="double" w:sz="4" w:space="0" w:color="auto"/>
              <w:left w:val="double" w:sz="4" w:space="0" w:color="auto"/>
              <w:bottom w:val="double" w:sz="4" w:space="0" w:color="auto"/>
              <w:right w:val="double" w:sz="4" w:space="0" w:color="auto"/>
            </w:tcBorders>
            <w:vAlign w:val="center"/>
            <w:hideMark/>
          </w:tcPr>
          <w:p w14:paraId="747A8B80"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6</w:t>
            </w:r>
          </w:p>
        </w:tc>
        <w:tc>
          <w:tcPr>
            <w:tcW w:w="604" w:type="pct"/>
            <w:tcBorders>
              <w:top w:val="double" w:sz="4" w:space="0" w:color="auto"/>
              <w:left w:val="double" w:sz="4" w:space="0" w:color="auto"/>
              <w:bottom w:val="double" w:sz="4" w:space="0" w:color="auto"/>
              <w:right w:val="double" w:sz="4" w:space="0" w:color="auto"/>
            </w:tcBorders>
            <w:hideMark/>
          </w:tcPr>
          <w:p w14:paraId="1C46A922"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9</w:t>
            </w:r>
          </w:p>
        </w:tc>
        <w:tc>
          <w:tcPr>
            <w:tcW w:w="604" w:type="pct"/>
            <w:tcBorders>
              <w:top w:val="double" w:sz="4" w:space="0" w:color="auto"/>
              <w:left w:val="double" w:sz="4" w:space="0" w:color="auto"/>
              <w:bottom w:val="double" w:sz="4" w:space="0" w:color="auto"/>
              <w:right w:val="double" w:sz="4" w:space="0" w:color="auto"/>
            </w:tcBorders>
            <w:vAlign w:val="center"/>
            <w:hideMark/>
          </w:tcPr>
          <w:p w14:paraId="5DD34C1A"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6</w:t>
            </w:r>
          </w:p>
        </w:tc>
      </w:tr>
      <w:tr w:rsidR="002C64C1" w:rsidRPr="002C64C1" w14:paraId="3CC4452C" w14:textId="77777777" w:rsidTr="002C64C1">
        <w:tc>
          <w:tcPr>
            <w:tcW w:w="3189" w:type="pct"/>
            <w:tcBorders>
              <w:top w:val="double" w:sz="4" w:space="0" w:color="auto"/>
              <w:left w:val="double" w:sz="4" w:space="0" w:color="auto"/>
              <w:bottom w:val="double" w:sz="4" w:space="0" w:color="auto"/>
              <w:right w:val="double" w:sz="4" w:space="0" w:color="auto"/>
            </w:tcBorders>
            <w:tcMar>
              <w:top w:w="45" w:type="dxa"/>
              <w:left w:w="45" w:type="dxa"/>
              <w:bottom w:w="45" w:type="dxa"/>
              <w:right w:w="45" w:type="dxa"/>
            </w:tcMar>
            <w:vAlign w:val="center"/>
            <w:hideMark/>
          </w:tcPr>
          <w:p w14:paraId="49FCF787"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Профилактика суицида</w:t>
            </w:r>
          </w:p>
        </w:tc>
        <w:tc>
          <w:tcPr>
            <w:tcW w:w="604" w:type="pct"/>
            <w:tcBorders>
              <w:top w:val="double" w:sz="4" w:space="0" w:color="auto"/>
              <w:left w:val="double" w:sz="4" w:space="0" w:color="auto"/>
              <w:bottom w:val="double" w:sz="4" w:space="0" w:color="auto"/>
              <w:right w:val="double" w:sz="4" w:space="0" w:color="auto"/>
            </w:tcBorders>
            <w:vAlign w:val="center"/>
            <w:hideMark/>
          </w:tcPr>
          <w:p w14:paraId="08B0D98D"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5</w:t>
            </w:r>
          </w:p>
        </w:tc>
        <w:tc>
          <w:tcPr>
            <w:tcW w:w="604" w:type="pct"/>
            <w:tcBorders>
              <w:top w:val="double" w:sz="4" w:space="0" w:color="auto"/>
              <w:left w:val="double" w:sz="4" w:space="0" w:color="auto"/>
              <w:bottom w:val="double" w:sz="4" w:space="0" w:color="auto"/>
              <w:right w:val="double" w:sz="4" w:space="0" w:color="auto"/>
            </w:tcBorders>
            <w:hideMark/>
          </w:tcPr>
          <w:p w14:paraId="0396B218"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2</w:t>
            </w:r>
          </w:p>
        </w:tc>
        <w:tc>
          <w:tcPr>
            <w:tcW w:w="604" w:type="pct"/>
            <w:tcBorders>
              <w:top w:val="double" w:sz="4" w:space="0" w:color="auto"/>
              <w:left w:val="double" w:sz="4" w:space="0" w:color="auto"/>
              <w:bottom w:val="double" w:sz="4" w:space="0" w:color="auto"/>
              <w:right w:val="double" w:sz="4" w:space="0" w:color="auto"/>
            </w:tcBorders>
            <w:vAlign w:val="center"/>
            <w:hideMark/>
          </w:tcPr>
          <w:p w14:paraId="473AFB37"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3</w:t>
            </w:r>
          </w:p>
        </w:tc>
      </w:tr>
      <w:tr w:rsidR="002C64C1" w:rsidRPr="002C64C1" w14:paraId="7F0BBD37" w14:textId="77777777" w:rsidTr="002C64C1">
        <w:tc>
          <w:tcPr>
            <w:tcW w:w="3189" w:type="pct"/>
            <w:tcBorders>
              <w:top w:val="double" w:sz="4" w:space="0" w:color="auto"/>
              <w:left w:val="double" w:sz="4" w:space="0" w:color="auto"/>
              <w:bottom w:val="double" w:sz="4" w:space="0" w:color="auto"/>
              <w:right w:val="double" w:sz="4" w:space="0" w:color="auto"/>
            </w:tcBorders>
            <w:tcMar>
              <w:top w:w="45" w:type="dxa"/>
              <w:left w:w="45" w:type="dxa"/>
              <w:bottom w:w="45" w:type="dxa"/>
              <w:right w:w="45" w:type="dxa"/>
            </w:tcMar>
            <w:vAlign w:val="center"/>
            <w:hideMark/>
          </w:tcPr>
          <w:p w14:paraId="509E7ACE"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Жестокое обращение в семье и между несовершеннолетними</w:t>
            </w:r>
          </w:p>
        </w:tc>
        <w:tc>
          <w:tcPr>
            <w:tcW w:w="604" w:type="pct"/>
            <w:tcBorders>
              <w:top w:val="double" w:sz="4" w:space="0" w:color="auto"/>
              <w:left w:val="double" w:sz="4" w:space="0" w:color="auto"/>
              <w:bottom w:val="double" w:sz="4" w:space="0" w:color="auto"/>
              <w:right w:val="double" w:sz="4" w:space="0" w:color="auto"/>
            </w:tcBorders>
            <w:vAlign w:val="center"/>
            <w:hideMark/>
          </w:tcPr>
          <w:p w14:paraId="6ADA1829"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5</w:t>
            </w:r>
          </w:p>
        </w:tc>
        <w:tc>
          <w:tcPr>
            <w:tcW w:w="604" w:type="pct"/>
            <w:tcBorders>
              <w:top w:val="double" w:sz="4" w:space="0" w:color="auto"/>
              <w:left w:val="double" w:sz="4" w:space="0" w:color="auto"/>
              <w:bottom w:val="double" w:sz="4" w:space="0" w:color="auto"/>
              <w:right w:val="double" w:sz="4" w:space="0" w:color="auto"/>
            </w:tcBorders>
            <w:hideMark/>
          </w:tcPr>
          <w:p w14:paraId="4BDDC93E"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3</w:t>
            </w:r>
          </w:p>
        </w:tc>
        <w:tc>
          <w:tcPr>
            <w:tcW w:w="604" w:type="pct"/>
            <w:tcBorders>
              <w:top w:val="double" w:sz="4" w:space="0" w:color="auto"/>
              <w:left w:val="double" w:sz="4" w:space="0" w:color="auto"/>
              <w:bottom w:val="double" w:sz="4" w:space="0" w:color="auto"/>
              <w:right w:val="double" w:sz="4" w:space="0" w:color="auto"/>
            </w:tcBorders>
            <w:vAlign w:val="center"/>
            <w:hideMark/>
          </w:tcPr>
          <w:p w14:paraId="167E1C2E"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3</w:t>
            </w:r>
          </w:p>
        </w:tc>
      </w:tr>
      <w:tr w:rsidR="002C64C1" w:rsidRPr="002C64C1" w14:paraId="60413492" w14:textId="77777777" w:rsidTr="002C64C1">
        <w:tc>
          <w:tcPr>
            <w:tcW w:w="3189" w:type="pct"/>
            <w:tcBorders>
              <w:top w:val="double" w:sz="4" w:space="0" w:color="auto"/>
              <w:left w:val="double" w:sz="4" w:space="0" w:color="auto"/>
              <w:bottom w:val="double" w:sz="4" w:space="0" w:color="auto"/>
              <w:right w:val="double" w:sz="4" w:space="0" w:color="auto"/>
            </w:tcBorders>
            <w:tcMar>
              <w:top w:w="45" w:type="dxa"/>
              <w:left w:w="45" w:type="dxa"/>
              <w:bottom w:w="45" w:type="dxa"/>
              <w:right w:w="45" w:type="dxa"/>
            </w:tcMar>
            <w:vAlign w:val="center"/>
            <w:hideMark/>
          </w:tcPr>
          <w:p w14:paraId="0066E324"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Профилактика экстремизма</w:t>
            </w:r>
          </w:p>
        </w:tc>
        <w:tc>
          <w:tcPr>
            <w:tcW w:w="604" w:type="pct"/>
            <w:tcBorders>
              <w:top w:val="double" w:sz="4" w:space="0" w:color="auto"/>
              <w:left w:val="double" w:sz="4" w:space="0" w:color="auto"/>
              <w:bottom w:val="double" w:sz="4" w:space="0" w:color="auto"/>
              <w:right w:val="double" w:sz="4" w:space="0" w:color="auto"/>
            </w:tcBorders>
            <w:vAlign w:val="center"/>
            <w:hideMark/>
          </w:tcPr>
          <w:p w14:paraId="06248ECF"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12</w:t>
            </w:r>
          </w:p>
        </w:tc>
        <w:tc>
          <w:tcPr>
            <w:tcW w:w="604" w:type="pct"/>
            <w:tcBorders>
              <w:top w:val="double" w:sz="4" w:space="0" w:color="auto"/>
              <w:left w:val="double" w:sz="4" w:space="0" w:color="auto"/>
              <w:bottom w:val="double" w:sz="4" w:space="0" w:color="auto"/>
              <w:right w:val="double" w:sz="4" w:space="0" w:color="auto"/>
            </w:tcBorders>
            <w:hideMark/>
          </w:tcPr>
          <w:p w14:paraId="43874D8D"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3</w:t>
            </w:r>
          </w:p>
        </w:tc>
        <w:tc>
          <w:tcPr>
            <w:tcW w:w="604" w:type="pct"/>
            <w:tcBorders>
              <w:top w:val="double" w:sz="4" w:space="0" w:color="auto"/>
              <w:left w:val="double" w:sz="4" w:space="0" w:color="auto"/>
              <w:bottom w:val="double" w:sz="4" w:space="0" w:color="auto"/>
              <w:right w:val="double" w:sz="4" w:space="0" w:color="auto"/>
            </w:tcBorders>
            <w:vAlign w:val="center"/>
            <w:hideMark/>
          </w:tcPr>
          <w:p w14:paraId="38B704D5"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6</w:t>
            </w:r>
          </w:p>
        </w:tc>
      </w:tr>
      <w:tr w:rsidR="002C64C1" w:rsidRPr="002C64C1" w14:paraId="730ED9A5" w14:textId="77777777" w:rsidTr="002C64C1">
        <w:tc>
          <w:tcPr>
            <w:tcW w:w="3189" w:type="pct"/>
            <w:tcBorders>
              <w:top w:val="double" w:sz="4" w:space="0" w:color="auto"/>
              <w:left w:val="double" w:sz="4" w:space="0" w:color="auto"/>
              <w:bottom w:val="double" w:sz="4" w:space="0" w:color="auto"/>
              <w:right w:val="double" w:sz="4" w:space="0" w:color="auto"/>
            </w:tcBorders>
            <w:tcMar>
              <w:top w:w="45" w:type="dxa"/>
              <w:left w:w="45" w:type="dxa"/>
              <w:bottom w:w="45" w:type="dxa"/>
              <w:right w:w="45" w:type="dxa"/>
            </w:tcMar>
            <w:vAlign w:val="center"/>
            <w:hideMark/>
          </w:tcPr>
          <w:p w14:paraId="408AB309"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Всего мероприятий</w:t>
            </w:r>
          </w:p>
        </w:tc>
        <w:tc>
          <w:tcPr>
            <w:tcW w:w="604" w:type="pct"/>
            <w:tcBorders>
              <w:top w:val="double" w:sz="4" w:space="0" w:color="auto"/>
              <w:left w:val="double" w:sz="4" w:space="0" w:color="auto"/>
              <w:bottom w:val="double" w:sz="4" w:space="0" w:color="auto"/>
              <w:right w:val="double" w:sz="4" w:space="0" w:color="auto"/>
            </w:tcBorders>
            <w:vAlign w:val="center"/>
            <w:hideMark/>
          </w:tcPr>
          <w:p w14:paraId="24032CA0"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52</w:t>
            </w:r>
          </w:p>
        </w:tc>
        <w:tc>
          <w:tcPr>
            <w:tcW w:w="604" w:type="pct"/>
            <w:tcBorders>
              <w:top w:val="double" w:sz="4" w:space="0" w:color="auto"/>
              <w:left w:val="double" w:sz="4" w:space="0" w:color="auto"/>
              <w:bottom w:val="double" w:sz="4" w:space="0" w:color="auto"/>
              <w:right w:val="double" w:sz="4" w:space="0" w:color="auto"/>
            </w:tcBorders>
            <w:hideMark/>
          </w:tcPr>
          <w:p w14:paraId="28D3AD20"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37</w:t>
            </w:r>
          </w:p>
        </w:tc>
        <w:tc>
          <w:tcPr>
            <w:tcW w:w="604" w:type="pct"/>
            <w:tcBorders>
              <w:top w:val="double" w:sz="4" w:space="0" w:color="auto"/>
              <w:left w:val="double" w:sz="4" w:space="0" w:color="auto"/>
              <w:bottom w:val="double" w:sz="4" w:space="0" w:color="auto"/>
              <w:right w:val="double" w:sz="4" w:space="0" w:color="auto"/>
            </w:tcBorders>
            <w:vAlign w:val="center"/>
            <w:hideMark/>
          </w:tcPr>
          <w:p w14:paraId="5BA5648A" w14:textId="77777777" w:rsidR="002C64C1" w:rsidRPr="002C64C1" w:rsidRDefault="002C64C1" w:rsidP="00864F77">
            <w:pPr>
              <w:tabs>
                <w:tab w:val="left" w:pos="1332"/>
              </w:tabs>
              <w:spacing w:after="0" w:line="240" w:lineRule="auto"/>
              <w:jc w:val="center"/>
              <w:rPr>
                <w:rFonts w:ascii="Times New Roman" w:hAnsi="Times New Roman"/>
                <w:bCs/>
                <w:iCs/>
                <w:spacing w:val="-20"/>
                <w:sz w:val="24"/>
                <w:szCs w:val="24"/>
                <w:lang w:eastAsia="ru-RU"/>
              </w:rPr>
            </w:pPr>
            <w:r w:rsidRPr="002C64C1">
              <w:rPr>
                <w:rFonts w:ascii="Times New Roman" w:hAnsi="Times New Roman"/>
                <w:bCs/>
                <w:iCs/>
                <w:spacing w:val="-20"/>
                <w:sz w:val="24"/>
                <w:szCs w:val="24"/>
                <w:lang w:eastAsia="ru-RU"/>
              </w:rPr>
              <w:t>45</w:t>
            </w:r>
          </w:p>
        </w:tc>
      </w:tr>
    </w:tbl>
    <w:p w14:paraId="1BC09524" w14:textId="77777777" w:rsidR="002C64C1" w:rsidRPr="002C64C1" w:rsidRDefault="002C64C1" w:rsidP="00864F77">
      <w:pPr>
        <w:spacing w:after="0" w:line="240" w:lineRule="auto"/>
        <w:ind w:firstLine="540"/>
        <w:jc w:val="both"/>
        <w:rPr>
          <w:rFonts w:ascii="Times New Roman" w:hAnsi="Times New Roman"/>
          <w:bCs/>
          <w:iCs/>
          <w:sz w:val="24"/>
          <w:szCs w:val="24"/>
          <w:lang w:eastAsia="ru-RU"/>
        </w:rPr>
      </w:pPr>
    </w:p>
    <w:p w14:paraId="462645D8" w14:textId="77777777" w:rsidR="002C64C1" w:rsidRPr="002C64C1" w:rsidRDefault="002C64C1" w:rsidP="00864F77">
      <w:pPr>
        <w:spacing w:after="0" w:line="240" w:lineRule="auto"/>
        <w:ind w:firstLine="540"/>
        <w:jc w:val="both"/>
        <w:rPr>
          <w:rFonts w:ascii="Times New Roman" w:hAnsi="Times New Roman"/>
          <w:bCs/>
          <w:iCs/>
          <w:sz w:val="24"/>
          <w:szCs w:val="24"/>
          <w:lang w:eastAsia="ru-RU"/>
        </w:rPr>
      </w:pPr>
      <w:r w:rsidRPr="002C64C1">
        <w:rPr>
          <w:rFonts w:ascii="Times New Roman" w:hAnsi="Times New Roman"/>
          <w:bCs/>
          <w:iCs/>
          <w:sz w:val="24"/>
          <w:szCs w:val="24"/>
          <w:lang w:eastAsia="ru-RU"/>
        </w:rPr>
        <w:t>Анализируя эффективность профилактической работы, необходимо отметить положительные результаты: в школе нет отсева, количество общественно – опасных деяний и правонарушений осталось на прежнем уровне,  состоящих на учете в ПДН стало ниже, но количество семей, состоящих на учете в КДН увеличилось, нет случаев жестокого обращения с детьми, зафиксированы три случая попытки суицида и аутоагрессии, один учащийся, был помещен в ЦВСНП, один учащийся состоит на учете у нарколога.</w:t>
      </w:r>
    </w:p>
    <w:p w14:paraId="4552390C" w14:textId="77777777" w:rsidR="002C64C1" w:rsidRPr="002C64C1" w:rsidRDefault="002C64C1" w:rsidP="00864F77">
      <w:pPr>
        <w:spacing w:after="0" w:line="240" w:lineRule="auto"/>
        <w:ind w:firstLine="540"/>
        <w:jc w:val="both"/>
        <w:rPr>
          <w:rFonts w:ascii="Times New Roman" w:hAnsi="Times New Roman"/>
          <w:bCs/>
          <w:iCs/>
          <w:sz w:val="24"/>
          <w:szCs w:val="24"/>
          <w:lang w:eastAsia="ru-RU"/>
        </w:rPr>
      </w:pPr>
      <w:r w:rsidRPr="002C64C1">
        <w:rPr>
          <w:rFonts w:ascii="Times New Roman" w:hAnsi="Times New Roman"/>
          <w:bCs/>
          <w:iCs/>
          <w:sz w:val="24"/>
          <w:szCs w:val="24"/>
          <w:lang w:eastAsia="ru-RU"/>
        </w:rPr>
        <w:t>Остаются проблемы, над которыми предстоит работать:</w:t>
      </w:r>
    </w:p>
    <w:p w14:paraId="7E63696E" w14:textId="77777777" w:rsidR="002C64C1" w:rsidRPr="002C64C1" w:rsidRDefault="002C64C1" w:rsidP="00864F77">
      <w:pPr>
        <w:numPr>
          <w:ilvl w:val="0"/>
          <w:numId w:val="37"/>
        </w:numPr>
        <w:tabs>
          <w:tab w:val="num" w:pos="0"/>
        </w:tabs>
        <w:spacing w:after="0" w:line="240" w:lineRule="auto"/>
        <w:contextualSpacing/>
        <w:jc w:val="both"/>
        <w:rPr>
          <w:rFonts w:ascii="Times New Roman" w:hAnsi="Times New Roman"/>
          <w:bCs/>
          <w:iCs/>
          <w:sz w:val="24"/>
          <w:szCs w:val="24"/>
          <w:lang w:eastAsia="ru-RU"/>
        </w:rPr>
      </w:pPr>
      <w:r w:rsidRPr="002C64C1">
        <w:rPr>
          <w:rFonts w:ascii="Times New Roman" w:hAnsi="Times New Roman"/>
          <w:bCs/>
          <w:iCs/>
          <w:sz w:val="24"/>
          <w:szCs w:val="24"/>
          <w:lang w:eastAsia="ru-RU"/>
        </w:rPr>
        <w:t>есть учащиеся, не посещающие занятия;</w:t>
      </w:r>
    </w:p>
    <w:p w14:paraId="46D0ACA1" w14:textId="77777777" w:rsidR="002C64C1" w:rsidRPr="002C64C1" w:rsidRDefault="002C64C1" w:rsidP="00864F77">
      <w:pPr>
        <w:numPr>
          <w:ilvl w:val="0"/>
          <w:numId w:val="37"/>
        </w:numPr>
        <w:tabs>
          <w:tab w:val="num" w:pos="0"/>
        </w:tabs>
        <w:spacing w:after="0" w:line="240" w:lineRule="auto"/>
        <w:contextualSpacing/>
        <w:jc w:val="both"/>
        <w:rPr>
          <w:rFonts w:ascii="Times New Roman" w:hAnsi="Times New Roman"/>
          <w:bCs/>
          <w:iCs/>
          <w:sz w:val="24"/>
          <w:szCs w:val="24"/>
          <w:lang w:eastAsia="ru-RU"/>
        </w:rPr>
      </w:pPr>
      <w:r w:rsidRPr="002C64C1">
        <w:rPr>
          <w:rFonts w:ascii="Times New Roman" w:hAnsi="Times New Roman"/>
          <w:bCs/>
          <w:iCs/>
          <w:sz w:val="24"/>
          <w:szCs w:val="24"/>
          <w:lang w:eastAsia="ru-RU"/>
        </w:rPr>
        <w:t xml:space="preserve">два подростка, состоящие на учете в ПДН, КДН не охвачены школьным дополнительным образованием. </w:t>
      </w:r>
      <w:proofErr w:type="gramStart"/>
      <w:r w:rsidRPr="002C64C1">
        <w:rPr>
          <w:rFonts w:ascii="Times New Roman" w:hAnsi="Times New Roman"/>
          <w:bCs/>
          <w:iCs/>
          <w:sz w:val="24"/>
          <w:szCs w:val="24"/>
          <w:lang w:eastAsia="ru-RU"/>
        </w:rPr>
        <w:t>Так  как</w:t>
      </w:r>
      <w:proofErr w:type="gramEnd"/>
      <w:r w:rsidRPr="002C64C1">
        <w:rPr>
          <w:rFonts w:ascii="Times New Roman" w:hAnsi="Times New Roman"/>
          <w:bCs/>
          <w:iCs/>
          <w:sz w:val="24"/>
          <w:szCs w:val="24"/>
          <w:lang w:eastAsia="ru-RU"/>
        </w:rPr>
        <w:t xml:space="preserve"> данные дети не ходят в школу (дети мигранты с Украины, где мама категорически отказывается пускать детей в школу, пока правительство края не предоставят все необходимые условия для проживания ее семьи, как беженке);</w:t>
      </w:r>
    </w:p>
    <w:p w14:paraId="4E7B6624" w14:textId="77777777" w:rsidR="002C64C1" w:rsidRPr="002C64C1" w:rsidRDefault="002C64C1" w:rsidP="00864F77">
      <w:pPr>
        <w:numPr>
          <w:ilvl w:val="0"/>
          <w:numId w:val="37"/>
        </w:numPr>
        <w:tabs>
          <w:tab w:val="num" w:pos="0"/>
        </w:tabs>
        <w:spacing w:after="0" w:line="240" w:lineRule="auto"/>
        <w:contextualSpacing/>
        <w:jc w:val="both"/>
        <w:rPr>
          <w:rFonts w:ascii="Times New Roman" w:hAnsi="Times New Roman"/>
          <w:bCs/>
          <w:iCs/>
          <w:sz w:val="24"/>
          <w:szCs w:val="24"/>
          <w:lang w:eastAsia="ru-RU"/>
        </w:rPr>
      </w:pPr>
      <w:r w:rsidRPr="002C64C1">
        <w:rPr>
          <w:rFonts w:ascii="Times New Roman" w:hAnsi="Times New Roman"/>
          <w:bCs/>
          <w:iCs/>
          <w:sz w:val="24"/>
          <w:szCs w:val="24"/>
          <w:lang w:eastAsia="ru-RU"/>
        </w:rPr>
        <w:lastRenderedPageBreak/>
        <w:t>не все классные руководители своевременно и добросовестно заполняют карты индивидуальной профилактической работы детей группы «риска».</w:t>
      </w:r>
    </w:p>
    <w:p w14:paraId="6F0A621F" w14:textId="77777777" w:rsidR="002C64C1" w:rsidRPr="002C64C1" w:rsidRDefault="002C64C1" w:rsidP="00864F77">
      <w:pPr>
        <w:numPr>
          <w:ilvl w:val="0"/>
          <w:numId w:val="37"/>
        </w:numPr>
        <w:tabs>
          <w:tab w:val="num" w:pos="0"/>
        </w:tabs>
        <w:spacing w:after="0" w:line="240" w:lineRule="auto"/>
        <w:contextualSpacing/>
        <w:jc w:val="both"/>
        <w:rPr>
          <w:rFonts w:ascii="Times New Roman" w:hAnsi="Times New Roman"/>
          <w:bCs/>
          <w:iCs/>
          <w:sz w:val="24"/>
          <w:szCs w:val="24"/>
          <w:lang w:eastAsia="ru-RU"/>
        </w:rPr>
      </w:pPr>
      <w:r w:rsidRPr="002C64C1">
        <w:rPr>
          <w:rFonts w:ascii="Times New Roman" w:hAnsi="Times New Roman"/>
          <w:bCs/>
          <w:iCs/>
          <w:sz w:val="24"/>
          <w:szCs w:val="24"/>
          <w:lang w:eastAsia="ru-RU"/>
        </w:rPr>
        <w:t xml:space="preserve">недостаточное количество наставников среди педагогических работников </w:t>
      </w:r>
      <w:proofErr w:type="gramStart"/>
      <w:r w:rsidRPr="002C64C1">
        <w:rPr>
          <w:rFonts w:ascii="Times New Roman" w:hAnsi="Times New Roman"/>
          <w:bCs/>
          <w:iCs/>
          <w:sz w:val="24"/>
          <w:szCs w:val="24"/>
          <w:lang w:eastAsia="ru-RU"/>
        </w:rPr>
        <w:t>для детей</w:t>
      </w:r>
      <w:proofErr w:type="gramEnd"/>
      <w:r w:rsidRPr="002C64C1">
        <w:rPr>
          <w:rFonts w:ascii="Times New Roman" w:hAnsi="Times New Roman"/>
          <w:bCs/>
          <w:iCs/>
          <w:sz w:val="24"/>
          <w:szCs w:val="24"/>
          <w:lang w:eastAsia="ru-RU"/>
        </w:rPr>
        <w:t xml:space="preserve"> находящихся в СОП.</w:t>
      </w:r>
    </w:p>
    <w:p w14:paraId="7C632071" w14:textId="77777777" w:rsidR="002C64C1" w:rsidRPr="002C64C1" w:rsidRDefault="002C64C1" w:rsidP="00864F77">
      <w:pPr>
        <w:spacing w:after="0" w:line="240" w:lineRule="auto"/>
        <w:jc w:val="both"/>
        <w:rPr>
          <w:rFonts w:ascii="Times New Roman" w:hAnsi="Times New Roman"/>
          <w:b/>
          <w:sz w:val="24"/>
          <w:szCs w:val="24"/>
        </w:rPr>
      </w:pPr>
    </w:p>
    <w:p w14:paraId="01E07F86" w14:textId="77777777" w:rsidR="002C64C1" w:rsidRPr="002C64C1" w:rsidRDefault="002C64C1" w:rsidP="00864F77">
      <w:pPr>
        <w:spacing w:after="0" w:line="240" w:lineRule="auto"/>
        <w:jc w:val="center"/>
        <w:rPr>
          <w:rFonts w:ascii="Times New Roman" w:hAnsi="Times New Roman"/>
          <w:b/>
          <w:sz w:val="24"/>
          <w:szCs w:val="24"/>
        </w:rPr>
      </w:pPr>
      <w:r w:rsidRPr="002C64C1">
        <w:rPr>
          <w:rFonts w:ascii="Times New Roman" w:hAnsi="Times New Roman"/>
          <w:b/>
          <w:sz w:val="24"/>
          <w:szCs w:val="24"/>
        </w:rPr>
        <w:t>Организация досуговой деятельности и дополнительного образования</w:t>
      </w:r>
    </w:p>
    <w:p w14:paraId="1C88DD85" w14:textId="77777777" w:rsidR="002C64C1" w:rsidRPr="002C64C1" w:rsidRDefault="002C64C1" w:rsidP="00864F77">
      <w:pPr>
        <w:spacing w:after="0" w:line="240" w:lineRule="auto"/>
        <w:ind w:firstLine="540"/>
        <w:jc w:val="both"/>
        <w:rPr>
          <w:rFonts w:ascii="Times New Roman" w:hAnsi="Times New Roman"/>
          <w:bCs/>
          <w:iCs/>
          <w:sz w:val="24"/>
          <w:szCs w:val="24"/>
          <w:lang w:eastAsia="ru-RU"/>
        </w:rPr>
      </w:pPr>
      <w:r w:rsidRPr="002C64C1">
        <w:rPr>
          <w:rFonts w:ascii="Times New Roman" w:hAnsi="Times New Roman"/>
          <w:bCs/>
          <w:iCs/>
          <w:sz w:val="24"/>
          <w:szCs w:val="24"/>
          <w:lang w:eastAsia="ru-RU"/>
        </w:rPr>
        <w:t>Для досуговой деятельности обучающихся и организации дополнительного образования в школе созданы необходимые условия. Вся система работы школы по данному направлению призвана предоставить возможность свободного выбора детьми программ, объединений, отвечающих их внутренним потребностям и помогающих стать активными в решении жизненных и социальных проблем, уметь нести ответственность за свой выбор.</w:t>
      </w:r>
    </w:p>
    <w:p w14:paraId="49A706BE" w14:textId="77777777" w:rsidR="002C64C1" w:rsidRPr="002C64C1" w:rsidRDefault="002C64C1" w:rsidP="00864F77">
      <w:pPr>
        <w:spacing w:after="0" w:line="240" w:lineRule="auto"/>
        <w:ind w:firstLine="540"/>
        <w:jc w:val="both"/>
        <w:rPr>
          <w:rFonts w:ascii="Times New Roman" w:hAnsi="Times New Roman"/>
          <w:bCs/>
          <w:iCs/>
          <w:sz w:val="24"/>
          <w:szCs w:val="24"/>
          <w:lang w:eastAsia="ru-RU"/>
        </w:rPr>
      </w:pPr>
      <w:r w:rsidRPr="002C64C1">
        <w:rPr>
          <w:rFonts w:ascii="Times New Roman" w:hAnsi="Times New Roman"/>
          <w:bCs/>
          <w:iCs/>
          <w:sz w:val="24"/>
          <w:szCs w:val="24"/>
          <w:lang w:eastAsia="ru-RU"/>
        </w:rPr>
        <w:t>Традиционные мероприятия, проходившие на общешкольном уровне: День знаний, праздник «Посвящение в кадеты</w:t>
      </w:r>
      <w:proofErr w:type="gramStart"/>
      <w:r w:rsidRPr="002C64C1">
        <w:rPr>
          <w:rFonts w:ascii="Times New Roman" w:hAnsi="Times New Roman"/>
          <w:bCs/>
          <w:iCs/>
          <w:sz w:val="24"/>
          <w:szCs w:val="24"/>
          <w:lang w:eastAsia="ru-RU"/>
        </w:rPr>
        <w:t>»,  День</w:t>
      </w:r>
      <w:proofErr w:type="gramEnd"/>
      <w:r w:rsidRPr="002C64C1">
        <w:rPr>
          <w:rFonts w:ascii="Times New Roman" w:hAnsi="Times New Roman"/>
          <w:bCs/>
          <w:iCs/>
          <w:sz w:val="24"/>
          <w:szCs w:val="24"/>
          <w:lang w:eastAsia="ru-RU"/>
        </w:rPr>
        <w:t xml:space="preserve"> самоуправления, Кадетский бал, новогодние праздники, «Патриот», Вахта Памяти, конкурс инсценированной песни «Песни, опаленные войной» и многие др.</w:t>
      </w:r>
    </w:p>
    <w:p w14:paraId="27BA862F" w14:textId="77777777" w:rsidR="002C64C1" w:rsidRPr="002C64C1" w:rsidRDefault="002C64C1" w:rsidP="00864F77">
      <w:pPr>
        <w:spacing w:after="0" w:line="240" w:lineRule="auto"/>
        <w:ind w:firstLine="540"/>
        <w:jc w:val="both"/>
        <w:rPr>
          <w:rFonts w:ascii="Times New Roman" w:hAnsi="Times New Roman"/>
          <w:bCs/>
          <w:iCs/>
          <w:sz w:val="24"/>
          <w:szCs w:val="24"/>
          <w:lang w:eastAsia="ru-RU"/>
        </w:rPr>
      </w:pPr>
      <w:r w:rsidRPr="002C64C1">
        <w:rPr>
          <w:rFonts w:ascii="Times New Roman" w:hAnsi="Times New Roman"/>
          <w:bCs/>
          <w:iCs/>
          <w:sz w:val="24"/>
          <w:szCs w:val="24"/>
          <w:lang w:eastAsia="ru-RU"/>
        </w:rPr>
        <w:t xml:space="preserve">Дополнительное образование представлено кружками, студиями и секциями, занятия в них способствует смене школьной умственной активности физической, творческой, двигательной (моторной) активностью. </w:t>
      </w:r>
    </w:p>
    <w:p w14:paraId="39BA86C7" w14:textId="77777777" w:rsidR="002C64C1" w:rsidRPr="002C64C1" w:rsidRDefault="002C64C1" w:rsidP="00864F77">
      <w:pPr>
        <w:spacing w:after="0" w:line="240" w:lineRule="auto"/>
        <w:ind w:firstLine="540"/>
        <w:jc w:val="both"/>
        <w:rPr>
          <w:rFonts w:ascii="Times New Roman" w:hAnsi="Times New Roman"/>
          <w:bCs/>
          <w:iCs/>
          <w:sz w:val="24"/>
          <w:szCs w:val="24"/>
          <w:lang w:eastAsia="ru-RU"/>
        </w:rPr>
      </w:pPr>
    </w:p>
    <w:p w14:paraId="43D141A1" w14:textId="77777777" w:rsidR="002C64C1" w:rsidRPr="002C64C1" w:rsidRDefault="002C64C1" w:rsidP="00864F77">
      <w:pPr>
        <w:spacing w:after="0" w:line="240" w:lineRule="auto"/>
        <w:ind w:firstLine="540"/>
        <w:jc w:val="both"/>
        <w:rPr>
          <w:rFonts w:ascii="Times New Roman" w:hAnsi="Times New Roman"/>
          <w:bCs/>
          <w:iCs/>
          <w:sz w:val="24"/>
          <w:szCs w:val="24"/>
          <w:lang w:eastAsia="ru-RU"/>
        </w:rPr>
      </w:pPr>
      <w:r w:rsidRPr="002C64C1">
        <w:rPr>
          <w:rFonts w:ascii="Times New Roman" w:hAnsi="Times New Roman"/>
          <w:bCs/>
          <w:iCs/>
          <w:sz w:val="24"/>
          <w:szCs w:val="24"/>
          <w:lang w:eastAsia="ru-RU"/>
        </w:rPr>
        <w:t>В течение 2023 учебного года школьники и педагоги принимали участие в различных мероприятиях:</w:t>
      </w:r>
    </w:p>
    <w:p w14:paraId="4DCFA650" w14:textId="77777777" w:rsidR="002C64C1" w:rsidRPr="002C64C1" w:rsidRDefault="002C64C1" w:rsidP="00864F77">
      <w:pPr>
        <w:spacing w:after="0" w:line="240" w:lineRule="auto"/>
        <w:ind w:firstLine="540"/>
        <w:jc w:val="both"/>
        <w:rPr>
          <w:rFonts w:ascii="Times New Roman" w:hAnsi="Times New Roman"/>
          <w:bCs/>
          <w:iCs/>
          <w:sz w:val="24"/>
          <w:szCs w:val="24"/>
          <w:lang w:eastAsia="ru-RU"/>
        </w:rPr>
      </w:pPr>
    </w:p>
    <w:tbl>
      <w:tblPr>
        <w:tblStyle w:val="1111"/>
        <w:tblW w:w="14025" w:type="dxa"/>
        <w:jc w:val="center"/>
        <w:tblLayout w:type="fixed"/>
        <w:tblLook w:val="04A0" w:firstRow="1" w:lastRow="0" w:firstColumn="1" w:lastColumn="0" w:noHBand="0" w:noVBand="1"/>
      </w:tblPr>
      <w:tblGrid>
        <w:gridCol w:w="710"/>
        <w:gridCol w:w="9675"/>
        <w:gridCol w:w="3640"/>
      </w:tblGrid>
      <w:tr w:rsidR="002C64C1" w:rsidRPr="002C64C1" w14:paraId="4ED9E813" w14:textId="77777777" w:rsidTr="002C64C1">
        <w:trPr>
          <w:jc w:val="center"/>
        </w:trPr>
        <w:tc>
          <w:tcPr>
            <w:tcW w:w="709" w:type="dxa"/>
            <w:tcBorders>
              <w:top w:val="single" w:sz="4" w:space="0" w:color="auto"/>
              <w:left w:val="single" w:sz="4" w:space="0" w:color="auto"/>
              <w:bottom w:val="single" w:sz="4" w:space="0" w:color="auto"/>
              <w:right w:val="single" w:sz="4" w:space="0" w:color="auto"/>
            </w:tcBorders>
            <w:shd w:val="clear" w:color="auto" w:fill="FFC000"/>
            <w:hideMark/>
          </w:tcPr>
          <w:p w14:paraId="322C2953" w14:textId="77777777" w:rsidR="002C64C1" w:rsidRPr="002C64C1" w:rsidRDefault="002C64C1" w:rsidP="00864F77">
            <w:pPr>
              <w:spacing w:after="0" w:line="240" w:lineRule="auto"/>
              <w:jc w:val="center"/>
              <w:rPr>
                <w:rFonts w:eastAsia="MS Mincho"/>
                <w:b/>
                <w:sz w:val="24"/>
                <w:szCs w:val="24"/>
                <w:lang w:eastAsia="ar-SA"/>
              </w:rPr>
            </w:pPr>
            <w:r w:rsidRPr="002C64C1">
              <w:rPr>
                <w:rFonts w:eastAsia="MS Mincho"/>
                <w:b/>
                <w:sz w:val="24"/>
                <w:szCs w:val="24"/>
                <w:lang w:eastAsia="ar-SA"/>
              </w:rPr>
              <w:t>№</w:t>
            </w:r>
          </w:p>
        </w:tc>
        <w:tc>
          <w:tcPr>
            <w:tcW w:w="9672" w:type="dxa"/>
            <w:tcBorders>
              <w:top w:val="single" w:sz="4" w:space="0" w:color="auto"/>
              <w:left w:val="single" w:sz="4" w:space="0" w:color="auto"/>
              <w:bottom w:val="single" w:sz="4" w:space="0" w:color="auto"/>
              <w:right w:val="single" w:sz="4" w:space="0" w:color="auto"/>
            </w:tcBorders>
            <w:shd w:val="clear" w:color="auto" w:fill="FFC000"/>
            <w:hideMark/>
          </w:tcPr>
          <w:p w14:paraId="633A1BF5" w14:textId="77777777" w:rsidR="002C64C1" w:rsidRPr="002C64C1" w:rsidRDefault="002C64C1" w:rsidP="00864F77">
            <w:pPr>
              <w:spacing w:after="0" w:line="240" w:lineRule="auto"/>
              <w:jc w:val="center"/>
              <w:rPr>
                <w:rFonts w:eastAsia="MS Mincho"/>
                <w:b/>
                <w:sz w:val="24"/>
                <w:szCs w:val="24"/>
                <w:lang w:eastAsia="ar-SA"/>
              </w:rPr>
            </w:pPr>
            <w:r w:rsidRPr="002C64C1">
              <w:rPr>
                <w:rFonts w:eastAsia="MS Mincho"/>
                <w:b/>
                <w:sz w:val="24"/>
                <w:szCs w:val="24"/>
                <w:lang w:eastAsia="ar-SA"/>
              </w:rPr>
              <w:t>Наименование конкурса и номинаций</w:t>
            </w:r>
          </w:p>
        </w:tc>
        <w:tc>
          <w:tcPr>
            <w:tcW w:w="3639" w:type="dxa"/>
            <w:tcBorders>
              <w:top w:val="single" w:sz="4" w:space="0" w:color="auto"/>
              <w:left w:val="single" w:sz="4" w:space="0" w:color="auto"/>
              <w:bottom w:val="single" w:sz="4" w:space="0" w:color="auto"/>
              <w:right w:val="single" w:sz="4" w:space="0" w:color="auto"/>
            </w:tcBorders>
            <w:shd w:val="clear" w:color="auto" w:fill="FFC000"/>
            <w:hideMark/>
          </w:tcPr>
          <w:p w14:paraId="474F78CB" w14:textId="77777777" w:rsidR="002C64C1" w:rsidRPr="002C64C1" w:rsidRDefault="002C64C1" w:rsidP="00864F77">
            <w:pPr>
              <w:spacing w:after="0" w:line="240" w:lineRule="auto"/>
              <w:jc w:val="center"/>
              <w:rPr>
                <w:rFonts w:eastAsia="MS Mincho"/>
                <w:b/>
                <w:sz w:val="24"/>
                <w:szCs w:val="24"/>
                <w:lang w:eastAsia="ar-SA"/>
              </w:rPr>
            </w:pPr>
            <w:r w:rsidRPr="002C64C1">
              <w:rPr>
                <w:rFonts w:eastAsia="MS Mincho"/>
                <w:b/>
                <w:sz w:val="24"/>
                <w:szCs w:val="24"/>
                <w:lang w:eastAsia="ar-SA"/>
              </w:rPr>
              <w:t>Наименование полученной награды</w:t>
            </w:r>
          </w:p>
        </w:tc>
      </w:tr>
      <w:tr w:rsidR="002C64C1" w:rsidRPr="002C64C1" w14:paraId="26E72E58" w14:textId="77777777" w:rsidTr="002C64C1">
        <w:trPr>
          <w:jc w:val="center"/>
        </w:trPr>
        <w:tc>
          <w:tcPr>
            <w:tcW w:w="14020"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18A90310" w14:textId="77777777" w:rsidR="002C64C1" w:rsidRPr="002C64C1" w:rsidRDefault="002C64C1" w:rsidP="00864F77">
            <w:pPr>
              <w:spacing w:after="0" w:line="240" w:lineRule="auto"/>
              <w:jc w:val="center"/>
              <w:rPr>
                <w:rFonts w:eastAsia="MS Mincho"/>
                <w:b/>
                <w:sz w:val="24"/>
                <w:szCs w:val="24"/>
                <w:lang w:eastAsia="ar-SA"/>
              </w:rPr>
            </w:pPr>
            <w:r w:rsidRPr="002C64C1">
              <w:rPr>
                <w:rFonts w:eastAsia="MS Mincho"/>
                <w:b/>
                <w:sz w:val="24"/>
                <w:szCs w:val="24"/>
                <w:lang w:eastAsia="ar-SA"/>
              </w:rPr>
              <w:t>Городские\краевые конкурсы</w:t>
            </w:r>
          </w:p>
        </w:tc>
      </w:tr>
      <w:tr w:rsidR="002C64C1" w:rsidRPr="002C64C1" w14:paraId="596AA184" w14:textId="77777777" w:rsidTr="002C64C1">
        <w:trPr>
          <w:trHeight w:val="401"/>
          <w:jc w:val="center"/>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0DE99BEC" w14:textId="77777777" w:rsidR="002C64C1" w:rsidRPr="002C64C1" w:rsidRDefault="002C64C1" w:rsidP="00864F77">
            <w:pPr>
              <w:spacing w:after="0" w:line="240" w:lineRule="auto"/>
              <w:jc w:val="center"/>
              <w:rPr>
                <w:rFonts w:eastAsia="MS Mincho"/>
                <w:sz w:val="24"/>
                <w:szCs w:val="24"/>
                <w:lang w:eastAsia="ar-SA"/>
              </w:rPr>
            </w:pPr>
            <w:r w:rsidRPr="002C64C1">
              <w:rPr>
                <w:rFonts w:eastAsia="MS Mincho"/>
                <w:sz w:val="24"/>
                <w:szCs w:val="24"/>
                <w:lang w:eastAsia="ar-SA"/>
              </w:rPr>
              <w:t>1.</w:t>
            </w:r>
          </w:p>
        </w:tc>
        <w:tc>
          <w:tcPr>
            <w:tcW w:w="9672" w:type="dxa"/>
            <w:tcBorders>
              <w:top w:val="single" w:sz="4" w:space="0" w:color="auto"/>
              <w:left w:val="single" w:sz="4" w:space="0" w:color="auto"/>
              <w:bottom w:val="single" w:sz="4" w:space="0" w:color="auto"/>
              <w:right w:val="single" w:sz="4" w:space="0" w:color="auto"/>
            </w:tcBorders>
            <w:shd w:val="clear" w:color="auto" w:fill="FFFFFF"/>
            <w:hideMark/>
          </w:tcPr>
          <w:p w14:paraId="560F57D1" w14:textId="33B0561C" w:rsidR="002C64C1" w:rsidRPr="002C64C1" w:rsidRDefault="002C64C1" w:rsidP="00864F77">
            <w:pPr>
              <w:spacing w:after="0" w:line="240" w:lineRule="auto"/>
              <w:rPr>
                <w:sz w:val="24"/>
                <w:szCs w:val="24"/>
              </w:rPr>
            </w:pPr>
            <w:r w:rsidRPr="002C64C1">
              <w:rPr>
                <w:sz w:val="24"/>
                <w:szCs w:val="24"/>
              </w:rPr>
              <w:t>Творческий конкурс «Пробуждая сер</w:t>
            </w:r>
            <w:r w:rsidR="009F1455" w:rsidRPr="00864F77">
              <w:rPr>
                <w:sz w:val="24"/>
                <w:szCs w:val="24"/>
              </w:rPr>
              <w:t>д</w:t>
            </w:r>
            <w:r w:rsidRPr="002C64C1">
              <w:rPr>
                <w:sz w:val="24"/>
                <w:szCs w:val="24"/>
              </w:rPr>
              <w:t>ца»</w:t>
            </w:r>
          </w:p>
        </w:tc>
        <w:tc>
          <w:tcPr>
            <w:tcW w:w="3639" w:type="dxa"/>
            <w:tcBorders>
              <w:top w:val="single" w:sz="4" w:space="0" w:color="auto"/>
              <w:left w:val="single" w:sz="4" w:space="0" w:color="auto"/>
              <w:bottom w:val="single" w:sz="4" w:space="0" w:color="auto"/>
              <w:right w:val="single" w:sz="4" w:space="0" w:color="auto"/>
            </w:tcBorders>
            <w:shd w:val="clear" w:color="auto" w:fill="FFFFFF"/>
            <w:hideMark/>
          </w:tcPr>
          <w:p w14:paraId="25A8D7C7" w14:textId="77777777" w:rsidR="002C64C1" w:rsidRPr="002C64C1" w:rsidRDefault="002C64C1" w:rsidP="00864F77">
            <w:pPr>
              <w:spacing w:after="0" w:line="240" w:lineRule="auto"/>
              <w:rPr>
                <w:sz w:val="24"/>
                <w:szCs w:val="24"/>
              </w:rPr>
            </w:pPr>
            <w:r w:rsidRPr="002C64C1">
              <w:rPr>
                <w:sz w:val="24"/>
                <w:szCs w:val="24"/>
              </w:rPr>
              <w:t>участник</w:t>
            </w:r>
          </w:p>
        </w:tc>
      </w:tr>
      <w:tr w:rsidR="002C64C1" w:rsidRPr="002C64C1" w14:paraId="3C793C38" w14:textId="77777777" w:rsidTr="002C64C1">
        <w:trPr>
          <w:jc w:val="center"/>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6AC335F1" w14:textId="77777777" w:rsidR="002C64C1" w:rsidRPr="002C64C1" w:rsidRDefault="002C64C1" w:rsidP="00864F77">
            <w:pPr>
              <w:spacing w:after="0" w:line="240" w:lineRule="auto"/>
              <w:jc w:val="center"/>
              <w:rPr>
                <w:rFonts w:eastAsia="MS Mincho"/>
                <w:sz w:val="24"/>
                <w:szCs w:val="24"/>
                <w:lang w:eastAsia="ar-SA"/>
              </w:rPr>
            </w:pPr>
            <w:r w:rsidRPr="002C64C1">
              <w:rPr>
                <w:rFonts w:eastAsia="MS Mincho"/>
                <w:sz w:val="24"/>
                <w:szCs w:val="24"/>
                <w:lang w:eastAsia="ar-SA"/>
              </w:rPr>
              <w:t>2.</w:t>
            </w:r>
          </w:p>
        </w:tc>
        <w:tc>
          <w:tcPr>
            <w:tcW w:w="9672" w:type="dxa"/>
            <w:tcBorders>
              <w:top w:val="single" w:sz="4" w:space="0" w:color="auto"/>
              <w:left w:val="single" w:sz="4" w:space="0" w:color="auto"/>
              <w:bottom w:val="single" w:sz="4" w:space="0" w:color="auto"/>
              <w:right w:val="single" w:sz="4" w:space="0" w:color="auto"/>
            </w:tcBorders>
            <w:shd w:val="clear" w:color="auto" w:fill="FFFFFF"/>
            <w:hideMark/>
          </w:tcPr>
          <w:p w14:paraId="5DF95B74" w14:textId="63FE6908" w:rsidR="002C64C1" w:rsidRPr="002C64C1" w:rsidRDefault="002C64C1" w:rsidP="00864F77">
            <w:pPr>
              <w:spacing w:after="0" w:line="240" w:lineRule="auto"/>
              <w:rPr>
                <w:sz w:val="24"/>
                <w:szCs w:val="24"/>
              </w:rPr>
            </w:pPr>
            <w:r w:rsidRPr="002C64C1">
              <w:rPr>
                <w:sz w:val="24"/>
                <w:szCs w:val="24"/>
              </w:rPr>
              <w:t>Творческий конкурс «Пробуждая сер</w:t>
            </w:r>
            <w:r w:rsidR="009F1455" w:rsidRPr="00864F77">
              <w:rPr>
                <w:sz w:val="24"/>
                <w:szCs w:val="24"/>
              </w:rPr>
              <w:t>д</w:t>
            </w:r>
            <w:r w:rsidRPr="002C64C1">
              <w:rPr>
                <w:sz w:val="24"/>
                <w:szCs w:val="24"/>
              </w:rPr>
              <w:t>ца»</w:t>
            </w:r>
          </w:p>
        </w:tc>
        <w:tc>
          <w:tcPr>
            <w:tcW w:w="3639" w:type="dxa"/>
            <w:tcBorders>
              <w:top w:val="single" w:sz="4" w:space="0" w:color="auto"/>
              <w:left w:val="single" w:sz="4" w:space="0" w:color="auto"/>
              <w:bottom w:val="single" w:sz="4" w:space="0" w:color="auto"/>
              <w:right w:val="single" w:sz="4" w:space="0" w:color="auto"/>
            </w:tcBorders>
            <w:shd w:val="clear" w:color="auto" w:fill="FFFFFF"/>
            <w:hideMark/>
          </w:tcPr>
          <w:p w14:paraId="4236697A" w14:textId="77777777" w:rsidR="002C64C1" w:rsidRPr="002C64C1" w:rsidRDefault="002C64C1" w:rsidP="00864F77">
            <w:pPr>
              <w:spacing w:after="0" w:line="240" w:lineRule="auto"/>
              <w:rPr>
                <w:sz w:val="24"/>
                <w:szCs w:val="24"/>
              </w:rPr>
            </w:pPr>
            <w:r w:rsidRPr="002C64C1">
              <w:rPr>
                <w:sz w:val="24"/>
                <w:szCs w:val="24"/>
              </w:rPr>
              <w:t>участник</w:t>
            </w:r>
          </w:p>
        </w:tc>
      </w:tr>
      <w:tr w:rsidR="002C64C1" w:rsidRPr="002C64C1" w14:paraId="54DE124C" w14:textId="77777777" w:rsidTr="002C64C1">
        <w:trPr>
          <w:jc w:val="center"/>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12081473" w14:textId="77777777" w:rsidR="002C64C1" w:rsidRPr="002C64C1" w:rsidRDefault="002C64C1" w:rsidP="00864F77">
            <w:pPr>
              <w:spacing w:after="0" w:line="240" w:lineRule="auto"/>
              <w:jc w:val="center"/>
              <w:rPr>
                <w:rFonts w:eastAsia="MS Mincho"/>
                <w:sz w:val="24"/>
                <w:szCs w:val="24"/>
                <w:lang w:eastAsia="ar-SA"/>
              </w:rPr>
            </w:pPr>
            <w:r w:rsidRPr="002C64C1">
              <w:rPr>
                <w:rFonts w:eastAsia="MS Mincho"/>
                <w:sz w:val="24"/>
                <w:szCs w:val="24"/>
                <w:lang w:eastAsia="ar-SA"/>
              </w:rPr>
              <w:t>3.</w:t>
            </w:r>
          </w:p>
        </w:tc>
        <w:tc>
          <w:tcPr>
            <w:tcW w:w="9672" w:type="dxa"/>
            <w:tcBorders>
              <w:top w:val="single" w:sz="4" w:space="0" w:color="auto"/>
              <w:left w:val="single" w:sz="4" w:space="0" w:color="auto"/>
              <w:bottom w:val="single" w:sz="4" w:space="0" w:color="auto"/>
              <w:right w:val="single" w:sz="4" w:space="0" w:color="auto"/>
            </w:tcBorders>
            <w:shd w:val="clear" w:color="auto" w:fill="FFFFFF"/>
            <w:hideMark/>
          </w:tcPr>
          <w:p w14:paraId="5B054D07" w14:textId="77777777" w:rsidR="002C64C1" w:rsidRPr="002C64C1" w:rsidRDefault="002C64C1" w:rsidP="00864F77">
            <w:pPr>
              <w:spacing w:after="0" w:line="240" w:lineRule="auto"/>
              <w:rPr>
                <w:sz w:val="24"/>
                <w:szCs w:val="24"/>
              </w:rPr>
            </w:pPr>
            <w:r w:rsidRPr="002C64C1">
              <w:rPr>
                <w:sz w:val="24"/>
                <w:szCs w:val="24"/>
              </w:rPr>
              <w:t>Конкурс стихов «Свет Рождества Христова»</w:t>
            </w:r>
          </w:p>
        </w:tc>
        <w:tc>
          <w:tcPr>
            <w:tcW w:w="3639" w:type="dxa"/>
            <w:tcBorders>
              <w:top w:val="single" w:sz="4" w:space="0" w:color="auto"/>
              <w:left w:val="single" w:sz="4" w:space="0" w:color="auto"/>
              <w:bottom w:val="single" w:sz="4" w:space="0" w:color="auto"/>
              <w:right w:val="single" w:sz="4" w:space="0" w:color="auto"/>
            </w:tcBorders>
            <w:shd w:val="clear" w:color="auto" w:fill="FFFFFF"/>
            <w:hideMark/>
          </w:tcPr>
          <w:p w14:paraId="7568E9CB" w14:textId="77777777" w:rsidR="002C64C1" w:rsidRPr="002C64C1" w:rsidRDefault="002C64C1" w:rsidP="00864F77">
            <w:pPr>
              <w:spacing w:after="0" w:line="240" w:lineRule="auto"/>
              <w:rPr>
                <w:sz w:val="24"/>
                <w:szCs w:val="24"/>
              </w:rPr>
            </w:pPr>
            <w:r w:rsidRPr="002C64C1">
              <w:rPr>
                <w:sz w:val="24"/>
                <w:szCs w:val="24"/>
              </w:rPr>
              <w:t>победитель</w:t>
            </w:r>
          </w:p>
        </w:tc>
      </w:tr>
      <w:tr w:rsidR="002C64C1" w:rsidRPr="002C64C1" w14:paraId="1CED5EEF" w14:textId="77777777" w:rsidTr="002C64C1">
        <w:trPr>
          <w:jc w:val="center"/>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6670C9B2" w14:textId="77777777" w:rsidR="002C64C1" w:rsidRPr="002C64C1" w:rsidRDefault="002C64C1" w:rsidP="00864F77">
            <w:pPr>
              <w:spacing w:after="0" w:line="240" w:lineRule="auto"/>
              <w:jc w:val="center"/>
              <w:rPr>
                <w:rFonts w:eastAsia="MS Mincho"/>
                <w:sz w:val="24"/>
                <w:szCs w:val="24"/>
                <w:lang w:eastAsia="ar-SA"/>
              </w:rPr>
            </w:pPr>
            <w:r w:rsidRPr="002C64C1">
              <w:rPr>
                <w:rFonts w:eastAsia="MS Mincho"/>
                <w:sz w:val="24"/>
                <w:szCs w:val="24"/>
                <w:lang w:eastAsia="ar-SA"/>
              </w:rPr>
              <w:t>4.</w:t>
            </w:r>
          </w:p>
        </w:tc>
        <w:tc>
          <w:tcPr>
            <w:tcW w:w="9672" w:type="dxa"/>
            <w:tcBorders>
              <w:top w:val="single" w:sz="4" w:space="0" w:color="auto"/>
              <w:left w:val="single" w:sz="4" w:space="0" w:color="auto"/>
              <w:bottom w:val="single" w:sz="4" w:space="0" w:color="auto"/>
              <w:right w:val="single" w:sz="4" w:space="0" w:color="auto"/>
            </w:tcBorders>
            <w:shd w:val="clear" w:color="auto" w:fill="FFFFFF"/>
            <w:hideMark/>
          </w:tcPr>
          <w:p w14:paraId="0FF69493" w14:textId="77777777" w:rsidR="002C64C1" w:rsidRPr="002C64C1" w:rsidRDefault="002C64C1" w:rsidP="00864F77">
            <w:pPr>
              <w:spacing w:after="0" w:line="240" w:lineRule="auto"/>
              <w:rPr>
                <w:sz w:val="24"/>
                <w:szCs w:val="24"/>
              </w:rPr>
            </w:pPr>
            <w:r w:rsidRPr="002C64C1">
              <w:rPr>
                <w:sz w:val="24"/>
                <w:szCs w:val="24"/>
              </w:rPr>
              <w:t>Конкурс стихов «Свет Рождества Христова»</w:t>
            </w:r>
          </w:p>
        </w:tc>
        <w:tc>
          <w:tcPr>
            <w:tcW w:w="3639" w:type="dxa"/>
            <w:tcBorders>
              <w:top w:val="single" w:sz="4" w:space="0" w:color="auto"/>
              <w:left w:val="single" w:sz="4" w:space="0" w:color="auto"/>
              <w:bottom w:val="single" w:sz="4" w:space="0" w:color="auto"/>
              <w:right w:val="single" w:sz="4" w:space="0" w:color="auto"/>
            </w:tcBorders>
            <w:shd w:val="clear" w:color="auto" w:fill="FFFFFF"/>
            <w:hideMark/>
          </w:tcPr>
          <w:p w14:paraId="01AE75E4" w14:textId="77777777" w:rsidR="002C64C1" w:rsidRPr="002C64C1" w:rsidRDefault="002C64C1" w:rsidP="00864F77">
            <w:pPr>
              <w:spacing w:after="0" w:line="240" w:lineRule="auto"/>
              <w:rPr>
                <w:sz w:val="24"/>
                <w:szCs w:val="24"/>
              </w:rPr>
            </w:pPr>
            <w:r w:rsidRPr="002C64C1">
              <w:rPr>
                <w:sz w:val="24"/>
                <w:szCs w:val="24"/>
              </w:rPr>
              <w:t>участник</w:t>
            </w:r>
          </w:p>
        </w:tc>
      </w:tr>
      <w:tr w:rsidR="002C64C1" w:rsidRPr="002C64C1" w14:paraId="3D8446F7" w14:textId="77777777" w:rsidTr="002C64C1">
        <w:trPr>
          <w:jc w:val="center"/>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595FA5A8" w14:textId="77777777" w:rsidR="002C64C1" w:rsidRPr="002C64C1" w:rsidRDefault="002C64C1" w:rsidP="00864F77">
            <w:pPr>
              <w:spacing w:after="0" w:line="240" w:lineRule="auto"/>
              <w:jc w:val="center"/>
              <w:rPr>
                <w:rFonts w:eastAsia="MS Mincho"/>
                <w:sz w:val="24"/>
                <w:szCs w:val="24"/>
                <w:lang w:eastAsia="ar-SA"/>
              </w:rPr>
            </w:pPr>
            <w:r w:rsidRPr="002C64C1">
              <w:rPr>
                <w:rFonts w:eastAsia="MS Mincho"/>
                <w:sz w:val="24"/>
                <w:szCs w:val="24"/>
                <w:lang w:eastAsia="ar-SA"/>
              </w:rPr>
              <w:t>5.</w:t>
            </w:r>
          </w:p>
        </w:tc>
        <w:tc>
          <w:tcPr>
            <w:tcW w:w="9672" w:type="dxa"/>
            <w:tcBorders>
              <w:top w:val="single" w:sz="4" w:space="0" w:color="auto"/>
              <w:left w:val="single" w:sz="4" w:space="0" w:color="auto"/>
              <w:bottom w:val="single" w:sz="4" w:space="0" w:color="auto"/>
              <w:right w:val="single" w:sz="4" w:space="0" w:color="auto"/>
            </w:tcBorders>
            <w:shd w:val="clear" w:color="auto" w:fill="FFFFFF"/>
            <w:hideMark/>
          </w:tcPr>
          <w:p w14:paraId="4562FCAA" w14:textId="77777777" w:rsidR="002C64C1" w:rsidRPr="002C64C1" w:rsidRDefault="002C64C1" w:rsidP="00864F77">
            <w:pPr>
              <w:spacing w:after="0" w:line="240" w:lineRule="auto"/>
              <w:rPr>
                <w:sz w:val="24"/>
                <w:szCs w:val="24"/>
              </w:rPr>
            </w:pPr>
            <w:r w:rsidRPr="002C64C1">
              <w:rPr>
                <w:sz w:val="24"/>
                <w:szCs w:val="24"/>
              </w:rPr>
              <w:t>Конкурс стихов «Свет Рождества Христова»</w:t>
            </w:r>
          </w:p>
        </w:tc>
        <w:tc>
          <w:tcPr>
            <w:tcW w:w="3639" w:type="dxa"/>
            <w:tcBorders>
              <w:top w:val="single" w:sz="4" w:space="0" w:color="auto"/>
              <w:left w:val="single" w:sz="4" w:space="0" w:color="auto"/>
              <w:bottom w:val="single" w:sz="4" w:space="0" w:color="auto"/>
              <w:right w:val="single" w:sz="4" w:space="0" w:color="auto"/>
            </w:tcBorders>
            <w:shd w:val="clear" w:color="auto" w:fill="FFFFFF"/>
            <w:hideMark/>
          </w:tcPr>
          <w:p w14:paraId="0183EF69" w14:textId="77777777" w:rsidR="002C64C1" w:rsidRPr="002C64C1" w:rsidRDefault="002C64C1" w:rsidP="00864F77">
            <w:pPr>
              <w:spacing w:after="0" w:line="240" w:lineRule="auto"/>
              <w:rPr>
                <w:sz w:val="24"/>
                <w:szCs w:val="24"/>
              </w:rPr>
            </w:pPr>
            <w:r w:rsidRPr="002C64C1">
              <w:rPr>
                <w:sz w:val="24"/>
                <w:szCs w:val="24"/>
              </w:rPr>
              <w:t>победитель</w:t>
            </w:r>
          </w:p>
        </w:tc>
      </w:tr>
      <w:tr w:rsidR="002C64C1" w:rsidRPr="002C64C1" w14:paraId="0402C02F" w14:textId="77777777" w:rsidTr="002C64C1">
        <w:trPr>
          <w:jc w:val="center"/>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16A357F0" w14:textId="77777777" w:rsidR="002C64C1" w:rsidRPr="002C64C1" w:rsidRDefault="002C64C1" w:rsidP="00864F77">
            <w:pPr>
              <w:spacing w:after="0" w:line="240" w:lineRule="auto"/>
              <w:jc w:val="center"/>
              <w:rPr>
                <w:rFonts w:eastAsia="MS Mincho"/>
                <w:sz w:val="24"/>
                <w:szCs w:val="24"/>
                <w:lang w:eastAsia="ar-SA"/>
              </w:rPr>
            </w:pPr>
            <w:r w:rsidRPr="002C64C1">
              <w:rPr>
                <w:rFonts w:eastAsia="MS Mincho"/>
                <w:sz w:val="24"/>
                <w:szCs w:val="24"/>
                <w:lang w:eastAsia="ar-SA"/>
              </w:rPr>
              <w:t>6.</w:t>
            </w:r>
          </w:p>
        </w:tc>
        <w:tc>
          <w:tcPr>
            <w:tcW w:w="9672" w:type="dxa"/>
            <w:tcBorders>
              <w:top w:val="single" w:sz="4" w:space="0" w:color="auto"/>
              <w:left w:val="single" w:sz="4" w:space="0" w:color="auto"/>
              <w:bottom w:val="single" w:sz="4" w:space="0" w:color="auto"/>
              <w:right w:val="single" w:sz="4" w:space="0" w:color="auto"/>
            </w:tcBorders>
            <w:shd w:val="clear" w:color="auto" w:fill="FFFFFF"/>
            <w:hideMark/>
          </w:tcPr>
          <w:p w14:paraId="137147D7" w14:textId="77777777" w:rsidR="002C64C1" w:rsidRPr="002C64C1" w:rsidRDefault="002C64C1" w:rsidP="00864F77">
            <w:pPr>
              <w:spacing w:after="0" w:line="240" w:lineRule="auto"/>
              <w:rPr>
                <w:sz w:val="24"/>
                <w:szCs w:val="24"/>
              </w:rPr>
            </w:pPr>
            <w:r w:rsidRPr="002C64C1">
              <w:rPr>
                <w:sz w:val="24"/>
                <w:szCs w:val="24"/>
              </w:rPr>
              <w:t>Районный конкурс детского рисунка «7 чудес Хабаровского края»</w:t>
            </w:r>
          </w:p>
        </w:tc>
        <w:tc>
          <w:tcPr>
            <w:tcW w:w="3639" w:type="dxa"/>
            <w:tcBorders>
              <w:top w:val="single" w:sz="4" w:space="0" w:color="auto"/>
              <w:left w:val="single" w:sz="4" w:space="0" w:color="auto"/>
              <w:bottom w:val="single" w:sz="4" w:space="0" w:color="auto"/>
              <w:right w:val="single" w:sz="4" w:space="0" w:color="auto"/>
            </w:tcBorders>
            <w:shd w:val="clear" w:color="auto" w:fill="FFFFFF"/>
            <w:hideMark/>
          </w:tcPr>
          <w:p w14:paraId="7BDDB8AD" w14:textId="77777777" w:rsidR="002C64C1" w:rsidRPr="002C64C1" w:rsidRDefault="002C64C1" w:rsidP="00864F77">
            <w:pPr>
              <w:spacing w:after="0" w:line="240" w:lineRule="auto"/>
              <w:rPr>
                <w:sz w:val="24"/>
                <w:szCs w:val="24"/>
              </w:rPr>
            </w:pPr>
            <w:r w:rsidRPr="002C64C1">
              <w:rPr>
                <w:sz w:val="24"/>
                <w:szCs w:val="24"/>
              </w:rPr>
              <w:t>победитель</w:t>
            </w:r>
          </w:p>
        </w:tc>
      </w:tr>
      <w:tr w:rsidR="002C64C1" w:rsidRPr="002C64C1" w14:paraId="3BC71A79" w14:textId="77777777" w:rsidTr="002C64C1">
        <w:trPr>
          <w:jc w:val="center"/>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78937DF3" w14:textId="77777777" w:rsidR="002C64C1" w:rsidRPr="002C64C1" w:rsidRDefault="002C64C1" w:rsidP="00864F77">
            <w:pPr>
              <w:spacing w:after="0" w:line="240" w:lineRule="auto"/>
              <w:jc w:val="center"/>
              <w:rPr>
                <w:rFonts w:eastAsia="MS Mincho"/>
                <w:sz w:val="24"/>
                <w:szCs w:val="24"/>
                <w:lang w:eastAsia="ar-SA"/>
              </w:rPr>
            </w:pPr>
            <w:r w:rsidRPr="002C64C1">
              <w:rPr>
                <w:rFonts w:eastAsia="MS Mincho"/>
                <w:sz w:val="24"/>
                <w:szCs w:val="24"/>
                <w:lang w:eastAsia="ar-SA"/>
              </w:rPr>
              <w:t>7.</w:t>
            </w:r>
          </w:p>
        </w:tc>
        <w:tc>
          <w:tcPr>
            <w:tcW w:w="9672" w:type="dxa"/>
            <w:tcBorders>
              <w:top w:val="single" w:sz="4" w:space="0" w:color="auto"/>
              <w:left w:val="single" w:sz="4" w:space="0" w:color="auto"/>
              <w:bottom w:val="single" w:sz="4" w:space="0" w:color="auto"/>
              <w:right w:val="single" w:sz="4" w:space="0" w:color="auto"/>
            </w:tcBorders>
            <w:shd w:val="clear" w:color="auto" w:fill="FFFFFF"/>
            <w:hideMark/>
          </w:tcPr>
          <w:p w14:paraId="4D53B9EE" w14:textId="77777777" w:rsidR="002C64C1" w:rsidRPr="002C64C1" w:rsidRDefault="002C64C1" w:rsidP="00864F77">
            <w:pPr>
              <w:spacing w:after="0" w:line="240" w:lineRule="auto"/>
              <w:rPr>
                <w:sz w:val="24"/>
                <w:szCs w:val="24"/>
              </w:rPr>
            </w:pPr>
            <w:r w:rsidRPr="002C64C1">
              <w:rPr>
                <w:sz w:val="24"/>
                <w:szCs w:val="24"/>
              </w:rPr>
              <w:t>Районный конкурс детского рисунка «7 чудес Хабаровского края»</w:t>
            </w:r>
          </w:p>
        </w:tc>
        <w:tc>
          <w:tcPr>
            <w:tcW w:w="3639" w:type="dxa"/>
            <w:tcBorders>
              <w:top w:val="single" w:sz="4" w:space="0" w:color="auto"/>
              <w:left w:val="single" w:sz="4" w:space="0" w:color="auto"/>
              <w:bottom w:val="single" w:sz="4" w:space="0" w:color="auto"/>
              <w:right w:val="single" w:sz="4" w:space="0" w:color="auto"/>
            </w:tcBorders>
            <w:shd w:val="clear" w:color="auto" w:fill="FFFFFF"/>
            <w:hideMark/>
          </w:tcPr>
          <w:p w14:paraId="2010B39C" w14:textId="77777777" w:rsidR="002C64C1" w:rsidRPr="002C64C1" w:rsidRDefault="002C64C1" w:rsidP="00864F77">
            <w:pPr>
              <w:spacing w:after="0" w:line="240" w:lineRule="auto"/>
              <w:rPr>
                <w:sz w:val="24"/>
                <w:szCs w:val="24"/>
              </w:rPr>
            </w:pPr>
            <w:r w:rsidRPr="002C64C1">
              <w:rPr>
                <w:sz w:val="24"/>
                <w:szCs w:val="24"/>
              </w:rPr>
              <w:t>победитель</w:t>
            </w:r>
          </w:p>
        </w:tc>
      </w:tr>
      <w:tr w:rsidR="002C64C1" w:rsidRPr="002C64C1" w14:paraId="55E63066" w14:textId="77777777" w:rsidTr="002C64C1">
        <w:trPr>
          <w:jc w:val="center"/>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604F73A4" w14:textId="77777777" w:rsidR="002C64C1" w:rsidRPr="002C64C1" w:rsidRDefault="002C64C1" w:rsidP="00864F77">
            <w:pPr>
              <w:spacing w:after="0" w:line="240" w:lineRule="auto"/>
              <w:jc w:val="center"/>
              <w:rPr>
                <w:rFonts w:eastAsia="MS Mincho"/>
                <w:sz w:val="24"/>
                <w:szCs w:val="24"/>
                <w:lang w:eastAsia="ar-SA"/>
              </w:rPr>
            </w:pPr>
            <w:r w:rsidRPr="002C64C1">
              <w:rPr>
                <w:rFonts w:eastAsia="MS Mincho"/>
                <w:sz w:val="24"/>
                <w:szCs w:val="24"/>
                <w:lang w:eastAsia="ar-SA"/>
              </w:rPr>
              <w:t>8.</w:t>
            </w:r>
          </w:p>
        </w:tc>
        <w:tc>
          <w:tcPr>
            <w:tcW w:w="9672" w:type="dxa"/>
            <w:tcBorders>
              <w:top w:val="single" w:sz="4" w:space="0" w:color="auto"/>
              <w:left w:val="single" w:sz="4" w:space="0" w:color="auto"/>
              <w:bottom w:val="single" w:sz="4" w:space="0" w:color="auto"/>
              <w:right w:val="single" w:sz="4" w:space="0" w:color="auto"/>
            </w:tcBorders>
            <w:shd w:val="clear" w:color="auto" w:fill="FFFFFF"/>
            <w:hideMark/>
          </w:tcPr>
          <w:p w14:paraId="631432B1" w14:textId="77777777" w:rsidR="002C64C1" w:rsidRPr="002C64C1" w:rsidRDefault="002C64C1" w:rsidP="00864F77">
            <w:pPr>
              <w:spacing w:after="0" w:line="240" w:lineRule="auto"/>
              <w:rPr>
                <w:sz w:val="24"/>
                <w:szCs w:val="24"/>
              </w:rPr>
            </w:pPr>
            <w:r w:rsidRPr="002C64C1">
              <w:rPr>
                <w:sz w:val="24"/>
                <w:szCs w:val="24"/>
              </w:rPr>
              <w:t>Районный конкурс детского рисунка «7 чудес Хабаровского края»</w:t>
            </w:r>
          </w:p>
        </w:tc>
        <w:tc>
          <w:tcPr>
            <w:tcW w:w="3639" w:type="dxa"/>
            <w:tcBorders>
              <w:top w:val="single" w:sz="4" w:space="0" w:color="auto"/>
              <w:left w:val="single" w:sz="4" w:space="0" w:color="auto"/>
              <w:bottom w:val="single" w:sz="4" w:space="0" w:color="auto"/>
              <w:right w:val="single" w:sz="4" w:space="0" w:color="auto"/>
            </w:tcBorders>
            <w:shd w:val="clear" w:color="auto" w:fill="FFFFFF"/>
            <w:hideMark/>
          </w:tcPr>
          <w:p w14:paraId="18E9A185" w14:textId="77777777" w:rsidR="002C64C1" w:rsidRPr="002C64C1" w:rsidRDefault="002C64C1" w:rsidP="00864F77">
            <w:pPr>
              <w:spacing w:after="0" w:line="240" w:lineRule="auto"/>
              <w:rPr>
                <w:sz w:val="24"/>
                <w:szCs w:val="24"/>
              </w:rPr>
            </w:pPr>
            <w:r w:rsidRPr="002C64C1">
              <w:rPr>
                <w:sz w:val="24"/>
                <w:szCs w:val="24"/>
              </w:rPr>
              <w:t>победитель</w:t>
            </w:r>
          </w:p>
        </w:tc>
      </w:tr>
      <w:tr w:rsidR="002C64C1" w:rsidRPr="002C64C1" w14:paraId="341CD325" w14:textId="77777777" w:rsidTr="002C64C1">
        <w:trPr>
          <w:jc w:val="center"/>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7ADBA506" w14:textId="77777777" w:rsidR="002C64C1" w:rsidRPr="002C64C1" w:rsidRDefault="002C64C1" w:rsidP="00864F77">
            <w:pPr>
              <w:spacing w:after="0" w:line="240" w:lineRule="auto"/>
              <w:jc w:val="center"/>
              <w:rPr>
                <w:rFonts w:eastAsia="MS Mincho"/>
                <w:sz w:val="24"/>
                <w:szCs w:val="24"/>
                <w:lang w:eastAsia="ar-SA"/>
              </w:rPr>
            </w:pPr>
            <w:r w:rsidRPr="002C64C1">
              <w:rPr>
                <w:rFonts w:eastAsia="MS Mincho"/>
                <w:sz w:val="24"/>
                <w:szCs w:val="24"/>
                <w:lang w:eastAsia="ar-SA"/>
              </w:rPr>
              <w:t>9.</w:t>
            </w:r>
          </w:p>
        </w:tc>
        <w:tc>
          <w:tcPr>
            <w:tcW w:w="9672" w:type="dxa"/>
            <w:tcBorders>
              <w:top w:val="single" w:sz="4" w:space="0" w:color="auto"/>
              <w:left w:val="single" w:sz="4" w:space="0" w:color="auto"/>
              <w:bottom w:val="single" w:sz="4" w:space="0" w:color="auto"/>
              <w:right w:val="single" w:sz="4" w:space="0" w:color="auto"/>
            </w:tcBorders>
            <w:shd w:val="clear" w:color="auto" w:fill="FFFFFF"/>
            <w:hideMark/>
          </w:tcPr>
          <w:p w14:paraId="5756CD91" w14:textId="77777777" w:rsidR="002C64C1" w:rsidRPr="002C64C1" w:rsidRDefault="002C64C1" w:rsidP="00864F77">
            <w:pPr>
              <w:spacing w:after="0" w:line="240" w:lineRule="auto"/>
              <w:rPr>
                <w:sz w:val="24"/>
                <w:szCs w:val="24"/>
              </w:rPr>
            </w:pPr>
            <w:r w:rsidRPr="002C64C1">
              <w:rPr>
                <w:sz w:val="24"/>
                <w:szCs w:val="24"/>
              </w:rPr>
              <w:t>Районный конкурс детского рисунка «7 чудес Хабаровского края»</w:t>
            </w:r>
          </w:p>
        </w:tc>
        <w:tc>
          <w:tcPr>
            <w:tcW w:w="3639" w:type="dxa"/>
            <w:tcBorders>
              <w:top w:val="single" w:sz="4" w:space="0" w:color="auto"/>
              <w:left w:val="single" w:sz="4" w:space="0" w:color="auto"/>
              <w:bottom w:val="single" w:sz="4" w:space="0" w:color="auto"/>
              <w:right w:val="single" w:sz="4" w:space="0" w:color="auto"/>
            </w:tcBorders>
            <w:shd w:val="clear" w:color="auto" w:fill="FFFFFF"/>
            <w:hideMark/>
          </w:tcPr>
          <w:p w14:paraId="38190D37" w14:textId="77777777" w:rsidR="002C64C1" w:rsidRPr="002C64C1" w:rsidRDefault="002C64C1" w:rsidP="00864F77">
            <w:pPr>
              <w:spacing w:after="0" w:line="240" w:lineRule="auto"/>
              <w:rPr>
                <w:sz w:val="24"/>
                <w:szCs w:val="24"/>
              </w:rPr>
            </w:pPr>
            <w:r w:rsidRPr="002C64C1">
              <w:rPr>
                <w:sz w:val="24"/>
                <w:szCs w:val="24"/>
              </w:rPr>
              <w:t>2 место</w:t>
            </w:r>
          </w:p>
        </w:tc>
      </w:tr>
      <w:tr w:rsidR="002C64C1" w:rsidRPr="002C64C1" w14:paraId="44995C95" w14:textId="77777777" w:rsidTr="002C64C1">
        <w:trPr>
          <w:jc w:val="center"/>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50DCF5F3" w14:textId="77777777" w:rsidR="002C64C1" w:rsidRPr="002C64C1" w:rsidRDefault="002C64C1" w:rsidP="00864F77">
            <w:pPr>
              <w:spacing w:after="0" w:line="240" w:lineRule="auto"/>
              <w:jc w:val="center"/>
              <w:rPr>
                <w:rFonts w:eastAsia="MS Mincho"/>
                <w:sz w:val="24"/>
                <w:szCs w:val="24"/>
                <w:lang w:eastAsia="ar-SA"/>
              </w:rPr>
            </w:pPr>
            <w:r w:rsidRPr="002C64C1">
              <w:rPr>
                <w:rFonts w:eastAsia="MS Mincho"/>
                <w:sz w:val="24"/>
                <w:szCs w:val="24"/>
                <w:lang w:eastAsia="ar-SA"/>
              </w:rPr>
              <w:t>10.</w:t>
            </w:r>
          </w:p>
        </w:tc>
        <w:tc>
          <w:tcPr>
            <w:tcW w:w="9672" w:type="dxa"/>
            <w:tcBorders>
              <w:top w:val="single" w:sz="4" w:space="0" w:color="auto"/>
              <w:left w:val="single" w:sz="4" w:space="0" w:color="auto"/>
              <w:bottom w:val="single" w:sz="4" w:space="0" w:color="auto"/>
              <w:right w:val="single" w:sz="4" w:space="0" w:color="auto"/>
            </w:tcBorders>
            <w:shd w:val="clear" w:color="auto" w:fill="FFFFFF"/>
            <w:hideMark/>
          </w:tcPr>
          <w:p w14:paraId="47D45E5E" w14:textId="77777777" w:rsidR="002C64C1" w:rsidRPr="002C64C1" w:rsidRDefault="002C64C1" w:rsidP="00864F77">
            <w:pPr>
              <w:spacing w:after="0" w:line="240" w:lineRule="auto"/>
              <w:rPr>
                <w:sz w:val="24"/>
                <w:szCs w:val="24"/>
              </w:rPr>
            </w:pPr>
            <w:r w:rsidRPr="002C64C1">
              <w:rPr>
                <w:sz w:val="24"/>
                <w:szCs w:val="24"/>
              </w:rPr>
              <w:t>Районный конкурс детского рисунка «По улицам Хабаровска»</w:t>
            </w:r>
          </w:p>
        </w:tc>
        <w:tc>
          <w:tcPr>
            <w:tcW w:w="3639" w:type="dxa"/>
            <w:tcBorders>
              <w:top w:val="single" w:sz="4" w:space="0" w:color="auto"/>
              <w:left w:val="single" w:sz="4" w:space="0" w:color="auto"/>
              <w:bottom w:val="single" w:sz="4" w:space="0" w:color="auto"/>
              <w:right w:val="single" w:sz="4" w:space="0" w:color="auto"/>
            </w:tcBorders>
            <w:shd w:val="clear" w:color="auto" w:fill="FFFFFF"/>
            <w:hideMark/>
          </w:tcPr>
          <w:p w14:paraId="393515FD" w14:textId="77777777" w:rsidR="002C64C1" w:rsidRPr="002C64C1" w:rsidRDefault="002C64C1" w:rsidP="00864F77">
            <w:pPr>
              <w:spacing w:after="0" w:line="240" w:lineRule="auto"/>
              <w:rPr>
                <w:sz w:val="24"/>
                <w:szCs w:val="24"/>
              </w:rPr>
            </w:pPr>
            <w:r w:rsidRPr="002C64C1">
              <w:rPr>
                <w:sz w:val="24"/>
                <w:szCs w:val="24"/>
              </w:rPr>
              <w:t>победитель</w:t>
            </w:r>
          </w:p>
        </w:tc>
      </w:tr>
      <w:tr w:rsidR="002C64C1" w:rsidRPr="002C64C1" w14:paraId="7E9D1C39" w14:textId="77777777" w:rsidTr="002C64C1">
        <w:trPr>
          <w:jc w:val="center"/>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4A819985" w14:textId="77777777" w:rsidR="002C64C1" w:rsidRPr="002C64C1" w:rsidRDefault="002C64C1" w:rsidP="00864F77">
            <w:pPr>
              <w:spacing w:after="0" w:line="240" w:lineRule="auto"/>
              <w:jc w:val="center"/>
              <w:rPr>
                <w:rFonts w:eastAsia="MS Mincho"/>
                <w:sz w:val="24"/>
                <w:szCs w:val="24"/>
                <w:lang w:eastAsia="ar-SA"/>
              </w:rPr>
            </w:pPr>
            <w:r w:rsidRPr="002C64C1">
              <w:rPr>
                <w:rFonts w:eastAsia="MS Mincho"/>
                <w:sz w:val="24"/>
                <w:szCs w:val="24"/>
                <w:lang w:eastAsia="ar-SA"/>
              </w:rPr>
              <w:t>11.</w:t>
            </w:r>
          </w:p>
        </w:tc>
        <w:tc>
          <w:tcPr>
            <w:tcW w:w="9672" w:type="dxa"/>
            <w:tcBorders>
              <w:top w:val="single" w:sz="4" w:space="0" w:color="auto"/>
              <w:left w:val="single" w:sz="4" w:space="0" w:color="auto"/>
              <w:bottom w:val="single" w:sz="4" w:space="0" w:color="auto"/>
              <w:right w:val="single" w:sz="4" w:space="0" w:color="auto"/>
            </w:tcBorders>
            <w:shd w:val="clear" w:color="auto" w:fill="FFFFFF"/>
            <w:hideMark/>
          </w:tcPr>
          <w:p w14:paraId="68EB518A" w14:textId="77777777" w:rsidR="002C64C1" w:rsidRPr="002C64C1" w:rsidRDefault="002C64C1" w:rsidP="00864F77">
            <w:pPr>
              <w:spacing w:after="0" w:line="240" w:lineRule="auto"/>
              <w:rPr>
                <w:sz w:val="24"/>
                <w:szCs w:val="24"/>
              </w:rPr>
            </w:pPr>
            <w:r w:rsidRPr="002C64C1">
              <w:rPr>
                <w:sz w:val="24"/>
                <w:szCs w:val="24"/>
              </w:rPr>
              <w:t>Районный конкурс детского рисунка «По улицам Хабаровска»</w:t>
            </w:r>
          </w:p>
        </w:tc>
        <w:tc>
          <w:tcPr>
            <w:tcW w:w="3639" w:type="dxa"/>
            <w:tcBorders>
              <w:top w:val="single" w:sz="4" w:space="0" w:color="auto"/>
              <w:left w:val="single" w:sz="4" w:space="0" w:color="auto"/>
              <w:bottom w:val="single" w:sz="4" w:space="0" w:color="auto"/>
              <w:right w:val="single" w:sz="4" w:space="0" w:color="auto"/>
            </w:tcBorders>
            <w:shd w:val="clear" w:color="auto" w:fill="FFFFFF"/>
            <w:hideMark/>
          </w:tcPr>
          <w:p w14:paraId="26A40D40" w14:textId="77777777" w:rsidR="002C64C1" w:rsidRPr="002C64C1" w:rsidRDefault="002C64C1" w:rsidP="00864F77">
            <w:pPr>
              <w:spacing w:after="0" w:line="240" w:lineRule="auto"/>
              <w:rPr>
                <w:sz w:val="24"/>
                <w:szCs w:val="24"/>
              </w:rPr>
            </w:pPr>
            <w:r w:rsidRPr="002C64C1">
              <w:rPr>
                <w:sz w:val="24"/>
                <w:szCs w:val="24"/>
              </w:rPr>
              <w:t>2 место</w:t>
            </w:r>
          </w:p>
        </w:tc>
      </w:tr>
      <w:tr w:rsidR="002C64C1" w:rsidRPr="002C64C1" w14:paraId="5500930C" w14:textId="77777777" w:rsidTr="002C64C1">
        <w:trPr>
          <w:jc w:val="center"/>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6C50BDF3" w14:textId="77777777" w:rsidR="002C64C1" w:rsidRPr="002C64C1" w:rsidRDefault="002C64C1" w:rsidP="00864F77">
            <w:pPr>
              <w:spacing w:after="0" w:line="240" w:lineRule="auto"/>
              <w:jc w:val="center"/>
              <w:rPr>
                <w:rFonts w:eastAsia="MS Mincho"/>
                <w:sz w:val="24"/>
                <w:szCs w:val="24"/>
                <w:lang w:eastAsia="ar-SA"/>
              </w:rPr>
            </w:pPr>
            <w:r w:rsidRPr="002C64C1">
              <w:rPr>
                <w:rFonts w:eastAsia="MS Mincho"/>
                <w:sz w:val="24"/>
                <w:szCs w:val="24"/>
                <w:lang w:eastAsia="ar-SA"/>
              </w:rPr>
              <w:t>12.</w:t>
            </w:r>
          </w:p>
        </w:tc>
        <w:tc>
          <w:tcPr>
            <w:tcW w:w="9672" w:type="dxa"/>
            <w:tcBorders>
              <w:top w:val="single" w:sz="4" w:space="0" w:color="auto"/>
              <w:left w:val="single" w:sz="4" w:space="0" w:color="auto"/>
              <w:bottom w:val="single" w:sz="4" w:space="0" w:color="auto"/>
              <w:right w:val="single" w:sz="4" w:space="0" w:color="auto"/>
            </w:tcBorders>
            <w:shd w:val="clear" w:color="auto" w:fill="FFFFFF"/>
            <w:hideMark/>
          </w:tcPr>
          <w:p w14:paraId="70940E3B" w14:textId="77777777" w:rsidR="002C64C1" w:rsidRPr="002C64C1" w:rsidRDefault="002C64C1" w:rsidP="00864F77">
            <w:pPr>
              <w:spacing w:after="0" w:line="240" w:lineRule="auto"/>
              <w:rPr>
                <w:sz w:val="24"/>
                <w:szCs w:val="24"/>
              </w:rPr>
            </w:pPr>
            <w:r w:rsidRPr="002C64C1">
              <w:rPr>
                <w:sz w:val="24"/>
                <w:szCs w:val="24"/>
              </w:rPr>
              <w:t>Районный конкурс детского рисунка «По улицам Хабаровска»</w:t>
            </w:r>
          </w:p>
        </w:tc>
        <w:tc>
          <w:tcPr>
            <w:tcW w:w="3639" w:type="dxa"/>
            <w:tcBorders>
              <w:top w:val="single" w:sz="4" w:space="0" w:color="auto"/>
              <w:left w:val="single" w:sz="4" w:space="0" w:color="auto"/>
              <w:bottom w:val="single" w:sz="4" w:space="0" w:color="auto"/>
              <w:right w:val="single" w:sz="4" w:space="0" w:color="auto"/>
            </w:tcBorders>
            <w:shd w:val="clear" w:color="auto" w:fill="FFFFFF"/>
            <w:hideMark/>
          </w:tcPr>
          <w:p w14:paraId="7AF2F07B" w14:textId="77777777" w:rsidR="002C64C1" w:rsidRPr="002C64C1" w:rsidRDefault="002C64C1" w:rsidP="00864F77">
            <w:pPr>
              <w:spacing w:after="0" w:line="240" w:lineRule="auto"/>
              <w:rPr>
                <w:sz w:val="24"/>
                <w:szCs w:val="24"/>
              </w:rPr>
            </w:pPr>
            <w:r w:rsidRPr="002C64C1">
              <w:rPr>
                <w:sz w:val="24"/>
                <w:szCs w:val="24"/>
              </w:rPr>
              <w:t>победитель</w:t>
            </w:r>
          </w:p>
        </w:tc>
      </w:tr>
      <w:tr w:rsidR="002C64C1" w:rsidRPr="002C64C1" w14:paraId="47AABF00" w14:textId="77777777" w:rsidTr="002C64C1">
        <w:trPr>
          <w:jc w:val="center"/>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121610A6" w14:textId="77777777" w:rsidR="002C64C1" w:rsidRPr="002C64C1" w:rsidRDefault="002C64C1" w:rsidP="00864F77">
            <w:pPr>
              <w:spacing w:after="0" w:line="240" w:lineRule="auto"/>
              <w:jc w:val="center"/>
              <w:rPr>
                <w:rFonts w:eastAsia="MS Mincho"/>
                <w:sz w:val="24"/>
                <w:szCs w:val="24"/>
                <w:lang w:eastAsia="ar-SA"/>
              </w:rPr>
            </w:pPr>
            <w:r w:rsidRPr="002C64C1">
              <w:rPr>
                <w:rFonts w:eastAsia="MS Mincho"/>
                <w:sz w:val="24"/>
                <w:szCs w:val="24"/>
                <w:lang w:eastAsia="ar-SA"/>
              </w:rPr>
              <w:t>13.</w:t>
            </w:r>
          </w:p>
        </w:tc>
        <w:tc>
          <w:tcPr>
            <w:tcW w:w="9672" w:type="dxa"/>
            <w:tcBorders>
              <w:top w:val="single" w:sz="4" w:space="0" w:color="auto"/>
              <w:left w:val="single" w:sz="4" w:space="0" w:color="auto"/>
              <w:bottom w:val="single" w:sz="4" w:space="0" w:color="auto"/>
              <w:right w:val="single" w:sz="4" w:space="0" w:color="auto"/>
            </w:tcBorders>
            <w:shd w:val="clear" w:color="auto" w:fill="FFFFFF"/>
            <w:hideMark/>
          </w:tcPr>
          <w:p w14:paraId="7389693F" w14:textId="77777777" w:rsidR="002C64C1" w:rsidRPr="002C64C1" w:rsidRDefault="002C64C1" w:rsidP="00864F77">
            <w:pPr>
              <w:spacing w:after="0" w:line="240" w:lineRule="auto"/>
              <w:rPr>
                <w:sz w:val="24"/>
                <w:szCs w:val="24"/>
              </w:rPr>
            </w:pPr>
            <w:r w:rsidRPr="002C64C1">
              <w:rPr>
                <w:sz w:val="24"/>
                <w:szCs w:val="24"/>
              </w:rPr>
              <w:t>Районный конкурс детского рисунка «По улицам Хабаровска»</w:t>
            </w:r>
          </w:p>
        </w:tc>
        <w:tc>
          <w:tcPr>
            <w:tcW w:w="3639" w:type="dxa"/>
            <w:tcBorders>
              <w:top w:val="single" w:sz="4" w:space="0" w:color="auto"/>
              <w:left w:val="single" w:sz="4" w:space="0" w:color="auto"/>
              <w:bottom w:val="single" w:sz="4" w:space="0" w:color="auto"/>
              <w:right w:val="single" w:sz="4" w:space="0" w:color="auto"/>
            </w:tcBorders>
            <w:shd w:val="clear" w:color="auto" w:fill="FFFFFF"/>
            <w:hideMark/>
          </w:tcPr>
          <w:p w14:paraId="799797E2" w14:textId="77777777" w:rsidR="002C64C1" w:rsidRPr="002C64C1" w:rsidRDefault="002C64C1" w:rsidP="00864F77">
            <w:pPr>
              <w:spacing w:after="0" w:line="240" w:lineRule="auto"/>
              <w:rPr>
                <w:sz w:val="24"/>
                <w:szCs w:val="24"/>
              </w:rPr>
            </w:pPr>
            <w:r w:rsidRPr="002C64C1">
              <w:rPr>
                <w:sz w:val="24"/>
                <w:szCs w:val="24"/>
              </w:rPr>
              <w:t>победитель</w:t>
            </w:r>
          </w:p>
        </w:tc>
      </w:tr>
      <w:tr w:rsidR="002C64C1" w:rsidRPr="002C64C1" w14:paraId="6F15F95D" w14:textId="77777777" w:rsidTr="002C64C1">
        <w:trPr>
          <w:jc w:val="center"/>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7C6E2D40" w14:textId="77777777" w:rsidR="002C64C1" w:rsidRPr="002C64C1" w:rsidRDefault="002C64C1" w:rsidP="00864F77">
            <w:pPr>
              <w:spacing w:after="0" w:line="240" w:lineRule="auto"/>
              <w:jc w:val="center"/>
              <w:rPr>
                <w:rFonts w:eastAsia="MS Mincho"/>
                <w:sz w:val="24"/>
                <w:szCs w:val="24"/>
                <w:lang w:eastAsia="ar-SA"/>
              </w:rPr>
            </w:pPr>
            <w:r w:rsidRPr="002C64C1">
              <w:rPr>
                <w:rFonts w:eastAsia="MS Mincho"/>
                <w:sz w:val="24"/>
                <w:szCs w:val="24"/>
                <w:lang w:eastAsia="ar-SA"/>
              </w:rPr>
              <w:t>14.</w:t>
            </w:r>
          </w:p>
        </w:tc>
        <w:tc>
          <w:tcPr>
            <w:tcW w:w="9672" w:type="dxa"/>
            <w:tcBorders>
              <w:top w:val="single" w:sz="4" w:space="0" w:color="auto"/>
              <w:left w:val="single" w:sz="4" w:space="0" w:color="auto"/>
              <w:bottom w:val="single" w:sz="4" w:space="0" w:color="auto"/>
              <w:right w:val="single" w:sz="4" w:space="0" w:color="auto"/>
            </w:tcBorders>
            <w:shd w:val="clear" w:color="auto" w:fill="FFFFFF"/>
            <w:hideMark/>
          </w:tcPr>
          <w:p w14:paraId="29CAF0AE" w14:textId="77777777" w:rsidR="002C64C1" w:rsidRPr="002C64C1" w:rsidRDefault="002C64C1" w:rsidP="00864F77">
            <w:pPr>
              <w:spacing w:after="0" w:line="240" w:lineRule="auto"/>
              <w:rPr>
                <w:sz w:val="24"/>
                <w:szCs w:val="24"/>
              </w:rPr>
            </w:pPr>
            <w:r w:rsidRPr="002C64C1">
              <w:rPr>
                <w:sz w:val="24"/>
                <w:szCs w:val="24"/>
              </w:rPr>
              <w:t>Районный конкурс детского рисунка «По улицам Хабаровска»</w:t>
            </w:r>
          </w:p>
        </w:tc>
        <w:tc>
          <w:tcPr>
            <w:tcW w:w="3639" w:type="dxa"/>
            <w:tcBorders>
              <w:top w:val="single" w:sz="4" w:space="0" w:color="auto"/>
              <w:left w:val="single" w:sz="4" w:space="0" w:color="auto"/>
              <w:bottom w:val="single" w:sz="4" w:space="0" w:color="auto"/>
              <w:right w:val="single" w:sz="4" w:space="0" w:color="auto"/>
            </w:tcBorders>
            <w:shd w:val="clear" w:color="auto" w:fill="FFFFFF"/>
            <w:hideMark/>
          </w:tcPr>
          <w:p w14:paraId="69800392" w14:textId="77777777" w:rsidR="002C64C1" w:rsidRPr="002C64C1" w:rsidRDefault="002C64C1" w:rsidP="00864F77">
            <w:pPr>
              <w:spacing w:after="0" w:line="240" w:lineRule="auto"/>
              <w:rPr>
                <w:sz w:val="24"/>
                <w:szCs w:val="24"/>
              </w:rPr>
            </w:pPr>
            <w:r w:rsidRPr="002C64C1">
              <w:rPr>
                <w:sz w:val="24"/>
                <w:szCs w:val="24"/>
              </w:rPr>
              <w:t>победитель</w:t>
            </w:r>
          </w:p>
        </w:tc>
      </w:tr>
      <w:tr w:rsidR="002C64C1" w:rsidRPr="002C64C1" w14:paraId="7097F3BD" w14:textId="77777777" w:rsidTr="002C64C1">
        <w:trPr>
          <w:jc w:val="center"/>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390C5242" w14:textId="77777777" w:rsidR="002C64C1" w:rsidRPr="002C64C1" w:rsidRDefault="002C64C1" w:rsidP="00864F77">
            <w:pPr>
              <w:spacing w:after="0" w:line="240" w:lineRule="auto"/>
              <w:jc w:val="center"/>
              <w:rPr>
                <w:rFonts w:eastAsia="MS Mincho"/>
                <w:sz w:val="24"/>
                <w:szCs w:val="24"/>
                <w:lang w:eastAsia="ar-SA"/>
              </w:rPr>
            </w:pPr>
            <w:r w:rsidRPr="002C64C1">
              <w:rPr>
                <w:rFonts w:eastAsia="MS Mincho"/>
                <w:sz w:val="24"/>
                <w:szCs w:val="24"/>
                <w:lang w:eastAsia="ar-SA"/>
              </w:rPr>
              <w:t>15.</w:t>
            </w:r>
          </w:p>
        </w:tc>
        <w:tc>
          <w:tcPr>
            <w:tcW w:w="9672" w:type="dxa"/>
            <w:tcBorders>
              <w:top w:val="single" w:sz="4" w:space="0" w:color="auto"/>
              <w:left w:val="single" w:sz="4" w:space="0" w:color="auto"/>
              <w:bottom w:val="single" w:sz="4" w:space="0" w:color="auto"/>
              <w:right w:val="single" w:sz="4" w:space="0" w:color="auto"/>
            </w:tcBorders>
            <w:shd w:val="clear" w:color="auto" w:fill="FFFFFF"/>
            <w:hideMark/>
          </w:tcPr>
          <w:p w14:paraId="28BC6FFD" w14:textId="77777777" w:rsidR="002C64C1" w:rsidRPr="002C64C1" w:rsidRDefault="002C64C1" w:rsidP="00864F77">
            <w:pPr>
              <w:spacing w:after="0" w:line="240" w:lineRule="auto"/>
              <w:rPr>
                <w:sz w:val="24"/>
                <w:szCs w:val="24"/>
              </w:rPr>
            </w:pPr>
            <w:r w:rsidRPr="002C64C1">
              <w:rPr>
                <w:sz w:val="24"/>
                <w:szCs w:val="24"/>
              </w:rPr>
              <w:t>Районный конкурс детского рисунка «По улицам Хабаровска»</w:t>
            </w:r>
          </w:p>
        </w:tc>
        <w:tc>
          <w:tcPr>
            <w:tcW w:w="3639" w:type="dxa"/>
            <w:tcBorders>
              <w:top w:val="single" w:sz="4" w:space="0" w:color="auto"/>
              <w:left w:val="single" w:sz="4" w:space="0" w:color="auto"/>
              <w:bottom w:val="single" w:sz="4" w:space="0" w:color="auto"/>
              <w:right w:val="single" w:sz="4" w:space="0" w:color="auto"/>
            </w:tcBorders>
            <w:shd w:val="clear" w:color="auto" w:fill="FFFFFF"/>
            <w:hideMark/>
          </w:tcPr>
          <w:p w14:paraId="602117B9" w14:textId="77777777" w:rsidR="002C64C1" w:rsidRPr="002C64C1" w:rsidRDefault="002C64C1" w:rsidP="00864F77">
            <w:pPr>
              <w:spacing w:after="0" w:line="240" w:lineRule="auto"/>
              <w:rPr>
                <w:sz w:val="24"/>
                <w:szCs w:val="24"/>
              </w:rPr>
            </w:pPr>
            <w:r w:rsidRPr="002C64C1">
              <w:rPr>
                <w:sz w:val="24"/>
                <w:szCs w:val="24"/>
              </w:rPr>
              <w:t>2 место</w:t>
            </w:r>
          </w:p>
        </w:tc>
      </w:tr>
      <w:tr w:rsidR="002C64C1" w:rsidRPr="002C64C1" w14:paraId="68F13E78" w14:textId="77777777" w:rsidTr="002C64C1">
        <w:trPr>
          <w:jc w:val="center"/>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106E8A35" w14:textId="77777777" w:rsidR="002C64C1" w:rsidRPr="002C64C1" w:rsidRDefault="002C64C1" w:rsidP="00864F77">
            <w:pPr>
              <w:spacing w:after="0" w:line="240" w:lineRule="auto"/>
              <w:jc w:val="center"/>
              <w:rPr>
                <w:rFonts w:eastAsia="MS Mincho"/>
                <w:sz w:val="24"/>
                <w:szCs w:val="24"/>
                <w:lang w:eastAsia="ar-SA"/>
              </w:rPr>
            </w:pPr>
            <w:r w:rsidRPr="002C64C1">
              <w:rPr>
                <w:rFonts w:eastAsia="MS Mincho"/>
                <w:sz w:val="24"/>
                <w:szCs w:val="24"/>
                <w:lang w:eastAsia="ar-SA"/>
              </w:rPr>
              <w:lastRenderedPageBreak/>
              <w:t>16.</w:t>
            </w:r>
          </w:p>
        </w:tc>
        <w:tc>
          <w:tcPr>
            <w:tcW w:w="9672" w:type="dxa"/>
            <w:tcBorders>
              <w:top w:val="single" w:sz="4" w:space="0" w:color="auto"/>
              <w:left w:val="single" w:sz="4" w:space="0" w:color="auto"/>
              <w:bottom w:val="single" w:sz="4" w:space="0" w:color="auto"/>
              <w:right w:val="single" w:sz="4" w:space="0" w:color="auto"/>
            </w:tcBorders>
            <w:shd w:val="clear" w:color="auto" w:fill="FFFFFF"/>
            <w:hideMark/>
          </w:tcPr>
          <w:p w14:paraId="7BB8C022" w14:textId="77777777" w:rsidR="002C64C1" w:rsidRPr="002C64C1" w:rsidRDefault="002C64C1" w:rsidP="00864F77">
            <w:pPr>
              <w:spacing w:after="0" w:line="240" w:lineRule="auto"/>
              <w:rPr>
                <w:rFonts w:eastAsia="MS Mincho"/>
                <w:sz w:val="24"/>
                <w:szCs w:val="24"/>
                <w:lang w:eastAsia="ar-SA"/>
              </w:rPr>
            </w:pPr>
            <w:r w:rsidRPr="002C64C1">
              <w:rPr>
                <w:rFonts w:eastAsia="MS Mincho"/>
                <w:sz w:val="24"/>
                <w:szCs w:val="24"/>
                <w:lang w:eastAsia="ar-SA"/>
              </w:rPr>
              <w:t>Городской смотр-конкурс отрядов Почетного караула, первый этап</w:t>
            </w:r>
          </w:p>
        </w:tc>
        <w:tc>
          <w:tcPr>
            <w:tcW w:w="3639" w:type="dxa"/>
            <w:tcBorders>
              <w:top w:val="single" w:sz="4" w:space="0" w:color="auto"/>
              <w:left w:val="single" w:sz="4" w:space="0" w:color="auto"/>
              <w:bottom w:val="single" w:sz="4" w:space="0" w:color="auto"/>
              <w:right w:val="single" w:sz="4" w:space="0" w:color="auto"/>
            </w:tcBorders>
            <w:shd w:val="clear" w:color="auto" w:fill="FFFFFF"/>
            <w:hideMark/>
          </w:tcPr>
          <w:p w14:paraId="79AFD0FC" w14:textId="77777777" w:rsidR="002C64C1" w:rsidRPr="002C64C1" w:rsidRDefault="002C64C1" w:rsidP="00864F77">
            <w:pPr>
              <w:spacing w:after="0" w:line="240" w:lineRule="auto"/>
              <w:contextualSpacing/>
              <w:rPr>
                <w:rFonts w:eastAsia="MS Mincho"/>
                <w:sz w:val="24"/>
                <w:szCs w:val="24"/>
                <w:lang w:eastAsia="ar-SA"/>
              </w:rPr>
            </w:pPr>
            <w:r w:rsidRPr="002C64C1">
              <w:rPr>
                <w:rFonts w:eastAsia="MS Mincho"/>
                <w:sz w:val="24"/>
                <w:szCs w:val="24"/>
                <w:lang w:eastAsia="ar-SA"/>
              </w:rPr>
              <w:t>1 место</w:t>
            </w:r>
          </w:p>
        </w:tc>
      </w:tr>
      <w:tr w:rsidR="002C64C1" w:rsidRPr="002C64C1" w14:paraId="66E951DB" w14:textId="77777777" w:rsidTr="002C64C1">
        <w:trPr>
          <w:jc w:val="center"/>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09F6633B" w14:textId="77777777" w:rsidR="002C64C1" w:rsidRPr="002C64C1" w:rsidRDefault="002C64C1" w:rsidP="00864F77">
            <w:pPr>
              <w:spacing w:after="0" w:line="240" w:lineRule="auto"/>
              <w:jc w:val="center"/>
              <w:rPr>
                <w:rFonts w:eastAsia="MS Mincho"/>
                <w:sz w:val="24"/>
                <w:szCs w:val="24"/>
                <w:lang w:eastAsia="ar-SA"/>
              </w:rPr>
            </w:pPr>
            <w:r w:rsidRPr="002C64C1">
              <w:rPr>
                <w:rFonts w:eastAsia="MS Mincho"/>
                <w:sz w:val="24"/>
                <w:szCs w:val="24"/>
                <w:lang w:eastAsia="ar-SA"/>
              </w:rPr>
              <w:t>17.</w:t>
            </w:r>
          </w:p>
        </w:tc>
        <w:tc>
          <w:tcPr>
            <w:tcW w:w="9672" w:type="dxa"/>
            <w:tcBorders>
              <w:top w:val="single" w:sz="4" w:space="0" w:color="auto"/>
              <w:left w:val="single" w:sz="4" w:space="0" w:color="auto"/>
              <w:bottom w:val="single" w:sz="4" w:space="0" w:color="auto"/>
              <w:right w:val="single" w:sz="4" w:space="0" w:color="auto"/>
            </w:tcBorders>
            <w:shd w:val="clear" w:color="auto" w:fill="FFFFFF"/>
            <w:hideMark/>
          </w:tcPr>
          <w:p w14:paraId="4C49758C" w14:textId="77777777" w:rsidR="002C64C1" w:rsidRPr="002C64C1" w:rsidRDefault="002C64C1" w:rsidP="00864F77">
            <w:pPr>
              <w:spacing w:after="0" w:line="240" w:lineRule="auto"/>
              <w:rPr>
                <w:rFonts w:eastAsia="MS Mincho"/>
                <w:sz w:val="24"/>
                <w:szCs w:val="24"/>
                <w:lang w:eastAsia="ar-SA"/>
              </w:rPr>
            </w:pPr>
            <w:r w:rsidRPr="002C64C1">
              <w:rPr>
                <w:rFonts w:eastAsia="MS Mincho"/>
                <w:sz w:val="24"/>
                <w:szCs w:val="24"/>
                <w:lang w:eastAsia="ar-SA"/>
              </w:rPr>
              <w:t>Городской смотр-конкурс отрядов Почетного караула</w:t>
            </w:r>
          </w:p>
        </w:tc>
        <w:tc>
          <w:tcPr>
            <w:tcW w:w="3639" w:type="dxa"/>
            <w:tcBorders>
              <w:top w:val="single" w:sz="4" w:space="0" w:color="auto"/>
              <w:left w:val="single" w:sz="4" w:space="0" w:color="auto"/>
              <w:bottom w:val="single" w:sz="4" w:space="0" w:color="auto"/>
              <w:right w:val="single" w:sz="4" w:space="0" w:color="auto"/>
            </w:tcBorders>
            <w:shd w:val="clear" w:color="auto" w:fill="FFFFFF"/>
            <w:hideMark/>
          </w:tcPr>
          <w:p w14:paraId="392F4EA8" w14:textId="77777777" w:rsidR="002C64C1" w:rsidRPr="002C64C1" w:rsidRDefault="002C64C1" w:rsidP="00864F77">
            <w:pPr>
              <w:spacing w:after="0" w:line="240" w:lineRule="auto"/>
              <w:contextualSpacing/>
              <w:rPr>
                <w:rFonts w:eastAsia="MS Mincho"/>
                <w:sz w:val="24"/>
                <w:szCs w:val="24"/>
                <w:lang w:eastAsia="ar-SA"/>
              </w:rPr>
            </w:pPr>
            <w:r w:rsidRPr="002C64C1">
              <w:rPr>
                <w:rFonts w:eastAsia="MS Mincho"/>
                <w:sz w:val="24"/>
                <w:szCs w:val="24"/>
                <w:lang w:eastAsia="ar-SA"/>
              </w:rPr>
              <w:t>Диплом участника</w:t>
            </w:r>
          </w:p>
        </w:tc>
      </w:tr>
      <w:tr w:rsidR="002C64C1" w:rsidRPr="002C64C1" w14:paraId="2E3B2E84" w14:textId="77777777" w:rsidTr="002C64C1">
        <w:trPr>
          <w:jc w:val="center"/>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1FF61BB2" w14:textId="77777777" w:rsidR="002C64C1" w:rsidRPr="002C64C1" w:rsidRDefault="002C64C1" w:rsidP="00864F77">
            <w:pPr>
              <w:spacing w:after="0" w:line="240" w:lineRule="auto"/>
              <w:jc w:val="center"/>
              <w:rPr>
                <w:rFonts w:eastAsia="MS Mincho"/>
                <w:sz w:val="24"/>
                <w:szCs w:val="24"/>
                <w:lang w:eastAsia="ar-SA"/>
              </w:rPr>
            </w:pPr>
            <w:r w:rsidRPr="002C64C1">
              <w:rPr>
                <w:rFonts w:eastAsia="MS Mincho"/>
                <w:sz w:val="24"/>
                <w:szCs w:val="24"/>
                <w:lang w:eastAsia="ar-SA"/>
              </w:rPr>
              <w:t>18.</w:t>
            </w:r>
          </w:p>
        </w:tc>
        <w:tc>
          <w:tcPr>
            <w:tcW w:w="9672" w:type="dxa"/>
            <w:tcBorders>
              <w:top w:val="single" w:sz="4" w:space="0" w:color="auto"/>
              <w:left w:val="single" w:sz="4" w:space="0" w:color="auto"/>
              <w:bottom w:val="single" w:sz="4" w:space="0" w:color="auto"/>
              <w:right w:val="single" w:sz="4" w:space="0" w:color="auto"/>
            </w:tcBorders>
            <w:shd w:val="clear" w:color="auto" w:fill="FFFFFF"/>
            <w:hideMark/>
          </w:tcPr>
          <w:p w14:paraId="3F914D09" w14:textId="77777777" w:rsidR="002C64C1" w:rsidRPr="002C64C1" w:rsidRDefault="002C64C1" w:rsidP="00864F77">
            <w:pPr>
              <w:spacing w:after="0" w:line="240" w:lineRule="auto"/>
              <w:rPr>
                <w:rFonts w:eastAsia="MS Mincho"/>
                <w:sz w:val="24"/>
                <w:szCs w:val="24"/>
                <w:lang w:eastAsia="ar-SA"/>
              </w:rPr>
            </w:pPr>
            <w:r w:rsidRPr="002C64C1">
              <w:rPr>
                <w:rFonts w:eastAsia="MS Mincho"/>
                <w:sz w:val="24"/>
                <w:szCs w:val="24"/>
                <w:lang w:eastAsia="ar-SA"/>
              </w:rPr>
              <w:t>Краевой конкурс изобразительного искусства «Блокадный Ленинград»</w:t>
            </w:r>
          </w:p>
        </w:tc>
        <w:tc>
          <w:tcPr>
            <w:tcW w:w="3639" w:type="dxa"/>
            <w:tcBorders>
              <w:top w:val="single" w:sz="4" w:space="0" w:color="auto"/>
              <w:left w:val="single" w:sz="4" w:space="0" w:color="auto"/>
              <w:bottom w:val="single" w:sz="4" w:space="0" w:color="auto"/>
              <w:right w:val="single" w:sz="4" w:space="0" w:color="auto"/>
            </w:tcBorders>
            <w:shd w:val="clear" w:color="auto" w:fill="FFFFFF"/>
            <w:hideMark/>
          </w:tcPr>
          <w:p w14:paraId="44453626" w14:textId="77777777" w:rsidR="002C64C1" w:rsidRPr="002C64C1" w:rsidRDefault="002C64C1" w:rsidP="00864F77">
            <w:pPr>
              <w:spacing w:after="0" w:line="240" w:lineRule="auto"/>
              <w:contextualSpacing/>
              <w:rPr>
                <w:rFonts w:eastAsia="MS Mincho"/>
                <w:sz w:val="24"/>
                <w:szCs w:val="24"/>
                <w:lang w:eastAsia="ar-SA"/>
              </w:rPr>
            </w:pPr>
            <w:r w:rsidRPr="002C64C1">
              <w:rPr>
                <w:rFonts w:eastAsia="MS Mincho"/>
                <w:sz w:val="24"/>
                <w:szCs w:val="24"/>
                <w:lang w:eastAsia="ar-SA"/>
              </w:rPr>
              <w:t>диплом III степени</w:t>
            </w:r>
          </w:p>
        </w:tc>
      </w:tr>
      <w:tr w:rsidR="002C64C1" w:rsidRPr="002C64C1" w14:paraId="5A596063" w14:textId="77777777" w:rsidTr="002C64C1">
        <w:trPr>
          <w:jc w:val="center"/>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2F744835" w14:textId="77777777" w:rsidR="002C64C1" w:rsidRPr="002C64C1" w:rsidRDefault="002C64C1" w:rsidP="00864F77">
            <w:pPr>
              <w:spacing w:after="0" w:line="240" w:lineRule="auto"/>
              <w:jc w:val="center"/>
              <w:rPr>
                <w:rFonts w:eastAsia="MS Mincho"/>
                <w:sz w:val="24"/>
                <w:szCs w:val="24"/>
                <w:lang w:eastAsia="ar-SA"/>
              </w:rPr>
            </w:pPr>
            <w:r w:rsidRPr="002C64C1">
              <w:rPr>
                <w:rFonts w:eastAsia="MS Mincho"/>
                <w:sz w:val="24"/>
                <w:szCs w:val="24"/>
                <w:lang w:eastAsia="ar-SA"/>
              </w:rPr>
              <w:t>19.</w:t>
            </w:r>
          </w:p>
        </w:tc>
        <w:tc>
          <w:tcPr>
            <w:tcW w:w="9672" w:type="dxa"/>
            <w:tcBorders>
              <w:top w:val="single" w:sz="4" w:space="0" w:color="auto"/>
              <w:left w:val="single" w:sz="4" w:space="0" w:color="auto"/>
              <w:bottom w:val="single" w:sz="4" w:space="0" w:color="auto"/>
              <w:right w:val="single" w:sz="4" w:space="0" w:color="auto"/>
            </w:tcBorders>
            <w:shd w:val="clear" w:color="auto" w:fill="FFFFFF"/>
            <w:hideMark/>
          </w:tcPr>
          <w:p w14:paraId="1B02F352" w14:textId="77777777" w:rsidR="002C64C1" w:rsidRPr="002C64C1" w:rsidRDefault="002C64C1" w:rsidP="00864F77">
            <w:pPr>
              <w:spacing w:after="0" w:line="240" w:lineRule="auto"/>
              <w:rPr>
                <w:rFonts w:eastAsia="MS Mincho"/>
                <w:sz w:val="24"/>
                <w:szCs w:val="24"/>
                <w:lang w:eastAsia="ar-SA"/>
              </w:rPr>
            </w:pPr>
            <w:r w:rsidRPr="002C64C1">
              <w:rPr>
                <w:rFonts w:eastAsia="MS Mincho"/>
                <w:sz w:val="24"/>
                <w:szCs w:val="24"/>
                <w:lang w:eastAsia="ar-SA"/>
              </w:rPr>
              <w:t>Краевой конкурс изобразительного искусства «Блокадный Ленинград»</w:t>
            </w:r>
          </w:p>
        </w:tc>
        <w:tc>
          <w:tcPr>
            <w:tcW w:w="3639" w:type="dxa"/>
            <w:tcBorders>
              <w:top w:val="single" w:sz="4" w:space="0" w:color="auto"/>
              <w:left w:val="single" w:sz="4" w:space="0" w:color="auto"/>
              <w:bottom w:val="single" w:sz="4" w:space="0" w:color="auto"/>
              <w:right w:val="single" w:sz="4" w:space="0" w:color="auto"/>
            </w:tcBorders>
            <w:shd w:val="clear" w:color="auto" w:fill="FFFFFF"/>
            <w:hideMark/>
          </w:tcPr>
          <w:p w14:paraId="5B3D5100" w14:textId="77777777" w:rsidR="002C64C1" w:rsidRPr="002C64C1" w:rsidRDefault="002C64C1" w:rsidP="00864F77">
            <w:pPr>
              <w:spacing w:after="0" w:line="240" w:lineRule="auto"/>
              <w:contextualSpacing/>
              <w:rPr>
                <w:rFonts w:eastAsia="MS Mincho"/>
                <w:sz w:val="24"/>
                <w:szCs w:val="24"/>
                <w:lang w:eastAsia="ar-SA"/>
              </w:rPr>
            </w:pPr>
            <w:r w:rsidRPr="002C64C1">
              <w:rPr>
                <w:rFonts w:eastAsia="MS Mincho"/>
                <w:sz w:val="24"/>
                <w:szCs w:val="24"/>
                <w:lang w:eastAsia="ar-SA"/>
              </w:rPr>
              <w:t>диплом II степени</w:t>
            </w:r>
          </w:p>
        </w:tc>
      </w:tr>
      <w:tr w:rsidR="002C64C1" w:rsidRPr="002C64C1" w14:paraId="1156860E" w14:textId="77777777" w:rsidTr="002C64C1">
        <w:trPr>
          <w:jc w:val="center"/>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31D3ABAE" w14:textId="77777777" w:rsidR="002C64C1" w:rsidRPr="002C64C1" w:rsidRDefault="002C64C1" w:rsidP="00864F77">
            <w:pPr>
              <w:spacing w:after="0" w:line="240" w:lineRule="auto"/>
              <w:jc w:val="center"/>
              <w:rPr>
                <w:rFonts w:eastAsia="MS Mincho"/>
                <w:sz w:val="24"/>
                <w:szCs w:val="24"/>
                <w:lang w:eastAsia="ar-SA"/>
              </w:rPr>
            </w:pPr>
            <w:r w:rsidRPr="002C64C1">
              <w:rPr>
                <w:rFonts w:eastAsia="MS Mincho"/>
                <w:sz w:val="24"/>
                <w:szCs w:val="24"/>
                <w:lang w:eastAsia="ar-SA"/>
              </w:rPr>
              <w:t>20.</w:t>
            </w:r>
          </w:p>
        </w:tc>
        <w:tc>
          <w:tcPr>
            <w:tcW w:w="9672" w:type="dxa"/>
            <w:tcBorders>
              <w:top w:val="single" w:sz="4" w:space="0" w:color="auto"/>
              <w:left w:val="single" w:sz="4" w:space="0" w:color="auto"/>
              <w:bottom w:val="single" w:sz="4" w:space="0" w:color="auto"/>
              <w:right w:val="single" w:sz="4" w:space="0" w:color="auto"/>
            </w:tcBorders>
            <w:shd w:val="clear" w:color="auto" w:fill="FFFFFF"/>
            <w:hideMark/>
          </w:tcPr>
          <w:p w14:paraId="206DF367" w14:textId="77777777" w:rsidR="002C64C1" w:rsidRPr="002C64C1" w:rsidRDefault="002C64C1" w:rsidP="00864F77">
            <w:pPr>
              <w:spacing w:after="0" w:line="240" w:lineRule="auto"/>
              <w:rPr>
                <w:rFonts w:eastAsia="MS Mincho"/>
                <w:sz w:val="24"/>
                <w:szCs w:val="24"/>
                <w:lang w:eastAsia="ar-SA"/>
              </w:rPr>
            </w:pPr>
            <w:r w:rsidRPr="002C64C1">
              <w:rPr>
                <w:rFonts w:eastAsia="MS Mincho"/>
                <w:sz w:val="24"/>
                <w:szCs w:val="24"/>
                <w:lang w:eastAsia="ar-SA"/>
              </w:rPr>
              <w:t>Региональный конкурс «Лучшая команда «Движение первых»</w:t>
            </w:r>
          </w:p>
        </w:tc>
        <w:tc>
          <w:tcPr>
            <w:tcW w:w="3639" w:type="dxa"/>
            <w:tcBorders>
              <w:top w:val="single" w:sz="4" w:space="0" w:color="auto"/>
              <w:left w:val="single" w:sz="4" w:space="0" w:color="auto"/>
              <w:bottom w:val="single" w:sz="4" w:space="0" w:color="auto"/>
              <w:right w:val="single" w:sz="4" w:space="0" w:color="auto"/>
            </w:tcBorders>
            <w:shd w:val="clear" w:color="auto" w:fill="FFFFFF"/>
            <w:hideMark/>
          </w:tcPr>
          <w:p w14:paraId="351F6AF2" w14:textId="77777777" w:rsidR="002C64C1" w:rsidRPr="002C64C1" w:rsidRDefault="002C64C1" w:rsidP="00864F77">
            <w:pPr>
              <w:spacing w:after="0" w:line="240" w:lineRule="auto"/>
              <w:rPr>
                <w:sz w:val="24"/>
                <w:szCs w:val="24"/>
              </w:rPr>
            </w:pPr>
            <w:r w:rsidRPr="002C64C1">
              <w:rPr>
                <w:sz w:val="24"/>
                <w:szCs w:val="24"/>
              </w:rPr>
              <w:t>участники</w:t>
            </w:r>
          </w:p>
        </w:tc>
      </w:tr>
      <w:tr w:rsidR="002C64C1" w:rsidRPr="002C64C1" w14:paraId="1C7097EA" w14:textId="77777777" w:rsidTr="002C64C1">
        <w:trPr>
          <w:trHeight w:val="523"/>
          <w:jc w:val="center"/>
        </w:trPr>
        <w:tc>
          <w:tcPr>
            <w:tcW w:w="14020" w:type="dxa"/>
            <w:gridSpan w:val="3"/>
            <w:tcBorders>
              <w:top w:val="single" w:sz="4" w:space="0" w:color="auto"/>
              <w:left w:val="single" w:sz="4" w:space="0" w:color="auto"/>
              <w:bottom w:val="single" w:sz="4" w:space="0" w:color="auto"/>
              <w:right w:val="single" w:sz="4" w:space="0" w:color="auto"/>
            </w:tcBorders>
            <w:hideMark/>
          </w:tcPr>
          <w:p w14:paraId="3F618D25" w14:textId="77777777" w:rsidR="002C64C1" w:rsidRPr="002C64C1" w:rsidRDefault="002C64C1" w:rsidP="00864F77">
            <w:pPr>
              <w:spacing w:after="0" w:line="240" w:lineRule="auto"/>
              <w:jc w:val="center"/>
              <w:rPr>
                <w:rFonts w:eastAsia="MS Mincho"/>
                <w:b/>
                <w:sz w:val="24"/>
                <w:szCs w:val="24"/>
                <w:lang w:eastAsia="ar-SA"/>
              </w:rPr>
            </w:pPr>
            <w:r w:rsidRPr="002C64C1">
              <w:rPr>
                <w:rFonts w:eastAsia="MS Mincho"/>
                <w:b/>
                <w:sz w:val="24"/>
                <w:szCs w:val="24"/>
                <w:lang w:eastAsia="ar-SA"/>
              </w:rPr>
              <w:t>Всероссийские конкурсы</w:t>
            </w:r>
          </w:p>
        </w:tc>
      </w:tr>
      <w:tr w:rsidR="002C64C1" w:rsidRPr="002C64C1" w14:paraId="218CFD1E" w14:textId="77777777" w:rsidTr="002C64C1">
        <w:trPr>
          <w:jc w:val="center"/>
        </w:trPr>
        <w:tc>
          <w:tcPr>
            <w:tcW w:w="709" w:type="dxa"/>
            <w:tcBorders>
              <w:top w:val="single" w:sz="4" w:space="0" w:color="auto"/>
              <w:left w:val="single" w:sz="4" w:space="0" w:color="auto"/>
              <w:bottom w:val="single" w:sz="4" w:space="0" w:color="auto"/>
              <w:right w:val="single" w:sz="4" w:space="0" w:color="auto"/>
            </w:tcBorders>
            <w:hideMark/>
          </w:tcPr>
          <w:p w14:paraId="2680ACD3" w14:textId="77777777" w:rsidR="002C64C1" w:rsidRPr="002C64C1" w:rsidRDefault="002C64C1" w:rsidP="00864F77">
            <w:pPr>
              <w:spacing w:after="0" w:line="240" w:lineRule="auto"/>
              <w:jc w:val="both"/>
              <w:rPr>
                <w:rFonts w:eastAsia="MS Mincho"/>
                <w:sz w:val="24"/>
                <w:szCs w:val="24"/>
                <w:lang w:eastAsia="ar-SA"/>
              </w:rPr>
            </w:pPr>
            <w:r w:rsidRPr="002C64C1">
              <w:rPr>
                <w:rFonts w:eastAsia="MS Mincho"/>
                <w:sz w:val="24"/>
                <w:szCs w:val="24"/>
                <w:lang w:eastAsia="ar-SA"/>
              </w:rPr>
              <w:t>1.</w:t>
            </w:r>
          </w:p>
        </w:tc>
        <w:tc>
          <w:tcPr>
            <w:tcW w:w="9672" w:type="dxa"/>
            <w:tcBorders>
              <w:top w:val="single" w:sz="4" w:space="0" w:color="auto"/>
              <w:left w:val="single" w:sz="4" w:space="0" w:color="auto"/>
              <w:bottom w:val="single" w:sz="4" w:space="0" w:color="auto"/>
              <w:right w:val="single" w:sz="4" w:space="0" w:color="auto"/>
            </w:tcBorders>
            <w:hideMark/>
          </w:tcPr>
          <w:p w14:paraId="3172D2B3" w14:textId="77777777" w:rsidR="002C64C1" w:rsidRPr="002C64C1" w:rsidRDefault="002C64C1" w:rsidP="00864F77">
            <w:pPr>
              <w:spacing w:after="0" w:line="240" w:lineRule="auto"/>
              <w:rPr>
                <w:sz w:val="24"/>
                <w:szCs w:val="24"/>
              </w:rPr>
            </w:pPr>
            <w:r w:rsidRPr="002C64C1">
              <w:rPr>
                <w:sz w:val="24"/>
                <w:szCs w:val="24"/>
              </w:rPr>
              <w:t>Всероссийский конкурс «Флагманы образования. Школа»</w:t>
            </w:r>
          </w:p>
        </w:tc>
        <w:tc>
          <w:tcPr>
            <w:tcW w:w="3639" w:type="dxa"/>
            <w:tcBorders>
              <w:top w:val="single" w:sz="4" w:space="0" w:color="auto"/>
              <w:left w:val="single" w:sz="4" w:space="0" w:color="auto"/>
              <w:bottom w:val="single" w:sz="4" w:space="0" w:color="auto"/>
              <w:right w:val="single" w:sz="4" w:space="0" w:color="auto"/>
            </w:tcBorders>
            <w:hideMark/>
          </w:tcPr>
          <w:p w14:paraId="1D09F1C6" w14:textId="77777777" w:rsidR="002C64C1" w:rsidRPr="002C64C1" w:rsidRDefault="002C64C1" w:rsidP="00864F77">
            <w:pPr>
              <w:spacing w:after="0" w:line="240" w:lineRule="auto"/>
              <w:rPr>
                <w:sz w:val="24"/>
                <w:szCs w:val="24"/>
              </w:rPr>
            </w:pPr>
            <w:r w:rsidRPr="002C64C1">
              <w:rPr>
                <w:sz w:val="24"/>
                <w:szCs w:val="24"/>
              </w:rPr>
              <w:t>Сертификат участников полуфинала</w:t>
            </w:r>
          </w:p>
        </w:tc>
      </w:tr>
      <w:tr w:rsidR="002C64C1" w:rsidRPr="002C64C1" w14:paraId="7E9AC2E3" w14:textId="77777777" w:rsidTr="002C64C1">
        <w:trPr>
          <w:trHeight w:val="787"/>
          <w:jc w:val="center"/>
        </w:trPr>
        <w:tc>
          <w:tcPr>
            <w:tcW w:w="709" w:type="dxa"/>
            <w:tcBorders>
              <w:top w:val="single" w:sz="4" w:space="0" w:color="auto"/>
              <w:left w:val="single" w:sz="4" w:space="0" w:color="auto"/>
              <w:bottom w:val="single" w:sz="4" w:space="0" w:color="auto"/>
              <w:right w:val="single" w:sz="4" w:space="0" w:color="auto"/>
            </w:tcBorders>
            <w:hideMark/>
          </w:tcPr>
          <w:p w14:paraId="38D7269D" w14:textId="77777777" w:rsidR="002C64C1" w:rsidRPr="002C64C1" w:rsidRDefault="002C64C1" w:rsidP="00864F77">
            <w:pPr>
              <w:spacing w:after="0" w:line="240" w:lineRule="auto"/>
              <w:jc w:val="both"/>
              <w:rPr>
                <w:rFonts w:eastAsia="MS Mincho"/>
                <w:sz w:val="24"/>
                <w:szCs w:val="24"/>
                <w:lang w:eastAsia="ar-SA"/>
              </w:rPr>
            </w:pPr>
            <w:r w:rsidRPr="002C64C1">
              <w:rPr>
                <w:rFonts w:eastAsia="MS Mincho"/>
                <w:sz w:val="24"/>
                <w:szCs w:val="24"/>
                <w:lang w:eastAsia="ar-SA"/>
              </w:rPr>
              <w:t>2.</w:t>
            </w:r>
          </w:p>
        </w:tc>
        <w:tc>
          <w:tcPr>
            <w:tcW w:w="9672" w:type="dxa"/>
            <w:tcBorders>
              <w:top w:val="single" w:sz="4" w:space="0" w:color="auto"/>
              <w:left w:val="single" w:sz="4" w:space="0" w:color="auto"/>
              <w:bottom w:val="single" w:sz="4" w:space="0" w:color="auto"/>
              <w:right w:val="single" w:sz="4" w:space="0" w:color="auto"/>
            </w:tcBorders>
            <w:hideMark/>
          </w:tcPr>
          <w:p w14:paraId="30F13026" w14:textId="77777777" w:rsidR="002C64C1" w:rsidRPr="002C64C1" w:rsidRDefault="002C64C1" w:rsidP="00864F77">
            <w:pPr>
              <w:spacing w:after="0" w:line="240" w:lineRule="auto"/>
              <w:rPr>
                <w:sz w:val="24"/>
                <w:szCs w:val="24"/>
              </w:rPr>
            </w:pPr>
            <w:r w:rsidRPr="002C64C1">
              <w:rPr>
                <w:sz w:val="24"/>
                <w:szCs w:val="24"/>
              </w:rPr>
              <w:t>Всероссийский конкурс центров и программ родительского просвещения». Номинация «Программы и проекты, направленные на образовательную и коррекционно-развивающую работу с родителями, воспитывающими детей с ОВЗ, детей-инвалидов»</w:t>
            </w:r>
          </w:p>
        </w:tc>
        <w:tc>
          <w:tcPr>
            <w:tcW w:w="3639" w:type="dxa"/>
            <w:tcBorders>
              <w:top w:val="single" w:sz="4" w:space="0" w:color="auto"/>
              <w:left w:val="single" w:sz="4" w:space="0" w:color="auto"/>
              <w:bottom w:val="single" w:sz="4" w:space="0" w:color="auto"/>
              <w:right w:val="single" w:sz="4" w:space="0" w:color="auto"/>
            </w:tcBorders>
            <w:hideMark/>
          </w:tcPr>
          <w:p w14:paraId="2FD0F6DA" w14:textId="77777777" w:rsidR="002C64C1" w:rsidRPr="002C64C1" w:rsidRDefault="002C64C1" w:rsidP="00864F77">
            <w:pPr>
              <w:spacing w:after="0" w:line="240" w:lineRule="auto"/>
              <w:rPr>
                <w:sz w:val="24"/>
                <w:szCs w:val="24"/>
              </w:rPr>
            </w:pPr>
            <w:r w:rsidRPr="002C64C1">
              <w:rPr>
                <w:sz w:val="24"/>
                <w:szCs w:val="24"/>
              </w:rPr>
              <w:t>Диплом победителя</w:t>
            </w:r>
          </w:p>
        </w:tc>
      </w:tr>
      <w:tr w:rsidR="002C64C1" w:rsidRPr="002C64C1" w14:paraId="5E7DC8A3" w14:textId="77777777" w:rsidTr="002C64C1">
        <w:trPr>
          <w:jc w:val="center"/>
        </w:trPr>
        <w:tc>
          <w:tcPr>
            <w:tcW w:w="709" w:type="dxa"/>
            <w:tcBorders>
              <w:top w:val="single" w:sz="4" w:space="0" w:color="auto"/>
              <w:left w:val="single" w:sz="4" w:space="0" w:color="auto"/>
              <w:bottom w:val="single" w:sz="4" w:space="0" w:color="auto"/>
              <w:right w:val="single" w:sz="4" w:space="0" w:color="auto"/>
            </w:tcBorders>
            <w:hideMark/>
          </w:tcPr>
          <w:p w14:paraId="1233796D" w14:textId="77777777" w:rsidR="002C64C1" w:rsidRPr="002C64C1" w:rsidRDefault="002C64C1" w:rsidP="00864F77">
            <w:pPr>
              <w:spacing w:after="0" w:line="240" w:lineRule="auto"/>
              <w:jc w:val="both"/>
              <w:rPr>
                <w:rFonts w:eastAsia="MS Mincho"/>
                <w:sz w:val="24"/>
                <w:szCs w:val="24"/>
                <w:lang w:eastAsia="ar-SA"/>
              </w:rPr>
            </w:pPr>
            <w:r w:rsidRPr="002C64C1">
              <w:rPr>
                <w:rFonts w:eastAsia="MS Mincho"/>
                <w:sz w:val="24"/>
                <w:szCs w:val="24"/>
                <w:lang w:eastAsia="ar-SA"/>
              </w:rPr>
              <w:t>3.</w:t>
            </w:r>
          </w:p>
        </w:tc>
        <w:tc>
          <w:tcPr>
            <w:tcW w:w="9672" w:type="dxa"/>
            <w:tcBorders>
              <w:top w:val="single" w:sz="4" w:space="0" w:color="auto"/>
              <w:left w:val="single" w:sz="4" w:space="0" w:color="auto"/>
              <w:bottom w:val="single" w:sz="4" w:space="0" w:color="auto"/>
              <w:right w:val="single" w:sz="4" w:space="0" w:color="auto"/>
            </w:tcBorders>
            <w:hideMark/>
          </w:tcPr>
          <w:p w14:paraId="5BC600EB" w14:textId="77777777" w:rsidR="002C64C1" w:rsidRPr="002C64C1" w:rsidRDefault="002C64C1" w:rsidP="00864F77">
            <w:pPr>
              <w:spacing w:after="0" w:line="240" w:lineRule="auto"/>
              <w:rPr>
                <w:rFonts w:eastAsia="MS Mincho"/>
                <w:sz w:val="24"/>
                <w:szCs w:val="24"/>
                <w:lang w:eastAsia="ar-SA"/>
              </w:rPr>
            </w:pPr>
            <w:r w:rsidRPr="002C64C1">
              <w:rPr>
                <w:rFonts w:eastAsia="MS Mincho"/>
                <w:sz w:val="24"/>
                <w:szCs w:val="24"/>
                <w:lang w:eastAsia="ar-SA"/>
              </w:rPr>
              <w:t xml:space="preserve">Образовательная акция «Избирательный диктант». </w:t>
            </w:r>
          </w:p>
        </w:tc>
        <w:tc>
          <w:tcPr>
            <w:tcW w:w="3639" w:type="dxa"/>
            <w:tcBorders>
              <w:top w:val="single" w:sz="4" w:space="0" w:color="auto"/>
              <w:left w:val="single" w:sz="4" w:space="0" w:color="auto"/>
              <w:bottom w:val="single" w:sz="4" w:space="0" w:color="auto"/>
              <w:right w:val="single" w:sz="4" w:space="0" w:color="auto"/>
            </w:tcBorders>
            <w:hideMark/>
          </w:tcPr>
          <w:p w14:paraId="561E2BA9" w14:textId="77777777" w:rsidR="002C64C1" w:rsidRPr="002C64C1" w:rsidRDefault="002C64C1" w:rsidP="00864F77">
            <w:pPr>
              <w:spacing w:after="0" w:line="240" w:lineRule="auto"/>
              <w:contextualSpacing/>
              <w:rPr>
                <w:rFonts w:eastAsia="MS Mincho"/>
                <w:sz w:val="24"/>
                <w:szCs w:val="24"/>
                <w:lang w:eastAsia="ar-SA"/>
              </w:rPr>
            </w:pPr>
            <w:r w:rsidRPr="002C64C1">
              <w:rPr>
                <w:rFonts w:eastAsia="MS Mincho"/>
                <w:sz w:val="24"/>
                <w:szCs w:val="24"/>
                <w:lang w:eastAsia="ar-SA"/>
              </w:rPr>
              <w:t>Диплом победителя – Шишова О.Е., Призёры - Степанова А.В., Новосёлова О.А.</w:t>
            </w:r>
          </w:p>
        </w:tc>
      </w:tr>
      <w:tr w:rsidR="002C64C1" w:rsidRPr="002C64C1" w14:paraId="698BCDF8" w14:textId="77777777" w:rsidTr="002C64C1">
        <w:trPr>
          <w:jc w:val="center"/>
        </w:trPr>
        <w:tc>
          <w:tcPr>
            <w:tcW w:w="709" w:type="dxa"/>
            <w:tcBorders>
              <w:top w:val="single" w:sz="4" w:space="0" w:color="auto"/>
              <w:left w:val="single" w:sz="4" w:space="0" w:color="auto"/>
              <w:bottom w:val="single" w:sz="4" w:space="0" w:color="auto"/>
              <w:right w:val="single" w:sz="4" w:space="0" w:color="auto"/>
            </w:tcBorders>
            <w:hideMark/>
          </w:tcPr>
          <w:p w14:paraId="1A86F1AE" w14:textId="77777777" w:rsidR="002C64C1" w:rsidRPr="002C64C1" w:rsidRDefault="002C64C1" w:rsidP="00864F77">
            <w:pPr>
              <w:spacing w:after="0" w:line="240" w:lineRule="auto"/>
              <w:jc w:val="both"/>
              <w:rPr>
                <w:rFonts w:eastAsia="MS Mincho"/>
                <w:sz w:val="24"/>
                <w:szCs w:val="24"/>
                <w:lang w:eastAsia="ar-SA"/>
              </w:rPr>
            </w:pPr>
            <w:r w:rsidRPr="002C64C1">
              <w:rPr>
                <w:rFonts w:eastAsia="MS Mincho"/>
                <w:sz w:val="24"/>
                <w:szCs w:val="24"/>
                <w:lang w:eastAsia="ar-SA"/>
              </w:rPr>
              <w:t>4.</w:t>
            </w:r>
          </w:p>
        </w:tc>
        <w:tc>
          <w:tcPr>
            <w:tcW w:w="9672" w:type="dxa"/>
            <w:tcBorders>
              <w:top w:val="single" w:sz="4" w:space="0" w:color="auto"/>
              <w:left w:val="single" w:sz="4" w:space="0" w:color="auto"/>
              <w:bottom w:val="single" w:sz="4" w:space="0" w:color="auto"/>
              <w:right w:val="single" w:sz="4" w:space="0" w:color="auto"/>
            </w:tcBorders>
            <w:hideMark/>
          </w:tcPr>
          <w:p w14:paraId="45F2593B" w14:textId="77777777" w:rsidR="002C64C1" w:rsidRPr="002C64C1" w:rsidRDefault="002C64C1" w:rsidP="00864F77">
            <w:pPr>
              <w:spacing w:after="0" w:line="240" w:lineRule="auto"/>
              <w:rPr>
                <w:sz w:val="24"/>
                <w:szCs w:val="24"/>
              </w:rPr>
            </w:pPr>
            <w:r w:rsidRPr="002C64C1">
              <w:rPr>
                <w:sz w:val="24"/>
                <w:szCs w:val="24"/>
              </w:rPr>
              <w:t>Всероссийский правовой диктант</w:t>
            </w:r>
          </w:p>
        </w:tc>
        <w:tc>
          <w:tcPr>
            <w:tcW w:w="3639" w:type="dxa"/>
            <w:tcBorders>
              <w:top w:val="single" w:sz="4" w:space="0" w:color="auto"/>
              <w:left w:val="single" w:sz="4" w:space="0" w:color="auto"/>
              <w:bottom w:val="single" w:sz="4" w:space="0" w:color="auto"/>
              <w:right w:val="single" w:sz="4" w:space="0" w:color="auto"/>
            </w:tcBorders>
            <w:hideMark/>
          </w:tcPr>
          <w:p w14:paraId="7D560F09" w14:textId="77777777" w:rsidR="002C64C1" w:rsidRPr="002C64C1" w:rsidRDefault="002C64C1" w:rsidP="00864F77">
            <w:pPr>
              <w:spacing w:after="0" w:line="240" w:lineRule="auto"/>
              <w:rPr>
                <w:sz w:val="24"/>
                <w:szCs w:val="24"/>
              </w:rPr>
            </w:pPr>
            <w:r w:rsidRPr="002C64C1">
              <w:rPr>
                <w:sz w:val="24"/>
                <w:szCs w:val="24"/>
              </w:rPr>
              <w:t>участник</w:t>
            </w:r>
          </w:p>
        </w:tc>
      </w:tr>
      <w:tr w:rsidR="002C64C1" w:rsidRPr="002C64C1" w14:paraId="1FD00E65" w14:textId="77777777" w:rsidTr="002C64C1">
        <w:trPr>
          <w:jc w:val="center"/>
        </w:trPr>
        <w:tc>
          <w:tcPr>
            <w:tcW w:w="709" w:type="dxa"/>
            <w:tcBorders>
              <w:top w:val="single" w:sz="4" w:space="0" w:color="auto"/>
              <w:left w:val="single" w:sz="4" w:space="0" w:color="auto"/>
              <w:bottom w:val="single" w:sz="4" w:space="0" w:color="auto"/>
              <w:right w:val="single" w:sz="4" w:space="0" w:color="auto"/>
            </w:tcBorders>
            <w:hideMark/>
          </w:tcPr>
          <w:p w14:paraId="33698D1E" w14:textId="77777777" w:rsidR="002C64C1" w:rsidRPr="002C64C1" w:rsidRDefault="002C64C1" w:rsidP="00864F77">
            <w:pPr>
              <w:spacing w:after="0" w:line="240" w:lineRule="auto"/>
              <w:jc w:val="both"/>
              <w:rPr>
                <w:rFonts w:eastAsia="MS Mincho"/>
                <w:sz w:val="24"/>
                <w:szCs w:val="24"/>
                <w:lang w:eastAsia="ar-SA"/>
              </w:rPr>
            </w:pPr>
            <w:r w:rsidRPr="002C64C1">
              <w:rPr>
                <w:rFonts w:eastAsia="MS Mincho"/>
                <w:sz w:val="24"/>
                <w:szCs w:val="24"/>
                <w:lang w:eastAsia="ar-SA"/>
              </w:rPr>
              <w:t>5.</w:t>
            </w:r>
          </w:p>
        </w:tc>
        <w:tc>
          <w:tcPr>
            <w:tcW w:w="9672" w:type="dxa"/>
            <w:tcBorders>
              <w:top w:val="single" w:sz="4" w:space="0" w:color="auto"/>
              <w:left w:val="single" w:sz="4" w:space="0" w:color="auto"/>
              <w:bottom w:val="single" w:sz="4" w:space="0" w:color="auto"/>
              <w:right w:val="single" w:sz="4" w:space="0" w:color="auto"/>
            </w:tcBorders>
          </w:tcPr>
          <w:p w14:paraId="7357928F" w14:textId="77777777" w:rsidR="002C64C1" w:rsidRPr="002C64C1" w:rsidRDefault="002C64C1" w:rsidP="00864F77">
            <w:pPr>
              <w:spacing w:after="0" w:line="240" w:lineRule="auto"/>
              <w:rPr>
                <w:sz w:val="24"/>
                <w:szCs w:val="24"/>
              </w:rPr>
            </w:pPr>
            <w:r w:rsidRPr="002C64C1">
              <w:rPr>
                <w:sz w:val="24"/>
                <w:szCs w:val="24"/>
                <w:lang w:val="en-US"/>
              </w:rPr>
              <w:t>VII</w:t>
            </w:r>
            <w:r w:rsidRPr="002C64C1">
              <w:rPr>
                <w:sz w:val="24"/>
                <w:szCs w:val="24"/>
              </w:rPr>
              <w:t xml:space="preserve"> Всероссийский патриотический конкурс «Сыны и дочери Отечества» в направлении «Театральные традиции патриотического воспитания» номинация «Художественное слово. Младшая возрастная группа» </w:t>
            </w:r>
          </w:p>
          <w:p w14:paraId="019E6FEA" w14:textId="77777777" w:rsidR="002C64C1" w:rsidRPr="002C64C1" w:rsidRDefault="002C64C1" w:rsidP="00864F77">
            <w:pPr>
              <w:spacing w:after="0" w:line="240" w:lineRule="auto"/>
              <w:ind w:left="720"/>
              <w:rPr>
                <w:sz w:val="24"/>
                <w:szCs w:val="24"/>
              </w:rPr>
            </w:pPr>
          </w:p>
        </w:tc>
        <w:tc>
          <w:tcPr>
            <w:tcW w:w="3639" w:type="dxa"/>
            <w:tcBorders>
              <w:top w:val="single" w:sz="4" w:space="0" w:color="auto"/>
              <w:left w:val="single" w:sz="4" w:space="0" w:color="auto"/>
              <w:bottom w:val="single" w:sz="4" w:space="0" w:color="auto"/>
              <w:right w:val="single" w:sz="4" w:space="0" w:color="auto"/>
            </w:tcBorders>
            <w:hideMark/>
          </w:tcPr>
          <w:p w14:paraId="36381024" w14:textId="77777777" w:rsidR="002C64C1" w:rsidRPr="002C64C1" w:rsidRDefault="002C64C1" w:rsidP="00864F77">
            <w:pPr>
              <w:spacing w:after="0" w:line="240" w:lineRule="auto"/>
              <w:rPr>
                <w:sz w:val="24"/>
                <w:szCs w:val="24"/>
              </w:rPr>
            </w:pPr>
            <w:r w:rsidRPr="002C64C1">
              <w:rPr>
                <w:sz w:val="24"/>
                <w:szCs w:val="24"/>
              </w:rPr>
              <w:t xml:space="preserve"> Диплом призера </w:t>
            </w:r>
            <w:r w:rsidRPr="002C64C1">
              <w:rPr>
                <w:sz w:val="24"/>
                <w:szCs w:val="24"/>
                <w:lang w:val="en-US"/>
              </w:rPr>
              <w:t xml:space="preserve">II </w:t>
            </w:r>
            <w:r w:rsidRPr="002C64C1">
              <w:rPr>
                <w:sz w:val="24"/>
                <w:szCs w:val="24"/>
              </w:rPr>
              <w:t>место</w:t>
            </w:r>
          </w:p>
        </w:tc>
      </w:tr>
      <w:tr w:rsidR="002C64C1" w:rsidRPr="002C64C1" w14:paraId="65FD3BAC" w14:textId="77777777" w:rsidTr="002C64C1">
        <w:trPr>
          <w:jc w:val="center"/>
        </w:trPr>
        <w:tc>
          <w:tcPr>
            <w:tcW w:w="709" w:type="dxa"/>
            <w:tcBorders>
              <w:top w:val="single" w:sz="4" w:space="0" w:color="auto"/>
              <w:left w:val="single" w:sz="4" w:space="0" w:color="auto"/>
              <w:bottom w:val="single" w:sz="4" w:space="0" w:color="auto"/>
              <w:right w:val="single" w:sz="4" w:space="0" w:color="auto"/>
            </w:tcBorders>
            <w:hideMark/>
          </w:tcPr>
          <w:p w14:paraId="0BC50B6A" w14:textId="77777777" w:rsidR="002C64C1" w:rsidRPr="002C64C1" w:rsidRDefault="002C64C1" w:rsidP="00864F77">
            <w:pPr>
              <w:spacing w:after="0" w:line="240" w:lineRule="auto"/>
              <w:jc w:val="both"/>
              <w:rPr>
                <w:rFonts w:eastAsia="MS Mincho"/>
                <w:sz w:val="24"/>
                <w:szCs w:val="24"/>
                <w:lang w:eastAsia="ar-SA"/>
              </w:rPr>
            </w:pPr>
            <w:r w:rsidRPr="002C64C1">
              <w:rPr>
                <w:rFonts w:eastAsia="MS Mincho"/>
                <w:sz w:val="24"/>
                <w:szCs w:val="24"/>
                <w:lang w:eastAsia="ar-SA"/>
              </w:rPr>
              <w:t>6.</w:t>
            </w:r>
          </w:p>
        </w:tc>
        <w:tc>
          <w:tcPr>
            <w:tcW w:w="9672" w:type="dxa"/>
            <w:tcBorders>
              <w:top w:val="single" w:sz="4" w:space="0" w:color="auto"/>
              <w:left w:val="single" w:sz="4" w:space="0" w:color="auto"/>
              <w:bottom w:val="single" w:sz="4" w:space="0" w:color="auto"/>
              <w:right w:val="single" w:sz="4" w:space="0" w:color="auto"/>
            </w:tcBorders>
          </w:tcPr>
          <w:p w14:paraId="2153A95E" w14:textId="77777777" w:rsidR="002C64C1" w:rsidRPr="002C64C1" w:rsidRDefault="002C64C1" w:rsidP="00864F77">
            <w:pPr>
              <w:spacing w:after="0" w:line="240" w:lineRule="auto"/>
              <w:rPr>
                <w:sz w:val="24"/>
                <w:szCs w:val="24"/>
              </w:rPr>
            </w:pPr>
            <w:r w:rsidRPr="002C64C1">
              <w:rPr>
                <w:sz w:val="24"/>
                <w:szCs w:val="24"/>
                <w:lang w:val="en-US"/>
              </w:rPr>
              <w:t>VII</w:t>
            </w:r>
            <w:r w:rsidRPr="002C64C1">
              <w:rPr>
                <w:sz w:val="24"/>
                <w:szCs w:val="24"/>
              </w:rPr>
              <w:t xml:space="preserve"> Всероссийский патриотический конкурс «Сыны и дочери Отечества» в направлении «Театральные традиции патриотического воспитания» номинация «Художественное слово. Юниорская возрастная группа» </w:t>
            </w:r>
          </w:p>
          <w:p w14:paraId="2195360B" w14:textId="77777777" w:rsidR="002C64C1" w:rsidRPr="002C64C1" w:rsidRDefault="002C64C1" w:rsidP="00864F77">
            <w:pPr>
              <w:spacing w:after="0" w:line="240" w:lineRule="auto"/>
              <w:ind w:left="360"/>
              <w:rPr>
                <w:sz w:val="24"/>
                <w:szCs w:val="24"/>
              </w:rPr>
            </w:pPr>
          </w:p>
        </w:tc>
        <w:tc>
          <w:tcPr>
            <w:tcW w:w="3639" w:type="dxa"/>
            <w:tcBorders>
              <w:top w:val="single" w:sz="4" w:space="0" w:color="auto"/>
              <w:left w:val="single" w:sz="4" w:space="0" w:color="auto"/>
              <w:bottom w:val="single" w:sz="4" w:space="0" w:color="auto"/>
              <w:right w:val="single" w:sz="4" w:space="0" w:color="auto"/>
            </w:tcBorders>
            <w:hideMark/>
          </w:tcPr>
          <w:p w14:paraId="744714FE" w14:textId="77777777" w:rsidR="002C64C1" w:rsidRPr="002C64C1" w:rsidRDefault="002C64C1" w:rsidP="00864F77">
            <w:pPr>
              <w:spacing w:after="0" w:line="240" w:lineRule="auto"/>
              <w:rPr>
                <w:sz w:val="24"/>
                <w:szCs w:val="24"/>
              </w:rPr>
            </w:pPr>
            <w:r w:rsidRPr="002C64C1">
              <w:rPr>
                <w:sz w:val="24"/>
                <w:szCs w:val="24"/>
              </w:rPr>
              <w:t>Сертификат участника</w:t>
            </w:r>
          </w:p>
        </w:tc>
      </w:tr>
      <w:tr w:rsidR="002C64C1" w:rsidRPr="002C64C1" w14:paraId="1BA03FEC" w14:textId="77777777" w:rsidTr="002C64C1">
        <w:trPr>
          <w:jc w:val="center"/>
        </w:trPr>
        <w:tc>
          <w:tcPr>
            <w:tcW w:w="709" w:type="dxa"/>
            <w:tcBorders>
              <w:top w:val="single" w:sz="4" w:space="0" w:color="auto"/>
              <w:left w:val="single" w:sz="4" w:space="0" w:color="auto"/>
              <w:bottom w:val="single" w:sz="4" w:space="0" w:color="auto"/>
              <w:right w:val="single" w:sz="4" w:space="0" w:color="auto"/>
            </w:tcBorders>
            <w:hideMark/>
          </w:tcPr>
          <w:p w14:paraId="3EE728CD" w14:textId="77777777" w:rsidR="002C64C1" w:rsidRPr="002C64C1" w:rsidRDefault="002C64C1" w:rsidP="00864F77">
            <w:pPr>
              <w:spacing w:after="0" w:line="240" w:lineRule="auto"/>
              <w:jc w:val="both"/>
              <w:rPr>
                <w:rFonts w:eastAsia="MS Mincho"/>
                <w:sz w:val="24"/>
                <w:szCs w:val="24"/>
                <w:lang w:eastAsia="ar-SA"/>
              </w:rPr>
            </w:pPr>
            <w:r w:rsidRPr="002C64C1">
              <w:rPr>
                <w:rFonts w:eastAsia="MS Mincho"/>
                <w:sz w:val="24"/>
                <w:szCs w:val="24"/>
                <w:lang w:eastAsia="ar-SA"/>
              </w:rPr>
              <w:t>7.</w:t>
            </w:r>
          </w:p>
        </w:tc>
        <w:tc>
          <w:tcPr>
            <w:tcW w:w="9672" w:type="dxa"/>
            <w:tcBorders>
              <w:top w:val="single" w:sz="4" w:space="0" w:color="auto"/>
              <w:left w:val="single" w:sz="4" w:space="0" w:color="auto"/>
              <w:bottom w:val="single" w:sz="4" w:space="0" w:color="auto"/>
              <w:right w:val="single" w:sz="4" w:space="0" w:color="auto"/>
            </w:tcBorders>
          </w:tcPr>
          <w:p w14:paraId="451508DA" w14:textId="77777777" w:rsidR="002C64C1" w:rsidRPr="002C64C1" w:rsidRDefault="002C64C1" w:rsidP="00864F77">
            <w:pPr>
              <w:spacing w:after="0" w:line="240" w:lineRule="auto"/>
              <w:rPr>
                <w:sz w:val="24"/>
                <w:szCs w:val="24"/>
              </w:rPr>
            </w:pPr>
            <w:r w:rsidRPr="002C64C1">
              <w:rPr>
                <w:sz w:val="24"/>
                <w:szCs w:val="24"/>
                <w:lang w:val="en-US"/>
              </w:rPr>
              <w:t>VII</w:t>
            </w:r>
            <w:r w:rsidRPr="002C64C1">
              <w:rPr>
                <w:sz w:val="24"/>
                <w:szCs w:val="24"/>
              </w:rPr>
              <w:t xml:space="preserve"> Всероссийский патриотический конкурс «Сыны и дочери Отечества» в направлении «Смотры строя и песни» номинация «Группа развертывания флага. Юношеская возрастная группа» </w:t>
            </w:r>
          </w:p>
          <w:p w14:paraId="53017EDE" w14:textId="77777777" w:rsidR="002C64C1" w:rsidRPr="002C64C1" w:rsidRDefault="002C64C1" w:rsidP="00864F77">
            <w:pPr>
              <w:spacing w:after="0" w:line="240" w:lineRule="auto"/>
              <w:ind w:left="360"/>
              <w:rPr>
                <w:sz w:val="24"/>
                <w:szCs w:val="24"/>
              </w:rPr>
            </w:pPr>
          </w:p>
        </w:tc>
        <w:tc>
          <w:tcPr>
            <w:tcW w:w="3639" w:type="dxa"/>
            <w:tcBorders>
              <w:top w:val="single" w:sz="4" w:space="0" w:color="auto"/>
              <w:left w:val="single" w:sz="4" w:space="0" w:color="auto"/>
              <w:bottom w:val="single" w:sz="4" w:space="0" w:color="auto"/>
              <w:right w:val="single" w:sz="4" w:space="0" w:color="auto"/>
            </w:tcBorders>
            <w:hideMark/>
          </w:tcPr>
          <w:p w14:paraId="7B6CE529" w14:textId="77777777" w:rsidR="002C64C1" w:rsidRPr="002C64C1" w:rsidRDefault="002C64C1" w:rsidP="00864F77">
            <w:pPr>
              <w:spacing w:after="0" w:line="240" w:lineRule="auto"/>
              <w:rPr>
                <w:sz w:val="24"/>
                <w:szCs w:val="24"/>
              </w:rPr>
            </w:pPr>
            <w:r w:rsidRPr="002C64C1">
              <w:rPr>
                <w:sz w:val="24"/>
                <w:szCs w:val="24"/>
              </w:rPr>
              <w:t>Диплом победителя</w:t>
            </w:r>
          </w:p>
        </w:tc>
      </w:tr>
      <w:tr w:rsidR="002C64C1" w:rsidRPr="002C64C1" w14:paraId="3AF454FE" w14:textId="77777777" w:rsidTr="002C64C1">
        <w:trPr>
          <w:jc w:val="center"/>
        </w:trPr>
        <w:tc>
          <w:tcPr>
            <w:tcW w:w="709" w:type="dxa"/>
            <w:tcBorders>
              <w:top w:val="single" w:sz="4" w:space="0" w:color="auto"/>
              <w:left w:val="single" w:sz="4" w:space="0" w:color="auto"/>
              <w:bottom w:val="single" w:sz="4" w:space="0" w:color="auto"/>
              <w:right w:val="single" w:sz="4" w:space="0" w:color="auto"/>
            </w:tcBorders>
            <w:hideMark/>
          </w:tcPr>
          <w:p w14:paraId="6DC0F51B" w14:textId="77777777" w:rsidR="002C64C1" w:rsidRPr="002C64C1" w:rsidRDefault="002C64C1" w:rsidP="00864F77">
            <w:pPr>
              <w:spacing w:after="0" w:line="240" w:lineRule="auto"/>
              <w:jc w:val="both"/>
              <w:rPr>
                <w:rFonts w:eastAsia="MS Mincho"/>
                <w:sz w:val="24"/>
                <w:szCs w:val="24"/>
                <w:lang w:eastAsia="ar-SA"/>
              </w:rPr>
            </w:pPr>
            <w:r w:rsidRPr="002C64C1">
              <w:rPr>
                <w:rFonts w:eastAsia="MS Mincho"/>
                <w:sz w:val="24"/>
                <w:szCs w:val="24"/>
                <w:lang w:eastAsia="ar-SA"/>
              </w:rPr>
              <w:t>8.</w:t>
            </w:r>
          </w:p>
        </w:tc>
        <w:tc>
          <w:tcPr>
            <w:tcW w:w="9672" w:type="dxa"/>
            <w:tcBorders>
              <w:top w:val="single" w:sz="4" w:space="0" w:color="auto"/>
              <w:left w:val="single" w:sz="4" w:space="0" w:color="auto"/>
              <w:bottom w:val="single" w:sz="4" w:space="0" w:color="auto"/>
              <w:right w:val="single" w:sz="4" w:space="0" w:color="auto"/>
            </w:tcBorders>
          </w:tcPr>
          <w:p w14:paraId="1E880BBD" w14:textId="77777777" w:rsidR="002C64C1" w:rsidRPr="002C64C1" w:rsidRDefault="002C64C1" w:rsidP="00864F77">
            <w:pPr>
              <w:spacing w:after="0" w:line="240" w:lineRule="auto"/>
              <w:rPr>
                <w:sz w:val="24"/>
                <w:szCs w:val="24"/>
              </w:rPr>
            </w:pPr>
            <w:r w:rsidRPr="002C64C1">
              <w:rPr>
                <w:sz w:val="24"/>
                <w:szCs w:val="24"/>
                <w:lang w:val="en-US"/>
              </w:rPr>
              <w:t>VII</w:t>
            </w:r>
            <w:r w:rsidRPr="002C64C1">
              <w:rPr>
                <w:sz w:val="24"/>
                <w:szCs w:val="24"/>
              </w:rPr>
              <w:t xml:space="preserve"> Всероссийский патриотический конкурс «Сыны и дочери Отечества» в направлении «Смотры строя и песни» номинация «Группа развертывания флага. Средняя возрастная группа»</w:t>
            </w:r>
          </w:p>
          <w:p w14:paraId="6437201C" w14:textId="77777777" w:rsidR="002C64C1" w:rsidRPr="002C64C1" w:rsidRDefault="002C64C1" w:rsidP="00864F77">
            <w:pPr>
              <w:spacing w:after="0" w:line="240" w:lineRule="auto"/>
              <w:ind w:left="360"/>
              <w:rPr>
                <w:sz w:val="24"/>
                <w:szCs w:val="24"/>
              </w:rPr>
            </w:pPr>
          </w:p>
        </w:tc>
        <w:tc>
          <w:tcPr>
            <w:tcW w:w="3639" w:type="dxa"/>
            <w:tcBorders>
              <w:top w:val="single" w:sz="4" w:space="0" w:color="auto"/>
              <w:left w:val="single" w:sz="4" w:space="0" w:color="auto"/>
              <w:bottom w:val="single" w:sz="4" w:space="0" w:color="auto"/>
              <w:right w:val="single" w:sz="4" w:space="0" w:color="auto"/>
            </w:tcBorders>
            <w:hideMark/>
          </w:tcPr>
          <w:p w14:paraId="31D7B2D5" w14:textId="77777777" w:rsidR="002C64C1" w:rsidRPr="002C64C1" w:rsidRDefault="002C64C1" w:rsidP="00864F77">
            <w:pPr>
              <w:spacing w:after="0" w:line="240" w:lineRule="auto"/>
              <w:rPr>
                <w:sz w:val="24"/>
                <w:szCs w:val="24"/>
              </w:rPr>
            </w:pPr>
            <w:r w:rsidRPr="002C64C1">
              <w:rPr>
                <w:sz w:val="24"/>
                <w:szCs w:val="24"/>
              </w:rPr>
              <w:t xml:space="preserve">Диплом призера </w:t>
            </w:r>
            <w:r w:rsidRPr="002C64C1">
              <w:rPr>
                <w:sz w:val="24"/>
                <w:szCs w:val="24"/>
                <w:lang w:val="en-US"/>
              </w:rPr>
              <w:t xml:space="preserve">II </w:t>
            </w:r>
            <w:r w:rsidRPr="002C64C1">
              <w:rPr>
                <w:sz w:val="24"/>
                <w:szCs w:val="24"/>
              </w:rPr>
              <w:t>место</w:t>
            </w:r>
          </w:p>
        </w:tc>
      </w:tr>
      <w:tr w:rsidR="002C64C1" w:rsidRPr="002C64C1" w14:paraId="47949298" w14:textId="77777777" w:rsidTr="002C64C1">
        <w:trPr>
          <w:jc w:val="center"/>
        </w:trPr>
        <w:tc>
          <w:tcPr>
            <w:tcW w:w="709" w:type="dxa"/>
            <w:tcBorders>
              <w:top w:val="single" w:sz="4" w:space="0" w:color="auto"/>
              <w:left w:val="single" w:sz="4" w:space="0" w:color="auto"/>
              <w:bottom w:val="single" w:sz="4" w:space="0" w:color="auto"/>
              <w:right w:val="single" w:sz="4" w:space="0" w:color="auto"/>
            </w:tcBorders>
            <w:hideMark/>
          </w:tcPr>
          <w:p w14:paraId="4A6D7648" w14:textId="77777777" w:rsidR="002C64C1" w:rsidRPr="002C64C1" w:rsidRDefault="002C64C1" w:rsidP="00864F77">
            <w:pPr>
              <w:spacing w:after="0" w:line="240" w:lineRule="auto"/>
              <w:jc w:val="both"/>
              <w:rPr>
                <w:rFonts w:eastAsia="MS Mincho"/>
                <w:sz w:val="24"/>
                <w:szCs w:val="24"/>
                <w:lang w:eastAsia="ar-SA"/>
              </w:rPr>
            </w:pPr>
            <w:r w:rsidRPr="002C64C1">
              <w:rPr>
                <w:rFonts w:eastAsia="MS Mincho"/>
                <w:sz w:val="24"/>
                <w:szCs w:val="24"/>
                <w:lang w:eastAsia="ar-SA"/>
              </w:rPr>
              <w:t>9.</w:t>
            </w:r>
          </w:p>
        </w:tc>
        <w:tc>
          <w:tcPr>
            <w:tcW w:w="9672" w:type="dxa"/>
            <w:tcBorders>
              <w:top w:val="single" w:sz="4" w:space="0" w:color="auto"/>
              <w:left w:val="single" w:sz="4" w:space="0" w:color="auto"/>
              <w:bottom w:val="single" w:sz="4" w:space="0" w:color="auto"/>
              <w:right w:val="single" w:sz="4" w:space="0" w:color="auto"/>
            </w:tcBorders>
          </w:tcPr>
          <w:p w14:paraId="645F721C" w14:textId="77777777" w:rsidR="002C64C1" w:rsidRPr="002C64C1" w:rsidRDefault="002C64C1" w:rsidP="00864F77">
            <w:pPr>
              <w:spacing w:after="0" w:line="240" w:lineRule="auto"/>
              <w:rPr>
                <w:sz w:val="24"/>
                <w:szCs w:val="24"/>
              </w:rPr>
            </w:pPr>
            <w:r w:rsidRPr="002C64C1">
              <w:rPr>
                <w:sz w:val="24"/>
                <w:szCs w:val="24"/>
                <w:lang w:val="en-US"/>
              </w:rPr>
              <w:t>VII</w:t>
            </w:r>
            <w:r w:rsidRPr="002C64C1">
              <w:rPr>
                <w:sz w:val="24"/>
                <w:szCs w:val="24"/>
              </w:rPr>
              <w:t xml:space="preserve"> Всероссийский патриотический конкурс «Сыны и дочери Отечества» в направлении «Смотры строя и песни» номинация «Знаменная группа. Юношеская возрастная группа» </w:t>
            </w:r>
          </w:p>
          <w:p w14:paraId="3CA980BA" w14:textId="77777777" w:rsidR="002C64C1" w:rsidRPr="002C64C1" w:rsidRDefault="002C64C1" w:rsidP="00864F77">
            <w:pPr>
              <w:spacing w:after="0" w:line="240" w:lineRule="auto"/>
              <w:rPr>
                <w:sz w:val="24"/>
                <w:szCs w:val="24"/>
              </w:rPr>
            </w:pPr>
          </w:p>
        </w:tc>
        <w:tc>
          <w:tcPr>
            <w:tcW w:w="3639" w:type="dxa"/>
            <w:tcBorders>
              <w:top w:val="single" w:sz="4" w:space="0" w:color="auto"/>
              <w:left w:val="single" w:sz="4" w:space="0" w:color="auto"/>
              <w:bottom w:val="single" w:sz="4" w:space="0" w:color="auto"/>
              <w:right w:val="single" w:sz="4" w:space="0" w:color="auto"/>
            </w:tcBorders>
            <w:hideMark/>
          </w:tcPr>
          <w:p w14:paraId="4DBC3044" w14:textId="77777777" w:rsidR="002C64C1" w:rsidRPr="002C64C1" w:rsidRDefault="002C64C1" w:rsidP="00864F77">
            <w:pPr>
              <w:spacing w:after="0" w:line="240" w:lineRule="auto"/>
              <w:rPr>
                <w:sz w:val="24"/>
                <w:szCs w:val="24"/>
              </w:rPr>
            </w:pPr>
            <w:r w:rsidRPr="002C64C1">
              <w:rPr>
                <w:sz w:val="24"/>
                <w:szCs w:val="24"/>
              </w:rPr>
              <w:t>Диплом победителя</w:t>
            </w:r>
          </w:p>
        </w:tc>
      </w:tr>
      <w:tr w:rsidR="002C64C1" w:rsidRPr="002C64C1" w14:paraId="098360A9" w14:textId="77777777" w:rsidTr="002C64C1">
        <w:trPr>
          <w:jc w:val="center"/>
        </w:trPr>
        <w:tc>
          <w:tcPr>
            <w:tcW w:w="709" w:type="dxa"/>
            <w:tcBorders>
              <w:top w:val="single" w:sz="4" w:space="0" w:color="auto"/>
              <w:left w:val="single" w:sz="4" w:space="0" w:color="auto"/>
              <w:bottom w:val="single" w:sz="4" w:space="0" w:color="auto"/>
              <w:right w:val="single" w:sz="4" w:space="0" w:color="auto"/>
            </w:tcBorders>
            <w:hideMark/>
          </w:tcPr>
          <w:p w14:paraId="29C8AEA8" w14:textId="77777777" w:rsidR="002C64C1" w:rsidRPr="002C64C1" w:rsidRDefault="002C64C1" w:rsidP="00864F77">
            <w:pPr>
              <w:spacing w:after="0" w:line="240" w:lineRule="auto"/>
              <w:jc w:val="both"/>
              <w:rPr>
                <w:rFonts w:eastAsia="MS Mincho"/>
                <w:sz w:val="24"/>
                <w:szCs w:val="24"/>
                <w:lang w:eastAsia="ar-SA"/>
              </w:rPr>
            </w:pPr>
            <w:r w:rsidRPr="002C64C1">
              <w:rPr>
                <w:rFonts w:eastAsia="MS Mincho"/>
                <w:sz w:val="24"/>
                <w:szCs w:val="24"/>
                <w:lang w:eastAsia="ar-SA"/>
              </w:rPr>
              <w:t>10.</w:t>
            </w:r>
          </w:p>
        </w:tc>
        <w:tc>
          <w:tcPr>
            <w:tcW w:w="9672" w:type="dxa"/>
            <w:tcBorders>
              <w:top w:val="single" w:sz="4" w:space="0" w:color="auto"/>
              <w:left w:val="single" w:sz="4" w:space="0" w:color="auto"/>
              <w:bottom w:val="single" w:sz="4" w:space="0" w:color="auto"/>
              <w:right w:val="single" w:sz="4" w:space="0" w:color="auto"/>
            </w:tcBorders>
          </w:tcPr>
          <w:p w14:paraId="12E129EB" w14:textId="77777777" w:rsidR="002C64C1" w:rsidRPr="002C64C1" w:rsidRDefault="002C64C1" w:rsidP="00864F77">
            <w:pPr>
              <w:spacing w:after="0" w:line="240" w:lineRule="auto"/>
              <w:rPr>
                <w:sz w:val="24"/>
                <w:szCs w:val="24"/>
              </w:rPr>
            </w:pPr>
            <w:r w:rsidRPr="002C64C1">
              <w:rPr>
                <w:sz w:val="24"/>
                <w:szCs w:val="24"/>
                <w:lang w:val="en-US"/>
              </w:rPr>
              <w:t>VII</w:t>
            </w:r>
            <w:r w:rsidRPr="002C64C1">
              <w:rPr>
                <w:sz w:val="24"/>
                <w:szCs w:val="24"/>
              </w:rPr>
              <w:t xml:space="preserve"> Всероссийский патриотический конкурс «Сыны и дочери Отечества» в направлении </w:t>
            </w:r>
            <w:r w:rsidRPr="002C64C1">
              <w:rPr>
                <w:sz w:val="24"/>
                <w:szCs w:val="24"/>
              </w:rPr>
              <w:lastRenderedPageBreak/>
              <w:t>«Смотры строя и песни» номинация «Смотр строя и песни. Юношеская возрастная группа»</w:t>
            </w:r>
          </w:p>
          <w:p w14:paraId="6311C967" w14:textId="77777777" w:rsidR="002C64C1" w:rsidRPr="002C64C1" w:rsidRDefault="002C64C1" w:rsidP="00864F77">
            <w:pPr>
              <w:spacing w:after="0" w:line="240" w:lineRule="auto"/>
              <w:ind w:left="360"/>
              <w:rPr>
                <w:sz w:val="24"/>
                <w:szCs w:val="24"/>
              </w:rPr>
            </w:pPr>
          </w:p>
        </w:tc>
        <w:tc>
          <w:tcPr>
            <w:tcW w:w="3639" w:type="dxa"/>
            <w:tcBorders>
              <w:top w:val="single" w:sz="4" w:space="0" w:color="auto"/>
              <w:left w:val="single" w:sz="4" w:space="0" w:color="auto"/>
              <w:bottom w:val="single" w:sz="4" w:space="0" w:color="auto"/>
              <w:right w:val="single" w:sz="4" w:space="0" w:color="auto"/>
            </w:tcBorders>
            <w:hideMark/>
          </w:tcPr>
          <w:p w14:paraId="3C6854A0" w14:textId="77777777" w:rsidR="002C64C1" w:rsidRPr="002C64C1" w:rsidRDefault="002C64C1" w:rsidP="00864F77">
            <w:pPr>
              <w:spacing w:after="0" w:line="240" w:lineRule="auto"/>
              <w:rPr>
                <w:sz w:val="24"/>
                <w:szCs w:val="24"/>
              </w:rPr>
            </w:pPr>
            <w:r w:rsidRPr="002C64C1">
              <w:rPr>
                <w:sz w:val="24"/>
                <w:szCs w:val="24"/>
              </w:rPr>
              <w:lastRenderedPageBreak/>
              <w:t>Диплом победителя</w:t>
            </w:r>
          </w:p>
        </w:tc>
      </w:tr>
      <w:tr w:rsidR="002C64C1" w:rsidRPr="002C64C1" w14:paraId="6FC619D1" w14:textId="77777777" w:rsidTr="002C64C1">
        <w:trPr>
          <w:jc w:val="center"/>
        </w:trPr>
        <w:tc>
          <w:tcPr>
            <w:tcW w:w="709" w:type="dxa"/>
            <w:tcBorders>
              <w:top w:val="single" w:sz="4" w:space="0" w:color="auto"/>
              <w:left w:val="single" w:sz="4" w:space="0" w:color="auto"/>
              <w:bottom w:val="single" w:sz="4" w:space="0" w:color="auto"/>
              <w:right w:val="single" w:sz="4" w:space="0" w:color="auto"/>
            </w:tcBorders>
            <w:hideMark/>
          </w:tcPr>
          <w:p w14:paraId="101FE167" w14:textId="77777777" w:rsidR="002C64C1" w:rsidRPr="002C64C1" w:rsidRDefault="002C64C1" w:rsidP="00864F77">
            <w:pPr>
              <w:spacing w:after="0" w:line="240" w:lineRule="auto"/>
              <w:jc w:val="both"/>
              <w:rPr>
                <w:rFonts w:eastAsia="MS Mincho"/>
                <w:sz w:val="24"/>
                <w:szCs w:val="24"/>
                <w:lang w:eastAsia="ar-SA"/>
              </w:rPr>
            </w:pPr>
            <w:r w:rsidRPr="002C64C1">
              <w:rPr>
                <w:rFonts w:eastAsia="MS Mincho"/>
                <w:sz w:val="24"/>
                <w:szCs w:val="24"/>
                <w:lang w:eastAsia="ar-SA"/>
              </w:rPr>
              <w:t>11.</w:t>
            </w:r>
          </w:p>
        </w:tc>
        <w:tc>
          <w:tcPr>
            <w:tcW w:w="9672" w:type="dxa"/>
            <w:tcBorders>
              <w:top w:val="single" w:sz="4" w:space="0" w:color="auto"/>
              <w:left w:val="single" w:sz="4" w:space="0" w:color="auto"/>
              <w:bottom w:val="single" w:sz="4" w:space="0" w:color="auto"/>
              <w:right w:val="single" w:sz="4" w:space="0" w:color="auto"/>
            </w:tcBorders>
          </w:tcPr>
          <w:p w14:paraId="3216F420" w14:textId="77777777" w:rsidR="002C64C1" w:rsidRPr="002C64C1" w:rsidRDefault="002C64C1" w:rsidP="00864F77">
            <w:pPr>
              <w:spacing w:after="0" w:line="240" w:lineRule="auto"/>
              <w:rPr>
                <w:sz w:val="24"/>
                <w:szCs w:val="24"/>
              </w:rPr>
            </w:pPr>
            <w:r w:rsidRPr="002C64C1">
              <w:rPr>
                <w:sz w:val="24"/>
                <w:szCs w:val="24"/>
                <w:lang w:val="en-US"/>
              </w:rPr>
              <w:t>VII</w:t>
            </w:r>
            <w:r w:rsidRPr="002C64C1">
              <w:rPr>
                <w:sz w:val="24"/>
                <w:szCs w:val="24"/>
              </w:rPr>
              <w:t xml:space="preserve"> Всероссийский патриотический конкурс «Сыны и дочери Отечества» в направлении «Смотры строя и песни» номинация «Смотр строя и песни. Средняя группа» </w:t>
            </w:r>
          </w:p>
          <w:p w14:paraId="35A042F2" w14:textId="77777777" w:rsidR="002C64C1" w:rsidRPr="002C64C1" w:rsidRDefault="002C64C1" w:rsidP="00864F77">
            <w:pPr>
              <w:spacing w:after="0" w:line="240" w:lineRule="auto"/>
              <w:rPr>
                <w:sz w:val="24"/>
                <w:szCs w:val="24"/>
              </w:rPr>
            </w:pPr>
          </w:p>
        </w:tc>
        <w:tc>
          <w:tcPr>
            <w:tcW w:w="3639" w:type="dxa"/>
            <w:tcBorders>
              <w:top w:val="single" w:sz="4" w:space="0" w:color="auto"/>
              <w:left w:val="single" w:sz="4" w:space="0" w:color="auto"/>
              <w:bottom w:val="single" w:sz="4" w:space="0" w:color="auto"/>
              <w:right w:val="single" w:sz="4" w:space="0" w:color="auto"/>
            </w:tcBorders>
            <w:hideMark/>
          </w:tcPr>
          <w:p w14:paraId="60351727" w14:textId="77777777" w:rsidR="002C64C1" w:rsidRPr="002C64C1" w:rsidRDefault="002C64C1" w:rsidP="00864F77">
            <w:pPr>
              <w:spacing w:after="0" w:line="240" w:lineRule="auto"/>
              <w:rPr>
                <w:sz w:val="24"/>
                <w:szCs w:val="24"/>
              </w:rPr>
            </w:pPr>
            <w:r w:rsidRPr="002C64C1">
              <w:rPr>
                <w:sz w:val="24"/>
                <w:szCs w:val="24"/>
              </w:rPr>
              <w:t xml:space="preserve">Диплом призера </w:t>
            </w:r>
            <w:r w:rsidRPr="002C64C1">
              <w:rPr>
                <w:sz w:val="24"/>
                <w:szCs w:val="24"/>
                <w:lang w:val="en-US"/>
              </w:rPr>
              <w:t xml:space="preserve">II </w:t>
            </w:r>
            <w:r w:rsidRPr="002C64C1">
              <w:rPr>
                <w:sz w:val="24"/>
                <w:szCs w:val="24"/>
              </w:rPr>
              <w:t>место</w:t>
            </w:r>
          </w:p>
        </w:tc>
      </w:tr>
      <w:tr w:rsidR="002C64C1" w:rsidRPr="002C64C1" w14:paraId="3D370152" w14:textId="77777777" w:rsidTr="002C64C1">
        <w:trPr>
          <w:jc w:val="center"/>
        </w:trPr>
        <w:tc>
          <w:tcPr>
            <w:tcW w:w="709" w:type="dxa"/>
            <w:tcBorders>
              <w:top w:val="single" w:sz="4" w:space="0" w:color="auto"/>
              <w:left w:val="single" w:sz="4" w:space="0" w:color="auto"/>
              <w:bottom w:val="single" w:sz="4" w:space="0" w:color="auto"/>
              <w:right w:val="single" w:sz="4" w:space="0" w:color="auto"/>
            </w:tcBorders>
            <w:hideMark/>
          </w:tcPr>
          <w:p w14:paraId="1DD96149" w14:textId="77777777" w:rsidR="002C64C1" w:rsidRPr="002C64C1" w:rsidRDefault="002C64C1" w:rsidP="00864F77">
            <w:pPr>
              <w:spacing w:after="0" w:line="240" w:lineRule="auto"/>
              <w:jc w:val="both"/>
              <w:rPr>
                <w:rFonts w:eastAsia="MS Mincho"/>
                <w:sz w:val="24"/>
                <w:szCs w:val="24"/>
                <w:lang w:eastAsia="ar-SA"/>
              </w:rPr>
            </w:pPr>
            <w:r w:rsidRPr="002C64C1">
              <w:rPr>
                <w:rFonts w:eastAsia="MS Mincho"/>
                <w:sz w:val="24"/>
                <w:szCs w:val="24"/>
                <w:lang w:eastAsia="ar-SA"/>
              </w:rPr>
              <w:t>12.</w:t>
            </w:r>
          </w:p>
        </w:tc>
        <w:tc>
          <w:tcPr>
            <w:tcW w:w="9672" w:type="dxa"/>
            <w:tcBorders>
              <w:top w:val="single" w:sz="4" w:space="0" w:color="auto"/>
              <w:left w:val="single" w:sz="4" w:space="0" w:color="auto"/>
              <w:bottom w:val="single" w:sz="4" w:space="0" w:color="auto"/>
              <w:right w:val="single" w:sz="4" w:space="0" w:color="auto"/>
            </w:tcBorders>
            <w:hideMark/>
          </w:tcPr>
          <w:p w14:paraId="3775F8D3" w14:textId="77777777" w:rsidR="002C64C1" w:rsidRPr="002C64C1" w:rsidRDefault="002C64C1" w:rsidP="00864F77">
            <w:pPr>
              <w:spacing w:after="0" w:line="240" w:lineRule="auto"/>
              <w:rPr>
                <w:sz w:val="24"/>
                <w:szCs w:val="24"/>
              </w:rPr>
            </w:pPr>
            <w:r w:rsidRPr="002C64C1">
              <w:rPr>
                <w:sz w:val="24"/>
                <w:szCs w:val="24"/>
              </w:rPr>
              <w:t>Культурно-просветительская акция «Литературно-краеведческий диктант»</w:t>
            </w:r>
          </w:p>
        </w:tc>
        <w:tc>
          <w:tcPr>
            <w:tcW w:w="3639" w:type="dxa"/>
            <w:tcBorders>
              <w:top w:val="single" w:sz="4" w:space="0" w:color="auto"/>
              <w:left w:val="single" w:sz="4" w:space="0" w:color="auto"/>
              <w:bottom w:val="single" w:sz="4" w:space="0" w:color="auto"/>
              <w:right w:val="single" w:sz="4" w:space="0" w:color="auto"/>
            </w:tcBorders>
            <w:hideMark/>
          </w:tcPr>
          <w:p w14:paraId="43D77F2F" w14:textId="77777777" w:rsidR="002C64C1" w:rsidRPr="002C64C1" w:rsidRDefault="002C64C1" w:rsidP="00864F77">
            <w:pPr>
              <w:spacing w:after="0" w:line="240" w:lineRule="auto"/>
              <w:rPr>
                <w:sz w:val="24"/>
                <w:szCs w:val="24"/>
              </w:rPr>
            </w:pPr>
            <w:r w:rsidRPr="002C64C1">
              <w:rPr>
                <w:sz w:val="24"/>
                <w:szCs w:val="24"/>
              </w:rPr>
              <w:t>участники</w:t>
            </w:r>
          </w:p>
        </w:tc>
      </w:tr>
      <w:tr w:rsidR="002C64C1" w:rsidRPr="002C64C1" w14:paraId="5966F944" w14:textId="77777777" w:rsidTr="002C64C1">
        <w:trPr>
          <w:jc w:val="center"/>
        </w:trPr>
        <w:tc>
          <w:tcPr>
            <w:tcW w:w="709" w:type="dxa"/>
            <w:tcBorders>
              <w:top w:val="single" w:sz="4" w:space="0" w:color="auto"/>
              <w:left w:val="single" w:sz="4" w:space="0" w:color="auto"/>
              <w:bottom w:val="single" w:sz="4" w:space="0" w:color="auto"/>
              <w:right w:val="single" w:sz="4" w:space="0" w:color="auto"/>
            </w:tcBorders>
          </w:tcPr>
          <w:p w14:paraId="023A7910" w14:textId="77777777" w:rsidR="002C64C1" w:rsidRPr="002C64C1" w:rsidRDefault="002C64C1" w:rsidP="00864F77">
            <w:pPr>
              <w:spacing w:after="0" w:line="240" w:lineRule="auto"/>
              <w:jc w:val="both"/>
              <w:rPr>
                <w:rFonts w:eastAsia="MS Mincho"/>
                <w:sz w:val="24"/>
                <w:szCs w:val="24"/>
                <w:lang w:eastAsia="ar-SA"/>
              </w:rPr>
            </w:pPr>
          </w:p>
        </w:tc>
        <w:tc>
          <w:tcPr>
            <w:tcW w:w="9672" w:type="dxa"/>
            <w:tcBorders>
              <w:top w:val="single" w:sz="4" w:space="0" w:color="auto"/>
              <w:left w:val="single" w:sz="4" w:space="0" w:color="auto"/>
              <w:bottom w:val="single" w:sz="4" w:space="0" w:color="auto"/>
              <w:right w:val="single" w:sz="4" w:space="0" w:color="auto"/>
            </w:tcBorders>
            <w:hideMark/>
          </w:tcPr>
          <w:p w14:paraId="18431F3A" w14:textId="77777777" w:rsidR="002C64C1" w:rsidRPr="002C64C1" w:rsidRDefault="002C64C1" w:rsidP="00864F77">
            <w:pPr>
              <w:spacing w:after="0" w:line="240" w:lineRule="auto"/>
              <w:jc w:val="center"/>
              <w:rPr>
                <w:b/>
                <w:sz w:val="24"/>
                <w:szCs w:val="24"/>
              </w:rPr>
            </w:pPr>
            <w:r w:rsidRPr="002C64C1">
              <w:rPr>
                <w:b/>
                <w:sz w:val="24"/>
                <w:szCs w:val="24"/>
              </w:rPr>
              <w:t>Международные конкурсы</w:t>
            </w:r>
          </w:p>
        </w:tc>
        <w:tc>
          <w:tcPr>
            <w:tcW w:w="3639" w:type="dxa"/>
            <w:tcBorders>
              <w:top w:val="single" w:sz="4" w:space="0" w:color="auto"/>
              <w:left w:val="single" w:sz="4" w:space="0" w:color="auto"/>
              <w:bottom w:val="single" w:sz="4" w:space="0" w:color="auto"/>
              <w:right w:val="single" w:sz="4" w:space="0" w:color="auto"/>
            </w:tcBorders>
          </w:tcPr>
          <w:p w14:paraId="6211A154" w14:textId="77777777" w:rsidR="002C64C1" w:rsidRPr="002C64C1" w:rsidRDefault="002C64C1" w:rsidP="00864F77">
            <w:pPr>
              <w:spacing w:after="0" w:line="240" w:lineRule="auto"/>
              <w:rPr>
                <w:sz w:val="24"/>
                <w:szCs w:val="24"/>
              </w:rPr>
            </w:pPr>
          </w:p>
        </w:tc>
      </w:tr>
      <w:tr w:rsidR="002C64C1" w:rsidRPr="002C64C1" w14:paraId="05A176AA" w14:textId="77777777" w:rsidTr="002C64C1">
        <w:trPr>
          <w:jc w:val="center"/>
        </w:trPr>
        <w:tc>
          <w:tcPr>
            <w:tcW w:w="709" w:type="dxa"/>
            <w:tcBorders>
              <w:top w:val="single" w:sz="4" w:space="0" w:color="auto"/>
              <w:left w:val="single" w:sz="4" w:space="0" w:color="auto"/>
              <w:bottom w:val="single" w:sz="4" w:space="0" w:color="auto"/>
              <w:right w:val="single" w:sz="4" w:space="0" w:color="auto"/>
            </w:tcBorders>
            <w:hideMark/>
          </w:tcPr>
          <w:p w14:paraId="5E75992B" w14:textId="77777777" w:rsidR="002C64C1" w:rsidRPr="002C64C1" w:rsidRDefault="002C64C1" w:rsidP="00864F77">
            <w:pPr>
              <w:spacing w:after="0" w:line="240" w:lineRule="auto"/>
              <w:jc w:val="both"/>
              <w:rPr>
                <w:rFonts w:eastAsia="MS Mincho"/>
                <w:sz w:val="24"/>
                <w:szCs w:val="24"/>
                <w:lang w:eastAsia="ar-SA"/>
              </w:rPr>
            </w:pPr>
            <w:r w:rsidRPr="002C64C1">
              <w:rPr>
                <w:rFonts w:eastAsia="MS Mincho"/>
                <w:sz w:val="24"/>
                <w:szCs w:val="24"/>
                <w:lang w:eastAsia="ar-SA"/>
              </w:rPr>
              <w:t>1.</w:t>
            </w:r>
          </w:p>
        </w:tc>
        <w:tc>
          <w:tcPr>
            <w:tcW w:w="9672" w:type="dxa"/>
            <w:tcBorders>
              <w:top w:val="single" w:sz="4" w:space="0" w:color="auto"/>
              <w:left w:val="single" w:sz="4" w:space="0" w:color="auto"/>
              <w:bottom w:val="single" w:sz="4" w:space="0" w:color="auto"/>
              <w:right w:val="single" w:sz="4" w:space="0" w:color="auto"/>
            </w:tcBorders>
            <w:hideMark/>
          </w:tcPr>
          <w:p w14:paraId="6081DCF0" w14:textId="77777777" w:rsidR="002C64C1" w:rsidRPr="002C64C1" w:rsidRDefault="002C64C1" w:rsidP="00864F77">
            <w:pPr>
              <w:spacing w:after="0" w:line="240" w:lineRule="auto"/>
              <w:rPr>
                <w:sz w:val="24"/>
                <w:szCs w:val="24"/>
              </w:rPr>
            </w:pPr>
            <w:r w:rsidRPr="002C64C1">
              <w:rPr>
                <w:sz w:val="24"/>
                <w:szCs w:val="24"/>
                <w:lang w:val="en-US"/>
              </w:rPr>
              <w:t>IV</w:t>
            </w:r>
            <w:r w:rsidRPr="002C64C1">
              <w:rPr>
                <w:sz w:val="24"/>
                <w:szCs w:val="24"/>
              </w:rPr>
              <w:t xml:space="preserve"> Международный патриотический конкурс «78 лет Победы»</w:t>
            </w:r>
          </w:p>
        </w:tc>
        <w:tc>
          <w:tcPr>
            <w:tcW w:w="3639" w:type="dxa"/>
            <w:tcBorders>
              <w:top w:val="single" w:sz="4" w:space="0" w:color="auto"/>
              <w:left w:val="single" w:sz="4" w:space="0" w:color="auto"/>
              <w:bottom w:val="single" w:sz="4" w:space="0" w:color="auto"/>
              <w:right w:val="single" w:sz="4" w:space="0" w:color="auto"/>
            </w:tcBorders>
            <w:hideMark/>
          </w:tcPr>
          <w:p w14:paraId="7105C69D" w14:textId="77777777" w:rsidR="002C64C1" w:rsidRPr="002C64C1" w:rsidRDefault="002C64C1" w:rsidP="00864F77">
            <w:pPr>
              <w:spacing w:after="0" w:line="240" w:lineRule="auto"/>
              <w:rPr>
                <w:sz w:val="24"/>
                <w:szCs w:val="24"/>
              </w:rPr>
            </w:pPr>
            <w:r w:rsidRPr="002C64C1">
              <w:rPr>
                <w:sz w:val="24"/>
                <w:szCs w:val="24"/>
              </w:rPr>
              <w:t>победитель</w:t>
            </w:r>
          </w:p>
        </w:tc>
      </w:tr>
      <w:tr w:rsidR="002C64C1" w:rsidRPr="002C64C1" w14:paraId="31F92CEB" w14:textId="77777777" w:rsidTr="002C64C1">
        <w:trPr>
          <w:jc w:val="center"/>
        </w:trPr>
        <w:tc>
          <w:tcPr>
            <w:tcW w:w="709" w:type="dxa"/>
            <w:tcBorders>
              <w:top w:val="single" w:sz="4" w:space="0" w:color="auto"/>
              <w:left w:val="single" w:sz="4" w:space="0" w:color="auto"/>
              <w:bottom w:val="single" w:sz="4" w:space="0" w:color="auto"/>
              <w:right w:val="single" w:sz="4" w:space="0" w:color="auto"/>
            </w:tcBorders>
            <w:hideMark/>
          </w:tcPr>
          <w:p w14:paraId="1E521487" w14:textId="77777777" w:rsidR="002C64C1" w:rsidRPr="002C64C1" w:rsidRDefault="002C64C1" w:rsidP="00864F77">
            <w:pPr>
              <w:spacing w:after="0" w:line="240" w:lineRule="auto"/>
              <w:jc w:val="both"/>
              <w:rPr>
                <w:rFonts w:eastAsia="MS Mincho"/>
                <w:sz w:val="24"/>
                <w:szCs w:val="24"/>
                <w:lang w:eastAsia="ar-SA"/>
              </w:rPr>
            </w:pPr>
            <w:r w:rsidRPr="002C64C1">
              <w:rPr>
                <w:rFonts w:eastAsia="MS Mincho"/>
                <w:sz w:val="24"/>
                <w:szCs w:val="24"/>
                <w:lang w:eastAsia="ar-SA"/>
              </w:rPr>
              <w:t>2.</w:t>
            </w:r>
          </w:p>
        </w:tc>
        <w:tc>
          <w:tcPr>
            <w:tcW w:w="9672" w:type="dxa"/>
            <w:tcBorders>
              <w:top w:val="single" w:sz="4" w:space="0" w:color="auto"/>
              <w:left w:val="single" w:sz="4" w:space="0" w:color="auto"/>
              <w:bottom w:val="single" w:sz="4" w:space="0" w:color="auto"/>
              <w:right w:val="single" w:sz="4" w:space="0" w:color="auto"/>
            </w:tcBorders>
            <w:hideMark/>
          </w:tcPr>
          <w:p w14:paraId="4DEA3E6F" w14:textId="77777777" w:rsidR="002C64C1" w:rsidRPr="002C64C1" w:rsidRDefault="002C64C1" w:rsidP="00864F77">
            <w:pPr>
              <w:spacing w:after="0" w:line="240" w:lineRule="auto"/>
              <w:rPr>
                <w:sz w:val="24"/>
                <w:szCs w:val="24"/>
              </w:rPr>
            </w:pPr>
            <w:r w:rsidRPr="002C64C1">
              <w:rPr>
                <w:sz w:val="24"/>
                <w:szCs w:val="24"/>
                <w:lang w:val="en-US"/>
              </w:rPr>
              <w:t>IV</w:t>
            </w:r>
            <w:r w:rsidRPr="002C64C1">
              <w:rPr>
                <w:sz w:val="24"/>
                <w:szCs w:val="24"/>
              </w:rPr>
              <w:t xml:space="preserve"> Международный патриотический конкурс «78 лет Победы»</w:t>
            </w:r>
          </w:p>
        </w:tc>
        <w:tc>
          <w:tcPr>
            <w:tcW w:w="3639" w:type="dxa"/>
            <w:tcBorders>
              <w:top w:val="single" w:sz="4" w:space="0" w:color="auto"/>
              <w:left w:val="single" w:sz="4" w:space="0" w:color="auto"/>
              <w:bottom w:val="single" w:sz="4" w:space="0" w:color="auto"/>
              <w:right w:val="single" w:sz="4" w:space="0" w:color="auto"/>
            </w:tcBorders>
            <w:hideMark/>
          </w:tcPr>
          <w:p w14:paraId="2E69F56D" w14:textId="77777777" w:rsidR="002C64C1" w:rsidRPr="002C64C1" w:rsidRDefault="002C64C1" w:rsidP="00864F77">
            <w:pPr>
              <w:spacing w:after="0" w:line="240" w:lineRule="auto"/>
              <w:rPr>
                <w:sz w:val="24"/>
                <w:szCs w:val="24"/>
              </w:rPr>
            </w:pPr>
            <w:r w:rsidRPr="002C64C1">
              <w:rPr>
                <w:sz w:val="24"/>
                <w:szCs w:val="24"/>
              </w:rPr>
              <w:t>победитель</w:t>
            </w:r>
          </w:p>
        </w:tc>
      </w:tr>
      <w:tr w:rsidR="002C64C1" w:rsidRPr="002C64C1" w14:paraId="3DBA5FCB" w14:textId="77777777" w:rsidTr="002C64C1">
        <w:trPr>
          <w:jc w:val="center"/>
        </w:trPr>
        <w:tc>
          <w:tcPr>
            <w:tcW w:w="709" w:type="dxa"/>
            <w:tcBorders>
              <w:top w:val="single" w:sz="4" w:space="0" w:color="auto"/>
              <w:left w:val="single" w:sz="4" w:space="0" w:color="auto"/>
              <w:bottom w:val="single" w:sz="4" w:space="0" w:color="auto"/>
              <w:right w:val="single" w:sz="4" w:space="0" w:color="auto"/>
            </w:tcBorders>
            <w:hideMark/>
          </w:tcPr>
          <w:p w14:paraId="3F3CF070" w14:textId="77777777" w:rsidR="002C64C1" w:rsidRPr="002C64C1" w:rsidRDefault="002C64C1" w:rsidP="00864F77">
            <w:pPr>
              <w:spacing w:after="0" w:line="240" w:lineRule="auto"/>
              <w:jc w:val="both"/>
              <w:rPr>
                <w:rFonts w:eastAsia="MS Mincho"/>
                <w:sz w:val="24"/>
                <w:szCs w:val="24"/>
                <w:lang w:eastAsia="ar-SA"/>
              </w:rPr>
            </w:pPr>
            <w:r w:rsidRPr="002C64C1">
              <w:rPr>
                <w:rFonts w:eastAsia="MS Mincho"/>
                <w:sz w:val="24"/>
                <w:szCs w:val="24"/>
                <w:lang w:eastAsia="ar-SA"/>
              </w:rPr>
              <w:t>3.</w:t>
            </w:r>
          </w:p>
        </w:tc>
        <w:tc>
          <w:tcPr>
            <w:tcW w:w="9672" w:type="dxa"/>
            <w:tcBorders>
              <w:top w:val="single" w:sz="4" w:space="0" w:color="auto"/>
              <w:left w:val="single" w:sz="4" w:space="0" w:color="auto"/>
              <w:bottom w:val="single" w:sz="4" w:space="0" w:color="auto"/>
              <w:right w:val="single" w:sz="4" w:space="0" w:color="auto"/>
            </w:tcBorders>
            <w:hideMark/>
          </w:tcPr>
          <w:p w14:paraId="1FE0D3F4" w14:textId="77777777" w:rsidR="002C64C1" w:rsidRPr="002C64C1" w:rsidRDefault="002C64C1" w:rsidP="00864F77">
            <w:pPr>
              <w:spacing w:after="0" w:line="240" w:lineRule="auto"/>
              <w:rPr>
                <w:rFonts w:eastAsia="MS Mincho"/>
                <w:sz w:val="24"/>
                <w:szCs w:val="24"/>
                <w:lang w:eastAsia="ar-SA"/>
              </w:rPr>
            </w:pPr>
            <w:r w:rsidRPr="002C64C1">
              <w:rPr>
                <w:rFonts w:eastAsia="MS Mincho"/>
                <w:sz w:val="24"/>
                <w:szCs w:val="24"/>
                <w:lang w:eastAsia="ar-SA"/>
              </w:rPr>
              <w:t>Литературный Международный конкурс «Лето Господне»</w:t>
            </w:r>
          </w:p>
        </w:tc>
        <w:tc>
          <w:tcPr>
            <w:tcW w:w="3639" w:type="dxa"/>
            <w:tcBorders>
              <w:top w:val="single" w:sz="4" w:space="0" w:color="auto"/>
              <w:left w:val="single" w:sz="4" w:space="0" w:color="auto"/>
              <w:bottom w:val="single" w:sz="4" w:space="0" w:color="auto"/>
              <w:right w:val="single" w:sz="4" w:space="0" w:color="auto"/>
            </w:tcBorders>
            <w:hideMark/>
          </w:tcPr>
          <w:p w14:paraId="0F2FF443" w14:textId="77777777" w:rsidR="002C64C1" w:rsidRPr="002C64C1" w:rsidRDefault="002C64C1" w:rsidP="00864F77">
            <w:pPr>
              <w:spacing w:after="0" w:line="240" w:lineRule="auto"/>
              <w:contextualSpacing/>
              <w:rPr>
                <w:rFonts w:eastAsia="MS Mincho"/>
                <w:sz w:val="24"/>
                <w:szCs w:val="24"/>
                <w:lang w:eastAsia="ar-SA"/>
              </w:rPr>
            </w:pPr>
            <w:r w:rsidRPr="002C64C1">
              <w:rPr>
                <w:rFonts w:eastAsia="MS Mincho"/>
                <w:sz w:val="24"/>
                <w:szCs w:val="24"/>
                <w:lang w:eastAsia="ar-SA"/>
              </w:rPr>
              <w:t>участник</w:t>
            </w:r>
          </w:p>
        </w:tc>
      </w:tr>
    </w:tbl>
    <w:p w14:paraId="31F9C417" w14:textId="77777777" w:rsidR="002C64C1" w:rsidRPr="002C64C1" w:rsidRDefault="002C64C1" w:rsidP="00864F77">
      <w:pPr>
        <w:spacing w:line="240" w:lineRule="auto"/>
        <w:ind w:firstLine="567"/>
        <w:rPr>
          <w:rFonts w:ascii="Times New Roman" w:eastAsia="Calibri" w:hAnsi="Times New Roman"/>
          <w:b/>
          <w:sz w:val="24"/>
          <w:szCs w:val="24"/>
        </w:rPr>
      </w:pPr>
    </w:p>
    <w:p w14:paraId="0A828A5E" w14:textId="77777777" w:rsidR="002C64C1" w:rsidRPr="002C64C1" w:rsidRDefault="002C64C1" w:rsidP="00864F77">
      <w:pPr>
        <w:spacing w:line="240" w:lineRule="auto"/>
        <w:ind w:firstLine="567"/>
        <w:jc w:val="center"/>
        <w:rPr>
          <w:rFonts w:ascii="Times New Roman" w:eastAsia="Calibri" w:hAnsi="Times New Roman"/>
          <w:b/>
          <w:sz w:val="24"/>
          <w:szCs w:val="24"/>
        </w:rPr>
      </w:pPr>
      <w:r w:rsidRPr="002C64C1">
        <w:rPr>
          <w:rFonts w:ascii="Times New Roman" w:eastAsia="Calibri" w:hAnsi="Times New Roman"/>
          <w:b/>
          <w:sz w:val="24"/>
          <w:szCs w:val="24"/>
        </w:rPr>
        <w:t>Профилактика ДТП</w:t>
      </w:r>
    </w:p>
    <w:p w14:paraId="04E5217D" w14:textId="77777777" w:rsidR="002C64C1" w:rsidRPr="002C64C1" w:rsidRDefault="002C64C1" w:rsidP="00864F77">
      <w:pPr>
        <w:spacing w:line="240" w:lineRule="auto"/>
        <w:ind w:firstLine="567"/>
        <w:jc w:val="both"/>
        <w:rPr>
          <w:rFonts w:ascii="Times New Roman" w:eastAsia="Calibri" w:hAnsi="Times New Roman"/>
          <w:sz w:val="24"/>
          <w:szCs w:val="24"/>
        </w:rPr>
      </w:pPr>
      <w:r w:rsidRPr="002C64C1">
        <w:rPr>
          <w:rFonts w:ascii="Times New Roman" w:eastAsia="Calibri" w:hAnsi="Times New Roman"/>
          <w:sz w:val="24"/>
          <w:szCs w:val="24"/>
        </w:rPr>
        <w:t xml:space="preserve">Целью работы школы по направлению безопасности дорожного движения является содействие формированию навыков осознанного безопасного поведения на улице и дороге у школьников. </w:t>
      </w:r>
    </w:p>
    <w:p w14:paraId="654275A0" w14:textId="77777777" w:rsidR="002C64C1" w:rsidRPr="002C64C1" w:rsidRDefault="002C64C1" w:rsidP="00864F77">
      <w:pPr>
        <w:spacing w:line="240" w:lineRule="auto"/>
        <w:ind w:firstLine="567"/>
        <w:jc w:val="both"/>
        <w:rPr>
          <w:rFonts w:ascii="Times New Roman" w:eastAsia="Calibri" w:hAnsi="Times New Roman"/>
          <w:sz w:val="24"/>
          <w:szCs w:val="24"/>
        </w:rPr>
      </w:pPr>
      <w:r w:rsidRPr="002C64C1">
        <w:rPr>
          <w:rFonts w:ascii="Times New Roman" w:eastAsia="Calibri" w:hAnsi="Times New Roman"/>
          <w:sz w:val="24"/>
          <w:szCs w:val="24"/>
        </w:rPr>
        <w:t xml:space="preserve">В течение года были организованы учебные занятия и тематические классные часы совместно с инспекторами ДПС по обучению правилам дорожного движения, обеспечивающие прочное усвоение детьми навыков безопасного поведения на улице.  </w:t>
      </w:r>
      <w:proofErr w:type="gramStart"/>
      <w:r w:rsidRPr="002C64C1">
        <w:rPr>
          <w:rFonts w:ascii="Times New Roman" w:eastAsia="Calibri" w:hAnsi="Times New Roman"/>
          <w:sz w:val="24"/>
          <w:szCs w:val="24"/>
        </w:rPr>
        <w:t>Работа  с</w:t>
      </w:r>
      <w:proofErr w:type="gramEnd"/>
      <w:r w:rsidRPr="002C64C1">
        <w:rPr>
          <w:rFonts w:ascii="Times New Roman" w:eastAsia="Calibri" w:hAnsi="Times New Roman"/>
          <w:sz w:val="24"/>
          <w:szCs w:val="24"/>
        </w:rPr>
        <w:t xml:space="preserve"> родителями, по воспитанию культуры поведения школьников на улице и  в транспорте, проводилась на родительских собраниях. В рамках классных часов ежемесячно проводились занятия по профилактике дорожно-транспортного травматизма. </w:t>
      </w:r>
      <w:proofErr w:type="gramStart"/>
      <w:r w:rsidRPr="002C64C1">
        <w:rPr>
          <w:rFonts w:ascii="Times New Roman" w:eastAsia="Calibri" w:hAnsi="Times New Roman"/>
          <w:sz w:val="24"/>
          <w:szCs w:val="24"/>
        </w:rPr>
        <w:t>Для  учащихся</w:t>
      </w:r>
      <w:proofErr w:type="gramEnd"/>
      <w:r w:rsidRPr="002C64C1">
        <w:rPr>
          <w:rFonts w:ascii="Times New Roman" w:eastAsia="Calibri" w:hAnsi="Times New Roman"/>
          <w:sz w:val="24"/>
          <w:szCs w:val="24"/>
        </w:rPr>
        <w:t xml:space="preserve"> начальной школы беседы о безопасности на дороге проводились ежемесячно, это отображено в журнале. </w:t>
      </w:r>
    </w:p>
    <w:p w14:paraId="41A76453" w14:textId="77777777" w:rsidR="002C64C1" w:rsidRPr="002C64C1" w:rsidRDefault="002C64C1" w:rsidP="00864F77">
      <w:pPr>
        <w:spacing w:line="240" w:lineRule="auto"/>
        <w:ind w:firstLine="567"/>
        <w:jc w:val="both"/>
        <w:rPr>
          <w:rFonts w:ascii="Times New Roman" w:eastAsia="Calibri" w:hAnsi="Times New Roman"/>
          <w:sz w:val="24"/>
          <w:szCs w:val="24"/>
        </w:rPr>
      </w:pPr>
      <w:r w:rsidRPr="002C64C1">
        <w:rPr>
          <w:rFonts w:ascii="Times New Roman" w:eastAsia="Calibri" w:hAnsi="Times New Roman"/>
          <w:sz w:val="24"/>
          <w:szCs w:val="24"/>
        </w:rPr>
        <w:t>В течение учебного года дорожно-транспортных происшествий с участием учеников школы не зарегистрировано.</w:t>
      </w:r>
    </w:p>
    <w:p w14:paraId="719C6964" w14:textId="77777777" w:rsidR="002C64C1" w:rsidRPr="002C64C1" w:rsidRDefault="002C64C1" w:rsidP="00864F77">
      <w:pPr>
        <w:spacing w:line="240" w:lineRule="auto"/>
        <w:jc w:val="center"/>
        <w:rPr>
          <w:rFonts w:ascii="Times New Roman" w:hAnsi="Times New Roman"/>
          <w:b/>
          <w:sz w:val="24"/>
          <w:szCs w:val="24"/>
        </w:rPr>
      </w:pPr>
      <w:r w:rsidRPr="002C64C1">
        <w:rPr>
          <w:rFonts w:ascii="Times New Roman" w:hAnsi="Times New Roman"/>
          <w:b/>
          <w:sz w:val="24"/>
          <w:szCs w:val="24"/>
        </w:rPr>
        <w:t>Профориентация</w:t>
      </w:r>
    </w:p>
    <w:p w14:paraId="188415FF" w14:textId="77777777" w:rsidR="002C64C1" w:rsidRPr="002C64C1" w:rsidRDefault="002C64C1" w:rsidP="00864F77">
      <w:pPr>
        <w:spacing w:after="0" w:line="240" w:lineRule="auto"/>
        <w:rPr>
          <w:rFonts w:ascii="Times New Roman" w:hAnsi="Times New Roman"/>
          <w:sz w:val="24"/>
          <w:szCs w:val="24"/>
        </w:rPr>
      </w:pPr>
      <w:r w:rsidRPr="002C64C1">
        <w:rPr>
          <w:rFonts w:ascii="Times New Roman" w:hAnsi="Times New Roman"/>
          <w:sz w:val="24"/>
          <w:szCs w:val="24"/>
        </w:rPr>
        <w:t>Проблема выбора профессии стоит перед старшеклассниками всегда, а сейчас она становится особо актуальной в связи с изменениями, происходящими в нашем обществе. О множестве новых профессий школьники имеют мало информации, да и традиционные профессии претерпевают существенные изменения.</w:t>
      </w:r>
    </w:p>
    <w:p w14:paraId="1E4C8412" w14:textId="77777777" w:rsidR="002C64C1" w:rsidRPr="002C64C1" w:rsidRDefault="002C64C1" w:rsidP="00864F77">
      <w:pPr>
        <w:spacing w:after="0" w:line="240" w:lineRule="auto"/>
        <w:rPr>
          <w:rFonts w:ascii="Times New Roman" w:hAnsi="Times New Roman"/>
          <w:sz w:val="24"/>
          <w:szCs w:val="24"/>
        </w:rPr>
      </w:pPr>
      <w:r w:rsidRPr="002C64C1">
        <w:rPr>
          <w:rFonts w:ascii="Times New Roman" w:hAnsi="Times New Roman"/>
          <w:sz w:val="24"/>
          <w:szCs w:val="24"/>
        </w:rPr>
        <w:t>Всем ясно, что профессиональный выбор, сделанный с учётом таких факторов, как запрос рынка труда, требования профессии к человеку и его индивидуальным особенностям, становится важнейшим условием успешного освоения профессии, гармоничного вхождения в трудовую деятельность, формирования конкурентоспособного профессионала, в конечном счёте – благополучия его семьи.</w:t>
      </w:r>
    </w:p>
    <w:p w14:paraId="7873755C" w14:textId="77777777" w:rsidR="002C64C1" w:rsidRPr="002C64C1" w:rsidRDefault="002C64C1" w:rsidP="00864F77">
      <w:pPr>
        <w:spacing w:after="0" w:line="240" w:lineRule="auto"/>
        <w:rPr>
          <w:rFonts w:ascii="Times New Roman" w:hAnsi="Times New Roman"/>
          <w:sz w:val="24"/>
          <w:szCs w:val="24"/>
        </w:rPr>
      </w:pPr>
      <w:r w:rsidRPr="002C64C1">
        <w:rPr>
          <w:rFonts w:ascii="Times New Roman" w:hAnsi="Times New Roman"/>
          <w:sz w:val="24"/>
          <w:szCs w:val="24"/>
        </w:rPr>
        <w:t xml:space="preserve">Цели профориентационной работы в школе: </w:t>
      </w:r>
    </w:p>
    <w:p w14:paraId="006A4DED" w14:textId="77777777" w:rsidR="002C64C1" w:rsidRPr="002C64C1" w:rsidRDefault="002C64C1" w:rsidP="00864F77">
      <w:pPr>
        <w:spacing w:after="0" w:line="240" w:lineRule="auto"/>
        <w:rPr>
          <w:rFonts w:ascii="Times New Roman" w:hAnsi="Times New Roman"/>
          <w:sz w:val="24"/>
          <w:szCs w:val="24"/>
        </w:rPr>
      </w:pPr>
      <w:r w:rsidRPr="002C64C1">
        <w:rPr>
          <w:rFonts w:ascii="Times New Roman" w:hAnsi="Times New Roman"/>
          <w:sz w:val="24"/>
          <w:szCs w:val="24"/>
        </w:rPr>
        <w:t xml:space="preserve">• Оказание профориентационной поддержки обучающимся в процессе выбора профиля обучения и сферы будущей профессиональной деятельности. </w:t>
      </w:r>
    </w:p>
    <w:p w14:paraId="093C282F" w14:textId="77777777" w:rsidR="002C64C1" w:rsidRPr="002C64C1" w:rsidRDefault="002C64C1" w:rsidP="00864F77">
      <w:pPr>
        <w:spacing w:after="0" w:line="240" w:lineRule="auto"/>
        <w:rPr>
          <w:rFonts w:ascii="Times New Roman" w:hAnsi="Times New Roman"/>
          <w:sz w:val="24"/>
          <w:szCs w:val="24"/>
        </w:rPr>
      </w:pPr>
      <w:r w:rsidRPr="002C64C1">
        <w:rPr>
          <w:rFonts w:ascii="Times New Roman" w:hAnsi="Times New Roman"/>
          <w:sz w:val="24"/>
          <w:szCs w:val="24"/>
        </w:rPr>
        <w:lastRenderedPageBreak/>
        <w:t xml:space="preserve">• Выработка у школьников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 Основные задачи профориентационной работы в школе: </w:t>
      </w:r>
    </w:p>
    <w:p w14:paraId="63DE578F" w14:textId="77777777" w:rsidR="002C64C1" w:rsidRPr="002C64C1" w:rsidRDefault="002C64C1" w:rsidP="00864F77">
      <w:pPr>
        <w:spacing w:after="0" w:line="240" w:lineRule="auto"/>
        <w:rPr>
          <w:rFonts w:ascii="Times New Roman" w:hAnsi="Times New Roman"/>
          <w:sz w:val="24"/>
          <w:szCs w:val="24"/>
        </w:rPr>
      </w:pPr>
      <w:r w:rsidRPr="002C64C1">
        <w:rPr>
          <w:rFonts w:ascii="Times New Roman" w:hAnsi="Times New Roman"/>
          <w:sz w:val="24"/>
          <w:szCs w:val="24"/>
        </w:rPr>
        <w:t xml:space="preserve">• формирование осознанного выбора будущей профессии и возможностей реализации собственных жизненных планов; </w:t>
      </w:r>
    </w:p>
    <w:p w14:paraId="63D1EF0A" w14:textId="77777777" w:rsidR="002C64C1" w:rsidRPr="002C64C1" w:rsidRDefault="002C64C1" w:rsidP="00864F77">
      <w:pPr>
        <w:spacing w:after="0" w:line="240" w:lineRule="auto"/>
        <w:rPr>
          <w:rFonts w:ascii="Times New Roman" w:hAnsi="Times New Roman"/>
          <w:sz w:val="24"/>
          <w:szCs w:val="24"/>
        </w:rPr>
      </w:pPr>
      <w:r w:rsidRPr="002C64C1">
        <w:rPr>
          <w:rFonts w:ascii="Times New Roman" w:hAnsi="Times New Roman"/>
          <w:sz w:val="24"/>
          <w:szCs w:val="24"/>
        </w:rPr>
        <w:t xml:space="preserve">• 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 </w:t>
      </w:r>
    </w:p>
    <w:p w14:paraId="07CC2BF3" w14:textId="77777777" w:rsidR="002C64C1" w:rsidRPr="002C64C1" w:rsidRDefault="002C64C1" w:rsidP="00864F77">
      <w:pPr>
        <w:spacing w:after="0" w:line="240" w:lineRule="auto"/>
        <w:rPr>
          <w:rFonts w:ascii="Times New Roman" w:hAnsi="Times New Roman"/>
          <w:sz w:val="24"/>
          <w:szCs w:val="24"/>
        </w:rPr>
      </w:pPr>
      <w:r w:rsidRPr="002C64C1">
        <w:rPr>
          <w:rFonts w:ascii="Times New Roman" w:hAnsi="Times New Roman"/>
          <w:sz w:val="24"/>
          <w:szCs w:val="24"/>
        </w:rPr>
        <w:t>• воспитания у детей уважения к труду и людям труда, трудовым достижениям;</w:t>
      </w:r>
    </w:p>
    <w:p w14:paraId="3EBED089" w14:textId="77777777" w:rsidR="002C64C1" w:rsidRPr="002C64C1" w:rsidRDefault="002C64C1" w:rsidP="00864F77">
      <w:pPr>
        <w:spacing w:after="0" w:line="240" w:lineRule="auto"/>
        <w:rPr>
          <w:rFonts w:ascii="Times New Roman" w:hAnsi="Times New Roman"/>
          <w:sz w:val="24"/>
          <w:szCs w:val="24"/>
        </w:rPr>
      </w:pPr>
      <w:r w:rsidRPr="002C64C1">
        <w:rPr>
          <w:rFonts w:ascii="Times New Roman" w:hAnsi="Times New Roman"/>
          <w:sz w:val="24"/>
          <w:szCs w:val="24"/>
        </w:rPr>
        <w:t xml:space="preserve">• формирования у детей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 </w:t>
      </w:r>
    </w:p>
    <w:p w14:paraId="3952E7A5" w14:textId="77777777" w:rsidR="002C64C1" w:rsidRPr="002C64C1" w:rsidRDefault="002C64C1" w:rsidP="00864F77">
      <w:pPr>
        <w:spacing w:after="0" w:line="240" w:lineRule="auto"/>
        <w:rPr>
          <w:rFonts w:ascii="Times New Roman" w:hAnsi="Times New Roman"/>
          <w:sz w:val="24"/>
          <w:szCs w:val="24"/>
        </w:rPr>
      </w:pPr>
      <w:r w:rsidRPr="002C64C1">
        <w:rPr>
          <w:rFonts w:ascii="Times New Roman" w:hAnsi="Times New Roman"/>
          <w:sz w:val="24"/>
          <w:szCs w:val="24"/>
        </w:rPr>
        <w:t xml:space="preserve">При организации профориентационной работы в школе соблюдаются следующие принципы: </w:t>
      </w:r>
    </w:p>
    <w:p w14:paraId="3C8D708B" w14:textId="77777777" w:rsidR="002C64C1" w:rsidRPr="002C64C1" w:rsidRDefault="002C64C1" w:rsidP="00864F77">
      <w:pPr>
        <w:spacing w:after="0" w:line="240" w:lineRule="auto"/>
        <w:rPr>
          <w:rFonts w:ascii="Times New Roman" w:hAnsi="Times New Roman"/>
          <w:sz w:val="24"/>
          <w:szCs w:val="24"/>
        </w:rPr>
      </w:pPr>
      <w:r w:rsidRPr="002C64C1">
        <w:rPr>
          <w:rFonts w:ascii="Times New Roman" w:hAnsi="Times New Roman"/>
          <w:sz w:val="24"/>
          <w:szCs w:val="24"/>
        </w:rPr>
        <w:t xml:space="preserve">1) Систематичность и преемственность - профориентационная работа не ограничивается работой только с обучающимися выпускных классов. Эта работа ведется с пятого по одиннадцатый класс. </w:t>
      </w:r>
    </w:p>
    <w:p w14:paraId="192368E7" w14:textId="77777777" w:rsidR="002C64C1" w:rsidRPr="002C64C1" w:rsidRDefault="002C64C1" w:rsidP="00864F77">
      <w:pPr>
        <w:spacing w:after="0" w:line="240" w:lineRule="auto"/>
        <w:rPr>
          <w:rFonts w:ascii="Times New Roman" w:hAnsi="Times New Roman"/>
          <w:sz w:val="24"/>
          <w:szCs w:val="24"/>
        </w:rPr>
      </w:pPr>
      <w:r w:rsidRPr="002C64C1">
        <w:rPr>
          <w:rFonts w:ascii="Times New Roman" w:hAnsi="Times New Roman"/>
          <w:sz w:val="24"/>
          <w:szCs w:val="24"/>
        </w:rPr>
        <w:t xml:space="preserve">2) Дифференцированный и индивидуальный подход к обучающимся в зависимости от возраста и уровня сформированности их интересов, от различий в ценностных ориентациях и жизненных планах, от уровня успеваемости. </w:t>
      </w:r>
    </w:p>
    <w:p w14:paraId="7E7C28AD" w14:textId="77777777" w:rsidR="002C64C1" w:rsidRPr="002C64C1" w:rsidRDefault="002C64C1" w:rsidP="00864F77">
      <w:pPr>
        <w:spacing w:after="0" w:line="240" w:lineRule="auto"/>
        <w:rPr>
          <w:rFonts w:ascii="Times New Roman" w:hAnsi="Times New Roman"/>
          <w:sz w:val="24"/>
          <w:szCs w:val="24"/>
        </w:rPr>
      </w:pPr>
      <w:r w:rsidRPr="002C64C1">
        <w:rPr>
          <w:rFonts w:ascii="Times New Roman" w:hAnsi="Times New Roman"/>
          <w:sz w:val="24"/>
          <w:szCs w:val="24"/>
        </w:rPr>
        <w:t xml:space="preserve">3) Оптимальное сочетание массовых, групповых и индивидуальных форм профориентационной работы с обучающимися и родителями. </w:t>
      </w:r>
    </w:p>
    <w:p w14:paraId="7C316EFA" w14:textId="77777777" w:rsidR="002C64C1" w:rsidRPr="002C64C1" w:rsidRDefault="002C64C1" w:rsidP="00864F77">
      <w:pPr>
        <w:spacing w:after="0" w:line="240" w:lineRule="auto"/>
        <w:rPr>
          <w:rFonts w:ascii="Times New Roman" w:hAnsi="Times New Roman"/>
          <w:sz w:val="24"/>
          <w:szCs w:val="24"/>
        </w:rPr>
      </w:pPr>
      <w:r w:rsidRPr="002C64C1">
        <w:rPr>
          <w:rFonts w:ascii="Times New Roman" w:hAnsi="Times New Roman"/>
          <w:sz w:val="24"/>
          <w:szCs w:val="24"/>
        </w:rPr>
        <w:t xml:space="preserve">4) Связь профориентации с жизнью. </w:t>
      </w:r>
    </w:p>
    <w:p w14:paraId="0F7B7006" w14:textId="77777777" w:rsidR="002C64C1" w:rsidRPr="002C64C1" w:rsidRDefault="002C64C1" w:rsidP="00864F77">
      <w:pPr>
        <w:spacing w:after="0" w:line="240" w:lineRule="auto"/>
        <w:rPr>
          <w:rFonts w:ascii="Times New Roman" w:hAnsi="Times New Roman"/>
          <w:sz w:val="24"/>
          <w:szCs w:val="24"/>
        </w:rPr>
      </w:pPr>
      <w:r w:rsidRPr="002C64C1">
        <w:rPr>
          <w:rFonts w:ascii="Times New Roman" w:hAnsi="Times New Roman"/>
          <w:sz w:val="24"/>
          <w:szCs w:val="24"/>
        </w:rPr>
        <w:t xml:space="preserve">Направления профессиональной ориентации в школе: </w:t>
      </w:r>
    </w:p>
    <w:p w14:paraId="0D854BC2" w14:textId="77777777" w:rsidR="002C64C1" w:rsidRPr="002C64C1" w:rsidRDefault="002C64C1" w:rsidP="00864F77">
      <w:pPr>
        <w:spacing w:after="0" w:line="240" w:lineRule="auto"/>
        <w:rPr>
          <w:rFonts w:ascii="Times New Roman" w:hAnsi="Times New Roman"/>
          <w:sz w:val="24"/>
          <w:szCs w:val="24"/>
        </w:rPr>
      </w:pPr>
      <w:r w:rsidRPr="002C64C1">
        <w:rPr>
          <w:rFonts w:ascii="Times New Roman" w:hAnsi="Times New Roman"/>
          <w:sz w:val="24"/>
          <w:szCs w:val="24"/>
        </w:rPr>
        <w:t xml:space="preserve">• Профессиональное просвещение; </w:t>
      </w:r>
    </w:p>
    <w:p w14:paraId="4DB80015" w14:textId="77777777" w:rsidR="002C64C1" w:rsidRPr="002C64C1" w:rsidRDefault="002C64C1" w:rsidP="00864F77">
      <w:pPr>
        <w:spacing w:after="0" w:line="240" w:lineRule="auto"/>
        <w:rPr>
          <w:rFonts w:ascii="Times New Roman" w:hAnsi="Times New Roman"/>
          <w:sz w:val="24"/>
          <w:szCs w:val="24"/>
        </w:rPr>
      </w:pPr>
      <w:r w:rsidRPr="002C64C1">
        <w:rPr>
          <w:rFonts w:ascii="Times New Roman" w:hAnsi="Times New Roman"/>
          <w:sz w:val="24"/>
          <w:szCs w:val="24"/>
        </w:rPr>
        <w:t xml:space="preserve">• Профессиональная консультация. </w:t>
      </w:r>
    </w:p>
    <w:p w14:paraId="26E7FEB8" w14:textId="77777777" w:rsidR="002C64C1" w:rsidRPr="002C64C1" w:rsidRDefault="002C64C1" w:rsidP="00864F77">
      <w:pPr>
        <w:spacing w:after="0" w:line="240" w:lineRule="auto"/>
        <w:rPr>
          <w:rFonts w:ascii="Times New Roman" w:hAnsi="Times New Roman"/>
          <w:sz w:val="24"/>
          <w:szCs w:val="24"/>
        </w:rPr>
      </w:pPr>
      <w:r w:rsidRPr="002C64C1">
        <w:rPr>
          <w:rFonts w:ascii="Times New Roman" w:hAnsi="Times New Roman"/>
          <w:sz w:val="24"/>
          <w:szCs w:val="24"/>
        </w:rPr>
        <w:t xml:space="preserve">Для профориентационной работы выделены 3 возрастные группы: </w:t>
      </w:r>
    </w:p>
    <w:p w14:paraId="2D23B18F" w14:textId="77777777" w:rsidR="002C64C1" w:rsidRPr="002C64C1" w:rsidRDefault="002C64C1" w:rsidP="00864F77">
      <w:pPr>
        <w:spacing w:after="0" w:line="240" w:lineRule="auto"/>
        <w:rPr>
          <w:rFonts w:ascii="Times New Roman" w:hAnsi="Times New Roman"/>
          <w:sz w:val="24"/>
          <w:szCs w:val="24"/>
        </w:rPr>
      </w:pPr>
      <w:r w:rsidRPr="002C64C1">
        <w:rPr>
          <w:rFonts w:ascii="Times New Roman" w:hAnsi="Times New Roman"/>
          <w:sz w:val="24"/>
          <w:szCs w:val="24"/>
        </w:rPr>
        <w:t xml:space="preserve">• 6 - 7 классы, </w:t>
      </w:r>
    </w:p>
    <w:p w14:paraId="4D5F972F" w14:textId="77777777" w:rsidR="002C64C1" w:rsidRPr="002C64C1" w:rsidRDefault="002C64C1" w:rsidP="00864F77">
      <w:pPr>
        <w:spacing w:after="0" w:line="240" w:lineRule="auto"/>
        <w:rPr>
          <w:rFonts w:ascii="Times New Roman" w:hAnsi="Times New Roman"/>
          <w:sz w:val="24"/>
          <w:szCs w:val="24"/>
        </w:rPr>
      </w:pPr>
      <w:r w:rsidRPr="002C64C1">
        <w:rPr>
          <w:rFonts w:ascii="Times New Roman" w:hAnsi="Times New Roman"/>
          <w:sz w:val="24"/>
          <w:szCs w:val="24"/>
        </w:rPr>
        <w:t xml:space="preserve">• 8 - 9 классы. </w:t>
      </w:r>
    </w:p>
    <w:p w14:paraId="6737D6EA" w14:textId="77777777" w:rsidR="002C64C1" w:rsidRPr="002C64C1" w:rsidRDefault="002C64C1" w:rsidP="00864F77">
      <w:pPr>
        <w:spacing w:after="0" w:line="240" w:lineRule="auto"/>
        <w:rPr>
          <w:rFonts w:ascii="Times New Roman" w:hAnsi="Times New Roman"/>
          <w:sz w:val="24"/>
          <w:szCs w:val="24"/>
        </w:rPr>
      </w:pPr>
      <w:r w:rsidRPr="002C64C1">
        <w:rPr>
          <w:rFonts w:ascii="Times New Roman" w:hAnsi="Times New Roman"/>
          <w:sz w:val="24"/>
          <w:szCs w:val="24"/>
        </w:rPr>
        <w:t xml:space="preserve">• 10-11 классы </w:t>
      </w:r>
      <w:r w:rsidRPr="002C64C1">
        <w:rPr>
          <w:rFonts w:ascii="Times New Roman" w:hAnsi="Times New Roman"/>
          <w:sz w:val="24"/>
          <w:szCs w:val="24"/>
        </w:rPr>
        <w:tab/>
      </w:r>
    </w:p>
    <w:p w14:paraId="643CBDFA" w14:textId="77777777" w:rsidR="002C64C1" w:rsidRPr="002C64C1" w:rsidRDefault="002C64C1" w:rsidP="00864F77">
      <w:pPr>
        <w:spacing w:after="0" w:line="240" w:lineRule="auto"/>
        <w:rPr>
          <w:rFonts w:ascii="Times New Roman" w:hAnsi="Times New Roman"/>
          <w:sz w:val="24"/>
          <w:szCs w:val="24"/>
        </w:rPr>
      </w:pPr>
      <w:r w:rsidRPr="002C64C1">
        <w:rPr>
          <w:rFonts w:ascii="Times New Roman" w:hAnsi="Times New Roman"/>
          <w:sz w:val="24"/>
          <w:szCs w:val="24"/>
        </w:rPr>
        <w:t xml:space="preserve">Этапы и содержание профориентационной работы в школе: </w:t>
      </w:r>
    </w:p>
    <w:p w14:paraId="0950FA0A" w14:textId="77777777" w:rsidR="002C64C1" w:rsidRPr="002C64C1" w:rsidRDefault="002C64C1" w:rsidP="00864F77">
      <w:pPr>
        <w:spacing w:after="0" w:line="240" w:lineRule="auto"/>
        <w:rPr>
          <w:rFonts w:ascii="Times New Roman" w:hAnsi="Times New Roman"/>
          <w:sz w:val="24"/>
          <w:szCs w:val="24"/>
        </w:rPr>
      </w:pPr>
      <w:r w:rsidRPr="002C64C1">
        <w:rPr>
          <w:rFonts w:ascii="Times New Roman" w:hAnsi="Times New Roman"/>
          <w:sz w:val="24"/>
          <w:szCs w:val="24"/>
        </w:rPr>
        <w:t xml:space="preserve">6-7 классы: развитие у школьников личностного смысла в приобретении познавательного опыта и интереса к профессиональной деятельности; представления о собственных интересах и возможностях; приобретение первоначального опыта в различных сферах социально-профессиональной практики; </w:t>
      </w:r>
    </w:p>
    <w:p w14:paraId="0294F96C" w14:textId="77777777" w:rsidR="002C64C1" w:rsidRPr="002C64C1" w:rsidRDefault="002C64C1" w:rsidP="00864F77">
      <w:pPr>
        <w:spacing w:after="0" w:line="240" w:lineRule="auto"/>
        <w:rPr>
          <w:rFonts w:ascii="Times New Roman" w:hAnsi="Times New Roman"/>
          <w:sz w:val="24"/>
          <w:szCs w:val="24"/>
        </w:rPr>
      </w:pPr>
      <w:r w:rsidRPr="002C64C1">
        <w:rPr>
          <w:rFonts w:ascii="Times New Roman" w:hAnsi="Times New Roman"/>
          <w:sz w:val="24"/>
          <w:szCs w:val="24"/>
        </w:rPr>
        <w:t xml:space="preserve">8-9 классы: групповое и индивидуальное </w:t>
      </w:r>
      <w:proofErr w:type="spellStart"/>
      <w:r w:rsidRPr="002C64C1">
        <w:rPr>
          <w:rFonts w:ascii="Times New Roman" w:hAnsi="Times New Roman"/>
          <w:sz w:val="24"/>
          <w:szCs w:val="24"/>
        </w:rPr>
        <w:t>профконсультирование</w:t>
      </w:r>
      <w:proofErr w:type="spellEnd"/>
      <w:r w:rsidRPr="002C64C1">
        <w:rPr>
          <w:rFonts w:ascii="Times New Roman" w:hAnsi="Times New Roman"/>
          <w:sz w:val="24"/>
          <w:szCs w:val="24"/>
        </w:rPr>
        <w:t xml:space="preserve">, с целью выявления и формирования адекватного принятия решения о выборе профиля обучения. </w:t>
      </w:r>
    </w:p>
    <w:p w14:paraId="28316905" w14:textId="77777777" w:rsidR="002C64C1" w:rsidRPr="002C64C1" w:rsidRDefault="002C64C1" w:rsidP="00864F77">
      <w:pPr>
        <w:spacing w:after="0" w:line="240" w:lineRule="auto"/>
        <w:rPr>
          <w:rFonts w:ascii="Times New Roman" w:hAnsi="Times New Roman"/>
          <w:sz w:val="24"/>
          <w:szCs w:val="24"/>
        </w:rPr>
      </w:pPr>
      <w:r w:rsidRPr="002C64C1">
        <w:rPr>
          <w:rFonts w:ascii="Times New Roman" w:hAnsi="Times New Roman"/>
          <w:sz w:val="24"/>
          <w:szCs w:val="24"/>
        </w:rPr>
        <w:t xml:space="preserve">10-11 классы: </w:t>
      </w:r>
      <w:proofErr w:type="gramStart"/>
      <w:r w:rsidRPr="002C64C1">
        <w:rPr>
          <w:rFonts w:ascii="Times New Roman" w:hAnsi="Times New Roman"/>
          <w:sz w:val="24"/>
          <w:szCs w:val="24"/>
        </w:rPr>
        <w:t>углубленное изучение предметов согласно профилю</w:t>
      </w:r>
      <w:proofErr w:type="gramEnd"/>
      <w:r w:rsidRPr="002C64C1">
        <w:rPr>
          <w:rFonts w:ascii="Times New Roman" w:hAnsi="Times New Roman"/>
          <w:sz w:val="24"/>
          <w:szCs w:val="24"/>
        </w:rPr>
        <w:t xml:space="preserve"> обучение, организация первых трудовых практик, коррекция решения о выборе профессии. </w:t>
      </w:r>
    </w:p>
    <w:p w14:paraId="0A96B4EC" w14:textId="77777777" w:rsidR="002C64C1" w:rsidRPr="002C64C1" w:rsidRDefault="002C64C1" w:rsidP="00864F77">
      <w:pPr>
        <w:spacing w:after="0" w:line="240" w:lineRule="auto"/>
        <w:rPr>
          <w:rFonts w:ascii="Times New Roman" w:hAnsi="Times New Roman"/>
          <w:sz w:val="24"/>
          <w:szCs w:val="24"/>
        </w:rPr>
      </w:pPr>
      <w:r w:rsidRPr="002C64C1">
        <w:rPr>
          <w:rFonts w:ascii="Times New Roman" w:hAnsi="Times New Roman"/>
          <w:sz w:val="24"/>
          <w:szCs w:val="24"/>
        </w:rPr>
        <w:t xml:space="preserve">С начала 2023-2024 учебного года в школе проводится профориентационная работа. </w:t>
      </w:r>
    </w:p>
    <w:p w14:paraId="52A76C85" w14:textId="77777777" w:rsidR="002C64C1" w:rsidRPr="002C64C1" w:rsidRDefault="002C64C1" w:rsidP="00864F77">
      <w:pPr>
        <w:spacing w:after="0" w:line="240" w:lineRule="auto"/>
        <w:rPr>
          <w:rFonts w:ascii="Times New Roman" w:hAnsi="Times New Roman"/>
          <w:sz w:val="24"/>
          <w:szCs w:val="24"/>
        </w:rPr>
      </w:pPr>
      <w:r w:rsidRPr="002C64C1">
        <w:rPr>
          <w:rFonts w:ascii="Times New Roman" w:hAnsi="Times New Roman"/>
          <w:sz w:val="24"/>
          <w:szCs w:val="24"/>
        </w:rPr>
        <w:t>Согласно плану профориентационной работы за 2023-2024 год проведены следующие мероприятия</w:t>
      </w:r>
      <w:proofErr w:type="gramStart"/>
      <w:r w:rsidRPr="002C64C1">
        <w:rPr>
          <w:rFonts w:ascii="Times New Roman" w:hAnsi="Times New Roman"/>
          <w:sz w:val="24"/>
          <w:szCs w:val="24"/>
        </w:rPr>
        <w:t>: В рамках</w:t>
      </w:r>
      <w:proofErr w:type="gramEnd"/>
      <w:r w:rsidRPr="002C64C1">
        <w:rPr>
          <w:rFonts w:ascii="Times New Roman" w:hAnsi="Times New Roman"/>
          <w:sz w:val="24"/>
          <w:szCs w:val="24"/>
        </w:rPr>
        <w:t xml:space="preserve"> программы Всероссийского проекта «Билет в будущее» обучающиеся 6-10 классов прошли диагностические работы, посетили </w:t>
      </w:r>
      <w:proofErr w:type="spellStart"/>
      <w:r w:rsidRPr="002C64C1">
        <w:rPr>
          <w:rFonts w:ascii="Times New Roman" w:hAnsi="Times New Roman"/>
          <w:sz w:val="24"/>
          <w:szCs w:val="24"/>
        </w:rPr>
        <w:t>профпробы</w:t>
      </w:r>
      <w:proofErr w:type="spellEnd"/>
      <w:r w:rsidRPr="002C64C1">
        <w:rPr>
          <w:rFonts w:ascii="Times New Roman" w:hAnsi="Times New Roman"/>
          <w:sz w:val="24"/>
          <w:szCs w:val="24"/>
        </w:rPr>
        <w:t xml:space="preserve"> на базе различных университетов и колледжей г. Хабаровска, также ведется внеурочная деятельность «Россия - мои горизонты».</w:t>
      </w:r>
    </w:p>
    <w:p w14:paraId="7BFAF94A" w14:textId="77777777" w:rsidR="002C64C1" w:rsidRPr="002C64C1" w:rsidRDefault="002C64C1" w:rsidP="00864F77">
      <w:pPr>
        <w:spacing w:after="0" w:line="240" w:lineRule="auto"/>
        <w:rPr>
          <w:rFonts w:ascii="Times New Roman" w:hAnsi="Times New Roman"/>
          <w:sz w:val="24"/>
          <w:szCs w:val="24"/>
        </w:rPr>
      </w:pPr>
      <w:r w:rsidRPr="002C64C1">
        <w:rPr>
          <w:rFonts w:ascii="Times New Roman" w:hAnsi="Times New Roman"/>
          <w:sz w:val="24"/>
          <w:szCs w:val="24"/>
        </w:rPr>
        <w:lastRenderedPageBreak/>
        <w:t xml:space="preserve">В течение года проводились встречи 9-11 классов с представителями вузов и колледжей (ТОГУ, Дальневосточный институт, филиал ФГБОУ ВО </w:t>
      </w:r>
      <w:proofErr w:type="spellStart"/>
      <w:r w:rsidRPr="002C64C1">
        <w:rPr>
          <w:rFonts w:ascii="Times New Roman" w:hAnsi="Times New Roman"/>
          <w:sz w:val="24"/>
          <w:szCs w:val="24"/>
        </w:rPr>
        <w:t>Вгую</w:t>
      </w:r>
      <w:proofErr w:type="spellEnd"/>
      <w:r w:rsidRPr="002C64C1">
        <w:rPr>
          <w:rFonts w:ascii="Times New Roman" w:hAnsi="Times New Roman"/>
          <w:sz w:val="24"/>
          <w:szCs w:val="24"/>
        </w:rPr>
        <w:t>, ДВФ Российский Государственный университет Правосудия, ДВГУПС, ХТК, Хабаровский колледж отраслевых технологий и сферы обслуживания).</w:t>
      </w:r>
    </w:p>
    <w:p w14:paraId="663A76F4" w14:textId="77777777" w:rsidR="002C64C1" w:rsidRPr="002C64C1" w:rsidRDefault="002C64C1" w:rsidP="00864F77">
      <w:pPr>
        <w:spacing w:after="0" w:line="240" w:lineRule="auto"/>
        <w:rPr>
          <w:rFonts w:ascii="Times New Roman" w:hAnsi="Times New Roman"/>
          <w:sz w:val="24"/>
          <w:szCs w:val="24"/>
        </w:rPr>
      </w:pPr>
      <w:r w:rsidRPr="002C64C1">
        <w:rPr>
          <w:rFonts w:ascii="Times New Roman" w:hAnsi="Times New Roman"/>
          <w:sz w:val="24"/>
          <w:szCs w:val="24"/>
        </w:rPr>
        <w:t>С 28.02.2024 был заключен договор о совместной деятельности с Санкт-Петербургским государственным бюджетным общеобразовательным учреждением «Санкт-Петербургский технический колледж управления и коммерции», также с АНО «</w:t>
      </w:r>
      <w:proofErr w:type="spellStart"/>
      <w:r w:rsidRPr="002C64C1">
        <w:rPr>
          <w:rFonts w:ascii="Times New Roman" w:hAnsi="Times New Roman"/>
          <w:sz w:val="24"/>
          <w:szCs w:val="24"/>
        </w:rPr>
        <w:t>Профкузница</w:t>
      </w:r>
      <w:proofErr w:type="spellEnd"/>
      <w:r w:rsidRPr="002C64C1">
        <w:rPr>
          <w:rFonts w:ascii="Times New Roman" w:hAnsi="Times New Roman"/>
          <w:sz w:val="24"/>
          <w:szCs w:val="24"/>
        </w:rPr>
        <w:t>» г. Санкт-Петербург.</w:t>
      </w:r>
    </w:p>
    <w:p w14:paraId="6BF25E35" w14:textId="77777777" w:rsidR="002C64C1" w:rsidRPr="002C64C1" w:rsidRDefault="002C64C1" w:rsidP="00864F77">
      <w:pPr>
        <w:spacing w:after="0" w:line="240" w:lineRule="auto"/>
        <w:rPr>
          <w:rFonts w:ascii="Times New Roman" w:hAnsi="Times New Roman"/>
          <w:sz w:val="24"/>
          <w:szCs w:val="24"/>
        </w:rPr>
      </w:pPr>
      <w:r w:rsidRPr="002C64C1">
        <w:rPr>
          <w:rFonts w:ascii="Times New Roman" w:hAnsi="Times New Roman"/>
          <w:sz w:val="24"/>
          <w:szCs w:val="24"/>
        </w:rPr>
        <w:t xml:space="preserve">Подводя итоги профориентационной работы можно сделать выводы: </w:t>
      </w:r>
    </w:p>
    <w:p w14:paraId="4C1502DA" w14:textId="77777777" w:rsidR="002C64C1" w:rsidRPr="002C64C1" w:rsidRDefault="002C64C1" w:rsidP="00864F77">
      <w:pPr>
        <w:spacing w:after="0" w:line="240" w:lineRule="auto"/>
        <w:rPr>
          <w:rFonts w:ascii="Times New Roman" w:hAnsi="Times New Roman"/>
          <w:sz w:val="24"/>
          <w:szCs w:val="24"/>
        </w:rPr>
      </w:pPr>
      <w:r w:rsidRPr="002C64C1">
        <w:rPr>
          <w:rFonts w:ascii="Times New Roman" w:hAnsi="Times New Roman"/>
          <w:sz w:val="24"/>
          <w:szCs w:val="24"/>
        </w:rPr>
        <w:t>1. В школе ведется целенаправленная работа по профориентации обучающихся с учетом запроса экономики современного общества.</w:t>
      </w:r>
    </w:p>
    <w:p w14:paraId="5D1B38BD" w14:textId="77777777" w:rsidR="002C64C1" w:rsidRPr="002C64C1" w:rsidRDefault="002C64C1" w:rsidP="00864F77">
      <w:pPr>
        <w:spacing w:after="0" w:line="240" w:lineRule="auto"/>
        <w:rPr>
          <w:rFonts w:ascii="Times New Roman" w:hAnsi="Times New Roman"/>
          <w:sz w:val="24"/>
          <w:szCs w:val="24"/>
        </w:rPr>
      </w:pPr>
      <w:r w:rsidRPr="002C64C1">
        <w:rPr>
          <w:rFonts w:ascii="Times New Roman" w:hAnsi="Times New Roman"/>
          <w:sz w:val="24"/>
          <w:szCs w:val="24"/>
        </w:rPr>
        <w:t xml:space="preserve"> 2. План профориентационной работы реализуется на достаточном уровне. </w:t>
      </w:r>
    </w:p>
    <w:p w14:paraId="785C98CD" w14:textId="77777777" w:rsidR="002C64C1" w:rsidRPr="002C64C1" w:rsidRDefault="002C64C1" w:rsidP="00864F77">
      <w:pPr>
        <w:spacing w:after="0" w:line="240" w:lineRule="auto"/>
        <w:rPr>
          <w:rFonts w:ascii="Times New Roman" w:hAnsi="Times New Roman"/>
          <w:sz w:val="24"/>
          <w:szCs w:val="24"/>
        </w:rPr>
      </w:pPr>
      <w:r w:rsidRPr="002C64C1">
        <w:rPr>
          <w:rFonts w:ascii="Times New Roman" w:hAnsi="Times New Roman"/>
          <w:sz w:val="24"/>
          <w:szCs w:val="24"/>
        </w:rPr>
        <w:t>3. В организации профориентационной деятельности с обучающимися используются разнообразные формы внеклассной деятельности, современные педагогические технологии.</w:t>
      </w:r>
    </w:p>
    <w:p w14:paraId="7028CE65" w14:textId="77777777" w:rsidR="00DC76E4" w:rsidRPr="00864F77" w:rsidRDefault="00DC76E4" w:rsidP="00864F77">
      <w:pPr>
        <w:spacing w:line="240" w:lineRule="auto"/>
        <w:jc w:val="center"/>
        <w:rPr>
          <w:rFonts w:ascii="Times New Roman" w:eastAsia="Calibri" w:hAnsi="Times New Roman"/>
          <w:b/>
          <w:sz w:val="24"/>
          <w:szCs w:val="24"/>
        </w:rPr>
      </w:pPr>
    </w:p>
    <w:p w14:paraId="06C9654D" w14:textId="61D980A3" w:rsidR="0037690E" w:rsidRPr="00864F77" w:rsidRDefault="00531067" w:rsidP="00864F77">
      <w:pPr>
        <w:spacing w:line="240" w:lineRule="auto"/>
        <w:jc w:val="center"/>
        <w:rPr>
          <w:rFonts w:ascii="Times New Roman" w:eastAsia="Calibri" w:hAnsi="Times New Roman"/>
          <w:b/>
          <w:sz w:val="24"/>
          <w:szCs w:val="24"/>
        </w:rPr>
      </w:pPr>
      <w:r w:rsidRPr="00864F77">
        <w:rPr>
          <w:rFonts w:ascii="Times New Roman" w:eastAsia="Calibri" w:hAnsi="Times New Roman"/>
          <w:b/>
          <w:sz w:val="24"/>
          <w:szCs w:val="24"/>
        </w:rPr>
        <w:t>1.6</w:t>
      </w:r>
      <w:r w:rsidR="00600F94" w:rsidRPr="00864F77">
        <w:rPr>
          <w:rFonts w:ascii="Times New Roman" w:eastAsia="Calibri" w:hAnsi="Times New Roman"/>
          <w:b/>
          <w:sz w:val="24"/>
          <w:szCs w:val="24"/>
        </w:rPr>
        <w:t xml:space="preserve">. </w:t>
      </w:r>
      <w:r w:rsidR="00135C02" w:rsidRPr="00864F77">
        <w:rPr>
          <w:rFonts w:ascii="Times New Roman" w:eastAsia="Calibri" w:hAnsi="Times New Roman"/>
          <w:b/>
          <w:sz w:val="24"/>
          <w:szCs w:val="24"/>
        </w:rPr>
        <w:t>Кадровое обеспечение учебно-воспитательного процесса, эффективность методической работы школы</w:t>
      </w:r>
    </w:p>
    <w:p w14:paraId="18087B0C" w14:textId="242B4D22" w:rsidR="00B258E8" w:rsidRPr="00B258E8" w:rsidRDefault="00B258E8" w:rsidP="00864F77">
      <w:pPr>
        <w:spacing w:line="240" w:lineRule="auto"/>
        <w:ind w:firstLine="708"/>
        <w:jc w:val="both"/>
        <w:rPr>
          <w:rFonts w:ascii="Times New Roman" w:eastAsia="Calibri" w:hAnsi="Times New Roman"/>
          <w:sz w:val="24"/>
          <w:szCs w:val="24"/>
        </w:rPr>
      </w:pPr>
      <w:r w:rsidRPr="00B258E8">
        <w:rPr>
          <w:rFonts w:ascii="Times New Roman" w:eastAsia="Calibri" w:hAnsi="Times New Roman"/>
          <w:sz w:val="24"/>
          <w:szCs w:val="24"/>
        </w:rPr>
        <w:t>В отчетный период 2023 год, школьный коллектив и администрация школы направила свои силы на учебный процесс и саморазвитие. В МБОУ СОШ № 38 полностью распределена педагогическая нагрузка, техническими специалистами (назначены 01.09.202</w:t>
      </w:r>
      <w:r w:rsidR="00191556" w:rsidRPr="00864F77">
        <w:rPr>
          <w:rFonts w:ascii="Times New Roman" w:eastAsia="Calibri" w:hAnsi="Times New Roman"/>
          <w:sz w:val="24"/>
          <w:szCs w:val="24"/>
        </w:rPr>
        <w:t>3</w:t>
      </w:r>
      <w:r w:rsidRPr="00B258E8">
        <w:rPr>
          <w:rFonts w:ascii="Times New Roman" w:eastAsia="Calibri" w:hAnsi="Times New Roman"/>
          <w:sz w:val="24"/>
          <w:szCs w:val="24"/>
        </w:rPr>
        <w:t>г. была открыта вакансия учителя начальных классов, физики). Из д</w:t>
      </w:r>
      <w:r w:rsidR="00191556" w:rsidRPr="00864F77">
        <w:rPr>
          <w:rFonts w:ascii="Times New Roman" w:eastAsia="Calibri" w:hAnsi="Times New Roman"/>
          <w:sz w:val="24"/>
          <w:szCs w:val="24"/>
        </w:rPr>
        <w:t>е</w:t>
      </w:r>
      <w:r w:rsidRPr="00B258E8">
        <w:rPr>
          <w:rFonts w:ascii="Times New Roman" w:eastAsia="Calibri" w:hAnsi="Times New Roman"/>
          <w:sz w:val="24"/>
          <w:szCs w:val="24"/>
        </w:rPr>
        <w:t xml:space="preserve">кретного отпуска вышел учитель хореографии. Все сотрудники (педагогические и технические) прошли подготовку по проведению ГИА 2023г., на базе ФГБУ «Федеральный центр тестирования» и имеют сертификат о пройденном обучении. </w:t>
      </w:r>
      <w:r w:rsidR="00191556" w:rsidRPr="00864F77">
        <w:rPr>
          <w:rFonts w:ascii="Times New Roman" w:eastAsia="Calibri" w:hAnsi="Times New Roman"/>
          <w:sz w:val="24"/>
          <w:szCs w:val="24"/>
        </w:rPr>
        <w:t xml:space="preserve">В </w:t>
      </w:r>
      <w:r w:rsidRPr="00B258E8">
        <w:rPr>
          <w:rFonts w:ascii="Times New Roman" w:eastAsia="Calibri" w:hAnsi="Times New Roman"/>
          <w:sz w:val="24"/>
          <w:szCs w:val="24"/>
        </w:rPr>
        <w:t xml:space="preserve">2023 </w:t>
      </w:r>
      <w:proofErr w:type="gramStart"/>
      <w:r w:rsidRPr="00B258E8">
        <w:rPr>
          <w:rFonts w:ascii="Times New Roman" w:eastAsia="Calibri" w:hAnsi="Times New Roman"/>
          <w:sz w:val="24"/>
          <w:szCs w:val="24"/>
        </w:rPr>
        <w:t>год</w:t>
      </w:r>
      <w:r w:rsidR="00191556" w:rsidRPr="00864F77">
        <w:rPr>
          <w:rFonts w:ascii="Times New Roman" w:eastAsia="Calibri" w:hAnsi="Times New Roman"/>
          <w:sz w:val="24"/>
          <w:szCs w:val="24"/>
        </w:rPr>
        <w:t xml:space="preserve">у </w:t>
      </w:r>
      <w:r w:rsidRPr="00B258E8">
        <w:rPr>
          <w:rFonts w:ascii="Times New Roman" w:eastAsia="Calibri" w:hAnsi="Times New Roman"/>
          <w:sz w:val="24"/>
          <w:szCs w:val="24"/>
        </w:rPr>
        <w:t xml:space="preserve"> по</w:t>
      </w:r>
      <w:proofErr w:type="gramEnd"/>
      <w:r w:rsidRPr="00B258E8">
        <w:rPr>
          <w:rFonts w:ascii="Times New Roman" w:eastAsia="Calibri" w:hAnsi="Times New Roman"/>
          <w:sz w:val="24"/>
          <w:szCs w:val="24"/>
        </w:rPr>
        <w:t xml:space="preserve"> плану введение в штатное расписание ставки – советник.</w:t>
      </w:r>
    </w:p>
    <w:p w14:paraId="186547A4" w14:textId="77777777" w:rsidR="00B258E8" w:rsidRPr="00B258E8" w:rsidRDefault="00B258E8" w:rsidP="00864F77">
      <w:pPr>
        <w:spacing w:line="240" w:lineRule="auto"/>
        <w:jc w:val="center"/>
        <w:rPr>
          <w:rFonts w:ascii="Times New Roman" w:eastAsia="Calibri" w:hAnsi="Times New Roman"/>
          <w:sz w:val="24"/>
          <w:szCs w:val="24"/>
        </w:rPr>
      </w:pPr>
      <w:r w:rsidRPr="00B258E8">
        <w:rPr>
          <w:rFonts w:ascii="Times New Roman" w:eastAsia="Calibri" w:hAnsi="Times New Roman"/>
          <w:sz w:val="24"/>
          <w:szCs w:val="24"/>
        </w:rPr>
        <w:t>Таблица 1. Количественный состав педагогических кадров</w:t>
      </w:r>
    </w:p>
    <w:tbl>
      <w:tblPr>
        <w:tblStyle w:val="400"/>
        <w:tblW w:w="0" w:type="auto"/>
        <w:jc w:val="center"/>
        <w:tblLook w:val="04A0" w:firstRow="1" w:lastRow="0" w:firstColumn="1" w:lastColumn="0" w:noHBand="0" w:noVBand="1"/>
      </w:tblPr>
      <w:tblGrid>
        <w:gridCol w:w="8613"/>
        <w:gridCol w:w="958"/>
      </w:tblGrid>
      <w:tr w:rsidR="00B258E8" w:rsidRPr="00B258E8" w14:paraId="42CC08E6" w14:textId="77777777" w:rsidTr="00F119CB">
        <w:trPr>
          <w:jc w:val="center"/>
        </w:trPr>
        <w:tc>
          <w:tcPr>
            <w:tcW w:w="8613" w:type="dxa"/>
            <w:shd w:val="clear" w:color="auto" w:fill="548DD4" w:themeFill="text2" w:themeFillTint="99"/>
          </w:tcPr>
          <w:p w14:paraId="007A0E9D" w14:textId="4ECB4BCD" w:rsidR="00B258E8" w:rsidRPr="00B258E8" w:rsidRDefault="00B258E8" w:rsidP="00864F77">
            <w:pPr>
              <w:spacing w:after="0" w:line="240" w:lineRule="auto"/>
              <w:rPr>
                <w:rFonts w:ascii="Times New Roman" w:eastAsia="Calibri" w:hAnsi="Times New Roman"/>
                <w:b/>
                <w:sz w:val="24"/>
                <w:szCs w:val="24"/>
              </w:rPr>
            </w:pPr>
            <w:r w:rsidRPr="00B258E8">
              <w:rPr>
                <w:rFonts w:ascii="Times New Roman" w:eastAsia="Calibri" w:hAnsi="Times New Roman"/>
                <w:b/>
                <w:sz w:val="24"/>
                <w:szCs w:val="24"/>
              </w:rPr>
              <w:t xml:space="preserve">Численный состав </w:t>
            </w:r>
            <w:proofErr w:type="gramStart"/>
            <w:r w:rsidRPr="00B258E8">
              <w:rPr>
                <w:rFonts w:ascii="Times New Roman" w:eastAsia="Calibri" w:hAnsi="Times New Roman"/>
                <w:b/>
                <w:sz w:val="24"/>
                <w:szCs w:val="24"/>
              </w:rPr>
              <w:t>педагогических  и</w:t>
            </w:r>
            <w:proofErr w:type="gramEnd"/>
            <w:r w:rsidRPr="00B258E8">
              <w:rPr>
                <w:rFonts w:ascii="Times New Roman" w:eastAsia="Calibri" w:hAnsi="Times New Roman"/>
                <w:b/>
                <w:sz w:val="24"/>
                <w:szCs w:val="24"/>
              </w:rPr>
              <w:t xml:space="preserve"> административных работников МБОУ СОШ № 38 на 202</w:t>
            </w:r>
            <w:r w:rsidR="00F119CB" w:rsidRPr="00864F77">
              <w:rPr>
                <w:rFonts w:ascii="Times New Roman" w:eastAsia="Calibri" w:hAnsi="Times New Roman"/>
                <w:b/>
                <w:sz w:val="24"/>
                <w:szCs w:val="24"/>
              </w:rPr>
              <w:t>3</w:t>
            </w:r>
            <w:r w:rsidRPr="00B258E8">
              <w:rPr>
                <w:rFonts w:ascii="Times New Roman" w:eastAsia="Calibri" w:hAnsi="Times New Roman"/>
                <w:b/>
                <w:sz w:val="24"/>
                <w:szCs w:val="24"/>
              </w:rPr>
              <w:t xml:space="preserve"> год., чел.</w:t>
            </w:r>
          </w:p>
        </w:tc>
        <w:tc>
          <w:tcPr>
            <w:tcW w:w="958" w:type="dxa"/>
            <w:shd w:val="clear" w:color="auto" w:fill="548DD4" w:themeFill="text2" w:themeFillTint="99"/>
          </w:tcPr>
          <w:p w14:paraId="658F3AB4" w14:textId="77777777" w:rsidR="00B258E8" w:rsidRPr="00B258E8" w:rsidRDefault="00B258E8" w:rsidP="00864F77">
            <w:pPr>
              <w:spacing w:after="0" w:line="240" w:lineRule="auto"/>
              <w:rPr>
                <w:rFonts w:ascii="Times New Roman" w:eastAsia="Calibri" w:hAnsi="Times New Roman"/>
                <w:b/>
                <w:sz w:val="24"/>
                <w:szCs w:val="24"/>
              </w:rPr>
            </w:pPr>
            <w:r w:rsidRPr="00B258E8">
              <w:rPr>
                <w:rFonts w:ascii="Times New Roman" w:eastAsia="Calibri" w:hAnsi="Times New Roman"/>
                <w:b/>
                <w:sz w:val="24"/>
                <w:szCs w:val="24"/>
              </w:rPr>
              <w:t>37</w:t>
            </w:r>
          </w:p>
        </w:tc>
      </w:tr>
      <w:tr w:rsidR="00B258E8" w:rsidRPr="00B258E8" w14:paraId="2CDA378B" w14:textId="77777777" w:rsidTr="00F119CB">
        <w:trPr>
          <w:jc w:val="center"/>
        </w:trPr>
        <w:tc>
          <w:tcPr>
            <w:tcW w:w="8613" w:type="dxa"/>
          </w:tcPr>
          <w:p w14:paraId="287E2803" w14:textId="77777777" w:rsidR="00B258E8" w:rsidRPr="00B258E8" w:rsidRDefault="00B258E8" w:rsidP="00864F77">
            <w:pPr>
              <w:spacing w:after="0" w:line="240" w:lineRule="auto"/>
              <w:rPr>
                <w:rFonts w:ascii="Times New Roman" w:eastAsia="Calibri" w:hAnsi="Times New Roman"/>
                <w:b/>
                <w:sz w:val="24"/>
                <w:szCs w:val="24"/>
              </w:rPr>
            </w:pPr>
            <w:r w:rsidRPr="00B258E8">
              <w:rPr>
                <w:rFonts w:ascii="Times New Roman" w:eastAsia="Calibri" w:hAnsi="Times New Roman"/>
                <w:b/>
                <w:sz w:val="24"/>
                <w:szCs w:val="24"/>
              </w:rPr>
              <w:t>Административные работники из них:</w:t>
            </w:r>
          </w:p>
        </w:tc>
        <w:tc>
          <w:tcPr>
            <w:tcW w:w="958" w:type="dxa"/>
          </w:tcPr>
          <w:p w14:paraId="0AD1C75F" w14:textId="77777777" w:rsidR="00B258E8" w:rsidRPr="00B258E8" w:rsidRDefault="00B258E8" w:rsidP="00864F77">
            <w:pPr>
              <w:spacing w:after="0" w:line="240" w:lineRule="auto"/>
              <w:rPr>
                <w:rFonts w:ascii="Times New Roman" w:eastAsia="Calibri" w:hAnsi="Times New Roman"/>
                <w:b/>
                <w:sz w:val="24"/>
                <w:szCs w:val="24"/>
              </w:rPr>
            </w:pPr>
            <w:r w:rsidRPr="00B258E8">
              <w:rPr>
                <w:rFonts w:ascii="Times New Roman" w:eastAsia="Calibri" w:hAnsi="Times New Roman"/>
                <w:b/>
                <w:sz w:val="24"/>
                <w:szCs w:val="24"/>
              </w:rPr>
              <w:t>5</w:t>
            </w:r>
          </w:p>
        </w:tc>
      </w:tr>
      <w:tr w:rsidR="00B258E8" w:rsidRPr="00B258E8" w14:paraId="1756A138" w14:textId="77777777" w:rsidTr="00F119CB">
        <w:trPr>
          <w:jc w:val="center"/>
        </w:trPr>
        <w:tc>
          <w:tcPr>
            <w:tcW w:w="8613" w:type="dxa"/>
          </w:tcPr>
          <w:p w14:paraId="4A919388" w14:textId="77777777" w:rsidR="00B258E8" w:rsidRPr="00B258E8" w:rsidRDefault="00B258E8" w:rsidP="00864F77">
            <w:pPr>
              <w:spacing w:after="0" w:line="240" w:lineRule="auto"/>
              <w:rPr>
                <w:rFonts w:ascii="Times New Roman" w:eastAsia="Calibri" w:hAnsi="Times New Roman"/>
                <w:sz w:val="24"/>
                <w:szCs w:val="24"/>
              </w:rPr>
            </w:pPr>
            <w:r w:rsidRPr="00B258E8">
              <w:rPr>
                <w:rFonts w:ascii="Times New Roman" w:eastAsia="Calibri" w:hAnsi="Times New Roman"/>
                <w:sz w:val="24"/>
                <w:szCs w:val="24"/>
              </w:rPr>
              <w:t>Директор</w:t>
            </w:r>
          </w:p>
        </w:tc>
        <w:tc>
          <w:tcPr>
            <w:tcW w:w="958" w:type="dxa"/>
          </w:tcPr>
          <w:p w14:paraId="4DD59F8C" w14:textId="77777777" w:rsidR="00B258E8" w:rsidRPr="00B258E8" w:rsidRDefault="00B258E8" w:rsidP="00864F77">
            <w:pPr>
              <w:spacing w:after="0" w:line="240" w:lineRule="auto"/>
              <w:rPr>
                <w:rFonts w:ascii="Times New Roman" w:eastAsia="Calibri" w:hAnsi="Times New Roman"/>
                <w:sz w:val="24"/>
                <w:szCs w:val="24"/>
              </w:rPr>
            </w:pPr>
            <w:r w:rsidRPr="00B258E8">
              <w:rPr>
                <w:rFonts w:ascii="Times New Roman" w:eastAsia="Calibri" w:hAnsi="Times New Roman"/>
                <w:sz w:val="24"/>
                <w:szCs w:val="24"/>
              </w:rPr>
              <w:t>1</w:t>
            </w:r>
          </w:p>
        </w:tc>
      </w:tr>
      <w:tr w:rsidR="00B258E8" w:rsidRPr="00B258E8" w14:paraId="00C6D3DA" w14:textId="77777777" w:rsidTr="00F119CB">
        <w:trPr>
          <w:jc w:val="center"/>
        </w:trPr>
        <w:tc>
          <w:tcPr>
            <w:tcW w:w="8613" w:type="dxa"/>
          </w:tcPr>
          <w:p w14:paraId="71738F46" w14:textId="77777777" w:rsidR="00B258E8" w:rsidRPr="00B258E8" w:rsidRDefault="00B258E8" w:rsidP="00864F77">
            <w:pPr>
              <w:spacing w:after="0" w:line="240" w:lineRule="auto"/>
              <w:rPr>
                <w:rFonts w:ascii="Times New Roman" w:eastAsia="Calibri" w:hAnsi="Times New Roman"/>
                <w:sz w:val="24"/>
                <w:szCs w:val="24"/>
              </w:rPr>
            </w:pPr>
            <w:r w:rsidRPr="00B258E8">
              <w:rPr>
                <w:rFonts w:ascii="Times New Roman" w:eastAsia="Calibri" w:hAnsi="Times New Roman"/>
                <w:sz w:val="24"/>
                <w:szCs w:val="24"/>
              </w:rPr>
              <w:t>Заместители директора по УВР, ВР</w:t>
            </w:r>
          </w:p>
        </w:tc>
        <w:tc>
          <w:tcPr>
            <w:tcW w:w="958" w:type="dxa"/>
          </w:tcPr>
          <w:p w14:paraId="794C5787" w14:textId="77777777" w:rsidR="00B258E8" w:rsidRPr="00B258E8" w:rsidRDefault="00B258E8" w:rsidP="00864F77">
            <w:pPr>
              <w:spacing w:after="0" w:line="240" w:lineRule="auto"/>
              <w:rPr>
                <w:rFonts w:ascii="Times New Roman" w:eastAsia="Calibri" w:hAnsi="Times New Roman"/>
                <w:sz w:val="24"/>
                <w:szCs w:val="24"/>
              </w:rPr>
            </w:pPr>
            <w:r w:rsidRPr="00B258E8">
              <w:rPr>
                <w:rFonts w:ascii="Times New Roman" w:eastAsia="Calibri" w:hAnsi="Times New Roman"/>
                <w:sz w:val="24"/>
                <w:szCs w:val="24"/>
              </w:rPr>
              <w:t>3</w:t>
            </w:r>
          </w:p>
        </w:tc>
      </w:tr>
      <w:tr w:rsidR="00B258E8" w:rsidRPr="00B258E8" w14:paraId="401A11B2" w14:textId="77777777" w:rsidTr="00F119CB">
        <w:trPr>
          <w:jc w:val="center"/>
        </w:trPr>
        <w:tc>
          <w:tcPr>
            <w:tcW w:w="8613" w:type="dxa"/>
          </w:tcPr>
          <w:p w14:paraId="66BA04C5" w14:textId="77777777" w:rsidR="00B258E8" w:rsidRPr="00B258E8" w:rsidRDefault="00B258E8" w:rsidP="00864F77">
            <w:pPr>
              <w:spacing w:after="0" w:line="240" w:lineRule="auto"/>
              <w:rPr>
                <w:rFonts w:ascii="Times New Roman" w:eastAsia="Calibri" w:hAnsi="Times New Roman"/>
                <w:sz w:val="24"/>
                <w:szCs w:val="24"/>
              </w:rPr>
            </w:pPr>
            <w:r w:rsidRPr="00B258E8">
              <w:rPr>
                <w:rFonts w:ascii="Times New Roman" w:eastAsia="Calibri" w:hAnsi="Times New Roman"/>
                <w:sz w:val="24"/>
                <w:szCs w:val="24"/>
              </w:rPr>
              <w:t>Заместитель директора по АХР</w:t>
            </w:r>
          </w:p>
        </w:tc>
        <w:tc>
          <w:tcPr>
            <w:tcW w:w="958" w:type="dxa"/>
          </w:tcPr>
          <w:p w14:paraId="0955EAB7" w14:textId="77777777" w:rsidR="00B258E8" w:rsidRPr="00B258E8" w:rsidRDefault="00B258E8" w:rsidP="00864F77">
            <w:pPr>
              <w:spacing w:after="0" w:line="240" w:lineRule="auto"/>
              <w:rPr>
                <w:rFonts w:ascii="Times New Roman" w:eastAsia="Calibri" w:hAnsi="Times New Roman"/>
                <w:sz w:val="24"/>
                <w:szCs w:val="24"/>
              </w:rPr>
            </w:pPr>
            <w:r w:rsidRPr="00B258E8">
              <w:rPr>
                <w:rFonts w:ascii="Times New Roman" w:eastAsia="Calibri" w:hAnsi="Times New Roman"/>
                <w:sz w:val="24"/>
                <w:szCs w:val="24"/>
              </w:rPr>
              <w:t>1</w:t>
            </w:r>
          </w:p>
        </w:tc>
      </w:tr>
      <w:tr w:rsidR="00B258E8" w:rsidRPr="00B258E8" w14:paraId="2E765163" w14:textId="77777777" w:rsidTr="00F119CB">
        <w:trPr>
          <w:jc w:val="center"/>
        </w:trPr>
        <w:tc>
          <w:tcPr>
            <w:tcW w:w="8613" w:type="dxa"/>
          </w:tcPr>
          <w:p w14:paraId="4325C1BD" w14:textId="77777777" w:rsidR="00B258E8" w:rsidRPr="00B258E8" w:rsidRDefault="00B258E8" w:rsidP="00864F77">
            <w:pPr>
              <w:spacing w:after="0" w:line="240" w:lineRule="auto"/>
              <w:rPr>
                <w:rFonts w:ascii="Times New Roman" w:eastAsia="Calibri" w:hAnsi="Times New Roman"/>
                <w:sz w:val="24"/>
                <w:szCs w:val="24"/>
              </w:rPr>
            </w:pPr>
            <w:r w:rsidRPr="00B258E8">
              <w:rPr>
                <w:rFonts w:ascii="Times New Roman" w:eastAsia="Calibri" w:hAnsi="Times New Roman"/>
                <w:sz w:val="24"/>
                <w:szCs w:val="24"/>
              </w:rPr>
              <w:t>Педагог-психолог</w:t>
            </w:r>
          </w:p>
        </w:tc>
        <w:tc>
          <w:tcPr>
            <w:tcW w:w="958" w:type="dxa"/>
          </w:tcPr>
          <w:p w14:paraId="1A8654F7" w14:textId="77777777" w:rsidR="00B258E8" w:rsidRPr="00B258E8" w:rsidRDefault="00B258E8" w:rsidP="00864F77">
            <w:pPr>
              <w:spacing w:after="0" w:line="240" w:lineRule="auto"/>
              <w:rPr>
                <w:rFonts w:ascii="Times New Roman" w:eastAsia="Calibri" w:hAnsi="Times New Roman"/>
                <w:sz w:val="24"/>
                <w:szCs w:val="24"/>
              </w:rPr>
            </w:pPr>
            <w:r w:rsidRPr="00B258E8">
              <w:rPr>
                <w:rFonts w:ascii="Times New Roman" w:eastAsia="Calibri" w:hAnsi="Times New Roman"/>
                <w:sz w:val="24"/>
                <w:szCs w:val="24"/>
              </w:rPr>
              <w:t>1</w:t>
            </w:r>
          </w:p>
        </w:tc>
      </w:tr>
      <w:tr w:rsidR="00B258E8" w:rsidRPr="00B258E8" w14:paraId="35A987A8" w14:textId="77777777" w:rsidTr="00F119CB">
        <w:trPr>
          <w:jc w:val="center"/>
        </w:trPr>
        <w:tc>
          <w:tcPr>
            <w:tcW w:w="8613" w:type="dxa"/>
          </w:tcPr>
          <w:p w14:paraId="0C1D0BA6" w14:textId="77777777" w:rsidR="00B258E8" w:rsidRPr="00B258E8" w:rsidRDefault="00B258E8" w:rsidP="00864F77">
            <w:pPr>
              <w:spacing w:after="0" w:line="240" w:lineRule="auto"/>
              <w:rPr>
                <w:rFonts w:ascii="Times New Roman" w:eastAsia="Calibri" w:hAnsi="Times New Roman"/>
                <w:b/>
                <w:sz w:val="24"/>
                <w:szCs w:val="24"/>
              </w:rPr>
            </w:pPr>
            <w:r w:rsidRPr="00B258E8">
              <w:rPr>
                <w:rFonts w:ascii="Times New Roman" w:eastAsia="Calibri" w:hAnsi="Times New Roman"/>
                <w:b/>
                <w:sz w:val="24"/>
                <w:szCs w:val="24"/>
              </w:rPr>
              <w:t>Учителя</w:t>
            </w:r>
          </w:p>
        </w:tc>
        <w:tc>
          <w:tcPr>
            <w:tcW w:w="958" w:type="dxa"/>
          </w:tcPr>
          <w:p w14:paraId="51549A1F" w14:textId="77777777" w:rsidR="00B258E8" w:rsidRPr="00B258E8" w:rsidRDefault="00B258E8" w:rsidP="00864F77">
            <w:pPr>
              <w:spacing w:after="0" w:line="240" w:lineRule="auto"/>
              <w:rPr>
                <w:rFonts w:ascii="Times New Roman" w:eastAsia="Calibri" w:hAnsi="Times New Roman"/>
                <w:b/>
                <w:sz w:val="24"/>
                <w:szCs w:val="24"/>
              </w:rPr>
            </w:pPr>
            <w:r w:rsidRPr="00B258E8">
              <w:rPr>
                <w:rFonts w:ascii="Times New Roman" w:eastAsia="Calibri" w:hAnsi="Times New Roman"/>
                <w:b/>
                <w:sz w:val="24"/>
                <w:szCs w:val="24"/>
              </w:rPr>
              <w:t>31</w:t>
            </w:r>
          </w:p>
        </w:tc>
      </w:tr>
      <w:tr w:rsidR="00B258E8" w:rsidRPr="00B258E8" w14:paraId="1D8F0D61" w14:textId="77777777" w:rsidTr="00F119CB">
        <w:trPr>
          <w:jc w:val="center"/>
        </w:trPr>
        <w:tc>
          <w:tcPr>
            <w:tcW w:w="9571" w:type="dxa"/>
            <w:gridSpan w:val="2"/>
          </w:tcPr>
          <w:p w14:paraId="43C5FD31" w14:textId="77777777" w:rsidR="00B258E8" w:rsidRPr="00B258E8" w:rsidRDefault="00B258E8" w:rsidP="00864F77">
            <w:pPr>
              <w:spacing w:after="0" w:line="240" w:lineRule="auto"/>
              <w:rPr>
                <w:rFonts w:ascii="Times New Roman" w:eastAsia="Calibri" w:hAnsi="Times New Roman"/>
                <w:sz w:val="24"/>
                <w:szCs w:val="24"/>
              </w:rPr>
            </w:pPr>
            <w:r w:rsidRPr="00B258E8">
              <w:rPr>
                <w:rFonts w:ascii="Times New Roman" w:eastAsia="Calibri" w:hAnsi="Times New Roman"/>
                <w:sz w:val="24"/>
                <w:szCs w:val="24"/>
              </w:rPr>
              <w:t>Специалисты ОУ имеют образование, чел.</w:t>
            </w:r>
          </w:p>
        </w:tc>
      </w:tr>
      <w:tr w:rsidR="00B258E8" w:rsidRPr="00B258E8" w14:paraId="14316CEB" w14:textId="77777777" w:rsidTr="00F119CB">
        <w:trPr>
          <w:jc w:val="center"/>
        </w:trPr>
        <w:tc>
          <w:tcPr>
            <w:tcW w:w="8613" w:type="dxa"/>
          </w:tcPr>
          <w:p w14:paraId="14010E25" w14:textId="77777777" w:rsidR="00B258E8" w:rsidRPr="00B258E8" w:rsidRDefault="00B258E8" w:rsidP="00864F77">
            <w:pPr>
              <w:spacing w:after="0" w:line="240" w:lineRule="auto"/>
              <w:rPr>
                <w:rFonts w:ascii="Times New Roman" w:eastAsia="Calibri" w:hAnsi="Times New Roman"/>
                <w:b/>
                <w:sz w:val="24"/>
                <w:szCs w:val="24"/>
              </w:rPr>
            </w:pPr>
            <w:r w:rsidRPr="00B258E8">
              <w:rPr>
                <w:rFonts w:ascii="Times New Roman" w:eastAsia="Calibri" w:hAnsi="Times New Roman"/>
                <w:b/>
                <w:sz w:val="24"/>
                <w:szCs w:val="24"/>
              </w:rPr>
              <w:t>высшее педагогическое</w:t>
            </w:r>
          </w:p>
        </w:tc>
        <w:tc>
          <w:tcPr>
            <w:tcW w:w="958" w:type="dxa"/>
          </w:tcPr>
          <w:p w14:paraId="078854FF" w14:textId="77777777" w:rsidR="00B258E8" w:rsidRPr="00B258E8" w:rsidRDefault="00B258E8" w:rsidP="00864F77">
            <w:pPr>
              <w:spacing w:after="0" w:line="240" w:lineRule="auto"/>
              <w:rPr>
                <w:rFonts w:ascii="Times New Roman" w:eastAsia="Calibri" w:hAnsi="Times New Roman"/>
                <w:b/>
                <w:sz w:val="24"/>
                <w:szCs w:val="24"/>
              </w:rPr>
            </w:pPr>
            <w:r w:rsidRPr="00B258E8">
              <w:rPr>
                <w:rFonts w:ascii="Times New Roman" w:eastAsia="Calibri" w:hAnsi="Times New Roman"/>
                <w:b/>
                <w:sz w:val="24"/>
                <w:szCs w:val="24"/>
              </w:rPr>
              <w:t>28</w:t>
            </w:r>
          </w:p>
        </w:tc>
      </w:tr>
      <w:tr w:rsidR="00B258E8" w:rsidRPr="00B258E8" w14:paraId="424D06EC" w14:textId="77777777" w:rsidTr="00F119CB">
        <w:trPr>
          <w:jc w:val="center"/>
        </w:trPr>
        <w:tc>
          <w:tcPr>
            <w:tcW w:w="8613" w:type="dxa"/>
          </w:tcPr>
          <w:p w14:paraId="472C2247" w14:textId="77777777" w:rsidR="00B258E8" w:rsidRPr="00B258E8" w:rsidRDefault="00B258E8" w:rsidP="00864F77">
            <w:pPr>
              <w:spacing w:after="0" w:line="240" w:lineRule="auto"/>
              <w:rPr>
                <w:rFonts w:ascii="Times New Roman" w:eastAsia="Calibri" w:hAnsi="Times New Roman"/>
                <w:sz w:val="24"/>
                <w:szCs w:val="24"/>
              </w:rPr>
            </w:pPr>
            <w:r w:rsidRPr="00B258E8">
              <w:rPr>
                <w:rFonts w:ascii="Times New Roman" w:eastAsia="Calibri" w:hAnsi="Times New Roman"/>
                <w:sz w:val="24"/>
                <w:szCs w:val="24"/>
              </w:rPr>
              <w:t>высшее непедагогическое</w:t>
            </w:r>
          </w:p>
        </w:tc>
        <w:tc>
          <w:tcPr>
            <w:tcW w:w="958" w:type="dxa"/>
          </w:tcPr>
          <w:p w14:paraId="032BCC66" w14:textId="77777777" w:rsidR="00B258E8" w:rsidRPr="00B258E8" w:rsidRDefault="00B258E8" w:rsidP="00864F77">
            <w:pPr>
              <w:spacing w:after="0" w:line="240" w:lineRule="auto"/>
              <w:rPr>
                <w:rFonts w:ascii="Times New Roman" w:eastAsia="Calibri" w:hAnsi="Times New Roman"/>
                <w:sz w:val="24"/>
                <w:szCs w:val="24"/>
              </w:rPr>
            </w:pPr>
            <w:r w:rsidRPr="00B258E8">
              <w:rPr>
                <w:rFonts w:ascii="Times New Roman" w:eastAsia="Calibri" w:hAnsi="Times New Roman"/>
                <w:sz w:val="24"/>
                <w:szCs w:val="24"/>
              </w:rPr>
              <w:t>1</w:t>
            </w:r>
          </w:p>
        </w:tc>
      </w:tr>
      <w:tr w:rsidR="00B258E8" w:rsidRPr="00B258E8" w14:paraId="7155CEE7" w14:textId="77777777" w:rsidTr="00F119CB">
        <w:trPr>
          <w:jc w:val="center"/>
        </w:trPr>
        <w:tc>
          <w:tcPr>
            <w:tcW w:w="8613" w:type="dxa"/>
          </w:tcPr>
          <w:p w14:paraId="200F6979" w14:textId="77777777" w:rsidR="00B258E8" w:rsidRPr="00B258E8" w:rsidRDefault="00B258E8" w:rsidP="00864F77">
            <w:pPr>
              <w:spacing w:after="0" w:line="240" w:lineRule="auto"/>
              <w:rPr>
                <w:rFonts w:ascii="Times New Roman" w:eastAsia="Calibri" w:hAnsi="Times New Roman"/>
                <w:sz w:val="24"/>
                <w:szCs w:val="24"/>
              </w:rPr>
            </w:pPr>
            <w:r w:rsidRPr="00B258E8">
              <w:rPr>
                <w:rFonts w:ascii="Times New Roman" w:eastAsia="Calibri" w:hAnsi="Times New Roman"/>
                <w:sz w:val="24"/>
                <w:szCs w:val="24"/>
              </w:rPr>
              <w:t>среднее профессиональное (педагогическое)</w:t>
            </w:r>
          </w:p>
        </w:tc>
        <w:tc>
          <w:tcPr>
            <w:tcW w:w="958" w:type="dxa"/>
          </w:tcPr>
          <w:p w14:paraId="0A4E1A5B" w14:textId="77777777" w:rsidR="00B258E8" w:rsidRPr="00B258E8" w:rsidRDefault="00B258E8" w:rsidP="00864F77">
            <w:pPr>
              <w:spacing w:after="0" w:line="240" w:lineRule="auto"/>
              <w:rPr>
                <w:rFonts w:ascii="Times New Roman" w:eastAsia="Calibri" w:hAnsi="Times New Roman"/>
                <w:sz w:val="24"/>
                <w:szCs w:val="24"/>
              </w:rPr>
            </w:pPr>
            <w:r w:rsidRPr="00B258E8">
              <w:rPr>
                <w:rFonts w:ascii="Times New Roman" w:eastAsia="Calibri" w:hAnsi="Times New Roman"/>
                <w:sz w:val="24"/>
                <w:szCs w:val="24"/>
              </w:rPr>
              <w:t>3</w:t>
            </w:r>
          </w:p>
        </w:tc>
      </w:tr>
      <w:tr w:rsidR="00B258E8" w:rsidRPr="00B258E8" w14:paraId="08F69518" w14:textId="77777777" w:rsidTr="00F119CB">
        <w:trPr>
          <w:jc w:val="center"/>
        </w:trPr>
        <w:tc>
          <w:tcPr>
            <w:tcW w:w="8613" w:type="dxa"/>
          </w:tcPr>
          <w:p w14:paraId="03EF5674" w14:textId="77777777" w:rsidR="00B258E8" w:rsidRPr="00B258E8" w:rsidRDefault="00B258E8" w:rsidP="00864F77">
            <w:pPr>
              <w:spacing w:after="0" w:line="240" w:lineRule="auto"/>
              <w:rPr>
                <w:rFonts w:ascii="Times New Roman" w:eastAsia="Calibri" w:hAnsi="Times New Roman"/>
                <w:b/>
                <w:sz w:val="24"/>
                <w:szCs w:val="24"/>
              </w:rPr>
            </w:pPr>
            <w:r w:rsidRPr="00B258E8">
              <w:rPr>
                <w:rFonts w:ascii="Times New Roman" w:eastAsia="Calibri" w:hAnsi="Times New Roman"/>
                <w:b/>
                <w:sz w:val="24"/>
                <w:szCs w:val="24"/>
              </w:rPr>
              <w:t>Специалисты ОУ имеют нагрудный знак, чел.</w:t>
            </w:r>
          </w:p>
          <w:p w14:paraId="0FD44E3A" w14:textId="77777777" w:rsidR="00B258E8" w:rsidRPr="00B258E8" w:rsidRDefault="00B258E8" w:rsidP="00864F77">
            <w:pPr>
              <w:spacing w:after="0" w:line="240" w:lineRule="auto"/>
              <w:rPr>
                <w:rFonts w:ascii="Times New Roman" w:eastAsia="Calibri" w:hAnsi="Times New Roman"/>
                <w:sz w:val="24"/>
                <w:szCs w:val="24"/>
              </w:rPr>
            </w:pPr>
            <w:r w:rsidRPr="00B258E8">
              <w:rPr>
                <w:rFonts w:ascii="Times New Roman" w:eastAsia="Calibri" w:hAnsi="Times New Roman"/>
                <w:sz w:val="24"/>
                <w:szCs w:val="24"/>
              </w:rPr>
              <w:t>«Почетный работник общего образования Российской Федерации»</w:t>
            </w:r>
          </w:p>
          <w:p w14:paraId="5EC9AF61" w14:textId="77777777" w:rsidR="00B258E8" w:rsidRPr="00B258E8" w:rsidRDefault="00B258E8" w:rsidP="00864F77">
            <w:pPr>
              <w:spacing w:after="0" w:line="240" w:lineRule="auto"/>
              <w:rPr>
                <w:rFonts w:ascii="Times New Roman" w:eastAsia="Calibri" w:hAnsi="Times New Roman"/>
                <w:sz w:val="24"/>
                <w:szCs w:val="24"/>
              </w:rPr>
            </w:pPr>
            <w:r w:rsidRPr="00B258E8">
              <w:rPr>
                <w:rFonts w:ascii="Times New Roman" w:eastAsia="Calibri" w:hAnsi="Times New Roman"/>
                <w:sz w:val="24"/>
                <w:szCs w:val="24"/>
              </w:rPr>
              <w:lastRenderedPageBreak/>
              <w:t>«Отличник народного образования»</w:t>
            </w:r>
          </w:p>
        </w:tc>
        <w:tc>
          <w:tcPr>
            <w:tcW w:w="958" w:type="dxa"/>
          </w:tcPr>
          <w:p w14:paraId="7A5A11CC" w14:textId="77777777" w:rsidR="00B258E8" w:rsidRPr="00B258E8" w:rsidRDefault="00B258E8" w:rsidP="00864F77">
            <w:pPr>
              <w:spacing w:after="0" w:line="240" w:lineRule="auto"/>
              <w:rPr>
                <w:rFonts w:ascii="Times New Roman" w:eastAsia="Calibri" w:hAnsi="Times New Roman"/>
                <w:b/>
                <w:sz w:val="24"/>
                <w:szCs w:val="24"/>
              </w:rPr>
            </w:pPr>
            <w:r w:rsidRPr="00B258E8">
              <w:rPr>
                <w:rFonts w:ascii="Times New Roman" w:eastAsia="Calibri" w:hAnsi="Times New Roman"/>
                <w:b/>
                <w:sz w:val="24"/>
                <w:szCs w:val="24"/>
              </w:rPr>
              <w:lastRenderedPageBreak/>
              <w:t>4</w:t>
            </w:r>
          </w:p>
          <w:p w14:paraId="6C69BF16" w14:textId="77777777" w:rsidR="00B258E8" w:rsidRPr="00B258E8" w:rsidRDefault="00B258E8" w:rsidP="00864F77">
            <w:pPr>
              <w:spacing w:after="0" w:line="240" w:lineRule="auto"/>
              <w:rPr>
                <w:rFonts w:ascii="Times New Roman" w:eastAsia="Calibri" w:hAnsi="Times New Roman"/>
                <w:sz w:val="24"/>
                <w:szCs w:val="24"/>
              </w:rPr>
            </w:pPr>
            <w:r w:rsidRPr="00B258E8">
              <w:rPr>
                <w:rFonts w:ascii="Times New Roman" w:eastAsia="Calibri" w:hAnsi="Times New Roman"/>
                <w:sz w:val="24"/>
                <w:szCs w:val="24"/>
              </w:rPr>
              <w:t>1</w:t>
            </w:r>
          </w:p>
          <w:p w14:paraId="2FD49220" w14:textId="77777777" w:rsidR="00B258E8" w:rsidRPr="00B258E8" w:rsidRDefault="00B258E8" w:rsidP="00864F77">
            <w:pPr>
              <w:spacing w:after="0" w:line="240" w:lineRule="auto"/>
              <w:rPr>
                <w:rFonts w:ascii="Times New Roman" w:eastAsia="Calibri" w:hAnsi="Times New Roman"/>
                <w:sz w:val="24"/>
                <w:szCs w:val="24"/>
              </w:rPr>
            </w:pPr>
            <w:r w:rsidRPr="00B258E8">
              <w:rPr>
                <w:rFonts w:ascii="Times New Roman" w:eastAsia="Calibri" w:hAnsi="Times New Roman"/>
                <w:sz w:val="24"/>
                <w:szCs w:val="24"/>
              </w:rPr>
              <w:lastRenderedPageBreak/>
              <w:t>3</w:t>
            </w:r>
          </w:p>
        </w:tc>
      </w:tr>
    </w:tbl>
    <w:p w14:paraId="76C2676C" w14:textId="77777777" w:rsidR="00B258E8" w:rsidRPr="00B258E8" w:rsidRDefault="00B258E8" w:rsidP="00864F77">
      <w:pPr>
        <w:tabs>
          <w:tab w:val="left" w:pos="1640"/>
        </w:tabs>
        <w:spacing w:line="240" w:lineRule="auto"/>
        <w:jc w:val="both"/>
        <w:rPr>
          <w:rFonts w:ascii="Times New Roman" w:eastAsia="Calibri" w:hAnsi="Times New Roman"/>
          <w:sz w:val="24"/>
          <w:szCs w:val="24"/>
        </w:rPr>
      </w:pPr>
    </w:p>
    <w:p w14:paraId="1B0692CC" w14:textId="77777777" w:rsidR="00B258E8" w:rsidRPr="00B258E8" w:rsidRDefault="00B258E8" w:rsidP="00864F77">
      <w:pPr>
        <w:tabs>
          <w:tab w:val="left" w:pos="1640"/>
        </w:tabs>
        <w:spacing w:line="240" w:lineRule="auto"/>
        <w:jc w:val="both"/>
        <w:rPr>
          <w:rFonts w:ascii="Times New Roman" w:eastAsia="Calibri" w:hAnsi="Times New Roman"/>
          <w:sz w:val="24"/>
          <w:szCs w:val="24"/>
        </w:rPr>
      </w:pPr>
      <w:r w:rsidRPr="00B258E8">
        <w:rPr>
          <w:rFonts w:ascii="Times New Roman" w:eastAsia="Calibri" w:hAnsi="Times New Roman"/>
          <w:sz w:val="24"/>
          <w:szCs w:val="24"/>
        </w:rPr>
        <w:t xml:space="preserve">       Количественный состав педагогических и административных работников МБОУ СОШ №38 по уровню образования  составил 37 человек, из них: с высшим педагогическим образованием 28 человека </w:t>
      </w:r>
      <w:r w:rsidRPr="00B258E8">
        <w:rPr>
          <w:rFonts w:ascii="Times New Roman" w:eastAsia="Calibri" w:hAnsi="Times New Roman"/>
          <w:b/>
          <w:sz w:val="24"/>
          <w:szCs w:val="24"/>
        </w:rPr>
        <w:t>(75,7%)</w:t>
      </w:r>
      <w:r w:rsidRPr="00B258E8">
        <w:rPr>
          <w:rFonts w:ascii="Times New Roman" w:eastAsia="Calibri" w:hAnsi="Times New Roman"/>
          <w:sz w:val="24"/>
          <w:szCs w:val="24"/>
        </w:rPr>
        <w:t xml:space="preserve">, с высшим непедагогическим 1 человек </w:t>
      </w:r>
      <w:r w:rsidRPr="00B258E8">
        <w:rPr>
          <w:rFonts w:ascii="Times New Roman" w:eastAsia="Calibri" w:hAnsi="Times New Roman"/>
          <w:b/>
          <w:sz w:val="24"/>
          <w:szCs w:val="24"/>
        </w:rPr>
        <w:t>(2,7%)</w:t>
      </w:r>
      <w:r w:rsidRPr="00B258E8">
        <w:rPr>
          <w:rFonts w:ascii="Times New Roman" w:eastAsia="Calibri" w:hAnsi="Times New Roman"/>
          <w:sz w:val="24"/>
          <w:szCs w:val="24"/>
        </w:rPr>
        <w:t xml:space="preserve">, со средним профессиональным (включая профессиональную переподготовку по педагогике) 3 человека </w:t>
      </w:r>
      <w:r w:rsidRPr="00B258E8">
        <w:rPr>
          <w:rFonts w:ascii="Times New Roman" w:eastAsia="Calibri" w:hAnsi="Times New Roman"/>
          <w:b/>
          <w:sz w:val="24"/>
          <w:szCs w:val="24"/>
        </w:rPr>
        <w:t>(8,1%)</w:t>
      </w:r>
      <w:r w:rsidRPr="00B258E8">
        <w:rPr>
          <w:rFonts w:ascii="Times New Roman" w:eastAsia="Calibri" w:hAnsi="Times New Roman"/>
          <w:sz w:val="24"/>
          <w:szCs w:val="24"/>
        </w:rPr>
        <w:t>. Динамика изменений стабильная.  Укомплектованность сотрудниками МБОУ СОЩ № 38 в соответствии со штатным расписанием – 100% (за счет распределения учебной нагрузки между педагогами).</w:t>
      </w:r>
    </w:p>
    <w:p w14:paraId="663A59A0" w14:textId="77777777" w:rsidR="00B258E8" w:rsidRPr="00B258E8" w:rsidRDefault="00B258E8" w:rsidP="00864F77">
      <w:pPr>
        <w:spacing w:line="240" w:lineRule="auto"/>
        <w:ind w:left="708" w:firstLine="372"/>
        <w:jc w:val="both"/>
        <w:rPr>
          <w:rFonts w:ascii="Times New Roman" w:eastAsia="Calibri" w:hAnsi="Times New Roman"/>
          <w:sz w:val="24"/>
          <w:szCs w:val="24"/>
        </w:rPr>
      </w:pPr>
      <w:r w:rsidRPr="00B258E8">
        <w:rPr>
          <w:rFonts w:ascii="Times New Roman" w:eastAsia="Calibri" w:hAnsi="Times New Roman"/>
          <w:sz w:val="24"/>
          <w:szCs w:val="24"/>
        </w:rPr>
        <w:t>Таблица 2. Административно-управленческий персонал</w:t>
      </w:r>
    </w:p>
    <w:tbl>
      <w:tblPr>
        <w:tblStyle w:val="400"/>
        <w:tblW w:w="0" w:type="auto"/>
        <w:jc w:val="center"/>
        <w:tblLook w:val="04A0" w:firstRow="1" w:lastRow="0" w:firstColumn="1" w:lastColumn="0" w:noHBand="0" w:noVBand="1"/>
      </w:tblPr>
      <w:tblGrid>
        <w:gridCol w:w="2278"/>
        <w:gridCol w:w="1805"/>
        <w:gridCol w:w="3128"/>
        <w:gridCol w:w="1430"/>
        <w:gridCol w:w="1298"/>
      </w:tblGrid>
      <w:tr w:rsidR="00B258E8" w:rsidRPr="00B258E8" w14:paraId="567C8268" w14:textId="77777777" w:rsidTr="00F119CB">
        <w:trPr>
          <w:jc w:val="center"/>
        </w:trPr>
        <w:tc>
          <w:tcPr>
            <w:tcW w:w="2278" w:type="dxa"/>
            <w:shd w:val="clear" w:color="auto" w:fill="548DD4" w:themeFill="text2" w:themeFillTint="99"/>
            <w:vAlign w:val="center"/>
          </w:tcPr>
          <w:p w14:paraId="678D2DD5" w14:textId="77777777" w:rsidR="00B258E8" w:rsidRPr="00B258E8" w:rsidRDefault="00B258E8" w:rsidP="00864F77">
            <w:pPr>
              <w:spacing w:after="0" w:line="240" w:lineRule="auto"/>
              <w:jc w:val="center"/>
              <w:rPr>
                <w:rFonts w:ascii="Times New Roman" w:eastAsia="Calibri" w:hAnsi="Times New Roman"/>
                <w:sz w:val="24"/>
                <w:szCs w:val="24"/>
              </w:rPr>
            </w:pPr>
            <w:r w:rsidRPr="00B258E8">
              <w:rPr>
                <w:rFonts w:ascii="Times New Roman" w:eastAsia="Calibri" w:hAnsi="Times New Roman"/>
                <w:sz w:val="24"/>
                <w:szCs w:val="24"/>
              </w:rPr>
              <w:t>Должность</w:t>
            </w:r>
          </w:p>
        </w:tc>
        <w:tc>
          <w:tcPr>
            <w:tcW w:w="1805" w:type="dxa"/>
            <w:shd w:val="clear" w:color="auto" w:fill="548DD4" w:themeFill="text2" w:themeFillTint="99"/>
            <w:vAlign w:val="center"/>
          </w:tcPr>
          <w:p w14:paraId="2E2434FF" w14:textId="77777777" w:rsidR="00B258E8" w:rsidRPr="00B258E8" w:rsidRDefault="00B258E8" w:rsidP="00864F77">
            <w:pPr>
              <w:spacing w:after="0" w:line="240" w:lineRule="auto"/>
              <w:jc w:val="center"/>
              <w:rPr>
                <w:rFonts w:ascii="Times New Roman" w:eastAsia="Calibri" w:hAnsi="Times New Roman"/>
                <w:sz w:val="24"/>
                <w:szCs w:val="24"/>
              </w:rPr>
            </w:pPr>
            <w:r w:rsidRPr="00B258E8">
              <w:rPr>
                <w:rFonts w:ascii="Times New Roman" w:eastAsia="Calibri" w:hAnsi="Times New Roman"/>
                <w:sz w:val="24"/>
                <w:szCs w:val="24"/>
              </w:rPr>
              <w:t>Ф.И.О.</w:t>
            </w:r>
          </w:p>
        </w:tc>
        <w:tc>
          <w:tcPr>
            <w:tcW w:w="3128" w:type="dxa"/>
            <w:shd w:val="clear" w:color="auto" w:fill="548DD4" w:themeFill="text2" w:themeFillTint="99"/>
            <w:vAlign w:val="center"/>
          </w:tcPr>
          <w:p w14:paraId="3E11F4B3" w14:textId="77777777" w:rsidR="00B258E8" w:rsidRPr="00B258E8" w:rsidRDefault="00B258E8" w:rsidP="00864F77">
            <w:pPr>
              <w:spacing w:after="0" w:line="240" w:lineRule="auto"/>
              <w:jc w:val="center"/>
              <w:rPr>
                <w:rFonts w:ascii="Times New Roman" w:eastAsia="Calibri" w:hAnsi="Times New Roman"/>
                <w:sz w:val="24"/>
                <w:szCs w:val="24"/>
              </w:rPr>
            </w:pPr>
            <w:r w:rsidRPr="00B258E8">
              <w:rPr>
                <w:rFonts w:ascii="Times New Roman" w:eastAsia="Calibri" w:hAnsi="Times New Roman"/>
                <w:sz w:val="24"/>
                <w:szCs w:val="24"/>
              </w:rPr>
              <w:t xml:space="preserve">Курсовая подготовка по должности\предметной области (по допустимой педагогической нагрузке). </w:t>
            </w:r>
          </w:p>
        </w:tc>
        <w:tc>
          <w:tcPr>
            <w:tcW w:w="1430" w:type="dxa"/>
            <w:shd w:val="clear" w:color="auto" w:fill="548DD4" w:themeFill="text2" w:themeFillTint="99"/>
            <w:vAlign w:val="center"/>
          </w:tcPr>
          <w:p w14:paraId="51E55D9A" w14:textId="77777777" w:rsidR="00B258E8" w:rsidRPr="00B258E8" w:rsidRDefault="00B258E8" w:rsidP="00864F77">
            <w:pPr>
              <w:spacing w:after="0" w:line="240" w:lineRule="auto"/>
              <w:jc w:val="center"/>
              <w:rPr>
                <w:rFonts w:ascii="Times New Roman" w:eastAsia="Calibri" w:hAnsi="Times New Roman"/>
                <w:sz w:val="24"/>
                <w:szCs w:val="24"/>
              </w:rPr>
            </w:pPr>
            <w:r w:rsidRPr="00B258E8">
              <w:rPr>
                <w:rFonts w:ascii="Times New Roman" w:eastAsia="Calibri" w:hAnsi="Times New Roman"/>
                <w:sz w:val="24"/>
                <w:szCs w:val="24"/>
              </w:rPr>
              <w:t>Количество человек</w:t>
            </w:r>
          </w:p>
        </w:tc>
        <w:tc>
          <w:tcPr>
            <w:tcW w:w="930" w:type="dxa"/>
            <w:shd w:val="clear" w:color="auto" w:fill="548DD4" w:themeFill="text2" w:themeFillTint="99"/>
          </w:tcPr>
          <w:p w14:paraId="6744D055" w14:textId="77777777" w:rsidR="00B258E8" w:rsidRPr="00B258E8" w:rsidRDefault="00B258E8" w:rsidP="00864F77">
            <w:pPr>
              <w:spacing w:after="0" w:line="240" w:lineRule="auto"/>
              <w:jc w:val="center"/>
              <w:rPr>
                <w:rFonts w:ascii="Times New Roman" w:eastAsia="Calibri" w:hAnsi="Times New Roman"/>
                <w:sz w:val="24"/>
                <w:szCs w:val="24"/>
              </w:rPr>
            </w:pPr>
            <w:r w:rsidRPr="00B258E8">
              <w:rPr>
                <w:rFonts w:ascii="Times New Roman" w:eastAsia="Calibri" w:hAnsi="Times New Roman"/>
                <w:sz w:val="24"/>
                <w:szCs w:val="24"/>
              </w:rPr>
              <w:t>Возраст</w:t>
            </w:r>
          </w:p>
          <w:p w14:paraId="55F94297" w14:textId="77777777" w:rsidR="00B258E8" w:rsidRPr="00B258E8" w:rsidRDefault="00B258E8" w:rsidP="00864F77">
            <w:pPr>
              <w:spacing w:after="0" w:line="240" w:lineRule="auto"/>
              <w:jc w:val="center"/>
              <w:rPr>
                <w:rFonts w:ascii="Times New Roman" w:eastAsia="Calibri" w:hAnsi="Times New Roman"/>
                <w:sz w:val="24"/>
                <w:szCs w:val="24"/>
              </w:rPr>
            </w:pPr>
            <w:r w:rsidRPr="00B258E8">
              <w:rPr>
                <w:rFonts w:ascii="Times New Roman" w:eastAsia="Calibri" w:hAnsi="Times New Roman"/>
                <w:sz w:val="24"/>
                <w:szCs w:val="24"/>
              </w:rPr>
              <w:t>(год рождения)</w:t>
            </w:r>
          </w:p>
        </w:tc>
      </w:tr>
      <w:tr w:rsidR="00B258E8" w:rsidRPr="00B258E8" w14:paraId="5C91DA5D" w14:textId="77777777" w:rsidTr="00F119CB">
        <w:trPr>
          <w:jc w:val="center"/>
        </w:trPr>
        <w:tc>
          <w:tcPr>
            <w:tcW w:w="2278" w:type="dxa"/>
          </w:tcPr>
          <w:p w14:paraId="01A3AAAC"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Директор</w:t>
            </w:r>
          </w:p>
          <w:p w14:paraId="7ED7489F" w14:textId="77777777" w:rsidR="00B258E8" w:rsidRPr="00B258E8" w:rsidRDefault="00B258E8" w:rsidP="00864F77">
            <w:pPr>
              <w:spacing w:after="0" w:line="240" w:lineRule="auto"/>
              <w:jc w:val="both"/>
              <w:rPr>
                <w:rFonts w:ascii="Times New Roman" w:eastAsia="Calibri" w:hAnsi="Times New Roman"/>
                <w:b/>
                <w:sz w:val="24"/>
                <w:szCs w:val="24"/>
              </w:rPr>
            </w:pPr>
            <w:r w:rsidRPr="00B258E8">
              <w:rPr>
                <w:rFonts w:ascii="Times New Roman" w:eastAsia="Calibri" w:hAnsi="Times New Roman"/>
                <w:b/>
                <w:sz w:val="24"/>
                <w:szCs w:val="24"/>
              </w:rPr>
              <w:t>Высшая категория (директор)</w:t>
            </w:r>
          </w:p>
        </w:tc>
        <w:tc>
          <w:tcPr>
            <w:tcW w:w="1805" w:type="dxa"/>
          </w:tcPr>
          <w:p w14:paraId="2409E830"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Глухова Светлана Анатольевна</w:t>
            </w:r>
          </w:p>
        </w:tc>
        <w:tc>
          <w:tcPr>
            <w:tcW w:w="3128" w:type="dxa"/>
          </w:tcPr>
          <w:p w14:paraId="2B1D3229"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1\1</w:t>
            </w:r>
          </w:p>
        </w:tc>
        <w:tc>
          <w:tcPr>
            <w:tcW w:w="1430" w:type="dxa"/>
          </w:tcPr>
          <w:p w14:paraId="1A1A15A1"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1</w:t>
            </w:r>
          </w:p>
        </w:tc>
        <w:tc>
          <w:tcPr>
            <w:tcW w:w="930" w:type="dxa"/>
          </w:tcPr>
          <w:p w14:paraId="75BC86F2"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1971</w:t>
            </w:r>
          </w:p>
        </w:tc>
      </w:tr>
      <w:tr w:rsidR="00B258E8" w:rsidRPr="00B258E8" w14:paraId="46E1391F" w14:textId="77777777" w:rsidTr="00F119CB">
        <w:trPr>
          <w:jc w:val="center"/>
        </w:trPr>
        <w:tc>
          <w:tcPr>
            <w:tcW w:w="2278" w:type="dxa"/>
          </w:tcPr>
          <w:p w14:paraId="627303B7"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Заместитель директора по учебной работе</w:t>
            </w:r>
          </w:p>
          <w:p w14:paraId="71626CD4" w14:textId="77777777" w:rsidR="00B258E8" w:rsidRPr="00B258E8" w:rsidRDefault="00B258E8" w:rsidP="00864F77">
            <w:pPr>
              <w:spacing w:after="0" w:line="240" w:lineRule="auto"/>
              <w:jc w:val="both"/>
              <w:rPr>
                <w:rFonts w:ascii="Times New Roman" w:eastAsia="Calibri" w:hAnsi="Times New Roman"/>
                <w:b/>
                <w:sz w:val="24"/>
                <w:szCs w:val="24"/>
              </w:rPr>
            </w:pPr>
            <w:r w:rsidRPr="00B258E8">
              <w:rPr>
                <w:rFonts w:ascii="Times New Roman" w:eastAsia="Calibri" w:hAnsi="Times New Roman"/>
                <w:b/>
                <w:sz w:val="24"/>
                <w:szCs w:val="24"/>
              </w:rPr>
              <w:t>соответствие (заместитель)</w:t>
            </w:r>
          </w:p>
        </w:tc>
        <w:tc>
          <w:tcPr>
            <w:tcW w:w="1805" w:type="dxa"/>
          </w:tcPr>
          <w:p w14:paraId="67F5E9B0"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Дяблова</w:t>
            </w:r>
          </w:p>
          <w:p w14:paraId="6012FBB2"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Татьяна</w:t>
            </w:r>
          </w:p>
          <w:p w14:paraId="534ED80B"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Олеговна</w:t>
            </w:r>
          </w:p>
        </w:tc>
        <w:tc>
          <w:tcPr>
            <w:tcW w:w="3128" w:type="dxa"/>
          </w:tcPr>
          <w:p w14:paraId="12C30BEB"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1\1</w:t>
            </w:r>
          </w:p>
        </w:tc>
        <w:tc>
          <w:tcPr>
            <w:tcW w:w="1430" w:type="dxa"/>
          </w:tcPr>
          <w:p w14:paraId="5FACFBC1"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1</w:t>
            </w:r>
          </w:p>
        </w:tc>
        <w:tc>
          <w:tcPr>
            <w:tcW w:w="930" w:type="dxa"/>
          </w:tcPr>
          <w:p w14:paraId="0A42FC99"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1969</w:t>
            </w:r>
          </w:p>
        </w:tc>
      </w:tr>
      <w:tr w:rsidR="00B258E8" w:rsidRPr="00B258E8" w14:paraId="4DF89175" w14:textId="77777777" w:rsidTr="00F119CB">
        <w:trPr>
          <w:jc w:val="center"/>
        </w:trPr>
        <w:tc>
          <w:tcPr>
            <w:tcW w:w="2278" w:type="dxa"/>
          </w:tcPr>
          <w:p w14:paraId="4959354D"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Заместитель директора по учебной работе</w:t>
            </w:r>
          </w:p>
          <w:p w14:paraId="7E5E990B"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b/>
                <w:sz w:val="24"/>
                <w:szCs w:val="24"/>
              </w:rPr>
              <w:t>соответствие (заместитель)</w:t>
            </w:r>
          </w:p>
        </w:tc>
        <w:tc>
          <w:tcPr>
            <w:tcW w:w="1805" w:type="dxa"/>
          </w:tcPr>
          <w:p w14:paraId="0E22458B"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Шишова Олеся Евгеньевна</w:t>
            </w:r>
          </w:p>
        </w:tc>
        <w:tc>
          <w:tcPr>
            <w:tcW w:w="3128" w:type="dxa"/>
          </w:tcPr>
          <w:p w14:paraId="53D2936D"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1/1</w:t>
            </w:r>
          </w:p>
        </w:tc>
        <w:tc>
          <w:tcPr>
            <w:tcW w:w="1430" w:type="dxa"/>
          </w:tcPr>
          <w:p w14:paraId="506EA3B3"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1</w:t>
            </w:r>
          </w:p>
        </w:tc>
        <w:tc>
          <w:tcPr>
            <w:tcW w:w="930" w:type="dxa"/>
          </w:tcPr>
          <w:p w14:paraId="3F8AE178"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1984</w:t>
            </w:r>
          </w:p>
        </w:tc>
      </w:tr>
      <w:tr w:rsidR="00B258E8" w:rsidRPr="00B258E8" w14:paraId="2338A983" w14:textId="77777777" w:rsidTr="00F119CB">
        <w:trPr>
          <w:jc w:val="center"/>
        </w:trPr>
        <w:tc>
          <w:tcPr>
            <w:tcW w:w="2278" w:type="dxa"/>
          </w:tcPr>
          <w:p w14:paraId="53F11FAD"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Заместитель директора по воспитательной работе</w:t>
            </w:r>
          </w:p>
          <w:p w14:paraId="64591872" w14:textId="77777777" w:rsidR="00B258E8" w:rsidRPr="00B258E8" w:rsidRDefault="00B258E8" w:rsidP="00864F77">
            <w:pPr>
              <w:spacing w:after="0" w:line="240" w:lineRule="auto"/>
              <w:jc w:val="both"/>
              <w:rPr>
                <w:rFonts w:ascii="Times New Roman" w:eastAsia="Calibri" w:hAnsi="Times New Roman"/>
                <w:b/>
                <w:sz w:val="24"/>
                <w:szCs w:val="24"/>
              </w:rPr>
            </w:pPr>
            <w:r w:rsidRPr="00B258E8">
              <w:rPr>
                <w:rFonts w:ascii="Times New Roman" w:eastAsia="Calibri" w:hAnsi="Times New Roman"/>
                <w:b/>
                <w:sz w:val="24"/>
                <w:szCs w:val="24"/>
              </w:rPr>
              <w:t>соответствие (заместитель)</w:t>
            </w:r>
          </w:p>
        </w:tc>
        <w:tc>
          <w:tcPr>
            <w:tcW w:w="1805" w:type="dxa"/>
          </w:tcPr>
          <w:p w14:paraId="490BBD22"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Куркова Юлия Сергеевна</w:t>
            </w:r>
          </w:p>
        </w:tc>
        <w:tc>
          <w:tcPr>
            <w:tcW w:w="3128" w:type="dxa"/>
          </w:tcPr>
          <w:p w14:paraId="62639485"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1\1</w:t>
            </w:r>
          </w:p>
        </w:tc>
        <w:tc>
          <w:tcPr>
            <w:tcW w:w="1430" w:type="dxa"/>
          </w:tcPr>
          <w:p w14:paraId="2145A3FC"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1</w:t>
            </w:r>
          </w:p>
        </w:tc>
        <w:tc>
          <w:tcPr>
            <w:tcW w:w="930" w:type="dxa"/>
          </w:tcPr>
          <w:p w14:paraId="07B0C315"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1980</w:t>
            </w:r>
          </w:p>
        </w:tc>
      </w:tr>
      <w:tr w:rsidR="00B258E8" w:rsidRPr="00B258E8" w14:paraId="4F0B9A64" w14:textId="77777777" w:rsidTr="00F119CB">
        <w:trPr>
          <w:jc w:val="center"/>
        </w:trPr>
        <w:tc>
          <w:tcPr>
            <w:tcW w:w="2278" w:type="dxa"/>
          </w:tcPr>
          <w:p w14:paraId="4FCBD8DC"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 xml:space="preserve">Заместитель директора по </w:t>
            </w:r>
            <w:r w:rsidRPr="00B258E8">
              <w:rPr>
                <w:rFonts w:ascii="Times New Roman" w:eastAsia="Calibri" w:hAnsi="Times New Roman"/>
                <w:sz w:val="24"/>
                <w:szCs w:val="24"/>
              </w:rPr>
              <w:lastRenderedPageBreak/>
              <w:t>административно-хозяйственной работе</w:t>
            </w:r>
          </w:p>
          <w:p w14:paraId="5A4B5AB2" w14:textId="77777777" w:rsidR="00B258E8" w:rsidRPr="00B258E8" w:rsidRDefault="00B258E8" w:rsidP="00864F77">
            <w:pPr>
              <w:spacing w:after="0" w:line="240" w:lineRule="auto"/>
              <w:jc w:val="both"/>
              <w:rPr>
                <w:rFonts w:ascii="Times New Roman" w:eastAsia="Calibri" w:hAnsi="Times New Roman"/>
                <w:b/>
                <w:sz w:val="24"/>
                <w:szCs w:val="24"/>
              </w:rPr>
            </w:pPr>
            <w:proofErr w:type="spellStart"/>
            <w:r w:rsidRPr="00B258E8">
              <w:rPr>
                <w:rFonts w:ascii="Times New Roman" w:eastAsia="Calibri" w:hAnsi="Times New Roman"/>
                <w:b/>
                <w:sz w:val="24"/>
                <w:szCs w:val="24"/>
              </w:rPr>
              <w:t>соответвствие</w:t>
            </w:r>
            <w:proofErr w:type="spellEnd"/>
            <w:r w:rsidRPr="00B258E8">
              <w:rPr>
                <w:rFonts w:ascii="Times New Roman" w:eastAsia="Calibri" w:hAnsi="Times New Roman"/>
                <w:b/>
                <w:sz w:val="24"/>
                <w:szCs w:val="24"/>
              </w:rPr>
              <w:t xml:space="preserve"> (заместитель)</w:t>
            </w:r>
          </w:p>
        </w:tc>
        <w:tc>
          <w:tcPr>
            <w:tcW w:w="1805" w:type="dxa"/>
          </w:tcPr>
          <w:p w14:paraId="17E33249"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lastRenderedPageBreak/>
              <w:t xml:space="preserve">Солодков Юрий </w:t>
            </w:r>
            <w:r w:rsidRPr="00B258E8">
              <w:rPr>
                <w:rFonts w:ascii="Times New Roman" w:eastAsia="Calibri" w:hAnsi="Times New Roman"/>
                <w:sz w:val="24"/>
                <w:szCs w:val="24"/>
              </w:rPr>
              <w:lastRenderedPageBreak/>
              <w:t>Васильевич</w:t>
            </w:r>
          </w:p>
        </w:tc>
        <w:tc>
          <w:tcPr>
            <w:tcW w:w="3128" w:type="dxa"/>
          </w:tcPr>
          <w:p w14:paraId="020CE946"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lastRenderedPageBreak/>
              <w:t>0\0</w:t>
            </w:r>
          </w:p>
        </w:tc>
        <w:tc>
          <w:tcPr>
            <w:tcW w:w="1430" w:type="dxa"/>
          </w:tcPr>
          <w:p w14:paraId="445DD23C"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1</w:t>
            </w:r>
          </w:p>
        </w:tc>
        <w:tc>
          <w:tcPr>
            <w:tcW w:w="930" w:type="dxa"/>
          </w:tcPr>
          <w:p w14:paraId="5E571D4A"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1960</w:t>
            </w:r>
          </w:p>
        </w:tc>
      </w:tr>
    </w:tbl>
    <w:p w14:paraId="0B2EC77F" w14:textId="77777777" w:rsidR="00B258E8" w:rsidRPr="00B258E8" w:rsidRDefault="00B258E8" w:rsidP="00864F77">
      <w:pPr>
        <w:tabs>
          <w:tab w:val="left" w:pos="1640"/>
        </w:tabs>
        <w:spacing w:line="240" w:lineRule="auto"/>
        <w:jc w:val="both"/>
        <w:rPr>
          <w:rFonts w:ascii="Times New Roman" w:eastAsia="Calibri" w:hAnsi="Times New Roman"/>
          <w:sz w:val="24"/>
          <w:szCs w:val="24"/>
        </w:rPr>
      </w:pPr>
    </w:p>
    <w:p w14:paraId="1CA80C76" w14:textId="77777777" w:rsidR="00B258E8" w:rsidRPr="00B258E8" w:rsidRDefault="00B258E8" w:rsidP="00864F77">
      <w:pPr>
        <w:tabs>
          <w:tab w:val="left" w:pos="1640"/>
        </w:tabs>
        <w:spacing w:line="240" w:lineRule="auto"/>
        <w:jc w:val="both"/>
        <w:rPr>
          <w:rFonts w:ascii="Times New Roman" w:eastAsia="Calibri" w:hAnsi="Times New Roman"/>
          <w:sz w:val="24"/>
          <w:szCs w:val="24"/>
        </w:rPr>
      </w:pPr>
      <w:r w:rsidRPr="00B258E8">
        <w:rPr>
          <w:rFonts w:ascii="Times New Roman" w:eastAsia="Calibri" w:hAnsi="Times New Roman"/>
          <w:sz w:val="24"/>
          <w:szCs w:val="24"/>
        </w:rPr>
        <w:t xml:space="preserve">         Численный состав педагогических работников МБОУ СОШ № 38 по уровню образования, на отчетный период составил 37 человек, из них: с высшим педагогическим образованием 28 человек </w:t>
      </w:r>
      <w:r w:rsidRPr="00B258E8">
        <w:rPr>
          <w:rFonts w:ascii="Times New Roman" w:eastAsia="Calibri" w:hAnsi="Times New Roman"/>
          <w:b/>
          <w:sz w:val="24"/>
          <w:szCs w:val="24"/>
        </w:rPr>
        <w:t>(75,7%),</w:t>
      </w:r>
      <w:r w:rsidRPr="00B258E8">
        <w:rPr>
          <w:rFonts w:ascii="Times New Roman" w:eastAsia="Calibri" w:hAnsi="Times New Roman"/>
          <w:sz w:val="24"/>
          <w:szCs w:val="24"/>
        </w:rPr>
        <w:t xml:space="preserve"> с высшим непедагогическим 1 человека </w:t>
      </w:r>
      <w:r w:rsidRPr="00B258E8">
        <w:rPr>
          <w:rFonts w:ascii="Times New Roman" w:eastAsia="Calibri" w:hAnsi="Times New Roman"/>
          <w:b/>
          <w:sz w:val="24"/>
          <w:szCs w:val="24"/>
        </w:rPr>
        <w:t>(2,7%),</w:t>
      </w:r>
      <w:r w:rsidRPr="00B258E8">
        <w:rPr>
          <w:rFonts w:ascii="Times New Roman" w:eastAsia="Calibri" w:hAnsi="Times New Roman"/>
          <w:sz w:val="24"/>
          <w:szCs w:val="24"/>
        </w:rPr>
        <w:t xml:space="preserve"> со средним профессиональным (включая профессиональную переподготовку по «педагогике») 3 человек </w:t>
      </w:r>
      <w:r w:rsidRPr="00B258E8">
        <w:rPr>
          <w:rFonts w:ascii="Times New Roman" w:eastAsia="Calibri" w:hAnsi="Times New Roman"/>
          <w:b/>
          <w:sz w:val="24"/>
          <w:szCs w:val="24"/>
        </w:rPr>
        <w:t>(8,1%).</w:t>
      </w:r>
    </w:p>
    <w:p w14:paraId="75F2BC9E" w14:textId="77777777" w:rsidR="00B258E8" w:rsidRPr="00B258E8" w:rsidRDefault="00B258E8" w:rsidP="00864F77">
      <w:pPr>
        <w:tabs>
          <w:tab w:val="left" w:pos="1640"/>
        </w:tabs>
        <w:spacing w:line="240" w:lineRule="auto"/>
        <w:jc w:val="center"/>
        <w:rPr>
          <w:rFonts w:ascii="Times New Roman" w:eastAsia="Calibri" w:hAnsi="Times New Roman"/>
          <w:sz w:val="24"/>
          <w:szCs w:val="24"/>
        </w:rPr>
      </w:pPr>
      <w:r w:rsidRPr="00B258E8">
        <w:rPr>
          <w:rFonts w:ascii="Times New Roman" w:eastAsia="Calibri" w:hAnsi="Times New Roman"/>
          <w:noProof/>
          <w:sz w:val="24"/>
          <w:szCs w:val="24"/>
          <w:lang w:eastAsia="ru-RU"/>
        </w:rPr>
        <w:drawing>
          <wp:inline distT="0" distB="0" distL="0" distR="0" wp14:anchorId="78536527" wp14:editId="325C7B0F">
            <wp:extent cx="5791200" cy="1507066"/>
            <wp:effectExtent l="0" t="0" r="19050" b="1714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C3AEA9D" w14:textId="77777777" w:rsidR="00B258E8" w:rsidRPr="00B258E8" w:rsidRDefault="00B258E8" w:rsidP="00864F77">
      <w:pPr>
        <w:spacing w:line="240" w:lineRule="auto"/>
        <w:ind w:firstLine="708"/>
        <w:jc w:val="center"/>
        <w:rPr>
          <w:rFonts w:ascii="Times New Roman" w:eastAsia="Calibri" w:hAnsi="Times New Roman"/>
          <w:sz w:val="24"/>
          <w:szCs w:val="24"/>
        </w:rPr>
      </w:pPr>
      <w:r w:rsidRPr="00B258E8">
        <w:rPr>
          <w:rFonts w:ascii="Times New Roman" w:eastAsia="Calibri" w:hAnsi="Times New Roman"/>
          <w:sz w:val="24"/>
          <w:szCs w:val="24"/>
        </w:rPr>
        <w:t>Уровень квалификации педагогических работников</w:t>
      </w:r>
    </w:p>
    <w:p w14:paraId="7B47748E" w14:textId="77777777" w:rsidR="00B258E8" w:rsidRPr="00B258E8" w:rsidRDefault="00B258E8" w:rsidP="00864F77">
      <w:pPr>
        <w:numPr>
          <w:ilvl w:val="0"/>
          <w:numId w:val="33"/>
        </w:numPr>
        <w:spacing w:line="240" w:lineRule="auto"/>
        <w:contextualSpacing/>
        <w:jc w:val="both"/>
        <w:rPr>
          <w:rFonts w:ascii="Times New Roman" w:eastAsia="Calibri" w:hAnsi="Times New Roman"/>
          <w:sz w:val="24"/>
          <w:szCs w:val="24"/>
        </w:rPr>
      </w:pPr>
      <w:r w:rsidRPr="00B258E8">
        <w:rPr>
          <w:rFonts w:ascii="Times New Roman" w:eastAsia="Calibri" w:hAnsi="Times New Roman"/>
          <w:sz w:val="24"/>
          <w:szCs w:val="24"/>
        </w:rPr>
        <w:t>Высшая квалификационная категория – 3 человека;</w:t>
      </w:r>
    </w:p>
    <w:p w14:paraId="7F4F5E99" w14:textId="77777777" w:rsidR="00B258E8" w:rsidRPr="00B258E8" w:rsidRDefault="00B258E8" w:rsidP="00864F77">
      <w:pPr>
        <w:numPr>
          <w:ilvl w:val="0"/>
          <w:numId w:val="33"/>
        </w:numPr>
        <w:spacing w:line="240" w:lineRule="auto"/>
        <w:contextualSpacing/>
        <w:jc w:val="both"/>
        <w:rPr>
          <w:rFonts w:ascii="Times New Roman" w:eastAsia="Calibri" w:hAnsi="Times New Roman"/>
          <w:sz w:val="24"/>
          <w:szCs w:val="24"/>
        </w:rPr>
      </w:pPr>
      <w:r w:rsidRPr="00B258E8">
        <w:rPr>
          <w:rFonts w:ascii="Times New Roman" w:eastAsia="Calibri" w:hAnsi="Times New Roman"/>
          <w:sz w:val="24"/>
          <w:szCs w:val="24"/>
        </w:rPr>
        <w:t>Первая квалификационная категория – 6 человек;</w:t>
      </w:r>
    </w:p>
    <w:p w14:paraId="22ED0CE5" w14:textId="77777777" w:rsidR="00B258E8" w:rsidRPr="00B258E8" w:rsidRDefault="00B258E8" w:rsidP="00864F77">
      <w:pPr>
        <w:numPr>
          <w:ilvl w:val="0"/>
          <w:numId w:val="33"/>
        </w:numPr>
        <w:spacing w:line="240" w:lineRule="auto"/>
        <w:contextualSpacing/>
        <w:jc w:val="both"/>
        <w:rPr>
          <w:rFonts w:ascii="Times New Roman" w:eastAsia="Calibri" w:hAnsi="Times New Roman"/>
          <w:sz w:val="24"/>
          <w:szCs w:val="24"/>
        </w:rPr>
      </w:pPr>
      <w:r w:rsidRPr="00B258E8">
        <w:rPr>
          <w:rFonts w:ascii="Times New Roman" w:eastAsia="Calibri" w:hAnsi="Times New Roman"/>
          <w:sz w:val="24"/>
          <w:szCs w:val="24"/>
        </w:rPr>
        <w:t>Соответствие занимаемой должности – 22 человек;</w:t>
      </w:r>
    </w:p>
    <w:p w14:paraId="7B1463A9" w14:textId="77777777" w:rsidR="00B258E8" w:rsidRPr="00B258E8" w:rsidRDefault="00B258E8" w:rsidP="00864F77">
      <w:pPr>
        <w:numPr>
          <w:ilvl w:val="0"/>
          <w:numId w:val="33"/>
        </w:numPr>
        <w:spacing w:line="240" w:lineRule="auto"/>
        <w:contextualSpacing/>
        <w:jc w:val="both"/>
        <w:rPr>
          <w:rFonts w:ascii="Times New Roman" w:eastAsia="Calibri" w:hAnsi="Times New Roman"/>
          <w:sz w:val="24"/>
          <w:szCs w:val="24"/>
        </w:rPr>
      </w:pPr>
      <w:r w:rsidRPr="00B258E8">
        <w:rPr>
          <w:rFonts w:ascii="Times New Roman" w:eastAsia="Calibri" w:hAnsi="Times New Roman"/>
          <w:sz w:val="24"/>
          <w:szCs w:val="24"/>
        </w:rPr>
        <w:t>Без категории (менее 2-х лет) – 6 человек.</w:t>
      </w:r>
    </w:p>
    <w:p w14:paraId="58404C9E" w14:textId="77777777" w:rsidR="00B258E8" w:rsidRPr="00B258E8" w:rsidRDefault="00B258E8" w:rsidP="00864F77">
      <w:pPr>
        <w:spacing w:line="240" w:lineRule="auto"/>
        <w:ind w:firstLine="708"/>
        <w:jc w:val="center"/>
        <w:rPr>
          <w:rFonts w:ascii="Times New Roman" w:eastAsia="Calibri" w:hAnsi="Times New Roman"/>
          <w:sz w:val="24"/>
          <w:szCs w:val="24"/>
        </w:rPr>
      </w:pPr>
      <w:r w:rsidRPr="00B258E8">
        <w:rPr>
          <w:rFonts w:ascii="Times New Roman" w:eastAsia="Calibri" w:hAnsi="Times New Roman"/>
          <w:noProof/>
          <w:sz w:val="24"/>
          <w:szCs w:val="24"/>
          <w:lang w:eastAsia="ru-RU"/>
        </w:rPr>
        <w:lastRenderedPageBreak/>
        <w:drawing>
          <wp:inline distT="0" distB="0" distL="0" distR="0" wp14:anchorId="20E9CBE3" wp14:editId="443F8A59">
            <wp:extent cx="5375082" cy="3116911"/>
            <wp:effectExtent l="0" t="0" r="16510" b="2667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5C83DEA" w14:textId="77777777" w:rsidR="00B258E8" w:rsidRPr="00B258E8" w:rsidRDefault="00B258E8" w:rsidP="00864F77">
      <w:pPr>
        <w:tabs>
          <w:tab w:val="left" w:pos="1640"/>
        </w:tabs>
        <w:spacing w:line="240" w:lineRule="auto"/>
        <w:jc w:val="center"/>
        <w:rPr>
          <w:rFonts w:ascii="Times New Roman" w:eastAsia="Calibri" w:hAnsi="Times New Roman"/>
          <w:sz w:val="24"/>
          <w:szCs w:val="24"/>
        </w:rPr>
      </w:pPr>
      <w:r w:rsidRPr="00B258E8">
        <w:rPr>
          <w:rFonts w:ascii="Times New Roman" w:eastAsia="Calibri" w:hAnsi="Times New Roman"/>
          <w:sz w:val="24"/>
          <w:szCs w:val="24"/>
        </w:rPr>
        <w:tab/>
        <w:t xml:space="preserve">Таблица 3. </w:t>
      </w:r>
      <w:proofErr w:type="gramStart"/>
      <w:r w:rsidRPr="00B258E8">
        <w:rPr>
          <w:rFonts w:ascii="Times New Roman" w:eastAsia="Calibri" w:hAnsi="Times New Roman"/>
          <w:sz w:val="24"/>
          <w:szCs w:val="24"/>
        </w:rPr>
        <w:t>Специалисты МБОУ СОШ № 38</w:t>
      </w:r>
      <w:proofErr w:type="gramEnd"/>
      <w:r w:rsidRPr="00B258E8">
        <w:rPr>
          <w:rFonts w:ascii="Times New Roman" w:eastAsia="Calibri" w:hAnsi="Times New Roman"/>
          <w:sz w:val="24"/>
          <w:szCs w:val="24"/>
        </w:rPr>
        <w:t xml:space="preserve"> имеющие нагрудный знак*. </w:t>
      </w:r>
    </w:p>
    <w:tbl>
      <w:tblPr>
        <w:tblStyle w:val="400"/>
        <w:tblW w:w="0" w:type="auto"/>
        <w:jc w:val="center"/>
        <w:tblLook w:val="04A0" w:firstRow="1" w:lastRow="0" w:firstColumn="1" w:lastColumn="0" w:noHBand="0" w:noVBand="1"/>
      </w:tblPr>
      <w:tblGrid>
        <w:gridCol w:w="534"/>
        <w:gridCol w:w="5386"/>
        <w:gridCol w:w="3651"/>
      </w:tblGrid>
      <w:tr w:rsidR="00B258E8" w:rsidRPr="00B258E8" w14:paraId="04B21DDD" w14:textId="77777777" w:rsidTr="00756E2F">
        <w:trPr>
          <w:jc w:val="center"/>
        </w:trPr>
        <w:tc>
          <w:tcPr>
            <w:tcW w:w="534" w:type="dxa"/>
            <w:vAlign w:val="center"/>
          </w:tcPr>
          <w:p w14:paraId="5DFBFECA" w14:textId="77777777" w:rsidR="00B258E8" w:rsidRPr="00B258E8" w:rsidRDefault="00B258E8" w:rsidP="00864F77">
            <w:pPr>
              <w:tabs>
                <w:tab w:val="left" w:pos="1640"/>
              </w:tabs>
              <w:spacing w:after="0" w:line="240" w:lineRule="auto"/>
              <w:rPr>
                <w:rFonts w:ascii="Times New Roman" w:eastAsia="Calibri" w:hAnsi="Times New Roman"/>
                <w:sz w:val="24"/>
                <w:szCs w:val="24"/>
              </w:rPr>
            </w:pPr>
            <w:r w:rsidRPr="00B258E8">
              <w:rPr>
                <w:rFonts w:ascii="Times New Roman" w:eastAsia="Calibri" w:hAnsi="Times New Roman"/>
                <w:sz w:val="24"/>
                <w:szCs w:val="24"/>
              </w:rPr>
              <w:t>1</w:t>
            </w:r>
          </w:p>
        </w:tc>
        <w:tc>
          <w:tcPr>
            <w:tcW w:w="5386" w:type="dxa"/>
          </w:tcPr>
          <w:p w14:paraId="276A81D9" w14:textId="77777777" w:rsidR="00B258E8" w:rsidRPr="00B258E8" w:rsidRDefault="00B258E8" w:rsidP="00864F77">
            <w:pPr>
              <w:tabs>
                <w:tab w:val="left" w:pos="1640"/>
              </w:tabs>
              <w:spacing w:after="0" w:line="240" w:lineRule="auto"/>
              <w:rPr>
                <w:rFonts w:ascii="Times New Roman" w:eastAsia="Calibri" w:hAnsi="Times New Roman"/>
                <w:sz w:val="24"/>
                <w:szCs w:val="24"/>
              </w:rPr>
            </w:pPr>
            <w:r w:rsidRPr="00B258E8">
              <w:rPr>
                <w:rFonts w:ascii="Times New Roman" w:eastAsia="Calibri" w:hAnsi="Times New Roman"/>
                <w:sz w:val="24"/>
                <w:szCs w:val="24"/>
              </w:rPr>
              <w:t>Опанасенко Нина Михайловна, учитель математики</w:t>
            </w:r>
          </w:p>
        </w:tc>
        <w:tc>
          <w:tcPr>
            <w:tcW w:w="3651" w:type="dxa"/>
          </w:tcPr>
          <w:p w14:paraId="3C041BFA" w14:textId="77777777" w:rsidR="00B258E8" w:rsidRPr="00B258E8" w:rsidRDefault="00B258E8" w:rsidP="00864F77">
            <w:pPr>
              <w:tabs>
                <w:tab w:val="left" w:pos="1640"/>
              </w:tabs>
              <w:spacing w:after="0" w:line="240" w:lineRule="auto"/>
              <w:rPr>
                <w:rFonts w:ascii="Times New Roman" w:eastAsia="Calibri" w:hAnsi="Times New Roman"/>
                <w:sz w:val="24"/>
                <w:szCs w:val="24"/>
              </w:rPr>
            </w:pPr>
            <w:r w:rsidRPr="00B258E8">
              <w:rPr>
                <w:rFonts w:ascii="Times New Roman" w:eastAsia="Calibri" w:hAnsi="Times New Roman"/>
                <w:sz w:val="24"/>
                <w:szCs w:val="24"/>
              </w:rPr>
              <w:t>Отличник народного просвещения</w:t>
            </w:r>
          </w:p>
        </w:tc>
      </w:tr>
      <w:tr w:rsidR="00B258E8" w:rsidRPr="00B258E8" w14:paraId="2308F5D1" w14:textId="77777777" w:rsidTr="00756E2F">
        <w:trPr>
          <w:jc w:val="center"/>
        </w:trPr>
        <w:tc>
          <w:tcPr>
            <w:tcW w:w="534" w:type="dxa"/>
            <w:vAlign w:val="center"/>
          </w:tcPr>
          <w:p w14:paraId="40306B2C" w14:textId="77777777" w:rsidR="00B258E8" w:rsidRPr="00B258E8" w:rsidRDefault="00B258E8" w:rsidP="00864F77">
            <w:pPr>
              <w:tabs>
                <w:tab w:val="left" w:pos="1640"/>
              </w:tabs>
              <w:spacing w:after="0" w:line="240" w:lineRule="auto"/>
              <w:jc w:val="center"/>
              <w:rPr>
                <w:rFonts w:ascii="Times New Roman" w:eastAsia="Calibri" w:hAnsi="Times New Roman"/>
                <w:sz w:val="24"/>
                <w:szCs w:val="24"/>
              </w:rPr>
            </w:pPr>
            <w:r w:rsidRPr="00B258E8">
              <w:rPr>
                <w:rFonts w:ascii="Times New Roman" w:eastAsia="Calibri" w:hAnsi="Times New Roman"/>
                <w:sz w:val="24"/>
                <w:szCs w:val="24"/>
              </w:rPr>
              <w:t>2</w:t>
            </w:r>
          </w:p>
        </w:tc>
        <w:tc>
          <w:tcPr>
            <w:tcW w:w="5386" w:type="dxa"/>
          </w:tcPr>
          <w:p w14:paraId="1C8C4031" w14:textId="77777777" w:rsidR="00B258E8" w:rsidRPr="00B258E8" w:rsidRDefault="00B258E8" w:rsidP="00864F77">
            <w:pPr>
              <w:tabs>
                <w:tab w:val="left" w:pos="1640"/>
              </w:tabs>
              <w:spacing w:after="0" w:line="240" w:lineRule="auto"/>
              <w:rPr>
                <w:rFonts w:ascii="Times New Roman" w:eastAsia="Calibri" w:hAnsi="Times New Roman"/>
                <w:sz w:val="24"/>
                <w:szCs w:val="24"/>
              </w:rPr>
            </w:pPr>
            <w:r w:rsidRPr="00B258E8">
              <w:rPr>
                <w:rFonts w:ascii="Times New Roman" w:eastAsia="Calibri" w:hAnsi="Times New Roman"/>
                <w:sz w:val="24"/>
                <w:szCs w:val="24"/>
              </w:rPr>
              <w:t>Пучкова Людмила Иосифовна, учитель русского языка и литературы</w:t>
            </w:r>
          </w:p>
        </w:tc>
        <w:tc>
          <w:tcPr>
            <w:tcW w:w="3651" w:type="dxa"/>
          </w:tcPr>
          <w:p w14:paraId="4B875D09" w14:textId="77777777" w:rsidR="00B258E8" w:rsidRPr="00B258E8" w:rsidRDefault="00B258E8" w:rsidP="00864F77">
            <w:pPr>
              <w:tabs>
                <w:tab w:val="left" w:pos="1640"/>
              </w:tabs>
              <w:spacing w:after="0" w:line="240" w:lineRule="auto"/>
              <w:rPr>
                <w:rFonts w:ascii="Times New Roman" w:eastAsia="Calibri" w:hAnsi="Times New Roman"/>
                <w:sz w:val="24"/>
                <w:szCs w:val="24"/>
              </w:rPr>
            </w:pPr>
            <w:r w:rsidRPr="00B258E8">
              <w:rPr>
                <w:rFonts w:ascii="Times New Roman" w:eastAsia="Calibri" w:hAnsi="Times New Roman"/>
                <w:sz w:val="24"/>
                <w:szCs w:val="24"/>
              </w:rPr>
              <w:t>Отличник народного просвещения</w:t>
            </w:r>
          </w:p>
        </w:tc>
      </w:tr>
      <w:tr w:rsidR="00B258E8" w:rsidRPr="00B258E8" w14:paraId="5CD2BA8F" w14:textId="77777777" w:rsidTr="00756E2F">
        <w:trPr>
          <w:jc w:val="center"/>
        </w:trPr>
        <w:tc>
          <w:tcPr>
            <w:tcW w:w="534" w:type="dxa"/>
            <w:vAlign w:val="center"/>
          </w:tcPr>
          <w:p w14:paraId="29CB1AB5" w14:textId="77777777" w:rsidR="00B258E8" w:rsidRPr="00B258E8" w:rsidRDefault="00B258E8" w:rsidP="00864F77">
            <w:pPr>
              <w:tabs>
                <w:tab w:val="left" w:pos="1640"/>
              </w:tabs>
              <w:spacing w:after="0" w:line="240" w:lineRule="auto"/>
              <w:jc w:val="center"/>
              <w:rPr>
                <w:rFonts w:ascii="Times New Roman" w:eastAsia="Calibri" w:hAnsi="Times New Roman"/>
                <w:sz w:val="24"/>
                <w:szCs w:val="24"/>
              </w:rPr>
            </w:pPr>
            <w:r w:rsidRPr="00B258E8">
              <w:rPr>
                <w:rFonts w:ascii="Times New Roman" w:eastAsia="Calibri" w:hAnsi="Times New Roman"/>
                <w:sz w:val="24"/>
                <w:szCs w:val="24"/>
              </w:rPr>
              <w:t>3</w:t>
            </w:r>
          </w:p>
        </w:tc>
        <w:tc>
          <w:tcPr>
            <w:tcW w:w="5386" w:type="dxa"/>
          </w:tcPr>
          <w:p w14:paraId="6FCC6C0A" w14:textId="77777777" w:rsidR="00B258E8" w:rsidRPr="00B258E8" w:rsidRDefault="00B258E8" w:rsidP="00864F77">
            <w:pPr>
              <w:tabs>
                <w:tab w:val="left" w:pos="1640"/>
              </w:tabs>
              <w:spacing w:after="0" w:line="240" w:lineRule="auto"/>
              <w:rPr>
                <w:rFonts w:ascii="Times New Roman" w:eastAsia="Calibri" w:hAnsi="Times New Roman"/>
                <w:sz w:val="24"/>
                <w:szCs w:val="24"/>
              </w:rPr>
            </w:pPr>
            <w:r w:rsidRPr="00B258E8">
              <w:rPr>
                <w:rFonts w:ascii="Times New Roman" w:eastAsia="Calibri" w:hAnsi="Times New Roman"/>
                <w:sz w:val="24"/>
                <w:szCs w:val="24"/>
              </w:rPr>
              <w:t>Пучков Виктор Константинович, учитель информатики</w:t>
            </w:r>
          </w:p>
        </w:tc>
        <w:tc>
          <w:tcPr>
            <w:tcW w:w="3651" w:type="dxa"/>
          </w:tcPr>
          <w:p w14:paraId="1059B71E" w14:textId="77777777" w:rsidR="00B258E8" w:rsidRPr="00B258E8" w:rsidRDefault="00B258E8" w:rsidP="00864F77">
            <w:pPr>
              <w:tabs>
                <w:tab w:val="left" w:pos="1640"/>
              </w:tabs>
              <w:spacing w:after="0" w:line="240" w:lineRule="auto"/>
              <w:rPr>
                <w:rFonts w:ascii="Times New Roman" w:eastAsia="Calibri" w:hAnsi="Times New Roman"/>
                <w:sz w:val="24"/>
                <w:szCs w:val="24"/>
              </w:rPr>
            </w:pPr>
            <w:r w:rsidRPr="00B258E8">
              <w:rPr>
                <w:rFonts w:ascii="Times New Roman" w:eastAsia="Calibri" w:hAnsi="Times New Roman"/>
                <w:sz w:val="24"/>
                <w:szCs w:val="24"/>
              </w:rPr>
              <w:t>Почетный работник общего образования Российской Федерации</w:t>
            </w:r>
          </w:p>
        </w:tc>
      </w:tr>
      <w:tr w:rsidR="00B258E8" w:rsidRPr="00B258E8" w14:paraId="16A98B05" w14:textId="77777777" w:rsidTr="00756E2F">
        <w:trPr>
          <w:jc w:val="center"/>
        </w:trPr>
        <w:tc>
          <w:tcPr>
            <w:tcW w:w="534" w:type="dxa"/>
            <w:vAlign w:val="center"/>
          </w:tcPr>
          <w:p w14:paraId="1B4BF6CA" w14:textId="77777777" w:rsidR="00B258E8" w:rsidRPr="00B258E8" w:rsidRDefault="00B258E8" w:rsidP="00864F77">
            <w:pPr>
              <w:tabs>
                <w:tab w:val="left" w:pos="1640"/>
              </w:tabs>
              <w:spacing w:after="0" w:line="240" w:lineRule="auto"/>
              <w:jc w:val="center"/>
              <w:rPr>
                <w:rFonts w:ascii="Times New Roman" w:eastAsia="Calibri" w:hAnsi="Times New Roman"/>
                <w:sz w:val="24"/>
                <w:szCs w:val="24"/>
              </w:rPr>
            </w:pPr>
            <w:r w:rsidRPr="00B258E8">
              <w:rPr>
                <w:rFonts w:ascii="Times New Roman" w:eastAsia="Calibri" w:hAnsi="Times New Roman"/>
                <w:sz w:val="24"/>
                <w:szCs w:val="24"/>
              </w:rPr>
              <w:t>4</w:t>
            </w:r>
          </w:p>
        </w:tc>
        <w:tc>
          <w:tcPr>
            <w:tcW w:w="5386" w:type="dxa"/>
          </w:tcPr>
          <w:p w14:paraId="4C475A01" w14:textId="77777777" w:rsidR="00B258E8" w:rsidRPr="00B258E8" w:rsidRDefault="00B258E8" w:rsidP="00864F77">
            <w:pPr>
              <w:tabs>
                <w:tab w:val="left" w:pos="1640"/>
              </w:tabs>
              <w:spacing w:after="0" w:line="240" w:lineRule="auto"/>
              <w:rPr>
                <w:rFonts w:ascii="Times New Roman" w:eastAsia="Calibri" w:hAnsi="Times New Roman"/>
                <w:sz w:val="24"/>
                <w:szCs w:val="24"/>
              </w:rPr>
            </w:pPr>
            <w:r w:rsidRPr="00B258E8">
              <w:rPr>
                <w:rFonts w:ascii="Times New Roman" w:eastAsia="Calibri" w:hAnsi="Times New Roman"/>
                <w:sz w:val="24"/>
                <w:szCs w:val="24"/>
              </w:rPr>
              <w:t>Липова Лидия Семеновна, учитель начальных классов</w:t>
            </w:r>
          </w:p>
        </w:tc>
        <w:tc>
          <w:tcPr>
            <w:tcW w:w="3651" w:type="dxa"/>
          </w:tcPr>
          <w:p w14:paraId="6854C229" w14:textId="77777777" w:rsidR="00B258E8" w:rsidRPr="00B258E8" w:rsidRDefault="00B258E8" w:rsidP="00864F77">
            <w:pPr>
              <w:tabs>
                <w:tab w:val="left" w:pos="1640"/>
              </w:tabs>
              <w:spacing w:after="0" w:line="240" w:lineRule="auto"/>
              <w:rPr>
                <w:rFonts w:ascii="Times New Roman" w:eastAsia="Calibri" w:hAnsi="Times New Roman"/>
                <w:sz w:val="24"/>
                <w:szCs w:val="24"/>
              </w:rPr>
            </w:pPr>
            <w:r w:rsidRPr="00B258E8">
              <w:rPr>
                <w:rFonts w:ascii="Times New Roman" w:eastAsia="Calibri" w:hAnsi="Times New Roman"/>
                <w:sz w:val="24"/>
                <w:szCs w:val="24"/>
              </w:rPr>
              <w:t>Отличник народного образования</w:t>
            </w:r>
            <w:proofErr w:type="gramStart"/>
            <w:r w:rsidRPr="00B258E8">
              <w:rPr>
                <w:rFonts w:ascii="Times New Roman" w:eastAsia="Calibri" w:hAnsi="Times New Roman"/>
                <w:sz w:val="24"/>
                <w:szCs w:val="24"/>
              </w:rPr>
              <w:t>, За</w:t>
            </w:r>
            <w:proofErr w:type="gramEnd"/>
            <w:r w:rsidRPr="00B258E8">
              <w:rPr>
                <w:rFonts w:ascii="Times New Roman" w:eastAsia="Calibri" w:hAnsi="Times New Roman"/>
                <w:sz w:val="24"/>
                <w:szCs w:val="24"/>
              </w:rPr>
              <w:t xml:space="preserve"> доблестный труд (в образование 100-летия со дня рождения В.И. Ленина)</w:t>
            </w:r>
          </w:p>
        </w:tc>
      </w:tr>
    </w:tbl>
    <w:p w14:paraId="0146F66B" w14:textId="77777777" w:rsidR="00B258E8" w:rsidRPr="00B258E8" w:rsidRDefault="00B258E8" w:rsidP="00864F77">
      <w:pPr>
        <w:spacing w:line="240" w:lineRule="auto"/>
        <w:jc w:val="both"/>
        <w:rPr>
          <w:rFonts w:ascii="Times New Roman" w:eastAsia="Calibri" w:hAnsi="Times New Roman"/>
          <w:sz w:val="24"/>
          <w:szCs w:val="24"/>
        </w:rPr>
      </w:pPr>
      <w:r w:rsidRPr="00B258E8">
        <w:rPr>
          <w:rFonts w:ascii="Times New Roman" w:eastAsia="Calibri" w:hAnsi="Times New Roman"/>
          <w:sz w:val="24"/>
          <w:szCs w:val="24"/>
        </w:rPr>
        <w:t>*Правительственные награды за свой труд имеют 4 человек.</w:t>
      </w:r>
    </w:p>
    <w:p w14:paraId="2D7ECDC1" w14:textId="77777777" w:rsidR="00756E2F" w:rsidRPr="00864F77" w:rsidRDefault="00756E2F" w:rsidP="00864F77">
      <w:pPr>
        <w:spacing w:line="240" w:lineRule="auto"/>
        <w:ind w:firstLine="708"/>
        <w:jc w:val="both"/>
        <w:rPr>
          <w:rFonts w:ascii="Times New Roman" w:eastAsia="Calibri" w:hAnsi="Times New Roman"/>
          <w:sz w:val="24"/>
          <w:szCs w:val="24"/>
        </w:rPr>
      </w:pPr>
      <w:r w:rsidRPr="00864F77">
        <w:rPr>
          <w:rFonts w:ascii="Times New Roman" w:eastAsia="Calibri" w:hAnsi="Times New Roman"/>
          <w:sz w:val="24"/>
          <w:szCs w:val="24"/>
        </w:rPr>
        <w:t xml:space="preserve">                                                                           </w:t>
      </w:r>
    </w:p>
    <w:p w14:paraId="1A6811CF" w14:textId="3036CA76" w:rsidR="00B258E8" w:rsidRPr="00B258E8" w:rsidRDefault="00756E2F" w:rsidP="00864F77">
      <w:pPr>
        <w:spacing w:line="240" w:lineRule="auto"/>
        <w:ind w:firstLine="708"/>
        <w:jc w:val="both"/>
        <w:rPr>
          <w:rFonts w:ascii="Times New Roman" w:eastAsia="Calibri" w:hAnsi="Times New Roman"/>
          <w:sz w:val="24"/>
          <w:szCs w:val="24"/>
        </w:rPr>
      </w:pPr>
      <w:r w:rsidRPr="00864F77">
        <w:rPr>
          <w:rFonts w:ascii="Times New Roman" w:eastAsia="Calibri" w:hAnsi="Times New Roman"/>
          <w:sz w:val="24"/>
          <w:szCs w:val="24"/>
        </w:rPr>
        <w:t xml:space="preserve">     </w:t>
      </w:r>
      <w:r w:rsidR="00B258E8" w:rsidRPr="00B258E8">
        <w:rPr>
          <w:rFonts w:ascii="Times New Roman" w:eastAsia="Calibri" w:hAnsi="Times New Roman"/>
          <w:sz w:val="24"/>
          <w:szCs w:val="24"/>
        </w:rPr>
        <w:t>Таблица 4. Молодые специалисты</w:t>
      </w:r>
    </w:p>
    <w:tbl>
      <w:tblPr>
        <w:tblStyle w:val="400"/>
        <w:tblW w:w="0" w:type="auto"/>
        <w:jc w:val="center"/>
        <w:tblLook w:val="04A0" w:firstRow="1" w:lastRow="0" w:firstColumn="1" w:lastColumn="0" w:noHBand="0" w:noVBand="1"/>
      </w:tblPr>
      <w:tblGrid>
        <w:gridCol w:w="701"/>
        <w:gridCol w:w="2980"/>
        <w:gridCol w:w="1993"/>
        <w:gridCol w:w="3736"/>
        <w:gridCol w:w="1909"/>
      </w:tblGrid>
      <w:tr w:rsidR="00B258E8" w:rsidRPr="00B258E8" w14:paraId="64B34786" w14:textId="77777777" w:rsidTr="009D1585">
        <w:trPr>
          <w:jc w:val="center"/>
        </w:trPr>
        <w:tc>
          <w:tcPr>
            <w:tcW w:w="701" w:type="dxa"/>
            <w:shd w:val="clear" w:color="auto" w:fill="548DD4" w:themeFill="text2" w:themeFillTint="99"/>
          </w:tcPr>
          <w:p w14:paraId="257FE8C0"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lastRenderedPageBreak/>
              <w:t>№ п/п</w:t>
            </w:r>
          </w:p>
        </w:tc>
        <w:tc>
          <w:tcPr>
            <w:tcW w:w="2980" w:type="dxa"/>
            <w:shd w:val="clear" w:color="auto" w:fill="548DD4" w:themeFill="text2" w:themeFillTint="99"/>
          </w:tcPr>
          <w:p w14:paraId="3710D5B8"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ФИО</w:t>
            </w:r>
          </w:p>
        </w:tc>
        <w:tc>
          <w:tcPr>
            <w:tcW w:w="1993" w:type="dxa"/>
            <w:shd w:val="clear" w:color="auto" w:fill="548DD4" w:themeFill="text2" w:themeFillTint="99"/>
          </w:tcPr>
          <w:p w14:paraId="1BE3CC60"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Должность</w:t>
            </w:r>
          </w:p>
        </w:tc>
        <w:tc>
          <w:tcPr>
            <w:tcW w:w="3736" w:type="dxa"/>
            <w:shd w:val="clear" w:color="auto" w:fill="548DD4" w:themeFill="text2" w:themeFillTint="99"/>
          </w:tcPr>
          <w:p w14:paraId="0D24367A"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Образование</w:t>
            </w:r>
          </w:p>
        </w:tc>
        <w:tc>
          <w:tcPr>
            <w:tcW w:w="1909" w:type="dxa"/>
            <w:shd w:val="clear" w:color="auto" w:fill="548DD4" w:themeFill="text2" w:themeFillTint="99"/>
          </w:tcPr>
          <w:p w14:paraId="414A9141"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Год прибытия</w:t>
            </w:r>
          </w:p>
        </w:tc>
      </w:tr>
      <w:tr w:rsidR="00B258E8" w:rsidRPr="00B258E8" w14:paraId="5F89BDE8" w14:textId="77777777" w:rsidTr="009D1585">
        <w:trPr>
          <w:jc w:val="center"/>
        </w:trPr>
        <w:tc>
          <w:tcPr>
            <w:tcW w:w="701" w:type="dxa"/>
          </w:tcPr>
          <w:p w14:paraId="4CCBC282"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1</w:t>
            </w:r>
          </w:p>
        </w:tc>
        <w:tc>
          <w:tcPr>
            <w:tcW w:w="2980" w:type="dxa"/>
          </w:tcPr>
          <w:p w14:paraId="3FF1E578"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Баниславская Валерия Евгеньевна</w:t>
            </w:r>
          </w:p>
        </w:tc>
        <w:tc>
          <w:tcPr>
            <w:tcW w:w="1993" w:type="dxa"/>
          </w:tcPr>
          <w:p w14:paraId="3DFD0A2E"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учитель начальных классов</w:t>
            </w:r>
          </w:p>
        </w:tc>
        <w:tc>
          <w:tcPr>
            <w:tcW w:w="3736" w:type="dxa"/>
          </w:tcPr>
          <w:p w14:paraId="2F7C5B88"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СПО. КГБ ПОУ «Хабаровский педагогический колледж имени Героя Советского Союза Д.Л. Калараша». Учитель начальных классов</w:t>
            </w:r>
          </w:p>
        </w:tc>
        <w:tc>
          <w:tcPr>
            <w:tcW w:w="1909" w:type="dxa"/>
          </w:tcPr>
          <w:p w14:paraId="50D03B8F"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2020 (декретный отпуск)</w:t>
            </w:r>
          </w:p>
        </w:tc>
      </w:tr>
      <w:tr w:rsidR="00B258E8" w:rsidRPr="00B258E8" w14:paraId="006F50A6" w14:textId="77777777" w:rsidTr="009D1585">
        <w:trPr>
          <w:jc w:val="center"/>
        </w:trPr>
        <w:tc>
          <w:tcPr>
            <w:tcW w:w="701" w:type="dxa"/>
          </w:tcPr>
          <w:p w14:paraId="424748C5"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2</w:t>
            </w:r>
          </w:p>
        </w:tc>
        <w:tc>
          <w:tcPr>
            <w:tcW w:w="2980" w:type="dxa"/>
          </w:tcPr>
          <w:p w14:paraId="43BF7F17"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Терехова Александра Викторовна</w:t>
            </w:r>
          </w:p>
        </w:tc>
        <w:tc>
          <w:tcPr>
            <w:tcW w:w="1993" w:type="dxa"/>
          </w:tcPr>
          <w:p w14:paraId="247B60CF"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учитель начальных классов</w:t>
            </w:r>
          </w:p>
        </w:tc>
        <w:tc>
          <w:tcPr>
            <w:tcW w:w="3736" w:type="dxa"/>
          </w:tcPr>
          <w:p w14:paraId="2C3DBBAB"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СПО. КГБ ПОУ «Хабаровский педагогический колледж имени Героя Советского Союза Д.Л. Калараша». Учитель начальных классов</w:t>
            </w:r>
          </w:p>
        </w:tc>
        <w:tc>
          <w:tcPr>
            <w:tcW w:w="1909" w:type="dxa"/>
          </w:tcPr>
          <w:p w14:paraId="57555A20"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2021 (декретный отпуск)</w:t>
            </w:r>
          </w:p>
        </w:tc>
      </w:tr>
      <w:tr w:rsidR="00B258E8" w:rsidRPr="00B258E8" w14:paraId="2AD1E3D6" w14:textId="77777777" w:rsidTr="009D1585">
        <w:trPr>
          <w:jc w:val="center"/>
        </w:trPr>
        <w:tc>
          <w:tcPr>
            <w:tcW w:w="701" w:type="dxa"/>
          </w:tcPr>
          <w:p w14:paraId="4975ADAC"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3</w:t>
            </w:r>
          </w:p>
        </w:tc>
        <w:tc>
          <w:tcPr>
            <w:tcW w:w="2980" w:type="dxa"/>
          </w:tcPr>
          <w:p w14:paraId="42947042"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Новоселова Ольга Александровна</w:t>
            </w:r>
          </w:p>
        </w:tc>
        <w:tc>
          <w:tcPr>
            <w:tcW w:w="1993" w:type="dxa"/>
          </w:tcPr>
          <w:p w14:paraId="53A371F0"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учитель истории и обществознания</w:t>
            </w:r>
          </w:p>
        </w:tc>
        <w:tc>
          <w:tcPr>
            <w:tcW w:w="3736" w:type="dxa"/>
          </w:tcPr>
          <w:p w14:paraId="4056D57C"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Высшее. ФГБОУ ВО «Тихоокеанский государственный университет». Педагогическое образование с двумя профилями подготовки. История.</w:t>
            </w:r>
          </w:p>
        </w:tc>
        <w:tc>
          <w:tcPr>
            <w:tcW w:w="1909" w:type="dxa"/>
          </w:tcPr>
          <w:p w14:paraId="5E48D2F5"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2020</w:t>
            </w:r>
          </w:p>
        </w:tc>
      </w:tr>
    </w:tbl>
    <w:p w14:paraId="511E529F" w14:textId="77777777" w:rsidR="00B258E8" w:rsidRPr="00B258E8" w:rsidRDefault="00B258E8" w:rsidP="00864F77">
      <w:pPr>
        <w:spacing w:line="240" w:lineRule="auto"/>
        <w:ind w:left="720"/>
        <w:contextualSpacing/>
        <w:jc w:val="both"/>
        <w:rPr>
          <w:rFonts w:ascii="Times New Roman" w:eastAsia="Calibri" w:hAnsi="Times New Roman"/>
          <w:sz w:val="24"/>
          <w:szCs w:val="24"/>
        </w:rPr>
      </w:pPr>
      <w:r w:rsidRPr="00B258E8">
        <w:rPr>
          <w:rFonts w:ascii="Times New Roman" w:eastAsia="Calibri" w:hAnsi="Times New Roman"/>
          <w:sz w:val="24"/>
          <w:szCs w:val="24"/>
        </w:rPr>
        <w:t xml:space="preserve">*В октябре 2022 года к работе приступили 2 студентки педагогического университета ТОГУ (Сорока Е.А., </w:t>
      </w:r>
      <w:proofErr w:type="spellStart"/>
      <w:r w:rsidRPr="00B258E8">
        <w:rPr>
          <w:rFonts w:ascii="Times New Roman" w:eastAsia="Calibri" w:hAnsi="Times New Roman"/>
          <w:sz w:val="24"/>
          <w:szCs w:val="24"/>
        </w:rPr>
        <w:t>Левадина</w:t>
      </w:r>
      <w:proofErr w:type="spellEnd"/>
      <w:r w:rsidRPr="00B258E8">
        <w:rPr>
          <w:rFonts w:ascii="Times New Roman" w:eastAsia="Calibri" w:hAnsi="Times New Roman"/>
          <w:sz w:val="24"/>
          <w:szCs w:val="24"/>
        </w:rPr>
        <w:t xml:space="preserve"> Е.А). На июнь 2023 </w:t>
      </w:r>
      <w:proofErr w:type="spellStart"/>
      <w:r w:rsidRPr="00B258E8">
        <w:rPr>
          <w:rFonts w:ascii="Times New Roman" w:eastAsia="Calibri" w:hAnsi="Times New Roman"/>
          <w:sz w:val="24"/>
          <w:szCs w:val="24"/>
        </w:rPr>
        <w:t>Левадина</w:t>
      </w:r>
      <w:proofErr w:type="spellEnd"/>
      <w:r w:rsidRPr="00B258E8">
        <w:rPr>
          <w:rFonts w:ascii="Times New Roman" w:eastAsia="Calibri" w:hAnsi="Times New Roman"/>
          <w:sz w:val="24"/>
          <w:szCs w:val="24"/>
        </w:rPr>
        <w:t xml:space="preserve"> Е.А. уволена по собственному желанию. По окончанию университета (бакалавриат) состоится пополнение штата молодых специалистов.</w:t>
      </w:r>
    </w:p>
    <w:p w14:paraId="13547B5A" w14:textId="77777777" w:rsidR="00B258E8" w:rsidRPr="00B258E8" w:rsidRDefault="00B258E8" w:rsidP="00864F77">
      <w:pPr>
        <w:spacing w:line="240" w:lineRule="auto"/>
        <w:jc w:val="both"/>
        <w:rPr>
          <w:rFonts w:ascii="Times New Roman" w:eastAsia="Calibri" w:hAnsi="Times New Roman"/>
          <w:sz w:val="24"/>
          <w:szCs w:val="24"/>
        </w:rPr>
      </w:pPr>
      <w:r w:rsidRPr="00B258E8">
        <w:rPr>
          <w:rFonts w:ascii="Times New Roman" w:eastAsia="Calibri" w:hAnsi="Times New Roman"/>
          <w:sz w:val="24"/>
          <w:szCs w:val="24"/>
        </w:rPr>
        <w:tab/>
        <w:t>В МБОУ СОШ №38 организована работа с молодыми специалистами. Со стороны администрации школы и руководителей МО. В соответствии с законодательством и нормативными документами установленных на краевом уровне, произведена материальная выплата (в размере 8 должностных окладов), установлен повышающий коэффициент – 35% от учебной нагрузки и активно используют льготы на транспорте (автобус, трамвай, троллейбус).</w:t>
      </w:r>
    </w:p>
    <w:p w14:paraId="2B0CDA27" w14:textId="77777777" w:rsidR="00B258E8" w:rsidRPr="00B258E8" w:rsidRDefault="00B258E8" w:rsidP="00864F77">
      <w:pPr>
        <w:spacing w:line="240" w:lineRule="auto"/>
        <w:ind w:firstLine="708"/>
        <w:jc w:val="both"/>
        <w:rPr>
          <w:rFonts w:ascii="Times New Roman" w:eastAsia="Calibri" w:hAnsi="Times New Roman"/>
          <w:sz w:val="24"/>
          <w:szCs w:val="24"/>
        </w:rPr>
      </w:pPr>
      <w:r w:rsidRPr="00B258E8">
        <w:rPr>
          <w:rFonts w:ascii="Times New Roman" w:eastAsia="Calibri" w:hAnsi="Times New Roman"/>
          <w:sz w:val="24"/>
          <w:szCs w:val="24"/>
        </w:rPr>
        <w:t xml:space="preserve">Распределение педагогических и административных </w:t>
      </w:r>
      <w:proofErr w:type="gramStart"/>
      <w:r w:rsidRPr="00B258E8">
        <w:rPr>
          <w:rFonts w:ascii="Times New Roman" w:eastAsia="Calibri" w:hAnsi="Times New Roman"/>
          <w:sz w:val="24"/>
          <w:szCs w:val="24"/>
        </w:rPr>
        <w:t>работников  по</w:t>
      </w:r>
      <w:proofErr w:type="gramEnd"/>
      <w:r w:rsidRPr="00B258E8">
        <w:rPr>
          <w:rFonts w:ascii="Times New Roman" w:eastAsia="Calibri" w:hAnsi="Times New Roman"/>
          <w:sz w:val="24"/>
          <w:szCs w:val="24"/>
        </w:rPr>
        <w:t xml:space="preserve"> возрасту работы выявили следующие тенденции:</w:t>
      </w:r>
    </w:p>
    <w:p w14:paraId="2719D553" w14:textId="77777777" w:rsidR="00B258E8" w:rsidRPr="00B258E8" w:rsidRDefault="00B258E8" w:rsidP="00864F77">
      <w:pPr>
        <w:spacing w:line="240" w:lineRule="auto"/>
        <w:jc w:val="center"/>
        <w:rPr>
          <w:rFonts w:ascii="Times New Roman" w:eastAsia="Calibri" w:hAnsi="Times New Roman"/>
          <w:sz w:val="24"/>
          <w:szCs w:val="24"/>
        </w:rPr>
      </w:pPr>
      <w:r w:rsidRPr="00B258E8">
        <w:rPr>
          <w:rFonts w:ascii="Times New Roman" w:eastAsia="Calibri" w:hAnsi="Times New Roman"/>
          <w:noProof/>
          <w:sz w:val="24"/>
          <w:szCs w:val="24"/>
          <w:lang w:eastAsia="ru-RU"/>
        </w:rPr>
        <w:lastRenderedPageBreak/>
        <w:drawing>
          <wp:inline distT="0" distB="0" distL="0" distR="0" wp14:anchorId="54AB4BBA" wp14:editId="4A84FEC7">
            <wp:extent cx="5486400" cy="3200400"/>
            <wp:effectExtent l="0" t="0" r="1905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5198BC0" w14:textId="77777777" w:rsidR="00B258E8" w:rsidRPr="00B258E8" w:rsidRDefault="00B258E8" w:rsidP="00864F77">
      <w:pPr>
        <w:spacing w:line="240" w:lineRule="auto"/>
        <w:ind w:firstLine="708"/>
        <w:jc w:val="both"/>
        <w:rPr>
          <w:rFonts w:ascii="Times New Roman" w:eastAsia="Calibri" w:hAnsi="Times New Roman"/>
          <w:sz w:val="24"/>
          <w:szCs w:val="24"/>
        </w:rPr>
      </w:pPr>
      <w:r w:rsidRPr="00B258E8">
        <w:rPr>
          <w:rFonts w:ascii="Times New Roman" w:eastAsia="Calibri" w:hAnsi="Times New Roman"/>
          <w:sz w:val="24"/>
          <w:szCs w:val="24"/>
        </w:rPr>
        <w:t>1.</w:t>
      </w:r>
      <w:r w:rsidRPr="00B258E8">
        <w:rPr>
          <w:rFonts w:ascii="Times New Roman" w:eastAsia="Calibri" w:hAnsi="Times New Roman"/>
          <w:sz w:val="24"/>
          <w:szCs w:val="24"/>
        </w:rPr>
        <w:tab/>
        <w:t>Увеличилось количество педагогов в возрастной категории 40-50 лет и 50-60 лет;</w:t>
      </w:r>
    </w:p>
    <w:p w14:paraId="6012F9DF" w14:textId="77777777" w:rsidR="00B258E8" w:rsidRPr="00B258E8" w:rsidRDefault="00B258E8" w:rsidP="00864F77">
      <w:pPr>
        <w:spacing w:line="240" w:lineRule="auto"/>
        <w:ind w:firstLine="708"/>
        <w:jc w:val="both"/>
        <w:rPr>
          <w:rFonts w:ascii="Times New Roman" w:eastAsia="Calibri" w:hAnsi="Times New Roman"/>
          <w:sz w:val="24"/>
          <w:szCs w:val="24"/>
        </w:rPr>
      </w:pPr>
      <w:r w:rsidRPr="00B258E8">
        <w:rPr>
          <w:rFonts w:ascii="Times New Roman" w:eastAsia="Calibri" w:hAnsi="Times New Roman"/>
          <w:sz w:val="24"/>
          <w:szCs w:val="24"/>
        </w:rPr>
        <w:t>2.</w:t>
      </w:r>
      <w:r w:rsidRPr="00B258E8">
        <w:rPr>
          <w:rFonts w:ascii="Times New Roman" w:eastAsia="Calibri" w:hAnsi="Times New Roman"/>
          <w:sz w:val="24"/>
          <w:szCs w:val="24"/>
        </w:rPr>
        <w:tab/>
        <w:t>Выражена тенденция «предкризисное плато» в стабилизации в возрастных категориях 25-30лет, 30-35 лет, 35-40 лет;</w:t>
      </w:r>
    </w:p>
    <w:p w14:paraId="5308D7E5" w14:textId="77777777" w:rsidR="00B258E8" w:rsidRPr="00B258E8" w:rsidRDefault="00B258E8" w:rsidP="00864F77">
      <w:pPr>
        <w:spacing w:line="240" w:lineRule="auto"/>
        <w:ind w:firstLine="708"/>
        <w:jc w:val="both"/>
        <w:rPr>
          <w:rFonts w:ascii="Times New Roman" w:eastAsia="Calibri" w:hAnsi="Times New Roman"/>
          <w:sz w:val="24"/>
          <w:szCs w:val="24"/>
        </w:rPr>
      </w:pPr>
      <w:r w:rsidRPr="00B258E8">
        <w:rPr>
          <w:rFonts w:ascii="Times New Roman" w:eastAsia="Calibri" w:hAnsi="Times New Roman"/>
          <w:sz w:val="24"/>
          <w:szCs w:val="24"/>
        </w:rPr>
        <w:t>3.</w:t>
      </w:r>
      <w:r w:rsidRPr="00B258E8">
        <w:rPr>
          <w:rFonts w:ascii="Times New Roman" w:eastAsia="Calibri" w:hAnsi="Times New Roman"/>
          <w:sz w:val="24"/>
          <w:szCs w:val="24"/>
        </w:rPr>
        <w:tab/>
        <w:t>Наибольшее количество педагогов в возрастной категории – 40-45 лет;</w:t>
      </w:r>
    </w:p>
    <w:p w14:paraId="154F5E03" w14:textId="77777777" w:rsidR="00B258E8" w:rsidRPr="00B258E8" w:rsidRDefault="00B258E8" w:rsidP="00864F77">
      <w:pPr>
        <w:spacing w:line="240" w:lineRule="auto"/>
        <w:ind w:firstLine="708"/>
        <w:jc w:val="both"/>
        <w:rPr>
          <w:rFonts w:ascii="Times New Roman" w:eastAsia="Calibri" w:hAnsi="Times New Roman"/>
          <w:sz w:val="24"/>
          <w:szCs w:val="24"/>
        </w:rPr>
      </w:pPr>
      <w:r w:rsidRPr="00B258E8">
        <w:rPr>
          <w:rFonts w:ascii="Times New Roman" w:eastAsia="Calibri" w:hAnsi="Times New Roman"/>
          <w:sz w:val="24"/>
          <w:szCs w:val="24"/>
        </w:rPr>
        <w:t>4.</w:t>
      </w:r>
      <w:r w:rsidRPr="00B258E8">
        <w:rPr>
          <w:rFonts w:ascii="Times New Roman" w:eastAsia="Calibri" w:hAnsi="Times New Roman"/>
          <w:sz w:val="24"/>
          <w:szCs w:val="24"/>
        </w:rPr>
        <w:tab/>
        <w:t>На диаграмме виден отскок на «</w:t>
      </w:r>
      <w:proofErr w:type="spellStart"/>
      <w:r w:rsidRPr="00B258E8">
        <w:rPr>
          <w:rFonts w:ascii="Times New Roman" w:eastAsia="Calibri" w:hAnsi="Times New Roman"/>
          <w:sz w:val="24"/>
          <w:szCs w:val="24"/>
        </w:rPr>
        <w:t>увеличине</w:t>
      </w:r>
      <w:proofErr w:type="spellEnd"/>
      <w:r w:rsidRPr="00B258E8">
        <w:rPr>
          <w:rFonts w:ascii="Times New Roman" w:eastAsia="Calibri" w:hAnsi="Times New Roman"/>
          <w:sz w:val="24"/>
          <w:szCs w:val="24"/>
        </w:rPr>
        <w:t xml:space="preserve">» в возрастных категориях 50-55 лет и 55-65 лет. </w:t>
      </w:r>
    </w:p>
    <w:p w14:paraId="20D64932" w14:textId="77777777" w:rsidR="00B258E8" w:rsidRPr="00B258E8" w:rsidRDefault="00B258E8" w:rsidP="00864F77">
      <w:pPr>
        <w:spacing w:line="240" w:lineRule="auto"/>
        <w:ind w:firstLine="708"/>
        <w:rPr>
          <w:rFonts w:ascii="Times New Roman" w:eastAsia="Calibri" w:hAnsi="Times New Roman"/>
          <w:sz w:val="24"/>
          <w:szCs w:val="24"/>
        </w:rPr>
      </w:pPr>
      <w:r w:rsidRPr="00B258E8">
        <w:rPr>
          <w:rFonts w:ascii="Times New Roman" w:eastAsia="Calibri" w:hAnsi="Times New Roman"/>
          <w:sz w:val="24"/>
          <w:szCs w:val="24"/>
        </w:rPr>
        <w:t xml:space="preserve">Распределение педагогических и административных </w:t>
      </w:r>
      <w:proofErr w:type="gramStart"/>
      <w:r w:rsidRPr="00B258E8">
        <w:rPr>
          <w:rFonts w:ascii="Times New Roman" w:eastAsia="Calibri" w:hAnsi="Times New Roman"/>
          <w:sz w:val="24"/>
          <w:szCs w:val="24"/>
        </w:rPr>
        <w:t>работников  по</w:t>
      </w:r>
      <w:proofErr w:type="gramEnd"/>
      <w:r w:rsidRPr="00B258E8">
        <w:rPr>
          <w:rFonts w:ascii="Times New Roman" w:eastAsia="Calibri" w:hAnsi="Times New Roman"/>
          <w:sz w:val="24"/>
          <w:szCs w:val="24"/>
        </w:rPr>
        <w:t xml:space="preserve"> стажу работы выявили следующие тенденции:</w:t>
      </w:r>
    </w:p>
    <w:p w14:paraId="57C2CE2B" w14:textId="77777777" w:rsidR="00B258E8" w:rsidRPr="00B258E8" w:rsidRDefault="00B258E8" w:rsidP="00864F77">
      <w:pPr>
        <w:numPr>
          <w:ilvl w:val="0"/>
          <w:numId w:val="34"/>
        </w:numPr>
        <w:spacing w:line="240" w:lineRule="auto"/>
        <w:contextualSpacing/>
        <w:rPr>
          <w:rFonts w:ascii="Times New Roman" w:eastAsia="Calibri" w:hAnsi="Times New Roman"/>
          <w:sz w:val="24"/>
          <w:szCs w:val="24"/>
        </w:rPr>
      </w:pPr>
      <w:r w:rsidRPr="00B258E8">
        <w:rPr>
          <w:rFonts w:ascii="Times New Roman" w:eastAsia="Calibri" w:hAnsi="Times New Roman"/>
          <w:sz w:val="24"/>
          <w:szCs w:val="24"/>
        </w:rPr>
        <w:t xml:space="preserve">Увеличение числа педагогических работников по стажу работы от 5-10 </w:t>
      </w:r>
      <w:proofErr w:type="gramStart"/>
      <w:r w:rsidRPr="00B258E8">
        <w:rPr>
          <w:rFonts w:ascii="Times New Roman" w:eastAsia="Calibri" w:hAnsi="Times New Roman"/>
          <w:sz w:val="24"/>
          <w:szCs w:val="24"/>
        </w:rPr>
        <w:t>лет  и</w:t>
      </w:r>
      <w:proofErr w:type="gramEnd"/>
      <w:r w:rsidRPr="00B258E8">
        <w:rPr>
          <w:rFonts w:ascii="Times New Roman" w:eastAsia="Calibri" w:hAnsi="Times New Roman"/>
          <w:sz w:val="24"/>
          <w:szCs w:val="24"/>
        </w:rPr>
        <w:t xml:space="preserve"> 10-20 одновременно свидетельствует о снижении нагрузки на возрастную динамику и повышает риск «старения кадров»;</w:t>
      </w:r>
    </w:p>
    <w:p w14:paraId="676C1AA4" w14:textId="77777777" w:rsidR="00B258E8" w:rsidRPr="00B258E8" w:rsidRDefault="00B258E8" w:rsidP="00864F77">
      <w:pPr>
        <w:numPr>
          <w:ilvl w:val="0"/>
          <w:numId w:val="34"/>
        </w:numPr>
        <w:spacing w:line="240" w:lineRule="auto"/>
        <w:contextualSpacing/>
        <w:rPr>
          <w:rFonts w:ascii="Times New Roman" w:eastAsia="Calibri" w:hAnsi="Times New Roman"/>
          <w:sz w:val="24"/>
          <w:szCs w:val="24"/>
        </w:rPr>
      </w:pPr>
      <w:r w:rsidRPr="00B258E8">
        <w:rPr>
          <w:rFonts w:ascii="Times New Roman" w:eastAsia="Calibri" w:hAnsi="Times New Roman"/>
          <w:sz w:val="24"/>
          <w:szCs w:val="24"/>
        </w:rPr>
        <w:t>Педагоги со стажем работы более 20 лет снижают средний возраст педагогического коллектива, однако в данном случае имеет место быть увеличение этого возраста.</w:t>
      </w:r>
    </w:p>
    <w:p w14:paraId="3946E94F" w14:textId="77777777" w:rsidR="00B258E8" w:rsidRPr="00B258E8" w:rsidRDefault="00B258E8" w:rsidP="00864F77">
      <w:pPr>
        <w:spacing w:line="240" w:lineRule="auto"/>
        <w:jc w:val="center"/>
        <w:rPr>
          <w:rFonts w:ascii="Times New Roman" w:eastAsia="Calibri" w:hAnsi="Times New Roman"/>
          <w:sz w:val="24"/>
          <w:szCs w:val="24"/>
        </w:rPr>
      </w:pPr>
      <w:r w:rsidRPr="00B258E8">
        <w:rPr>
          <w:rFonts w:ascii="Times New Roman" w:eastAsia="Calibri" w:hAnsi="Times New Roman"/>
          <w:noProof/>
          <w:sz w:val="24"/>
          <w:szCs w:val="24"/>
          <w:lang w:eastAsia="ru-RU"/>
        </w:rPr>
        <w:lastRenderedPageBreak/>
        <w:drawing>
          <wp:inline distT="0" distB="0" distL="0" distR="0" wp14:anchorId="6B2EFAD2" wp14:editId="04594507">
            <wp:extent cx="5486400" cy="32004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0714C78" w14:textId="77777777" w:rsidR="00B258E8" w:rsidRPr="00B258E8" w:rsidRDefault="00B258E8" w:rsidP="00864F77">
      <w:pPr>
        <w:spacing w:line="240" w:lineRule="auto"/>
        <w:ind w:firstLine="708"/>
        <w:jc w:val="center"/>
        <w:rPr>
          <w:rFonts w:ascii="Times New Roman" w:eastAsia="Calibri" w:hAnsi="Times New Roman"/>
          <w:sz w:val="24"/>
          <w:szCs w:val="24"/>
        </w:rPr>
      </w:pPr>
      <w:r w:rsidRPr="00B258E8">
        <w:rPr>
          <w:rFonts w:ascii="Times New Roman" w:eastAsia="Calibri" w:hAnsi="Times New Roman"/>
          <w:sz w:val="24"/>
          <w:szCs w:val="24"/>
        </w:rPr>
        <w:t>Курсовая подготовка и профессиональная переподготовка</w:t>
      </w:r>
    </w:p>
    <w:p w14:paraId="458F9074" w14:textId="77777777" w:rsidR="00B258E8" w:rsidRPr="00B258E8" w:rsidRDefault="00B258E8" w:rsidP="00864F77">
      <w:pPr>
        <w:spacing w:line="240" w:lineRule="auto"/>
        <w:ind w:firstLine="708"/>
        <w:jc w:val="both"/>
        <w:rPr>
          <w:rFonts w:ascii="Times New Roman" w:eastAsia="Calibri" w:hAnsi="Times New Roman"/>
          <w:sz w:val="24"/>
          <w:szCs w:val="24"/>
        </w:rPr>
      </w:pPr>
      <w:r w:rsidRPr="00B258E8">
        <w:rPr>
          <w:rFonts w:ascii="Times New Roman" w:eastAsia="Calibri" w:hAnsi="Times New Roman"/>
          <w:sz w:val="24"/>
          <w:szCs w:val="24"/>
        </w:rPr>
        <w:t xml:space="preserve">Средний возраст педагогических и административных работников МБОУ СОШ №38 составил 45 лет. В соответствии с законодательством Российской Федерации (Федеральный закон «Об образовании в Российской Федерации» от 29.12.2012г. № 273-ФЗ) прохождение курсов повышения квалификации или профессиональной переподготовки является и правом, и обязанностью педагогических работников. Педагогические работники МБОУ СОШ № 38 в соответствии с этим постоянно повышает свою квалификацию как на базе региональных институтов развития образования, так и на базе институтов центральной полосы России. </w:t>
      </w:r>
    </w:p>
    <w:p w14:paraId="2FA58B88" w14:textId="77777777" w:rsidR="00B258E8" w:rsidRPr="00B258E8" w:rsidRDefault="00B258E8" w:rsidP="00864F77">
      <w:pPr>
        <w:spacing w:line="240" w:lineRule="auto"/>
        <w:ind w:firstLine="708"/>
        <w:jc w:val="both"/>
        <w:rPr>
          <w:rFonts w:ascii="Times New Roman" w:eastAsia="Calibri" w:hAnsi="Times New Roman"/>
          <w:sz w:val="24"/>
          <w:szCs w:val="24"/>
        </w:rPr>
      </w:pPr>
      <w:r w:rsidRPr="00B258E8">
        <w:rPr>
          <w:rFonts w:ascii="Times New Roman" w:eastAsia="Calibri" w:hAnsi="Times New Roman"/>
          <w:sz w:val="24"/>
          <w:szCs w:val="24"/>
        </w:rPr>
        <w:t>Организация образовательного процесса в рамках дополнительного образования, в том числе платных образовательных услуг</w:t>
      </w:r>
    </w:p>
    <w:tbl>
      <w:tblPr>
        <w:tblStyle w:val="400"/>
        <w:tblW w:w="0" w:type="auto"/>
        <w:jc w:val="center"/>
        <w:tblLook w:val="04A0" w:firstRow="1" w:lastRow="0" w:firstColumn="1" w:lastColumn="0" w:noHBand="0" w:noVBand="1"/>
      </w:tblPr>
      <w:tblGrid>
        <w:gridCol w:w="1101"/>
        <w:gridCol w:w="3684"/>
        <w:gridCol w:w="2393"/>
        <w:gridCol w:w="2393"/>
      </w:tblGrid>
      <w:tr w:rsidR="00B258E8" w:rsidRPr="00B258E8" w14:paraId="27E5B8D4" w14:textId="77777777" w:rsidTr="00B258E8">
        <w:trPr>
          <w:jc w:val="center"/>
        </w:trPr>
        <w:tc>
          <w:tcPr>
            <w:tcW w:w="1101" w:type="dxa"/>
            <w:shd w:val="clear" w:color="auto" w:fill="548DD4" w:themeFill="text2" w:themeFillTint="99"/>
          </w:tcPr>
          <w:p w14:paraId="7CE6AEA1"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 п/п</w:t>
            </w:r>
          </w:p>
        </w:tc>
        <w:tc>
          <w:tcPr>
            <w:tcW w:w="3684" w:type="dxa"/>
            <w:shd w:val="clear" w:color="auto" w:fill="548DD4" w:themeFill="text2" w:themeFillTint="99"/>
          </w:tcPr>
          <w:p w14:paraId="38C6489B"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ФИО педагога</w:t>
            </w:r>
          </w:p>
        </w:tc>
        <w:tc>
          <w:tcPr>
            <w:tcW w:w="2393" w:type="dxa"/>
            <w:shd w:val="clear" w:color="auto" w:fill="548DD4" w:themeFill="text2" w:themeFillTint="99"/>
          </w:tcPr>
          <w:p w14:paraId="29DC2E5D"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Должность в МБОУ СОШ №38</w:t>
            </w:r>
          </w:p>
        </w:tc>
        <w:tc>
          <w:tcPr>
            <w:tcW w:w="2393" w:type="dxa"/>
            <w:shd w:val="clear" w:color="auto" w:fill="548DD4" w:themeFill="text2" w:themeFillTint="99"/>
          </w:tcPr>
          <w:p w14:paraId="7EEB6745"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наименование услуги</w:t>
            </w:r>
          </w:p>
        </w:tc>
      </w:tr>
      <w:tr w:rsidR="00B258E8" w:rsidRPr="00B258E8" w14:paraId="7BED640A" w14:textId="77777777" w:rsidTr="00B258E8">
        <w:trPr>
          <w:jc w:val="center"/>
        </w:trPr>
        <w:tc>
          <w:tcPr>
            <w:tcW w:w="1101" w:type="dxa"/>
          </w:tcPr>
          <w:p w14:paraId="32F0731C"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1</w:t>
            </w:r>
          </w:p>
        </w:tc>
        <w:tc>
          <w:tcPr>
            <w:tcW w:w="3684" w:type="dxa"/>
          </w:tcPr>
          <w:p w14:paraId="4D7CC7B2" w14:textId="6EBD9583"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Малкова Елена Геннад</w:t>
            </w:r>
            <w:r w:rsidR="00636DA8" w:rsidRPr="00864F77">
              <w:rPr>
                <w:rFonts w:ascii="Times New Roman" w:eastAsia="Calibri" w:hAnsi="Times New Roman"/>
                <w:sz w:val="24"/>
                <w:szCs w:val="24"/>
              </w:rPr>
              <w:t>ь</w:t>
            </w:r>
            <w:r w:rsidRPr="00B258E8">
              <w:rPr>
                <w:rFonts w:ascii="Times New Roman" w:eastAsia="Calibri" w:hAnsi="Times New Roman"/>
                <w:sz w:val="24"/>
                <w:szCs w:val="24"/>
              </w:rPr>
              <w:t>евна</w:t>
            </w:r>
          </w:p>
        </w:tc>
        <w:tc>
          <w:tcPr>
            <w:tcW w:w="2393" w:type="dxa"/>
          </w:tcPr>
          <w:p w14:paraId="4705DF4A"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Учитель младших классов</w:t>
            </w:r>
          </w:p>
        </w:tc>
        <w:tc>
          <w:tcPr>
            <w:tcW w:w="2393" w:type="dxa"/>
          </w:tcPr>
          <w:p w14:paraId="4753FBBD"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подготовка в 1 класс</w:t>
            </w:r>
          </w:p>
        </w:tc>
      </w:tr>
      <w:tr w:rsidR="00B258E8" w:rsidRPr="00B258E8" w14:paraId="55D575D6" w14:textId="77777777" w:rsidTr="00B258E8">
        <w:trPr>
          <w:jc w:val="center"/>
        </w:trPr>
        <w:tc>
          <w:tcPr>
            <w:tcW w:w="1101" w:type="dxa"/>
          </w:tcPr>
          <w:p w14:paraId="5D23C06D"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2</w:t>
            </w:r>
          </w:p>
        </w:tc>
        <w:tc>
          <w:tcPr>
            <w:tcW w:w="3684" w:type="dxa"/>
          </w:tcPr>
          <w:p w14:paraId="3F9A0BE9"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Волынец Любовь Анатольевна</w:t>
            </w:r>
          </w:p>
        </w:tc>
        <w:tc>
          <w:tcPr>
            <w:tcW w:w="2393" w:type="dxa"/>
          </w:tcPr>
          <w:p w14:paraId="13C7BC38"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учитель ИЗО</w:t>
            </w:r>
          </w:p>
        </w:tc>
        <w:tc>
          <w:tcPr>
            <w:tcW w:w="2393" w:type="dxa"/>
          </w:tcPr>
          <w:p w14:paraId="708C6A43"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изобразительное искусство</w:t>
            </w:r>
          </w:p>
        </w:tc>
      </w:tr>
    </w:tbl>
    <w:p w14:paraId="7916895A" w14:textId="77777777" w:rsidR="00B258E8" w:rsidRPr="00B258E8" w:rsidRDefault="00B258E8" w:rsidP="00864F77">
      <w:pPr>
        <w:spacing w:line="240" w:lineRule="auto"/>
        <w:rPr>
          <w:rFonts w:ascii="Times New Roman" w:eastAsia="Calibri" w:hAnsi="Times New Roman"/>
          <w:sz w:val="24"/>
          <w:szCs w:val="24"/>
        </w:rPr>
      </w:pPr>
    </w:p>
    <w:p w14:paraId="70A03023" w14:textId="2D2DCCCB" w:rsidR="00B258E8" w:rsidRPr="00B258E8" w:rsidRDefault="00B258E8" w:rsidP="00864F77">
      <w:pPr>
        <w:spacing w:line="240" w:lineRule="auto"/>
        <w:ind w:firstLine="708"/>
        <w:jc w:val="both"/>
        <w:rPr>
          <w:rFonts w:ascii="Times New Roman" w:eastAsia="Calibri" w:hAnsi="Times New Roman"/>
          <w:sz w:val="24"/>
          <w:szCs w:val="24"/>
        </w:rPr>
      </w:pPr>
      <w:r w:rsidRPr="00B258E8">
        <w:rPr>
          <w:rFonts w:ascii="Times New Roman" w:eastAsia="Calibri" w:hAnsi="Times New Roman"/>
          <w:sz w:val="24"/>
          <w:szCs w:val="24"/>
        </w:rPr>
        <w:lastRenderedPageBreak/>
        <w:t>В 2023 году МБОУ СОШ № 38 продолжила свою работу по методической теме «Изменения школьной системы образования, переход на ФГОС НОО и ООО» с учетом СОО. В течение отчетного периода функционировало 5 методических объединений (МО):</w:t>
      </w:r>
    </w:p>
    <w:p w14:paraId="4C63A507"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МО учителей начальных классов</w:t>
      </w:r>
    </w:p>
    <w:p w14:paraId="25BED031"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МО учителей естественно-математического цикла</w:t>
      </w:r>
    </w:p>
    <w:p w14:paraId="2445A8B1"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МО учителей русского языка и литературы</w:t>
      </w:r>
    </w:p>
    <w:p w14:paraId="1F654D51"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МО учителей прикладного цикла</w:t>
      </w:r>
    </w:p>
    <w:p w14:paraId="0C53ED0D" w14:textId="77777777" w:rsidR="00B258E8" w:rsidRPr="00B258E8" w:rsidRDefault="00B258E8" w:rsidP="00864F77">
      <w:pPr>
        <w:spacing w:after="0" w:line="240" w:lineRule="auto"/>
        <w:jc w:val="both"/>
        <w:rPr>
          <w:rFonts w:ascii="Times New Roman" w:eastAsia="Calibri" w:hAnsi="Times New Roman"/>
          <w:sz w:val="24"/>
          <w:szCs w:val="24"/>
        </w:rPr>
      </w:pPr>
      <w:r w:rsidRPr="00B258E8">
        <w:rPr>
          <w:rFonts w:ascii="Times New Roman" w:eastAsia="Calibri" w:hAnsi="Times New Roman"/>
          <w:sz w:val="24"/>
          <w:szCs w:val="24"/>
        </w:rPr>
        <w:t>МО учителей гуманитарного цикла</w:t>
      </w:r>
    </w:p>
    <w:p w14:paraId="0AB9D049" w14:textId="77777777" w:rsidR="00B258E8" w:rsidRPr="00B258E8" w:rsidRDefault="00B258E8" w:rsidP="00864F77">
      <w:pPr>
        <w:spacing w:line="240" w:lineRule="auto"/>
        <w:ind w:firstLine="708"/>
        <w:jc w:val="both"/>
        <w:rPr>
          <w:rFonts w:ascii="Times New Roman" w:eastAsia="Calibri" w:hAnsi="Times New Roman"/>
          <w:sz w:val="24"/>
          <w:szCs w:val="24"/>
        </w:rPr>
      </w:pPr>
      <w:r w:rsidRPr="00B258E8">
        <w:rPr>
          <w:rFonts w:ascii="Times New Roman" w:eastAsia="Calibri" w:hAnsi="Times New Roman"/>
          <w:sz w:val="24"/>
          <w:szCs w:val="24"/>
        </w:rPr>
        <w:t>Деятельность методических объединений строилась на основе годового планирования. На заседаниях МО рассматривались общие дидактические, предметно-методические проблемы: обсуждались результаты письменных работ, степень обученности учащихся, прохождения учебной программ, система подготовки к ГИА и ЕГЭ, особенности организации урочной и внеурочной деятельности, организация исследовательской / проектной деятельности.</w:t>
      </w:r>
    </w:p>
    <w:p w14:paraId="15783BB7" w14:textId="77777777" w:rsidR="00B258E8" w:rsidRPr="00B258E8" w:rsidRDefault="00B258E8" w:rsidP="00864F77">
      <w:pPr>
        <w:spacing w:line="240" w:lineRule="auto"/>
        <w:ind w:firstLine="708"/>
        <w:jc w:val="both"/>
        <w:rPr>
          <w:rFonts w:ascii="Times New Roman" w:eastAsia="Calibri" w:hAnsi="Times New Roman"/>
          <w:sz w:val="24"/>
          <w:szCs w:val="24"/>
        </w:rPr>
      </w:pPr>
      <w:r w:rsidRPr="00B258E8">
        <w:rPr>
          <w:rFonts w:ascii="Times New Roman" w:eastAsia="Calibri" w:hAnsi="Times New Roman"/>
          <w:sz w:val="24"/>
          <w:szCs w:val="24"/>
        </w:rPr>
        <w:t>В содержание деятельности МО входило: изучение нормативной и методической документации по вопросам образования, анализ программ и методик учителей, анализ состояния преподавания предмета, пройдена работа по изучение ФГОС ООО, НОО и СОО (2022г.) Реализация творческого потенциала учителей снизилась по причине:</w:t>
      </w:r>
    </w:p>
    <w:p w14:paraId="4097A1FD" w14:textId="77777777" w:rsidR="00B258E8" w:rsidRPr="00B258E8" w:rsidRDefault="00B258E8" w:rsidP="00864F77">
      <w:pPr>
        <w:spacing w:line="240" w:lineRule="auto"/>
        <w:ind w:firstLine="708"/>
        <w:jc w:val="both"/>
        <w:rPr>
          <w:rFonts w:ascii="Times New Roman" w:eastAsia="Calibri" w:hAnsi="Times New Roman"/>
          <w:sz w:val="24"/>
          <w:szCs w:val="24"/>
        </w:rPr>
      </w:pPr>
      <w:r w:rsidRPr="00B258E8">
        <w:rPr>
          <w:rFonts w:ascii="Times New Roman" w:eastAsia="Calibri" w:hAnsi="Times New Roman"/>
          <w:sz w:val="24"/>
          <w:szCs w:val="24"/>
        </w:rPr>
        <w:t>- высокой педагогической нагрузки;</w:t>
      </w:r>
    </w:p>
    <w:p w14:paraId="142E3DD4" w14:textId="77777777" w:rsidR="00B258E8" w:rsidRPr="00B258E8" w:rsidRDefault="00B258E8" w:rsidP="00864F77">
      <w:pPr>
        <w:spacing w:line="240" w:lineRule="auto"/>
        <w:ind w:firstLine="708"/>
        <w:jc w:val="both"/>
        <w:rPr>
          <w:rFonts w:ascii="Times New Roman" w:eastAsia="Calibri" w:hAnsi="Times New Roman"/>
          <w:sz w:val="24"/>
          <w:szCs w:val="24"/>
        </w:rPr>
      </w:pPr>
      <w:r w:rsidRPr="00B258E8">
        <w:rPr>
          <w:rFonts w:ascii="Times New Roman" w:eastAsia="Calibri" w:hAnsi="Times New Roman"/>
          <w:sz w:val="24"/>
          <w:szCs w:val="24"/>
        </w:rPr>
        <w:t>- исполнительская дисциплина.</w:t>
      </w:r>
    </w:p>
    <w:p w14:paraId="4D06BC77" w14:textId="40D68133" w:rsidR="00B258E8" w:rsidRPr="00B258E8" w:rsidRDefault="00B258E8" w:rsidP="00864F77">
      <w:pPr>
        <w:spacing w:line="240" w:lineRule="auto"/>
        <w:ind w:firstLine="708"/>
        <w:jc w:val="both"/>
        <w:rPr>
          <w:rFonts w:ascii="Times New Roman" w:eastAsia="Calibri" w:hAnsi="Times New Roman"/>
          <w:sz w:val="24"/>
          <w:szCs w:val="24"/>
        </w:rPr>
      </w:pPr>
      <w:r w:rsidRPr="00B258E8">
        <w:rPr>
          <w:rFonts w:ascii="Times New Roman" w:eastAsia="Calibri" w:hAnsi="Times New Roman"/>
          <w:sz w:val="24"/>
          <w:szCs w:val="24"/>
        </w:rPr>
        <w:t xml:space="preserve">В 2023 году аттестационный период согласно перспективному плану на аттестацию вышли 0 человек. </w:t>
      </w:r>
    </w:p>
    <w:p w14:paraId="167901E4" w14:textId="77777777" w:rsidR="00B258E8" w:rsidRPr="00B258E8" w:rsidRDefault="00B258E8" w:rsidP="00864F77">
      <w:pPr>
        <w:spacing w:line="240" w:lineRule="auto"/>
        <w:jc w:val="both"/>
        <w:rPr>
          <w:rFonts w:ascii="Times New Roman" w:eastAsia="Calibri" w:hAnsi="Times New Roman"/>
          <w:sz w:val="24"/>
          <w:szCs w:val="24"/>
        </w:rPr>
      </w:pPr>
      <w:r w:rsidRPr="00B258E8">
        <w:rPr>
          <w:rFonts w:ascii="Times New Roman" w:eastAsia="Calibri" w:hAnsi="Times New Roman"/>
          <w:sz w:val="24"/>
          <w:szCs w:val="24"/>
        </w:rPr>
        <w:t>На соответствие должности аттестован 4 человек.</w:t>
      </w:r>
    </w:p>
    <w:p w14:paraId="3B4A4771" w14:textId="77777777" w:rsidR="00B258E8" w:rsidRPr="00B258E8" w:rsidRDefault="00B258E8" w:rsidP="00864F77">
      <w:pPr>
        <w:spacing w:line="240" w:lineRule="auto"/>
        <w:ind w:firstLine="360"/>
        <w:jc w:val="both"/>
        <w:rPr>
          <w:rFonts w:ascii="Times New Roman" w:eastAsia="Calibri" w:hAnsi="Times New Roman"/>
          <w:sz w:val="24"/>
          <w:szCs w:val="24"/>
        </w:rPr>
      </w:pPr>
      <w:r w:rsidRPr="00B258E8">
        <w:rPr>
          <w:rFonts w:ascii="Times New Roman" w:eastAsia="Calibri" w:hAnsi="Times New Roman"/>
          <w:sz w:val="24"/>
          <w:szCs w:val="24"/>
        </w:rPr>
        <w:t xml:space="preserve">Как положительное можно отметить: аттестация является стимулом профессионального роста, средством самореализации педагога побуждает его к повышению качества и результативности образовательного процесса в школе в целом.  </w:t>
      </w:r>
    </w:p>
    <w:p w14:paraId="2BA39C0F" w14:textId="77777777" w:rsidR="00B258E8" w:rsidRPr="00B258E8" w:rsidRDefault="00B258E8" w:rsidP="00864F77">
      <w:pPr>
        <w:spacing w:line="240" w:lineRule="auto"/>
        <w:jc w:val="both"/>
        <w:rPr>
          <w:rFonts w:ascii="Times New Roman" w:eastAsia="Calibri" w:hAnsi="Times New Roman"/>
          <w:sz w:val="24"/>
          <w:szCs w:val="24"/>
        </w:rPr>
      </w:pPr>
      <w:r w:rsidRPr="00B258E8">
        <w:rPr>
          <w:rFonts w:ascii="Times New Roman" w:eastAsia="Calibri" w:hAnsi="Times New Roman"/>
          <w:sz w:val="24"/>
          <w:szCs w:val="24"/>
        </w:rPr>
        <w:t>Но в ходе аттестационного процесса выявлены недостатки:</w:t>
      </w:r>
    </w:p>
    <w:p w14:paraId="3EA6B567" w14:textId="77777777" w:rsidR="00B258E8" w:rsidRPr="00B258E8" w:rsidRDefault="00B258E8" w:rsidP="00864F77">
      <w:pPr>
        <w:spacing w:line="240" w:lineRule="auto"/>
        <w:jc w:val="both"/>
        <w:rPr>
          <w:rFonts w:ascii="Times New Roman" w:eastAsia="Calibri" w:hAnsi="Times New Roman"/>
          <w:sz w:val="24"/>
          <w:szCs w:val="24"/>
        </w:rPr>
      </w:pPr>
      <w:r w:rsidRPr="00B258E8">
        <w:rPr>
          <w:rFonts w:ascii="Times New Roman" w:eastAsia="Calibri" w:hAnsi="Times New Roman"/>
          <w:sz w:val="24"/>
          <w:szCs w:val="24"/>
        </w:rPr>
        <w:t>- педагоги недостаточно владеют и применяют на практике новые педагогические технологии, что сказывается на результативности образовательного процесса;</w:t>
      </w:r>
    </w:p>
    <w:p w14:paraId="1C8A14F9" w14:textId="77777777" w:rsidR="00B258E8" w:rsidRPr="00B258E8" w:rsidRDefault="00B258E8" w:rsidP="00864F77">
      <w:pPr>
        <w:spacing w:line="240" w:lineRule="auto"/>
        <w:jc w:val="both"/>
        <w:rPr>
          <w:rFonts w:ascii="Times New Roman" w:eastAsia="Calibri" w:hAnsi="Times New Roman"/>
          <w:sz w:val="24"/>
          <w:szCs w:val="24"/>
        </w:rPr>
      </w:pPr>
      <w:r w:rsidRPr="00B258E8">
        <w:rPr>
          <w:rFonts w:ascii="Times New Roman" w:eastAsia="Calibri" w:hAnsi="Times New Roman"/>
          <w:sz w:val="24"/>
          <w:szCs w:val="24"/>
        </w:rPr>
        <w:t xml:space="preserve">- наблюдается недостаточно активная методическая работа некоторых педагогов в </w:t>
      </w:r>
      <w:proofErr w:type="spellStart"/>
      <w:r w:rsidRPr="00B258E8">
        <w:rPr>
          <w:rFonts w:ascii="Times New Roman" w:eastAsia="Calibri" w:hAnsi="Times New Roman"/>
          <w:sz w:val="24"/>
          <w:szCs w:val="24"/>
        </w:rPr>
        <w:t>межаттестационный</w:t>
      </w:r>
      <w:proofErr w:type="spellEnd"/>
      <w:r w:rsidRPr="00B258E8">
        <w:rPr>
          <w:rFonts w:ascii="Times New Roman" w:eastAsia="Calibri" w:hAnsi="Times New Roman"/>
          <w:sz w:val="24"/>
          <w:szCs w:val="24"/>
        </w:rPr>
        <w:t xml:space="preserve"> период (участие в конференциях, семинарах городского и краевого уровней, выступления по обмену опытом, обобщение опыта педагога, открытые уроки и т.д.).</w:t>
      </w:r>
    </w:p>
    <w:p w14:paraId="19CB88DC" w14:textId="6F9D02EF" w:rsidR="005629B5" w:rsidRDefault="005629B5" w:rsidP="00864F77">
      <w:pPr>
        <w:spacing w:line="240" w:lineRule="auto"/>
        <w:ind w:firstLine="567"/>
        <w:jc w:val="center"/>
        <w:rPr>
          <w:rFonts w:ascii="Times New Roman" w:hAnsi="Times New Roman"/>
          <w:b/>
          <w:bCs/>
          <w:sz w:val="24"/>
          <w:szCs w:val="24"/>
          <w:lang w:eastAsia="ru-RU"/>
        </w:rPr>
      </w:pPr>
    </w:p>
    <w:p w14:paraId="75867226" w14:textId="77777777" w:rsidR="009D1585" w:rsidRPr="00864F77" w:rsidRDefault="009D1585" w:rsidP="00864F77">
      <w:pPr>
        <w:spacing w:line="240" w:lineRule="auto"/>
        <w:ind w:firstLine="567"/>
        <w:jc w:val="center"/>
        <w:rPr>
          <w:rFonts w:ascii="Times New Roman" w:hAnsi="Times New Roman"/>
          <w:b/>
          <w:bCs/>
          <w:sz w:val="24"/>
          <w:szCs w:val="24"/>
          <w:lang w:eastAsia="ru-RU"/>
        </w:rPr>
      </w:pPr>
    </w:p>
    <w:p w14:paraId="304E14E6" w14:textId="77777777" w:rsidR="00977755" w:rsidRPr="00864F77" w:rsidRDefault="00977755" w:rsidP="00864F77">
      <w:pPr>
        <w:spacing w:line="240" w:lineRule="auto"/>
        <w:ind w:firstLine="567"/>
        <w:jc w:val="center"/>
        <w:rPr>
          <w:rFonts w:ascii="Times New Roman" w:hAnsi="Times New Roman"/>
          <w:b/>
          <w:bCs/>
          <w:sz w:val="24"/>
          <w:szCs w:val="24"/>
          <w:lang w:eastAsia="ru-RU"/>
        </w:rPr>
      </w:pPr>
      <w:r w:rsidRPr="00864F77">
        <w:rPr>
          <w:rFonts w:ascii="Times New Roman" w:hAnsi="Times New Roman"/>
          <w:b/>
          <w:bCs/>
          <w:sz w:val="24"/>
          <w:szCs w:val="24"/>
          <w:lang w:eastAsia="ru-RU"/>
        </w:rPr>
        <w:lastRenderedPageBreak/>
        <w:t>1.7. Учебно-методическое обеспечение</w:t>
      </w:r>
    </w:p>
    <w:p w14:paraId="3E847F24" w14:textId="77777777" w:rsidR="00977755" w:rsidRPr="00864F77" w:rsidRDefault="00977755" w:rsidP="00864F77">
      <w:pPr>
        <w:spacing w:after="0" w:line="240" w:lineRule="auto"/>
        <w:ind w:firstLine="567"/>
        <w:jc w:val="both"/>
        <w:rPr>
          <w:rFonts w:ascii="Times New Roman" w:hAnsi="Times New Roman"/>
          <w:sz w:val="24"/>
          <w:szCs w:val="24"/>
          <w:lang w:eastAsia="ru-RU"/>
        </w:rPr>
      </w:pPr>
      <w:r w:rsidRPr="00864F77">
        <w:rPr>
          <w:rFonts w:ascii="Times New Roman" w:hAnsi="Times New Roman"/>
          <w:sz w:val="24"/>
          <w:szCs w:val="24"/>
          <w:lang w:eastAsia="ru-RU"/>
        </w:rPr>
        <w:t xml:space="preserve">Материальная база, ресурсы и информационно-техническое обеспечение школы отвечают требованиям нормативно-правовой документации и реализуемым </w:t>
      </w:r>
      <w:proofErr w:type="gramStart"/>
      <w:r w:rsidRPr="00864F77">
        <w:rPr>
          <w:rFonts w:ascii="Times New Roman" w:hAnsi="Times New Roman"/>
          <w:sz w:val="24"/>
          <w:szCs w:val="24"/>
          <w:lang w:eastAsia="ru-RU"/>
        </w:rPr>
        <w:t>образовательным  программам</w:t>
      </w:r>
      <w:proofErr w:type="gramEnd"/>
      <w:r w:rsidRPr="00864F77">
        <w:rPr>
          <w:rFonts w:ascii="Times New Roman" w:hAnsi="Times New Roman"/>
          <w:sz w:val="24"/>
          <w:szCs w:val="24"/>
          <w:lang w:eastAsia="ru-RU"/>
        </w:rPr>
        <w:t>.</w:t>
      </w:r>
    </w:p>
    <w:p w14:paraId="7C0E5BC5" w14:textId="77777777" w:rsidR="00977755" w:rsidRPr="00864F77" w:rsidRDefault="00977755" w:rsidP="00864F77">
      <w:pPr>
        <w:spacing w:after="0" w:line="240" w:lineRule="auto"/>
        <w:ind w:firstLine="567"/>
        <w:jc w:val="both"/>
        <w:rPr>
          <w:rFonts w:ascii="Times New Roman" w:hAnsi="Times New Roman"/>
          <w:sz w:val="24"/>
          <w:szCs w:val="24"/>
          <w:lang w:eastAsia="ru-RU"/>
        </w:rPr>
      </w:pPr>
      <w:r w:rsidRPr="00864F77">
        <w:rPr>
          <w:rFonts w:ascii="Times New Roman" w:hAnsi="Times New Roman"/>
          <w:sz w:val="24"/>
          <w:szCs w:val="24"/>
          <w:lang w:eastAsia="ru-RU"/>
        </w:rPr>
        <w:t xml:space="preserve">Школа имеет бессрочную лицензию на право осуществления образовательной деятельности.     </w:t>
      </w:r>
    </w:p>
    <w:p w14:paraId="4DE390A6" w14:textId="77777777" w:rsidR="00977755" w:rsidRPr="00864F77" w:rsidRDefault="00977755" w:rsidP="00864F77">
      <w:pPr>
        <w:spacing w:after="0" w:line="240" w:lineRule="auto"/>
        <w:ind w:firstLine="567"/>
        <w:jc w:val="both"/>
        <w:rPr>
          <w:rFonts w:ascii="Times New Roman" w:hAnsi="Times New Roman"/>
          <w:sz w:val="24"/>
          <w:szCs w:val="24"/>
          <w:lang w:eastAsia="ru-RU"/>
        </w:rPr>
      </w:pPr>
      <w:r w:rsidRPr="00864F77">
        <w:rPr>
          <w:rFonts w:ascii="Times New Roman" w:hAnsi="Times New Roman"/>
          <w:sz w:val="24"/>
          <w:szCs w:val="24"/>
          <w:lang w:eastAsia="ru-RU"/>
        </w:rPr>
        <w:t xml:space="preserve">Школа отвечает требованиям современной действительности: имеется хорошая техническая база, современное мультимедийное оборудование. Это, прежде всего, наличие кабинетов, оборудованных в соответствии с нормами и требованиями </w:t>
      </w:r>
      <w:proofErr w:type="gramStart"/>
      <w:r w:rsidRPr="00864F77">
        <w:rPr>
          <w:rFonts w:ascii="Times New Roman" w:hAnsi="Times New Roman"/>
          <w:sz w:val="24"/>
          <w:szCs w:val="24"/>
          <w:lang w:eastAsia="ru-RU"/>
        </w:rPr>
        <w:t>образовательной  программы</w:t>
      </w:r>
      <w:proofErr w:type="gramEnd"/>
      <w:r w:rsidRPr="00864F77">
        <w:rPr>
          <w:rFonts w:ascii="Times New Roman" w:hAnsi="Times New Roman"/>
          <w:sz w:val="24"/>
          <w:szCs w:val="24"/>
          <w:lang w:eastAsia="ru-RU"/>
        </w:rPr>
        <w:t xml:space="preserve">. Большинство </w:t>
      </w:r>
      <w:proofErr w:type="gramStart"/>
      <w:r w:rsidRPr="00864F77">
        <w:rPr>
          <w:rFonts w:ascii="Times New Roman" w:hAnsi="Times New Roman"/>
          <w:sz w:val="24"/>
          <w:szCs w:val="24"/>
          <w:lang w:eastAsia="ru-RU"/>
        </w:rPr>
        <w:t>кабинетов  оснащены</w:t>
      </w:r>
      <w:proofErr w:type="gramEnd"/>
      <w:r w:rsidRPr="00864F77">
        <w:rPr>
          <w:rFonts w:ascii="Times New Roman" w:hAnsi="Times New Roman"/>
          <w:sz w:val="24"/>
          <w:szCs w:val="24"/>
          <w:lang w:eastAsia="ru-RU"/>
        </w:rPr>
        <w:t xml:space="preserve">  современным оборудованием, способствующим процессу обучения. </w:t>
      </w:r>
      <w:proofErr w:type="gramStart"/>
      <w:r w:rsidRPr="00864F77">
        <w:rPr>
          <w:rFonts w:ascii="Times New Roman" w:hAnsi="Times New Roman"/>
          <w:sz w:val="24"/>
          <w:szCs w:val="24"/>
          <w:lang w:eastAsia="ru-RU"/>
        </w:rPr>
        <w:t>Необходимое  лабораторное</w:t>
      </w:r>
      <w:proofErr w:type="gramEnd"/>
      <w:r w:rsidRPr="00864F77">
        <w:rPr>
          <w:rFonts w:ascii="Times New Roman" w:hAnsi="Times New Roman"/>
          <w:sz w:val="24"/>
          <w:szCs w:val="24"/>
          <w:lang w:eastAsia="ru-RU"/>
        </w:rPr>
        <w:t xml:space="preserve"> оборудование имеется в специализированных кабинетах: химии, физики, биологии. Кабинеты начальной школы, а также </w:t>
      </w:r>
      <w:proofErr w:type="gramStart"/>
      <w:r w:rsidRPr="00864F77">
        <w:rPr>
          <w:rFonts w:ascii="Times New Roman" w:hAnsi="Times New Roman"/>
          <w:sz w:val="24"/>
          <w:szCs w:val="24"/>
          <w:lang w:eastAsia="ru-RU"/>
        </w:rPr>
        <w:t>кабинеты  средней</w:t>
      </w:r>
      <w:proofErr w:type="gramEnd"/>
      <w:r w:rsidRPr="00864F77">
        <w:rPr>
          <w:rFonts w:ascii="Times New Roman" w:hAnsi="Times New Roman"/>
          <w:sz w:val="24"/>
          <w:szCs w:val="24"/>
          <w:lang w:eastAsia="ru-RU"/>
        </w:rPr>
        <w:t xml:space="preserve"> и старшей школы  оборудованы аппаратурой для организации проектной деятельности. В школе один кабинет </w:t>
      </w:r>
      <w:proofErr w:type="gramStart"/>
      <w:r w:rsidRPr="00864F77">
        <w:rPr>
          <w:rFonts w:ascii="Times New Roman" w:hAnsi="Times New Roman"/>
          <w:sz w:val="24"/>
          <w:szCs w:val="24"/>
          <w:lang w:eastAsia="ru-RU"/>
        </w:rPr>
        <w:t>информатики,  оснащенный</w:t>
      </w:r>
      <w:proofErr w:type="gramEnd"/>
      <w:r w:rsidRPr="00864F77">
        <w:rPr>
          <w:rFonts w:ascii="Times New Roman" w:hAnsi="Times New Roman"/>
          <w:sz w:val="24"/>
          <w:szCs w:val="24"/>
          <w:lang w:eastAsia="ru-RU"/>
        </w:rPr>
        <w:t xml:space="preserve"> учебными программами в соответствии с требованиями, предъявляемыми федеральными стандартами образования Хорошее материально-техническое оснащение  позволяет развивать у учащихся интерес к обучению.</w:t>
      </w:r>
    </w:p>
    <w:p w14:paraId="2E31025A" w14:textId="77777777" w:rsidR="00977755" w:rsidRPr="00864F77" w:rsidRDefault="00977755" w:rsidP="00864F77">
      <w:pPr>
        <w:spacing w:after="0" w:line="240" w:lineRule="auto"/>
        <w:ind w:firstLine="567"/>
        <w:jc w:val="both"/>
        <w:rPr>
          <w:rFonts w:ascii="Times New Roman" w:hAnsi="Times New Roman"/>
          <w:sz w:val="24"/>
          <w:szCs w:val="24"/>
          <w:lang w:eastAsia="ru-RU"/>
        </w:rPr>
      </w:pPr>
      <w:r w:rsidRPr="00864F77">
        <w:rPr>
          <w:rFonts w:ascii="Times New Roman" w:hAnsi="Times New Roman"/>
          <w:sz w:val="24"/>
          <w:szCs w:val="24"/>
          <w:lang w:eastAsia="ru-RU"/>
        </w:rPr>
        <w:t xml:space="preserve">  Медицинский кабинет и </w:t>
      </w:r>
      <w:proofErr w:type="gramStart"/>
      <w:r w:rsidRPr="00864F77">
        <w:rPr>
          <w:rFonts w:ascii="Times New Roman" w:hAnsi="Times New Roman"/>
          <w:sz w:val="24"/>
          <w:szCs w:val="24"/>
          <w:lang w:eastAsia="ru-RU"/>
        </w:rPr>
        <w:t>процедурная,  имеющие</w:t>
      </w:r>
      <w:proofErr w:type="gramEnd"/>
      <w:r w:rsidRPr="00864F77">
        <w:rPr>
          <w:rFonts w:ascii="Times New Roman" w:hAnsi="Times New Roman"/>
          <w:sz w:val="24"/>
          <w:szCs w:val="24"/>
          <w:lang w:eastAsia="ru-RU"/>
        </w:rPr>
        <w:t xml:space="preserve"> лицензию, удовлетворяют  нормам СанПин.</w:t>
      </w:r>
    </w:p>
    <w:p w14:paraId="29340C91" w14:textId="77777777" w:rsidR="00977755" w:rsidRPr="00864F77" w:rsidRDefault="00977755" w:rsidP="00864F77">
      <w:pPr>
        <w:spacing w:after="0" w:line="240" w:lineRule="auto"/>
        <w:ind w:firstLine="567"/>
        <w:jc w:val="both"/>
        <w:rPr>
          <w:rFonts w:ascii="Times New Roman" w:hAnsi="Times New Roman"/>
          <w:sz w:val="24"/>
          <w:szCs w:val="24"/>
          <w:lang w:eastAsia="ru-RU"/>
        </w:rPr>
      </w:pPr>
      <w:r w:rsidRPr="00864F77">
        <w:rPr>
          <w:rFonts w:ascii="Times New Roman" w:hAnsi="Times New Roman"/>
          <w:sz w:val="24"/>
          <w:szCs w:val="24"/>
          <w:lang w:eastAsia="ru-RU"/>
        </w:rPr>
        <w:t>В этом учебном году продолжалась интенсивная работа с официальным сайтом школы. В течение года производилось регулярное обновление материалов сайта, по мере необходимости выполнялось редактирование и дополнение имеющихся нормативно-правовых документов. Были разработаны новые страницы и материалы сайта.</w:t>
      </w:r>
    </w:p>
    <w:p w14:paraId="4CD2D04C" w14:textId="77777777" w:rsidR="00977755" w:rsidRPr="00864F77" w:rsidRDefault="00977755" w:rsidP="00864F77">
      <w:pPr>
        <w:tabs>
          <w:tab w:val="left" w:pos="360"/>
        </w:tabs>
        <w:suppressAutoHyphens/>
        <w:spacing w:after="0" w:line="240" w:lineRule="auto"/>
        <w:ind w:firstLine="567"/>
        <w:jc w:val="both"/>
        <w:rPr>
          <w:rFonts w:ascii="Times New Roman" w:eastAsia="Calibri" w:hAnsi="Times New Roman"/>
          <w:sz w:val="24"/>
          <w:szCs w:val="24"/>
          <w:lang w:eastAsia="ar-SA"/>
        </w:rPr>
      </w:pPr>
      <w:r w:rsidRPr="00864F77">
        <w:rPr>
          <w:rFonts w:ascii="Times New Roman" w:eastAsia="Calibri" w:hAnsi="Times New Roman"/>
          <w:sz w:val="24"/>
          <w:szCs w:val="24"/>
          <w:shd w:val="clear" w:color="auto" w:fill="FFFFFF"/>
          <w:lang w:eastAsia="ar-SA"/>
        </w:rPr>
        <w:t xml:space="preserve">Одной из главных задач школьной библиотеки являлось комплектование библиотечных фондов и обеспечение учащихся необходимой литературой. Библиотечный фонд формировался в соответствии с учебным планом и образовательными программами, реализующими образовательным учреждением. Образовательные программы меняются, учебники устаревают, многие учебники и книги приходят в негодность, поэтому в библиотеке требуется постоянное обновление и пополнение как учебной, так и методической литературы. Велась работа с перечнем учебников, рекомендованных (допущенных) Министерством образования и науки Российской Федерации к использованию в образовательном процессе и с каталогами издательств. Совместно с учителями-предметниками и с учетом их требований формировался централизованный заказ на учебные издания. </w:t>
      </w:r>
      <w:r w:rsidRPr="00864F77">
        <w:rPr>
          <w:rFonts w:ascii="Times New Roman" w:eastAsia="Calibri" w:hAnsi="Times New Roman"/>
          <w:sz w:val="24"/>
          <w:szCs w:val="24"/>
          <w:lang w:eastAsia="ar-SA"/>
        </w:rPr>
        <w:t xml:space="preserve">При составлении учебного плана соблюдена преемственность используемых УМК между ступенями обучения и классами, его осуществление обеспечено программами, учебниками, дидактическими материалами. </w:t>
      </w:r>
      <w:r w:rsidRPr="00864F77">
        <w:rPr>
          <w:rFonts w:ascii="Times New Roman" w:eastAsia="Calibri" w:hAnsi="Times New Roman"/>
          <w:sz w:val="24"/>
          <w:szCs w:val="24"/>
          <w:shd w:val="clear" w:color="auto" w:fill="FFFFFF"/>
          <w:lang w:eastAsia="ar-SA"/>
        </w:rPr>
        <w:t xml:space="preserve">Перечень учебной литературы был утвержден на педагогическом совете образовательного учреждения. В школьной библиотеке постоянно ведется прием и обработка поступившей учебной, </w:t>
      </w:r>
      <w:proofErr w:type="gramStart"/>
      <w:r w:rsidRPr="00864F77">
        <w:rPr>
          <w:rFonts w:ascii="Times New Roman" w:eastAsia="Calibri" w:hAnsi="Times New Roman"/>
          <w:sz w:val="24"/>
          <w:szCs w:val="24"/>
          <w:shd w:val="clear" w:color="auto" w:fill="FFFFFF"/>
          <w:lang w:eastAsia="ar-SA"/>
        </w:rPr>
        <w:t>методической  литературы</w:t>
      </w:r>
      <w:proofErr w:type="gramEnd"/>
      <w:r w:rsidRPr="00864F77">
        <w:rPr>
          <w:rFonts w:ascii="Times New Roman" w:eastAsia="Calibri" w:hAnsi="Times New Roman"/>
          <w:sz w:val="24"/>
          <w:szCs w:val="24"/>
          <w:shd w:val="clear" w:color="auto" w:fill="FFFFFF"/>
          <w:lang w:eastAsia="ar-SA"/>
        </w:rPr>
        <w:t xml:space="preserve">. </w:t>
      </w:r>
      <w:r w:rsidRPr="00864F77">
        <w:rPr>
          <w:rFonts w:ascii="Times New Roman" w:eastAsia="Calibri" w:hAnsi="Times New Roman"/>
          <w:sz w:val="24"/>
          <w:szCs w:val="24"/>
          <w:lang w:eastAsia="ar-SA"/>
        </w:rPr>
        <w:t xml:space="preserve">В школе функционирует 1 библиотека, книгохранилища, учебный фонд. Читальный зал совмещен с абонементом. Посадочных </w:t>
      </w:r>
      <w:proofErr w:type="gramStart"/>
      <w:r w:rsidRPr="00864F77">
        <w:rPr>
          <w:rFonts w:ascii="Times New Roman" w:eastAsia="Calibri" w:hAnsi="Times New Roman"/>
          <w:sz w:val="24"/>
          <w:szCs w:val="24"/>
          <w:lang w:eastAsia="ar-SA"/>
        </w:rPr>
        <w:t>мест  по</w:t>
      </w:r>
      <w:proofErr w:type="gramEnd"/>
      <w:r w:rsidRPr="00864F77">
        <w:rPr>
          <w:rFonts w:ascii="Times New Roman" w:eastAsia="Calibri" w:hAnsi="Times New Roman"/>
          <w:sz w:val="24"/>
          <w:szCs w:val="24"/>
          <w:lang w:eastAsia="ar-SA"/>
        </w:rPr>
        <w:t xml:space="preserve"> 10-12.</w:t>
      </w:r>
    </w:p>
    <w:p w14:paraId="4E8DC13C" w14:textId="77777777" w:rsidR="00142045" w:rsidRPr="00864F77" w:rsidRDefault="00142045" w:rsidP="00864F77">
      <w:pPr>
        <w:suppressAutoHyphens/>
        <w:spacing w:line="240" w:lineRule="auto"/>
        <w:jc w:val="center"/>
        <w:rPr>
          <w:rFonts w:ascii="Times New Roman" w:eastAsia="Calibri" w:hAnsi="Times New Roman"/>
          <w:b/>
          <w:bCs/>
          <w:sz w:val="24"/>
          <w:szCs w:val="24"/>
        </w:rPr>
      </w:pPr>
    </w:p>
    <w:p w14:paraId="47A605CC" w14:textId="77777777" w:rsidR="00B579D1" w:rsidRPr="00864F77" w:rsidRDefault="004762BB" w:rsidP="00864F77">
      <w:pPr>
        <w:suppressAutoHyphens/>
        <w:spacing w:line="240" w:lineRule="auto"/>
        <w:jc w:val="center"/>
        <w:rPr>
          <w:rFonts w:ascii="Times New Roman" w:eastAsia="Calibri" w:hAnsi="Times New Roman"/>
          <w:b/>
          <w:bCs/>
          <w:sz w:val="24"/>
          <w:szCs w:val="24"/>
        </w:rPr>
      </w:pPr>
      <w:r w:rsidRPr="00864F77">
        <w:rPr>
          <w:rFonts w:ascii="Times New Roman" w:eastAsia="Calibri" w:hAnsi="Times New Roman"/>
          <w:b/>
          <w:bCs/>
          <w:sz w:val="24"/>
          <w:szCs w:val="24"/>
        </w:rPr>
        <w:t>1.8. Библиотечно-информационное обеспечение</w:t>
      </w:r>
    </w:p>
    <w:p w14:paraId="58CBA6B5" w14:textId="77777777" w:rsidR="000E4920" w:rsidRPr="00864F77" w:rsidRDefault="00B579D1" w:rsidP="00864F77">
      <w:pPr>
        <w:suppressAutoHyphens/>
        <w:spacing w:line="240" w:lineRule="auto"/>
        <w:jc w:val="both"/>
        <w:rPr>
          <w:rFonts w:ascii="Times New Roman" w:eastAsia="Calibri" w:hAnsi="Times New Roman"/>
          <w:sz w:val="24"/>
          <w:szCs w:val="24"/>
        </w:rPr>
      </w:pPr>
      <w:r w:rsidRPr="00864F77">
        <w:rPr>
          <w:rFonts w:ascii="Times New Roman" w:eastAsia="Calibri" w:hAnsi="Times New Roman"/>
          <w:sz w:val="24"/>
          <w:szCs w:val="24"/>
        </w:rPr>
        <w:br/>
      </w:r>
      <w:r w:rsidR="000E4920" w:rsidRPr="00864F77">
        <w:rPr>
          <w:rFonts w:ascii="Times New Roman" w:eastAsia="Calibri" w:hAnsi="Times New Roman"/>
          <w:sz w:val="24"/>
          <w:szCs w:val="24"/>
        </w:rPr>
        <w:t xml:space="preserve">Эффективность и качество работы общеобразовательной школьной библиотеки в решающей мере зависят от комплектования её фондов. </w:t>
      </w:r>
      <w:proofErr w:type="gramStart"/>
      <w:r w:rsidR="000E4920" w:rsidRPr="00864F77">
        <w:rPr>
          <w:rFonts w:ascii="Times New Roman" w:eastAsia="Calibri" w:hAnsi="Times New Roman"/>
          <w:sz w:val="24"/>
          <w:szCs w:val="24"/>
        </w:rPr>
        <w:t>Анализ статистических показателей</w:t>
      </w:r>
      <w:proofErr w:type="gramEnd"/>
      <w:r w:rsidR="000E4920" w:rsidRPr="00864F77">
        <w:rPr>
          <w:rFonts w:ascii="Times New Roman" w:eastAsia="Calibri" w:hAnsi="Times New Roman"/>
          <w:sz w:val="24"/>
          <w:szCs w:val="24"/>
        </w:rPr>
        <w:t xml:space="preserve"> отражающих формирование и использование библиотечного фонда на физических (материальных) носителях информации, выявил следующие изменения по сравнению с 2021 годом.</w:t>
      </w:r>
    </w:p>
    <w:p w14:paraId="17C744E6" w14:textId="77777777" w:rsidR="000E4920" w:rsidRPr="000E4920" w:rsidRDefault="000E4920" w:rsidP="00864F77">
      <w:pPr>
        <w:suppressAutoHyphens/>
        <w:spacing w:line="240" w:lineRule="auto"/>
        <w:jc w:val="both"/>
        <w:rPr>
          <w:rFonts w:ascii="Times New Roman" w:eastAsia="Calibri" w:hAnsi="Times New Roman"/>
          <w:sz w:val="24"/>
          <w:szCs w:val="24"/>
        </w:rPr>
      </w:pPr>
      <w:r w:rsidRPr="000E4920">
        <w:rPr>
          <w:rFonts w:ascii="Times New Roman" w:eastAsia="Calibri" w:hAnsi="Times New Roman"/>
          <w:sz w:val="24"/>
          <w:szCs w:val="24"/>
        </w:rPr>
        <w:lastRenderedPageBreak/>
        <w:t>Школьный фонд библиотеки на 01.01.2023 г. составил 12889 экземпляров учебников и учебных пособий. По сравнению с прошлым годом совокупный объем уменьшился в количественном соотношении на 1241 единиц хранения, что в процентном соотношении составило -8,8%. По отношению к прошлому году</w:t>
      </w:r>
    </w:p>
    <w:p w14:paraId="52AAE88C" w14:textId="77777777" w:rsidR="000E4920" w:rsidRPr="000E4920" w:rsidRDefault="000E4920" w:rsidP="00864F77">
      <w:pPr>
        <w:suppressAutoHyphens/>
        <w:spacing w:line="240" w:lineRule="auto"/>
        <w:rPr>
          <w:rFonts w:ascii="Times New Roman" w:eastAsia="Calibri" w:hAnsi="Times New Roman"/>
          <w:sz w:val="24"/>
          <w:szCs w:val="24"/>
        </w:rPr>
      </w:pPr>
      <w:bookmarkStart w:id="1" w:name="__DdeLink__64888_2719687041"/>
      <w:r w:rsidRPr="000E4920">
        <w:rPr>
          <w:rFonts w:ascii="Times New Roman" w:eastAsia="Calibri" w:hAnsi="Times New Roman"/>
          <w:sz w:val="24"/>
          <w:szCs w:val="24"/>
        </w:rPr>
        <w:t xml:space="preserve">Таблица 1 – Динамика совокупного фонда общеобразовательной </w:t>
      </w:r>
      <w:proofErr w:type="gramStart"/>
      <w:r w:rsidRPr="000E4920">
        <w:rPr>
          <w:rFonts w:ascii="Times New Roman" w:eastAsia="Calibri" w:hAnsi="Times New Roman"/>
          <w:sz w:val="24"/>
          <w:szCs w:val="24"/>
        </w:rPr>
        <w:t>школьной  библиотеки</w:t>
      </w:r>
      <w:proofErr w:type="gramEnd"/>
      <w:r w:rsidRPr="000E4920">
        <w:rPr>
          <w:rFonts w:ascii="Times New Roman" w:eastAsia="Calibri" w:hAnsi="Times New Roman"/>
          <w:sz w:val="24"/>
          <w:szCs w:val="24"/>
        </w:rPr>
        <w:t xml:space="preserve"> за 2019–2023 гг. (экз.)</w:t>
      </w:r>
      <w:bookmarkEnd w:id="1"/>
    </w:p>
    <w:tbl>
      <w:tblPr>
        <w:tblStyle w:val="26"/>
        <w:tblW w:w="9569" w:type="dxa"/>
        <w:tblLook w:val="04A0" w:firstRow="1" w:lastRow="0" w:firstColumn="1" w:lastColumn="0" w:noHBand="0" w:noVBand="1"/>
      </w:tblPr>
      <w:tblGrid>
        <w:gridCol w:w="2392"/>
        <w:gridCol w:w="1745"/>
        <w:gridCol w:w="2722"/>
        <w:gridCol w:w="2710"/>
      </w:tblGrid>
      <w:tr w:rsidR="000E4920" w:rsidRPr="000E4920" w14:paraId="6D3ABCA3" w14:textId="77777777" w:rsidTr="00BB7B50">
        <w:tc>
          <w:tcPr>
            <w:tcW w:w="2392" w:type="dxa"/>
          </w:tcPr>
          <w:p w14:paraId="01A81728" w14:textId="77777777" w:rsidR="000E4920" w:rsidRPr="000E4920" w:rsidRDefault="000E4920" w:rsidP="00864F77">
            <w:pPr>
              <w:spacing w:after="0" w:line="240" w:lineRule="auto"/>
              <w:jc w:val="center"/>
              <w:rPr>
                <w:rFonts w:ascii="Times New Roman" w:eastAsia="Calibri" w:hAnsi="Times New Roman"/>
                <w:b/>
                <w:bCs/>
                <w:sz w:val="24"/>
                <w:szCs w:val="24"/>
              </w:rPr>
            </w:pPr>
            <w:r w:rsidRPr="000E4920">
              <w:rPr>
                <w:rFonts w:ascii="Times New Roman" w:eastAsia="Calibri" w:hAnsi="Times New Roman"/>
                <w:b/>
                <w:bCs/>
                <w:sz w:val="24"/>
                <w:szCs w:val="24"/>
              </w:rPr>
              <w:t>Год</w:t>
            </w:r>
          </w:p>
        </w:tc>
        <w:tc>
          <w:tcPr>
            <w:tcW w:w="1745" w:type="dxa"/>
          </w:tcPr>
          <w:p w14:paraId="288D1A45" w14:textId="77777777" w:rsidR="000E4920" w:rsidRPr="000E4920" w:rsidRDefault="000E4920" w:rsidP="00864F77">
            <w:pPr>
              <w:spacing w:after="0" w:line="240" w:lineRule="auto"/>
              <w:jc w:val="center"/>
              <w:rPr>
                <w:rFonts w:ascii="Times New Roman" w:eastAsia="Calibri" w:hAnsi="Times New Roman"/>
                <w:b/>
                <w:bCs/>
                <w:sz w:val="24"/>
                <w:szCs w:val="24"/>
              </w:rPr>
            </w:pPr>
            <w:r w:rsidRPr="000E4920">
              <w:rPr>
                <w:rFonts w:ascii="Times New Roman" w:eastAsia="Calibri" w:hAnsi="Times New Roman"/>
                <w:b/>
                <w:bCs/>
                <w:sz w:val="24"/>
                <w:szCs w:val="24"/>
              </w:rPr>
              <w:t>Фонд</w:t>
            </w:r>
          </w:p>
        </w:tc>
        <w:tc>
          <w:tcPr>
            <w:tcW w:w="2722" w:type="dxa"/>
          </w:tcPr>
          <w:p w14:paraId="4835A082" w14:textId="77777777" w:rsidR="000E4920" w:rsidRPr="000E4920" w:rsidRDefault="000E4920" w:rsidP="00864F77">
            <w:pPr>
              <w:spacing w:after="0" w:line="240" w:lineRule="auto"/>
              <w:jc w:val="center"/>
              <w:rPr>
                <w:rFonts w:ascii="Times New Roman" w:eastAsia="Calibri" w:hAnsi="Times New Roman"/>
                <w:b/>
                <w:bCs/>
                <w:sz w:val="24"/>
                <w:szCs w:val="24"/>
              </w:rPr>
            </w:pPr>
            <w:r w:rsidRPr="000E4920">
              <w:rPr>
                <w:rFonts w:ascii="Times New Roman" w:eastAsia="Calibri" w:hAnsi="Times New Roman"/>
                <w:b/>
                <w:bCs/>
                <w:sz w:val="24"/>
                <w:szCs w:val="24"/>
              </w:rPr>
              <w:t>К предыдущему в единицах</w:t>
            </w:r>
          </w:p>
        </w:tc>
        <w:tc>
          <w:tcPr>
            <w:tcW w:w="2710" w:type="dxa"/>
          </w:tcPr>
          <w:p w14:paraId="4C5B7F98" w14:textId="77777777" w:rsidR="000E4920" w:rsidRPr="000E4920" w:rsidRDefault="000E4920" w:rsidP="00864F77">
            <w:pPr>
              <w:spacing w:after="0" w:line="240" w:lineRule="auto"/>
              <w:jc w:val="center"/>
              <w:rPr>
                <w:rFonts w:ascii="Times New Roman" w:eastAsia="Calibri" w:hAnsi="Times New Roman"/>
                <w:b/>
                <w:bCs/>
                <w:sz w:val="24"/>
                <w:szCs w:val="24"/>
              </w:rPr>
            </w:pPr>
            <w:r w:rsidRPr="000E4920">
              <w:rPr>
                <w:rFonts w:ascii="Times New Roman" w:eastAsia="Calibri" w:hAnsi="Times New Roman"/>
                <w:b/>
                <w:bCs/>
                <w:sz w:val="24"/>
                <w:szCs w:val="24"/>
              </w:rPr>
              <w:t>К предыдущему в %</w:t>
            </w:r>
          </w:p>
        </w:tc>
      </w:tr>
      <w:tr w:rsidR="000E4920" w:rsidRPr="000E4920" w14:paraId="3B68B792" w14:textId="77777777" w:rsidTr="00BB7B50">
        <w:tc>
          <w:tcPr>
            <w:tcW w:w="2392" w:type="dxa"/>
          </w:tcPr>
          <w:p w14:paraId="0163B1EE"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2019</w:t>
            </w:r>
          </w:p>
        </w:tc>
        <w:tc>
          <w:tcPr>
            <w:tcW w:w="1745" w:type="dxa"/>
          </w:tcPr>
          <w:p w14:paraId="68AD9C8C"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13376</w:t>
            </w:r>
          </w:p>
        </w:tc>
        <w:tc>
          <w:tcPr>
            <w:tcW w:w="2722" w:type="dxa"/>
          </w:tcPr>
          <w:p w14:paraId="675BA3B0"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1636</w:t>
            </w:r>
          </w:p>
        </w:tc>
        <w:tc>
          <w:tcPr>
            <w:tcW w:w="2710" w:type="dxa"/>
          </w:tcPr>
          <w:p w14:paraId="41A393C5"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+13,9</w:t>
            </w:r>
          </w:p>
        </w:tc>
      </w:tr>
      <w:tr w:rsidR="000E4920" w:rsidRPr="000E4920" w14:paraId="12A843D0" w14:textId="77777777" w:rsidTr="00BB7B50">
        <w:tc>
          <w:tcPr>
            <w:tcW w:w="2392" w:type="dxa"/>
          </w:tcPr>
          <w:p w14:paraId="3B572F0F"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2020</w:t>
            </w:r>
          </w:p>
        </w:tc>
        <w:tc>
          <w:tcPr>
            <w:tcW w:w="1745" w:type="dxa"/>
          </w:tcPr>
          <w:p w14:paraId="1AB5362E"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14941</w:t>
            </w:r>
          </w:p>
        </w:tc>
        <w:tc>
          <w:tcPr>
            <w:tcW w:w="2722" w:type="dxa"/>
          </w:tcPr>
          <w:p w14:paraId="34EC537C"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1565</w:t>
            </w:r>
          </w:p>
        </w:tc>
        <w:tc>
          <w:tcPr>
            <w:tcW w:w="2710" w:type="dxa"/>
          </w:tcPr>
          <w:p w14:paraId="694B8E8A"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+11,7</w:t>
            </w:r>
          </w:p>
        </w:tc>
      </w:tr>
      <w:tr w:rsidR="000E4920" w:rsidRPr="000E4920" w14:paraId="02FA8C48" w14:textId="77777777" w:rsidTr="00BB7B50">
        <w:tc>
          <w:tcPr>
            <w:tcW w:w="2392" w:type="dxa"/>
          </w:tcPr>
          <w:p w14:paraId="5C3E49D1"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2021</w:t>
            </w:r>
          </w:p>
        </w:tc>
        <w:tc>
          <w:tcPr>
            <w:tcW w:w="1745" w:type="dxa"/>
          </w:tcPr>
          <w:p w14:paraId="5CA2CD29"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17416</w:t>
            </w:r>
          </w:p>
        </w:tc>
        <w:tc>
          <w:tcPr>
            <w:tcW w:w="2722" w:type="dxa"/>
          </w:tcPr>
          <w:p w14:paraId="6CA58FDC"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2475</w:t>
            </w:r>
          </w:p>
        </w:tc>
        <w:tc>
          <w:tcPr>
            <w:tcW w:w="2710" w:type="dxa"/>
          </w:tcPr>
          <w:p w14:paraId="268CCF54"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+16,6</w:t>
            </w:r>
          </w:p>
        </w:tc>
      </w:tr>
      <w:tr w:rsidR="000E4920" w:rsidRPr="000E4920" w14:paraId="759E817F" w14:textId="77777777" w:rsidTr="00BB7B50">
        <w:tc>
          <w:tcPr>
            <w:tcW w:w="2392" w:type="dxa"/>
          </w:tcPr>
          <w:p w14:paraId="60E45390"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2022</w:t>
            </w:r>
          </w:p>
        </w:tc>
        <w:tc>
          <w:tcPr>
            <w:tcW w:w="1745" w:type="dxa"/>
          </w:tcPr>
          <w:p w14:paraId="32669801"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14131</w:t>
            </w:r>
          </w:p>
        </w:tc>
        <w:tc>
          <w:tcPr>
            <w:tcW w:w="2722" w:type="dxa"/>
          </w:tcPr>
          <w:p w14:paraId="24E21CEE"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3286</w:t>
            </w:r>
          </w:p>
        </w:tc>
        <w:tc>
          <w:tcPr>
            <w:tcW w:w="2710" w:type="dxa"/>
          </w:tcPr>
          <w:p w14:paraId="117CA3A4"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-18,9</w:t>
            </w:r>
          </w:p>
        </w:tc>
      </w:tr>
      <w:tr w:rsidR="000E4920" w:rsidRPr="000E4920" w14:paraId="638CF5A9" w14:textId="77777777" w:rsidTr="00BB7B50">
        <w:tc>
          <w:tcPr>
            <w:tcW w:w="2392" w:type="dxa"/>
          </w:tcPr>
          <w:p w14:paraId="5CDAEACF"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2023</w:t>
            </w:r>
          </w:p>
        </w:tc>
        <w:tc>
          <w:tcPr>
            <w:tcW w:w="1745" w:type="dxa"/>
          </w:tcPr>
          <w:p w14:paraId="556EE2D6"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12892</w:t>
            </w:r>
          </w:p>
        </w:tc>
        <w:tc>
          <w:tcPr>
            <w:tcW w:w="2722" w:type="dxa"/>
          </w:tcPr>
          <w:p w14:paraId="1A010B34"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1241</w:t>
            </w:r>
          </w:p>
        </w:tc>
        <w:tc>
          <w:tcPr>
            <w:tcW w:w="2710" w:type="dxa"/>
          </w:tcPr>
          <w:p w14:paraId="35178D1A"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-8,8</w:t>
            </w:r>
          </w:p>
        </w:tc>
      </w:tr>
    </w:tbl>
    <w:p w14:paraId="31B93EB8" w14:textId="77777777" w:rsidR="000E4920" w:rsidRPr="000E4920" w:rsidRDefault="000E4920" w:rsidP="00864F77">
      <w:pPr>
        <w:suppressAutoHyphens/>
        <w:spacing w:line="240" w:lineRule="auto"/>
        <w:rPr>
          <w:rFonts w:ascii="Times New Roman" w:eastAsia="Calibri" w:hAnsi="Times New Roman"/>
          <w:sz w:val="24"/>
          <w:szCs w:val="24"/>
        </w:rPr>
      </w:pPr>
    </w:p>
    <w:p w14:paraId="2AA7E905" w14:textId="77777777" w:rsidR="000E4920" w:rsidRPr="000E4920" w:rsidRDefault="000E4920" w:rsidP="00864F77">
      <w:pPr>
        <w:suppressAutoHyphens/>
        <w:spacing w:line="240" w:lineRule="auto"/>
        <w:rPr>
          <w:rFonts w:ascii="Times New Roman" w:eastAsia="Calibri" w:hAnsi="Times New Roman"/>
          <w:sz w:val="24"/>
          <w:szCs w:val="24"/>
        </w:rPr>
      </w:pPr>
      <w:r w:rsidRPr="000E4920">
        <w:rPr>
          <w:rFonts w:ascii="Times New Roman" w:eastAsia="Calibri" w:hAnsi="Times New Roman"/>
          <w:sz w:val="24"/>
          <w:szCs w:val="24"/>
        </w:rPr>
        <w:t xml:space="preserve">Диаграмма 1 – Динамика совокупного фонда общеобразовательной </w:t>
      </w:r>
      <w:proofErr w:type="gramStart"/>
      <w:r w:rsidRPr="000E4920">
        <w:rPr>
          <w:rFonts w:ascii="Times New Roman" w:eastAsia="Calibri" w:hAnsi="Times New Roman"/>
          <w:sz w:val="24"/>
          <w:szCs w:val="24"/>
        </w:rPr>
        <w:t>школьной  библиотеки</w:t>
      </w:r>
      <w:proofErr w:type="gramEnd"/>
      <w:r w:rsidRPr="000E4920">
        <w:rPr>
          <w:rFonts w:ascii="Times New Roman" w:eastAsia="Calibri" w:hAnsi="Times New Roman"/>
          <w:sz w:val="24"/>
          <w:szCs w:val="24"/>
        </w:rPr>
        <w:t xml:space="preserve"> за 2019–2023 гг. (экз.)</w:t>
      </w:r>
    </w:p>
    <w:p w14:paraId="06A325EF" w14:textId="77777777" w:rsidR="000E4920" w:rsidRPr="000E4920" w:rsidRDefault="000E4920" w:rsidP="00864F77">
      <w:pPr>
        <w:suppressAutoHyphens/>
        <w:spacing w:line="240" w:lineRule="auto"/>
        <w:rPr>
          <w:rFonts w:ascii="Times New Roman" w:eastAsia="Calibri" w:hAnsi="Times New Roman"/>
          <w:sz w:val="24"/>
          <w:szCs w:val="24"/>
        </w:rPr>
      </w:pPr>
      <w:r w:rsidRPr="000E4920">
        <w:rPr>
          <w:rFonts w:ascii="Times New Roman" w:eastAsia="Calibri" w:hAnsi="Times New Roman"/>
          <w:noProof/>
          <w:sz w:val="24"/>
          <w:szCs w:val="24"/>
          <w:lang w:eastAsia="ru-RU"/>
        </w:rPr>
        <w:drawing>
          <wp:anchor distT="0" distB="0" distL="0" distR="0" simplePos="0" relativeHeight="251642368" behindDoc="0" locked="0" layoutInCell="1" allowOverlap="1" wp14:anchorId="4132E45D" wp14:editId="586F9053">
            <wp:simplePos x="0" y="0"/>
            <wp:positionH relativeFrom="column">
              <wp:posOffset>-289560</wp:posOffset>
            </wp:positionH>
            <wp:positionV relativeFrom="paragraph">
              <wp:posOffset>72390</wp:posOffset>
            </wp:positionV>
            <wp:extent cx="6048375" cy="2800350"/>
            <wp:effectExtent l="0" t="0" r="0" b="0"/>
            <wp:wrapSquare wrapText="largest"/>
            <wp:docPr id="12" name="Объект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anchor>
        </w:drawing>
      </w:r>
      <w:r w:rsidRPr="000E4920">
        <w:rPr>
          <w:rFonts w:ascii="Times New Roman" w:eastAsia="Calibri" w:hAnsi="Times New Roman"/>
          <w:sz w:val="24"/>
          <w:szCs w:val="24"/>
        </w:rPr>
        <w:br w:type="page"/>
      </w:r>
      <w:r w:rsidRPr="000E4920">
        <w:rPr>
          <w:rFonts w:ascii="Times New Roman" w:hAnsi="Times New Roman"/>
          <w:noProof/>
          <w:sz w:val="24"/>
          <w:szCs w:val="24"/>
          <w:lang w:eastAsia="ru-RU"/>
        </w:rPr>
        <w:lastRenderedPageBreak/>
        <w:drawing>
          <wp:inline distT="0" distB="0" distL="0" distR="0" wp14:anchorId="4B009BB7" wp14:editId="716293F8">
            <wp:extent cx="5991225" cy="2743200"/>
            <wp:effectExtent l="0" t="0" r="9525"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BF2EF62" w14:textId="77777777" w:rsidR="000E4920" w:rsidRPr="000E4920" w:rsidRDefault="000E4920" w:rsidP="00864F77">
      <w:pPr>
        <w:suppressAutoHyphens/>
        <w:spacing w:line="240" w:lineRule="auto"/>
        <w:rPr>
          <w:rFonts w:ascii="Times New Roman" w:eastAsia="Calibri" w:hAnsi="Times New Roman"/>
          <w:sz w:val="24"/>
          <w:szCs w:val="24"/>
        </w:rPr>
      </w:pPr>
      <w:r w:rsidRPr="000E4920">
        <w:rPr>
          <w:rFonts w:ascii="Times New Roman" w:eastAsia="Calibri" w:hAnsi="Times New Roman"/>
          <w:sz w:val="24"/>
          <w:szCs w:val="24"/>
        </w:rPr>
        <w:t xml:space="preserve">Таблица 2 – Динамика движения библиотечного фонда общеобразовательной </w:t>
      </w:r>
      <w:proofErr w:type="gramStart"/>
      <w:r w:rsidRPr="000E4920">
        <w:rPr>
          <w:rFonts w:ascii="Times New Roman" w:eastAsia="Calibri" w:hAnsi="Times New Roman"/>
          <w:sz w:val="24"/>
          <w:szCs w:val="24"/>
        </w:rPr>
        <w:t>школьной  библиотеки</w:t>
      </w:r>
      <w:proofErr w:type="gramEnd"/>
      <w:r w:rsidRPr="000E4920">
        <w:rPr>
          <w:rFonts w:ascii="Times New Roman" w:eastAsia="Calibri" w:hAnsi="Times New Roman"/>
          <w:sz w:val="24"/>
          <w:szCs w:val="24"/>
        </w:rPr>
        <w:t xml:space="preserve"> в 2019–2023 гг. (экз.)</w:t>
      </w:r>
    </w:p>
    <w:tbl>
      <w:tblPr>
        <w:tblStyle w:val="26"/>
        <w:tblW w:w="9571" w:type="dxa"/>
        <w:tblLook w:val="04A0" w:firstRow="1" w:lastRow="0" w:firstColumn="1" w:lastColumn="0" w:noHBand="0" w:noVBand="1"/>
      </w:tblPr>
      <w:tblGrid>
        <w:gridCol w:w="3190"/>
        <w:gridCol w:w="3190"/>
        <w:gridCol w:w="3191"/>
      </w:tblGrid>
      <w:tr w:rsidR="000E4920" w:rsidRPr="000E4920" w14:paraId="4EE3D727" w14:textId="77777777" w:rsidTr="00BB7B50">
        <w:tc>
          <w:tcPr>
            <w:tcW w:w="3190" w:type="dxa"/>
          </w:tcPr>
          <w:p w14:paraId="71D646DC" w14:textId="77777777" w:rsidR="000E4920" w:rsidRPr="000E4920" w:rsidRDefault="000E4920" w:rsidP="00864F77">
            <w:pPr>
              <w:spacing w:after="0" w:line="240" w:lineRule="auto"/>
              <w:jc w:val="center"/>
              <w:rPr>
                <w:rFonts w:ascii="Times New Roman" w:eastAsia="Calibri" w:hAnsi="Times New Roman"/>
                <w:b/>
                <w:bCs/>
                <w:sz w:val="24"/>
                <w:szCs w:val="24"/>
              </w:rPr>
            </w:pPr>
            <w:r w:rsidRPr="000E4920">
              <w:rPr>
                <w:rFonts w:ascii="Times New Roman" w:eastAsia="Calibri" w:hAnsi="Times New Roman"/>
                <w:b/>
                <w:bCs/>
                <w:sz w:val="24"/>
                <w:szCs w:val="24"/>
              </w:rPr>
              <w:t>Год</w:t>
            </w:r>
          </w:p>
        </w:tc>
        <w:tc>
          <w:tcPr>
            <w:tcW w:w="3190" w:type="dxa"/>
          </w:tcPr>
          <w:p w14:paraId="446951F8" w14:textId="77777777" w:rsidR="000E4920" w:rsidRPr="000E4920" w:rsidRDefault="000E4920" w:rsidP="00864F77">
            <w:pPr>
              <w:spacing w:after="0" w:line="240" w:lineRule="auto"/>
              <w:jc w:val="center"/>
              <w:rPr>
                <w:rFonts w:ascii="Times New Roman" w:eastAsia="Calibri" w:hAnsi="Times New Roman"/>
                <w:b/>
                <w:bCs/>
                <w:sz w:val="24"/>
                <w:szCs w:val="24"/>
              </w:rPr>
            </w:pPr>
            <w:r w:rsidRPr="000E4920">
              <w:rPr>
                <w:rFonts w:ascii="Times New Roman" w:eastAsia="Calibri" w:hAnsi="Times New Roman"/>
                <w:b/>
                <w:bCs/>
                <w:sz w:val="24"/>
                <w:szCs w:val="24"/>
              </w:rPr>
              <w:t>Поступление</w:t>
            </w:r>
          </w:p>
        </w:tc>
        <w:tc>
          <w:tcPr>
            <w:tcW w:w="3191" w:type="dxa"/>
          </w:tcPr>
          <w:p w14:paraId="177A6E3D" w14:textId="77777777" w:rsidR="000E4920" w:rsidRPr="000E4920" w:rsidRDefault="000E4920" w:rsidP="00864F77">
            <w:pPr>
              <w:spacing w:after="0" w:line="240" w:lineRule="auto"/>
              <w:jc w:val="center"/>
              <w:rPr>
                <w:rFonts w:ascii="Times New Roman" w:eastAsia="Calibri" w:hAnsi="Times New Roman"/>
                <w:b/>
                <w:bCs/>
                <w:sz w:val="24"/>
                <w:szCs w:val="24"/>
              </w:rPr>
            </w:pPr>
            <w:r w:rsidRPr="000E4920">
              <w:rPr>
                <w:rFonts w:ascii="Times New Roman" w:eastAsia="Calibri" w:hAnsi="Times New Roman"/>
                <w:b/>
                <w:bCs/>
                <w:sz w:val="24"/>
                <w:szCs w:val="24"/>
              </w:rPr>
              <w:t>Выбытие</w:t>
            </w:r>
          </w:p>
        </w:tc>
      </w:tr>
      <w:tr w:rsidR="000E4920" w:rsidRPr="000E4920" w14:paraId="47B69DA2" w14:textId="77777777" w:rsidTr="00BB7B50">
        <w:tc>
          <w:tcPr>
            <w:tcW w:w="3190" w:type="dxa"/>
          </w:tcPr>
          <w:p w14:paraId="15C1C777"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2019</w:t>
            </w:r>
          </w:p>
        </w:tc>
        <w:tc>
          <w:tcPr>
            <w:tcW w:w="3190" w:type="dxa"/>
          </w:tcPr>
          <w:p w14:paraId="460DE0F8"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1636</w:t>
            </w:r>
          </w:p>
        </w:tc>
        <w:tc>
          <w:tcPr>
            <w:tcW w:w="3191" w:type="dxa"/>
          </w:tcPr>
          <w:p w14:paraId="1D7C618A"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3249</w:t>
            </w:r>
          </w:p>
        </w:tc>
      </w:tr>
      <w:tr w:rsidR="000E4920" w:rsidRPr="000E4920" w14:paraId="1191A043" w14:textId="77777777" w:rsidTr="00BB7B50">
        <w:tc>
          <w:tcPr>
            <w:tcW w:w="3190" w:type="dxa"/>
          </w:tcPr>
          <w:p w14:paraId="43CA3A06"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2020</w:t>
            </w:r>
          </w:p>
        </w:tc>
        <w:tc>
          <w:tcPr>
            <w:tcW w:w="3190" w:type="dxa"/>
          </w:tcPr>
          <w:p w14:paraId="4020E0C8"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1544</w:t>
            </w:r>
          </w:p>
        </w:tc>
        <w:tc>
          <w:tcPr>
            <w:tcW w:w="3191" w:type="dxa"/>
          </w:tcPr>
          <w:p w14:paraId="485C2203"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533</w:t>
            </w:r>
          </w:p>
        </w:tc>
      </w:tr>
      <w:tr w:rsidR="000E4920" w:rsidRPr="000E4920" w14:paraId="693C7929" w14:textId="77777777" w:rsidTr="00BB7B50">
        <w:trPr>
          <w:trHeight w:val="419"/>
        </w:trPr>
        <w:tc>
          <w:tcPr>
            <w:tcW w:w="3190" w:type="dxa"/>
          </w:tcPr>
          <w:p w14:paraId="1ABDF5A5"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2021</w:t>
            </w:r>
          </w:p>
        </w:tc>
        <w:tc>
          <w:tcPr>
            <w:tcW w:w="3190" w:type="dxa"/>
          </w:tcPr>
          <w:p w14:paraId="0485837A"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2496</w:t>
            </w:r>
          </w:p>
        </w:tc>
        <w:tc>
          <w:tcPr>
            <w:tcW w:w="3191" w:type="dxa"/>
          </w:tcPr>
          <w:p w14:paraId="11118C35"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235</w:t>
            </w:r>
          </w:p>
        </w:tc>
      </w:tr>
      <w:tr w:rsidR="000E4920" w:rsidRPr="000E4920" w14:paraId="41EFAC19" w14:textId="77777777" w:rsidTr="00BB7B50">
        <w:trPr>
          <w:trHeight w:val="419"/>
        </w:trPr>
        <w:tc>
          <w:tcPr>
            <w:tcW w:w="3190" w:type="dxa"/>
          </w:tcPr>
          <w:p w14:paraId="500104AB"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2022</w:t>
            </w:r>
          </w:p>
        </w:tc>
        <w:tc>
          <w:tcPr>
            <w:tcW w:w="3190" w:type="dxa"/>
          </w:tcPr>
          <w:p w14:paraId="521CE7BE"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2136</w:t>
            </w:r>
          </w:p>
        </w:tc>
        <w:tc>
          <w:tcPr>
            <w:tcW w:w="3191" w:type="dxa"/>
          </w:tcPr>
          <w:p w14:paraId="39F332C6"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921</w:t>
            </w:r>
          </w:p>
        </w:tc>
      </w:tr>
      <w:tr w:rsidR="000E4920" w:rsidRPr="000E4920" w14:paraId="7311D885" w14:textId="77777777" w:rsidTr="00BB7B50">
        <w:trPr>
          <w:trHeight w:val="419"/>
        </w:trPr>
        <w:tc>
          <w:tcPr>
            <w:tcW w:w="3190" w:type="dxa"/>
          </w:tcPr>
          <w:p w14:paraId="22AA1094"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2023</w:t>
            </w:r>
          </w:p>
        </w:tc>
        <w:tc>
          <w:tcPr>
            <w:tcW w:w="3190" w:type="dxa"/>
          </w:tcPr>
          <w:p w14:paraId="714ABAE8"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1452</w:t>
            </w:r>
          </w:p>
        </w:tc>
        <w:tc>
          <w:tcPr>
            <w:tcW w:w="3191" w:type="dxa"/>
          </w:tcPr>
          <w:p w14:paraId="5AF13883"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2695</w:t>
            </w:r>
          </w:p>
        </w:tc>
      </w:tr>
    </w:tbl>
    <w:p w14:paraId="0EAC6BD8" w14:textId="77777777" w:rsidR="000E4920" w:rsidRPr="000E4920" w:rsidRDefault="000E4920" w:rsidP="00864F77">
      <w:pPr>
        <w:suppressAutoHyphens/>
        <w:spacing w:line="240" w:lineRule="auto"/>
        <w:rPr>
          <w:rFonts w:ascii="Times New Roman" w:eastAsia="Calibri" w:hAnsi="Times New Roman"/>
          <w:sz w:val="24"/>
          <w:szCs w:val="24"/>
        </w:rPr>
      </w:pPr>
    </w:p>
    <w:p w14:paraId="07B1E4F6" w14:textId="77777777" w:rsidR="000E4920" w:rsidRPr="000E4920" w:rsidRDefault="000E4920" w:rsidP="00864F77">
      <w:pPr>
        <w:suppressAutoHyphens/>
        <w:spacing w:line="240" w:lineRule="auto"/>
        <w:rPr>
          <w:rFonts w:ascii="Times New Roman" w:eastAsia="Calibri" w:hAnsi="Times New Roman"/>
          <w:sz w:val="24"/>
          <w:szCs w:val="24"/>
        </w:rPr>
      </w:pPr>
      <w:r w:rsidRPr="000E4920">
        <w:rPr>
          <w:rFonts w:ascii="Times New Roman" w:eastAsia="Calibri" w:hAnsi="Times New Roman"/>
          <w:sz w:val="24"/>
          <w:szCs w:val="24"/>
        </w:rPr>
        <w:t xml:space="preserve">Диаграмма 2 – Динамика объема новых поступлений в фонд и выбытия из фонда общеобразовательной </w:t>
      </w:r>
      <w:proofErr w:type="gramStart"/>
      <w:r w:rsidRPr="000E4920">
        <w:rPr>
          <w:rFonts w:ascii="Times New Roman" w:eastAsia="Calibri" w:hAnsi="Times New Roman"/>
          <w:sz w:val="24"/>
          <w:szCs w:val="24"/>
        </w:rPr>
        <w:t>школьной  библиотеки</w:t>
      </w:r>
      <w:proofErr w:type="gramEnd"/>
      <w:r w:rsidRPr="000E4920">
        <w:rPr>
          <w:rFonts w:ascii="Times New Roman" w:eastAsia="Calibri" w:hAnsi="Times New Roman"/>
          <w:sz w:val="24"/>
          <w:szCs w:val="24"/>
        </w:rPr>
        <w:t xml:space="preserve"> в 2019–2023 гг.</w:t>
      </w:r>
    </w:p>
    <w:p w14:paraId="4EA95A47" w14:textId="77777777" w:rsidR="000E4920" w:rsidRPr="000E4920" w:rsidRDefault="000E4920" w:rsidP="00864F77">
      <w:pPr>
        <w:suppressAutoHyphens/>
        <w:spacing w:line="240" w:lineRule="auto"/>
        <w:jc w:val="both"/>
        <w:rPr>
          <w:rFonts w:ascii="Times New Roman" w:eastAsia="Calibri" w:hAnsi="Times New Roman"/>
          <w:sz w:val="24"/>
          <w:szCs w:val="24"/>
        </w:rPr>
      </w:pPr>
      <w:r w:rsidRPr="000E4920">
        <w:rPr>
          <w:rFonts w:ascii="Times New Roman" w:eastAsia="Calibri" w:hAnsi="Times New Roman"/>
          <w:noProof/>
          <w:sz w:val="24"/>
          <w:szCs w:val="24"/>
          <w:lang w:eastAsia="ru-RU"/>
        </w:rPr>
        <w:lastRenderedPageBreak/>
        <w:drawing>
          <wp:anchor distT="0" distB="0" distL="0" distR="0" simplePos="0" relativeHeight="251649536" behindDoc="0" locked="0" layoutInCell="1" allowOverlap="1" wp14:anchorId="6DD37EC9" wp14:editId="65B3E239">
            <wp:simplePos x="0" y="0"/>
            <wp:positionH relativeFrom="column">
              <wp:posOffset>-559435</wp:posOffset>
            </wp:positionH>
            <wp:positionV relativeFrom="paragraph">
              <wp:posOffset>267335</wp:posOffset>
            </wp:positionV>
            <wp:extent cx="5915025" cy="2781300"/>
            <wp:effectExtent l="0" t="0" r="0" b="0"/>
            <wp:wrapSquare wrapText="largest"/>
            <wp:docPr id="21" name="Объект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51F93660" w14:textId="77777777" w:rsidR="000E4920" w:rsidRPr="000E4920" w:rsidRDefault="000E4920" w:rsidP="00864F77">
      <w:pPr>
        <w:suppressAutoHyphens/>
        <w:spacing w:line="240" w:lineRule="auto"/>
        <w:jc w:val="both"/>
        <w:rPr>
          <w:rFonts w:ascii="Times New Roman" w:eastAsia="Calibri" w:hAnsi="Times New Roman"/>
          <w:sz w:val="24"/>
          <w:szCs w:val="24"/>
        </w:rPr>
      </w:pPr>
    </w:p>
    <w:p w14:paraId="60A7DFE2" w14:textId="77777777" w:rsidR="000E4920" w:rsidRPr="000E4920" w:rsidRDefault="000E4920" w:rsidP="00864F77">
      <w:pPr>
        <w:suppressAutoHyphens/>
        <w:spacing w:line="240" w:lineRule="auto"/>
        <w:jc w:val="both"/>
        <w:rPr>
          <w:rFonts w:ascii="Times New Roman" w:eastAsia="Calibri" w:hAnsi="Times New Roman"/>
          <w:sz w:val="24"/>
          <w:szCs w:val="24"/>
        </w:rPr>
      </w:pPr>
    </w:p>
    <w:p w14:paraId="2344C73B" w14:textId="77777777" w:rsidR="000E4920" w:rsidRPr="000E4920" w:rsidRDefault="000E4920" w:rsidP="00864F77">
      <w:pPr>
        <w:suppressAutoHyphens/>
        <w:spacing w:line="240" w:lineRule="auto"/>
        <w:jc w:val="both"/>
        <w:rPr>
          <w:rFonts w:ascii="Times New Roman" w:eastAsia="Calibri" w:hAnsi="Times New Roman"/>
          <w:sz w:val="24"/>
          <w:szCs w:val="24"/>
        </w:rPr>
      </w:pPr>
    </w:p>
    <w:p w14:paraId="209BEC04" w14:textId="77777777" w:rsidR="000E4920" w:rsidRPr="000E4920" w:rsidRDefault="000E4920" w:rsidP="00864F77">
      <w:pPr>
        <w:suppressAutoHyphens/>
        <w:spacing w:line="240" w:lineRule="auto"/>
        <w:jc w:val="both"/>
        <w:rPr>
          <w:rFonts w:ascii="Times New Roman" w:eastAsia="Calibri" w:hAnsi="Times New Roman"/>
          <w:sz w:val="24"/>
          <w:szCs w:val="24"/>
        </w:rPr>
      </w:pPr>
    </w:p>
    <w:p w14:paraId="18BA172B" w14:textId="77777777" w:rsidR="000E4920" w:rsidRPr="000E4920" w:rsidRDefault="000E4920" w:rsidP="00864F77">
      <w:pPr>
        <w:suppressAutoHyphens/>
        <w:spacing w:line="240" w:lineRule="auto"/>
        <w:jc w:val="both"/>
        <w:rPr>
          <w:rFonts w:ascii="Times New Roman" w:eastAsia="Calibri" w:hAnsi="Times New Roman"/>
          <w:sz w:val="24"/>
          <w:szCs w:val="24"/>
        </w:rPr>
      </w:pPr>
    </w:p>
    <w:p w14:paraId="36178B90" w14:textId="77777777" w:rsidR="000E4920" w:rsidRPr="000E4920" w:rsidRDefault="000E4920" w:rsidP="00864F77">
      <w:pPr>
        <w:suppressAutoHyphens/>
        <w:spacing w:line="240" w:lineRule="auto"/>
        <w:jc w:val="both"/>
        <w:rPr>
          <w:rFonts w:ascii="Times New Roman" w:eastAsia="Calibri" w:hAnsi="Times New Roman"/>
          <w:sz w:val="24"/>
          <w:szCs w:val="24"/>
        </w:rPr>
      </w:pPr>
    </w:p>
    <w:p w14:paraId="4051DCF8" w14:textId="77777777" w:rsidR="000E4920" w:rsidRPr="000E4920" w:rsidRDefault="000E4920" w:rsidP="00864F77">
      <w:pPr>
        <w:suppressAutoHyphens/>
        <w:spacing w:line="240" w:lineRule="auto"/>
        <w:jc w:val="both"/>
        <w:rPr>
          <w:rFonts w:ascii="Times New Roman" w:eastAsia="Calibri" w:hAnsi="Times New Roman"/>
          <w:sz w:val="24"/>
          <w:szCs w:val="24"/>
        </w:rPr>
      </w:pPr>
    </w:p>
    <w:p w14:paraId="1F96DEC7" w14:textId="7DC5476A" w:rsidR="000E4920" w:rsidRPr="00864F77" w:rsidRDefault="000E4920" w:rsidP="00864F77">
      <w:pPr>
        <w:suppressAutoHyphens/>
        <w:spacing w:line="240" w:lineRule="auto"/>
        <w:jc w:val="both"/>
        <w:rPr>
          <w:rFonts w:ascii="Times New Roman" w:eastAsia="Calibri" w:hAnsi="Times New Roman"/>
          <w:sz w:val="24"/>
          <w:szCs w:val="24"/>
        </w:rPr>
      </w:pPr>
    </w:p>
    <w:p w14:paraId="1451A22D" w14:textId="41D6083A" w:rsidR="000E4920" w:rsidRDefault="000E4920" w:rsidP="00864F77">
      <w:pPr>
        <w:suppressAutoHyphens/>
        <w:spacing w:line="240" w:lineRule="auto"/>
        <w:jc w:val="both"/>
        <w:rPr>
          <w:rFonts w:ascii="Times New Roman" w:eastAsia="Calibri" w:hAnsi="Times New Roman"/>
          <w:sz w:val="24"/>
          <w:szCs w:val="24"/>
        </w:rPr>
      </w:pPr>
    </w:p>
    <w:p w14:paraId="4B066C9D" w14:textId="77777777" w:rsidR="009D1585" w:rsidRPr="000E4920" w:rsidRDefault="009D1585" w:rsidP="00864F77">
      <w:pPr>
        <w:suppressAutoHyphens/>
        <w:spacing w:line="240" w:lineRule="auto"/>
        <w:jc w:val="both"/>
        <w:rPr>
          <w:rFonts w:ascii="Times New Roman" w:eastAsia="Calibri" w:hAnsi="Times New Roman"/>
          <w:sz w:val="24"/>
          <w:szCs w:val="24"/>
        </w:rPr>
      </w:pPr>
    </w:p>
    <w:p w14:paraId="79ED331C" w14:textId="77777777" w:rsidR="000E4920" w:rsidRPr="000E4920" w:rsidRDefault="000E4920" w:rsidP="00864F77">
      <w:pPr>
        <w:suppressAutoHyphens/>
        <w:spacing w:line="240" w:lineRule="auto"/>
        <w:rPr>
          <w:rFonts w:ascii="Times New Roman" w:eastAsia="Calibri" w:hAnsi="Times New Roman"/>
          <w:sz w:val="24"/>
          <w:szCs w:val="24"/>
        </w:rPr>
      </w:pPr>
      <w:r w:rsidRPr="000E4920">
        <w:rPr>
          <w:rFonts w:ascii="Times New Roman" w:hAnsi="Times New Roman"/>
          <w:noProof/>
          <w:sz w:val="24"/>
          <w:szCs w:val="24"/>
          <w:lang w:eastAsia="ru-RU"/>
        </w:rPr>
        <w:drawing>
          <wp:inline distT="0" distB="0" distL="0" distR="0" wp14:anchorId="40FA92A1" wp14:editId="67D7EFDF">
            <wp:extent cx="4572000" cy="27432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BCEA991" w14:textId="77777777" w:rsidR="000E4920" w:rsidRPr="000E4920" w:rsidRDefault="000E4920" w:rsidP="00864F77">
      <w:pPr>
        <w:suppressAutoHyphens/>
        <w:spacing w:line="240" w:lineRule="auto"/>
        <w:jc w:val="both"/>
        <w:rPr>
          <w:rFonts w:ascii="Times New Roman" w:eastAsia="Calibri" w:hAnsi="Times New Roman"/>
          <w:sz w:val="24"/>
          <w:szCs w:val="24"/>
        </w:rPr>
      </w:pPr>
      <w:r w:rsidRPr="000E4920">
        <w:rPr>
          <w:rFonts w:ascii="Times New Roman" w:eastAsia="Calibri" w:hAnsi="Times New Roman"/>
          <w:sz w:val="24"/>
          <w:szCs w:val="24"/>
        </w:rPr>
        <w:lastRenderedPageBreak/>
        <w:t xml:space="preserve">Таким образом, количество поступивших изданий уменьшило количество выбытий из фонда общеобразовательной школьной библиотеки в 2020–2023 </w:t>
      </w:r>
      <w:proofErr w:type="spellStart"/>
      <w:r w:rsidRPr="000E4920">
        <w:rPr>
          <w:rFonts w:ascii="Times New Roman" w:eastAsia="Calibri" w:hAnsi="Times New Roman"/>
          <w:sz w:val="24"/>
          <w:szCs w:val="24"/>
        </w:rPr>
        <w:t>гг</w:t>
      </w:r>
      <w:proofErr w:type="spellEnd"/>
      <w:r w:rsidRPr="000E4920">
        <w:rPr>
          <w:rFonts w:ascii="Times New Roman" w:eastAsia="Calibri" w:hAnsi="Times New Roman"/>
          <w:sz w:val="24"/>
          <w:szCs w:val="24"/>
        </w:rPr>
        <w:t xml:space="preserve">, </w:t>
      </w:r>
    </w:p>
    <w:p w14:paraId="624BE4D5" w14:textId="77777777" w:rsidR="000E4920" w:rsidRPr="000E4920" w:rsidRDefault="000E4920" w:rsidP="00864F77">
      <w:pPr>
        <w:suppressAutoHyphens/>
        <w:spacing w:line="240" w:lineRule="auto"/>
        <w:jc w:val="both"/>
        <w:rPr>
          <w:rFonts w:ascii="Times New Roman" w:eastAsia="Calibri" w:hAnsi="Times New Roman"/>
          <w:sz w:val="24"/>
          <w:szCs w:val="24"/>
        </w:rPr>
      </w:pPr>
      <w:r w:rsidRPr="000E4920">
        <w:rPr>
          <w:rFonts w:ascii="Times New Roman" w:eastAsia="Calibri" w:hAnsi="Times New Roman"/>
          <w:sz w:val="24"/>
          <w:szCs w:val="24"/>
        </w:rPr>
        <w:t>Значительное превышение выбытия над поступлением в 2023 году объясняется активным списанием ветхой, устаревшей по содержанию литературы. Более 85% исключенных изданий – ветхая литература, 20% – издания, устаревшие по содержанию. При этом отмечено, что</w:t>
      </w:r>
      <w:r w:rsidRPr="000E4920">
        <w:rPr>
          <w:rFonts w:ascii="Times New Roman" w:eastAsia="Calibri" w:hAnsi="Times New Roman"/>
          <w:sz w:val="24"/>
          <w:szCs w:val="24"/>
        </w:rPr>
        <w:br/>
        <w:t>требуется списание еще большего количества изданий, так как библиотечный фонд быстро ветшает и устаревает.</w:t>
      </w:r>
    </w:p>
    <w:p w14:paraId="1496B252" w14:textId="77777777" w:rsidR="000E4920" w:rsidRPr="000E4920" w:rsidRDefault="000E4920" w:rsidP="00864F77">
      <w:pPr>
        <w:suppressAutoHyphens/>
        <w:spacing w:line="240" w:lineRule="auto"/>
        <w:jc w:val="both"/>
        <w:rPr>
          <w:rFonts w:ascii="Times New Roman" w:eastAsia="Calibri" w:hAnsi="Times New Roman"/>
          <w:sz w:val="24"/>
          <w:szCs w:val="24"/>
        </w:rPr>
      </w:pPr>
      <w:r w:rsidRPr="000E4920">
        <w:rPr>
          <w:rFonts w:ascii="Times New Roman" w:eastAsia="Calibri" w:hAnsi="Times New Roman"/>
          <w:sz w:val="24"/>
          <w:szCs w:val="24"/>
        </w:rPr>
        <w:t>Видовой спектр общественного документного достояния показывает преобладание изданий в бумажном формате – 99,91% от общего объема. Фонд изданий на электронных носителях – 0,09%.</w:t>
      </w:r>
    </w:p>
    <w:p w14:paraId="661DC336" w14:textId="77777777" w:rsidR="000E4920" w:rsidRPr="000E4920" w:rsidRDefault="000E4920" w:rsidP="00864F77">
      <w:pPr>
        <w:suppressAutoHyphens/>
        <w:spacing w:line="240" w:lineRule="auto"/>
        <w:rPr>
          <w:rFonts w:ascii="Times New Roman" w:eastAsia="Calibri" w:hAnsi="Times New Roman"/>
          <w:sz w:val="24"/>
          <w:szCs w:val="24"/>
        </w:rPr>
      </w:pPr>
      <w:r w:rsidRPr="000E4920">
        <w:rPr>
          <w:rFonts w:ascii="Times New Roman" w:eastAsia="Calibri" w:hAnsi="Times New Roman"/>
          <w:sz w:val="24"/>
          <w:szCs w:val="24"/>
        </w:rPr>
        <w:t xml:space="preserve">Таблица 3 – Видовой состав фонда общеобразовательной </w:t>
      </w:r>
      <w:proofErr w:type="gramStart"/>
      <w:r w:rsidRPr="000E4920">
        <w:rPr>
          <w:rFonts w:ascii="Times New Roman" w:eastAsia="Calibri" w:hAnsi="Times New Roman"/>
          <w:sz w:val="24"/>
          <w:szCs w:val="24"/>
        </w:rPr>
        <w:t>школьной  библиотеки</w:t>
      </w:r>
      <w:proofErr w:type="gramEnd"/>
      <w:r w:rsidRPr="000E4920">
        <w:rPr>
          <w:rFonts w:ascii="Times New Roman" w:eastAsia="Calibri" w:hAnsi="Times New Roman"/>
          <w:sz w:val="24"/>
          <w:szCs w:val="24"/>
        </w:rPr>
        <w:t xml:space="preserve"> в 2019–2021 гг.</w:t>
      </w:r>
    </w:p>
    <w:tbl>
      <w:tblPr>
        <w:tblStyle w:val="26"/>
        <w:tblW w:w="9571" w:type="dxa"/>
        <w:tblLook w:val="04A0" w:firstRow="1" w:lastRow="0" w:firstColumn="1" w:lastColumn="0" w:noHBand="0" w:noVBand="1"/>
      </w:tblPr>
      <w:tblGrid>
        <w:gridCol w:w="2291"/>
        <w:gridCol w:w="1553"/>
        <w:gridCol w:w="1929"/>
        <w:gridCol w:w="1326"/>
        <w:gridCol w:w="1236"/>
        <w:gridCol w:w="1236"/>
      </w:tblGrid>
      <w:tr w:rsidR="000E4920" w:rsidRPr="000E4920" w14:paraId="0AA8F849" w14:textId="77777777" w:rsidTr="00BB7B50">
        <w:tc>
          <w:tcPr>
            <w:tcW w:w="2291" w:type="dxa"/>
          </w:tcPr>
          <w:p w14:paraId="1ED6ED9F" w14:textId="77777777" w:rsidR="000E4920" w:rsidRPr="000E4920" w:rsidRDefault="000E4920" w:rsidP="00864F77">
            <w:pPr>
              <w:spacing w:after="0" w:line="240" w:lineRule="auto"/>
              <w:jc w:val="center"/>
              <w:rPr>
                <w:rFonts w:ascii="Times New Roman" w:eastAsia="Calibri" w:hAnsi="Times New Roman"/>
                <w:b/>
                <w:bCs/>
                <w:sz w:val="24"/>
                <w:szCs w:val="24"/>
              </w:rPr>
            </w:pPr>
            <w:r w:rsidRPr="000E4920">
              <w:rPr>
                <w:rFonts w:ascii="Times New Roman" w:eastAsia="Calibri" w:hAnsi="Times New Roman"/>
                <w:b/>
                <w:bCs/>
                <w:sz w:val="24"/>
                <w:szCs w:val="24"/>
              </w:rPr>
              <w:t>Показатели</w:t>
            </w:r>
          </w:p>
        </w:tc>
        <w:tc>
          <w:tcPr>
            <w:tcW w:w="1553" w:type="dxa"/>
          </w:tcPr>
          <w:p w14:paraId="3666C208" w14:textId="77777777" w:rsidR="000E4920" w:rsidRPr="000E4920" w:rsidRDefault="000E4920" w:rsidP="00864F77">
            <w:pPr>
              <w:spacing w:after="0" w:line="240" w:lineRule="auto"/>
              <w:jc w:val="center"/>
              <w:rPr>
                <w:rFonts w:ascii="Times New Roman" w:eastAsia="Calibri" w:hAnsi="Times New Roman"/>
                <w:b/>
                <w:bCs/>
                <w:sz w:val="24"/>
                <w:szCs w:val="24"/>
              </w:rPr>
            </w:pPr>
            <w:r w:rsidRPr="000E4920">
              <w:rPr>
                <w:rFonts w:ascii="Times New Roman" w:eastAsia="Calibri" w:hAnsi="Times New Roman"/>
                <w:b/>
                <w:bCs/>
                <w:sz w:val="24"/>
                <w:szCs w:val="24"/>
              </w:rPr>
              <w:t>2019</w:t>
            </w:r>
          </w:p>
        </w:tc>
        <w:tc>
          <w:tcPr>
            <w:tcW w:w="1929" w:type="dxa"/>
          </w:tcPr>
          <w:p w14:paraId="1F2E7B82" w14:textId="77777777" w:rsidR="000E4920" w:rsidRPr="000E4920" w:rsidRDefault="000E4920" w:rsidP="00864F77">
            <w:pPr>
              <w:spacing w:after="0" w:line="240" w:lineRule="auto"/>
              <w:jc w:val="center"/>
              <w:rPr>
                <w:rFonts w:ascii="Times New Roman" w:eastAsia="Calibri" w:hAnsi="Times New Roman"/>
                <w:b/>
                <w:bCs/>
                <w:sz w:val="24"/>
                <w:szCs w:val="24"/>
              </w:rPr>
            </w:pPr>
            <w:r w:rsidRPr="000E4920">
              <w:rPr>
                <w:rFonts w:ascii="Times New Roman" w:eastAsia="Calibri" w:hAnsi="Times New Roman"/>
                <w:b/>
                <w:bCs/>
                <w:sz w:val="24"/>
                <w:szCs w:val="24"/>
              </w:rPr>
              <w:t>2020</w:t>
            </w:r>
          </w:p>
        </w:tc>
        <w:tc>
          <w:tcPr>
            <w:tcW w:w="1326" w:type="dxa"/>
          </w:tcPr>
          <w:p w14:paraId="5544F275" w14:textId="77777777" w:rsidR="000E4920" w:rsidRPr="000E4920" w:rsidRDefault="000E4920" w:rsidP="00864F77">
            <w:pPr>
              <w:spacing w:after="0" w:line="240" w:lineRule="auto"/>
              <w:jc w:val="center"/>
              <w:rPr>
                <w:rFonts w:ascii="Times New Roman" w:eastAsia="Calibri" w:hAnsi="Times New Roman"/>
                <w:b/>
                <w:bCs/>
                <w:sz w:val="24"/>
                <w:szCs w:val="24"/>
              </w:rPr>
            </w:pPr>
            <w:r w:rsidRPr="000E4920">
              <w:rPr>
                <w:rFonts w:ascii="Times New Roman" w:eastAsia="Calibri" w:hAnsi="Times New Roman"/>
                <w:b/>
                <w:bCs/>
                <w:sz w:val="24"/>
                <w:szCs w:val="24"/>
              </w:rPr>
              <w:t>2021</w:t>
            </w:r>
          </w:p>
        </w:tc>
        <w:tc>
          <w:tcPr>
            <w:tcW w:w="1236" w:type="dxa"/>
          </w:tcPr>
          <w:p w14:paraId="5116503D" w14:textId="77777777" w:rsidR="000E4920" w:rsidRPr="000E4920" w:rsidRDefault="000E4920" w:rsidP="00864F77">
            <w:pPr>
              <w:spacing w:after="0" w:line="240" w:lineRule="auto"/>
              <w:jc w:val="center"/>
              <w:rPr>
                <w:rFonts w:ascii="Times New Roman" w:eastAsia="Calibri" w:hAnsi="Times New Roman"/>
                <w:b/>
                <w:bCs/>
                <w:sz w:val="24"/>
                <w:szCs w:val="24"/>
              </w:rPr>
            </w:pPr>
            <w:r w:rsidRPr="000E4920">
              <w:rPr>
                <w:rFonts w:ascii="Times New Roman" w:eastAsia="Calibri" w:hAnsi="Times New Roman"/>
                <w:b/>
                <w:bCs/>
                <w:sz w:val="24"/>
                <w:szCs w:val="24"/>
              </w:rPr>
              <w:t>2022</w:t>
            </w:r>
          </w:p>
        </w:tc>
        <w:tc>
          <w:tcPr>
            <w:tcW w:w="1236" w:type="dxa"/>
          </w:tcPr>
          <w:p w14:paraId="601116EA" w14:textId="77777777" w:rsidR="000E4920" w:rsidRPr="000E4920" w:rsidRDefault="000E4920" w:rsidP="00864F77">
            <w:pPr>
              <w:spacing w:after="0" w:line="240" w:lineRule="auto"/>
              <w:jc w:val="center"/>
              <w:rPr>
                <w:rFonts w:ascii="Times New Roman" w:eastAsia="Calibri" w:hAnsi="Times New Roman"/>
                <w:b/>
                <w:bCs/>
                <w:sz w:val="24"/>
                <w:szCs w:val="24"/>
              </w:rPr>
            </w:pPr>
            <w:r w:rsidRPr="000E4920">
              <w:rPr>
                <w:rFonts w:ascii="Times New Roman" w:eastAsia="Calibri" w:hAnsi="Times New Roman"/>
                <w:b/>
                <w:bCs/>
                <w:sz w:val="24"/>
                <w:szCs w:val="24"/>
              </w:rPr>
              <w:t>2023</w:t>
            </w:r>
          </w:p>
        </w:tc>
      </w:tr>
      <w:tr w:rsidR="000E4920" w:rsidRPr="000E4920" w14:paraId="6DC3645D" w14:textId="77777777" w:rsidTr="00BB7B50">
        <w:tc>
          <w:tcPr>
            <w:tcW w:w="2291" w:type="dxa"/>
          </w:tcPr>
          <w:p w14:paraId="0F49C3DE"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Библиотечный фонд</w:t>
            </w:r>
          </w:p>
        </w:tc>
        <w:tc>
          <w:tcPr>
            <w:tcW w:w="1553" w:type="dxa"/>
          </w:tcPr>
          <w:p w14:paraId="1BEBC9BB"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13388</w:t>
            </w:r>
          </w:p>
        </w:tc>
        <w:tc>
          <w:tcPr>
            <w:tcW w:w="1929" w:type="dxa"/>
          </w:tcPr>
          <w:p w14:paraId="3FA6D99C"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14953</w:t>
            </w:r>
          </w:p>
        </w:tc>
        <w:tc>
          <w:tcPr>
            <w:tcW w:w="1326" w:type="dxa"/>
          </w:tcPr>
          <w:p w14:paraId="7EF704DE"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17499</w:t>
            </w:r>
          </w:p>
        </w:tc>
        <w:tc>
          <w:tcPr>
            <w:tcW w:w="1236" w:type="dxa"/>
          </w:tcPr>
          <w:p w14:paraId="6582B8A0"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14131</w:t>
            </w:r>
          </w:p>
        </w:tc>
        <w:tc>
          <w:tcPr>
            <w:tcW w:w="1236" w:type="dxa"/>
          </w:tcPr>
          <w:p w14:paraId="62F1B541"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12889</w:t>
            </w:r>
          </w:p>
        </w:tc>
      </w:tr>
      <w:tr w:rsidR="000E4920" w:rsidRPr="000E4920" w14:paraId="50987610" w14:textId="77777777" w:rsidTr="00BB7B50">
        <w:tc>
          <w:tcPr>
            <w:tcW w:w="2291" w:type="dxa"/>
          </w:tcPr>
          <w:p w14:paraId="7BEE373F"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Печатные издания</w:t>
            </w:r>
          </w:p>
        </w:tc>
        <w:tc>
          <w:tcPr>
            <w:tcW w:w="1553" w:type="dxa"/>
          </w:tcPr>
          <w:p w14:paraId="7CCA68A4"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13376</w:t>
            </w:r>
          </w:p>
        </w:tc>
        <w:tc>
          <w:tcPr>
            <w:tcW w:w="1929" w:type="dxa"/>
          </w:tcPr>
          <w:p w14:paraId="7C1D460C"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14941</w:t>
            </w:r>
          </w:p>
        </w:tc>
        <w:tc>
          <w:tcPr>
            <w:tcW w:w="1326" w:type="dxa"/>
          </w:tcPr>
          <w:p w14:paraId="0A153EE9"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17487</w:t>
            </w:r>
          </w:p>
        </w:tc>
        <w:tc>
          <w:tcPr>
            <w:tcW w:w="1236" w:type="dxa"/>
          </w:tcPr>
          <w:p w14:paraId="6C1B308E"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14130</w:t>
            </w:r>
          </w:p>
        </w:tc>
        <w:tc>
          <w:tcPr>
            <w:tcW w:w="1236" w:type="dxa"/>
          </w:tcPr>
          <w:p w14:paraId="6A22B577"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12888</w:t>
            </w:r>
          </w:p>
        </w:tc>
      </w:tr>
      <w:tr w:rsidR="000E4920" w:rsidRPr="000E4920" w14:paraId="60ECF6BB" w14:textId="77777777" w:rsidTr="00BB7B50">
        <w:tc>
          <w:tcPr>
            <w:tcW w:w="2291" w:type="dxa"/>
          </w:tcPr>
          <w:p w14:paraId="03F629DE"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Электронные документы</w:t>
            </w:r>
            <w:r w:rsidRPr="000E4920">
              <w:rPr>
                <w:rFonts w:ascii="Times New Roman" w:eastAsia="Calibri" w:hAnsi="Times New Roman"/>
                <w:sz w:val="24"/>
                <w:szCs w:val="24"/>
              </w:rPr>
              <w:br/>
              <w:t>на съемных носителях</w:t>
            </w:r>
          </w:p>
        </w:tc>
        <w:tc>
          <w:tcPr>
            <w:tcW w:w="1553" w:type="dxa"/>
          </w:tcPr>
          <w:p w14:paraId="15B0EC43"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12</w:t>
            </w:r>
          </w:p>
        </w:tc>
        <w:tc>
          <w:tcPr>
            <w:tcW w:w="1929" w:type="dxa"/>
          </w:tcPr>
          <w:p w14:paraId="3F648C2C"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12</w:t>
            </w:r>
          </w:p>
        </w:tc>
        <w:tc>
          <w:tcPr>
            <w:tcW w:w="1326" w:type="dxa"/>
          </w:tcPr>
          <w:p w14:paraId="0F6258EB"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12</w:t>
            </w:r>
          </w:p>
        </w:tc>
        <w:tc>
          <w:tcPr>
            <w:tcW w:w="1236" w:type="dxa"/>
          </w:tcPr>
          <w:p w14:paraId="4AF9D62F"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1</w:t>
            </w:r>
          </w:p>
        </w:tc>
        <w:tc>
          <w:tcPr>
            <w:tcW w:w="1236" w:type="dxa"/>
          </w:tcPr>
          <w:p w14:paraId="6D9AA65C"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1</w:t>
            </w:r>
          </w:p>
        </w:tc>
      </w:tr>
    </w:tbl>
    <w:p w14:paraId="7DC23F91" w14:textId="77777777" w:rsidR="000E4920" w:rsidRPr="000E4920" w:rsidRDefault="000E4920" w:rsidP="00864F77">
      <w:pPr>
        <w:suppressAutoHyphens/>
        <w:spacing w:line="240" w:lineRule="auto"/>
        <w:rPr>
          <w:rFonts w:ascii="Times New Roman" w:eastAsia="Calibri" w:hAnsi="Times New Roman"/>
          <w:sz w:val="24"/>
          <w:szCs w:val="24"/>
        </w:rPr>
      </w:pPr>
    </w:p>
    <w:p w14:paraId="200DA380" w14:textId="77777777" w:rsidR="000E4920" w:rsidRPr="000E4920" w:rsidRDefault="000E4920" w:rsidP="00864F77">
      <w:pPr>
        <w:suppressAutoHyphens/>
        <w:spacing w:line="240" w:lineRule="auto"/>
        <w:jc w:val="both"/>
        <w:rPr>
          <w:rFonts w:ascii="Times New Roman" w:eastAsia="Calibri" w:hAnsi="Times New Roman"/>
          <w:sz w:val="24"/>
          <w:szCs w:val="24"/>
        </w:rPr>
      </w:pPr>
      <w:r w:rsidRPr="000E4920">
        <w:rPr>
          <w:rFonts w:ascii="Times New Roman" w:eastAsia="Calibri" w:hAnsi="Times New Roman"/>
          <w:sz w:val="24"/>
          <w:szCs w:val="24"/>
        </w:rPr>
        <w:t xml:space="preserve">Качественный показатель библиотечного фонда позволяет представить изучение отраслевой структуры фонда. В отраслевом составе фонда первое место занимает учебная литература и пособия – 69%. Вторая по величине квота </w:t>
      </w:r>
      <w:bookmarkStart w:id="2" w:name="__DdeLink__64892_2719687041"/>
      <w:r w:rsidRPr="000E4920">
        <w:rPr>
          <w:rFonts w:ascii="Times New Roman" w:eastAsia="Calibri" w:hAnsi="Times New Roman"/>
          <w:sz w:val="24"/>
          <w:szCs w:val="24"/>
        </w:rPr>
        <w:t>–</w:t>
      </w:r>
      <w:bookmarkEnd w:id="2"/>
      <w:r w:rsidRPr="000E4920">
        <w:rPr>
          <w:rFonts w:ascii="Times New Roman" w:eastAsia="Calibri" w:hAnsi="Times New Roman"/>
          <w:sz w:val="24"/>
          <w:szCs w:val="24"/>
        </w:rPr>
        <w:t xml:space="preserve"> художественная детская литература, размер которой составляет 15,8%. Небольшими квотами в фонде представлена производственная, естественнонаучная и другая отраслевая литература.</w:t>
      </w:r>
    </w:p>
    <w:p w14:paraId="464628DC" w14:textId="77777777" w:rsidR="000E4920" w:rsidRPr="000E4920" w:rsidRDefault="000E4920" w:rsidP="00864F77">
      <w:pPr>
        <w:tabs>
          <w:tab w:val="left" w:pos="907"/>
        </w:tabs>
        <w:suppressAutoHyphens/>
        <w:spacing w:line="240" w:lineRule="auto"/>
        <w:rPr>
          <w:rFonts w:ascii="Times New Roman" w:eastAsia="Calibri" w:hAnsi="Times New Roman"/>
          <w:sz w:val="24"/>
          <w:szCs w:val="24"/>
        </w:rPr>
      </w:pPr>
      <w:r w:rsidRPr="000E4920">
        <w:rPr>
          <w:rFonts w:ascii="Times New Roman" w:eastAsia="Calibri" w:hAnsi="Times New Roman"/>
          <w:sz w:val="24"/>
          <w:szCs w:val="24"/>
        </w:rPr>
        <w:t>69%</w:t>
      </w:r>
      <w:r w:rsidRPr="000E4920">
        <w:rPr>
          <w:rFonts w:ascii="Times New Roman" w:eastAsia="Calibri" w:hAnsi="Times New Roman"/>
          <w:sz w:val="24"/>
          <w:szCs w:val="24"/>
        </w:rPr>
        <w:tab/>
        <w:t>– учебная литература</w:t>
      </w:r>
      <w:r w:rsidRPr="000E4920">
        <w:rPr>
          <w:rFonts w:ascii="Times New Roman" w:eastAsia="Calibri" w:hAnsi="Times New Roman"/>
          <w:sz w:val="24"/>
          <w:szCs w:val="24"/>
        </w:rPr>
        <w:br/>
        <w:t>15,8%</w:t>
      </w:r>
      <w:r w:rsidRPr="000E4920">
        <w:rPr>
          <w:rFonts w:ascii="Times New Roman" w:eastAsia="Calibri" w:hAnsi="Times New Roman"/>
          <w:sz w:val="24"/>
          <w:szCs w:val="24"/>
        </w:rPr>
        <w:tab/>
        <w:t>– художественная детская литература</w:t>
      </w:r>
      <w:r w:rsidRPr="000E4920">
        <w:rPr>
          <w:rFonts w:ascii="Times New Roman" w:eastAsia="Calibri" w:hAnsi="Times New Roman"/>
          <w:sz w:val="24"/>
          <w:szCs w:val="24"/>
        </w:rPr>
        <w:br/>
        <w:t>7,3%</w:t>
      </w:r>
      <w:r w:rsidRPr="000E4920">
        <w:rPr>
          <w:rFonts w:ascii="Times New Roman" w:eastAsia="Calibri" w:hAnsi="Times New Roman"/>
          <w:sz w:val="24"/>
          <w:szCs w:val="24"/>
        </w:rPr>
        <w:tab/>
        <w:t>– периодические издания</w:t>
      </w:r>
      <w:r w:rsidRPr="000E4920">
        <w:rPr>
          <w:rFonts w:ascii="Times New Roman" w:eastAsia="Calibri" w:hAnsi="Times New Roman"/>
          <w:sz w:val="24"/>
          <w:szCs w:val="24"/>
        </w:rPr>
        <w:br/>
        <w:t>3,9%</w:t>
      </w:r>
      <w:r w:rsidRPr="000E4920">
        <w:rPr>
          <w:rFonts w:ascii="Times New Roman" w:eastAsia="Calibri" w:hAnsi="Times New Roman"/>
          <w:sz w:val="24"/>
          <w:szCs w:val="24"/>
        </w:rPr>
        <w:tab/>
        <w:t>– газеты</w:t>
      </w:r>
      <w:r w:rsidRPr="000E4920">
        <w:rPr>
          <w:rFonts w:ascii="Times New Roman" w:eastAsia="Calibri" w:hAnsi="Times New Roman"/>
          <w:sz w:val="24"/>
          <w:szCs w:val="24"/>
        </w:rPr>
        <w:br/>
        <w:t>3,5%</w:t>
      </w:r>
      <w:r w:rsidRPr="000E4920">
        <w:rPr>
          <w:rFonts w:ascii="Times New Roman" w:eastAsia="Calibri" w:hAnsi="Times New Roman"/>
          <w:sz w:val="24"/>
          <w:szCs w:val="24"/>
        </w:rPr>
        <w:tab/>
        <w:t>– плакаты.</w:t>
      </w:r>
    </w:p>
    <w:p w14:paraId="0C9A6514" w14:textId="77777777" w:rsidR="000E4920" w:rsidRPr="000E4920" w:rsidRDefault="000E4920" w:rsidP="00864F77">
      <w:pPr>
        <w:suppressAutoHyphens/>
        <w:spacing w:line="240" w:lineRule="auto"/>
        <w:rPr>
          <w:rFonts w:ascii="Times New Roman" w:eastAsia="Calibri" w:hAnsi="Times New Roman"/>
          <w:sz w:val="24"/>
          <w:szCs w:val="24"/>
        </w:rPr>
      </w:pPr>
      <w:r w:rsidRPr="000E4920">
        <w:rPr>
          <w:rFonts w:ascii="Times New Roman" w:eastAsia="Calibri" w:hAnsi="Times New Roman"/>
          <w:sz w:val="24"/>
          <w:szCs w:val="24"/>
        </w:rPr>
        <w:t xml:space="preserve">Диаграмма 4 – Видовой состав фонда общеобразовательной </w:t>
      </w:r>
      <w:proofErr w:type="gramStart"/>
      <w:r w:rsidRPr="000E4920">
        <w:rPr>
          <w:rFonts w:ascii="Times New Roman" w:eastAsia="Calibri" w:hAnsi="Times New Roman"/>
          <w:sz w:val="24"/>
          <w:szCs w:val="24"/>
        </w:rPr>
        <w:t>школьной  библиотеки</w:t>
      </w:r>
      <w:proofErr w:type="gramEnd"/>
      <w:r w:rsidRPr="000E4920">
        <w:rPr>
          <w:rFonts w:ascii="Times New Roman" w:eastAsia="Calibri" w:hAnsi="Times New Roman"/>
          <w:sz w:val="24"/>
          <w:szCs w:val="24"/>
        </w:rPr>
        <w:t xml:space="preserve"> в 2019–2023 гг.</w:t>
      </w:r>
    </w:p>
    <w:p w14:paraId="1A246BFC" w14:textId="77777777" w:rsidR="000E4920" w:rsidRPr="000E4920" w:rsidRDefault="000E4920" w:rsidP="00864F77">
      <w:pPr>
        <w:suppressAutoHyphens/>
        <w:spacing w:line="240" w:lineRule="auto"/>
        <w:rPr>
          <w:rFonts w:ascii="Times New Roman" w:eastAsia="Calibri" w:hAnsi="Times New Roman"/>
          <w:sz w:val="24"/>
          <w:szCs w:val="24"/>
        </w:rPr>
      </w:pPr>
      <w:r w:rsidRPr="000E4920">
        <w:rPr>
          <w:rFonts w:ascii="Times New Roman" w:eastAsia="Calibri" w:hAnsi="Times New Roman"/>
          <w:noProof/>
          <w:sz w:val="24"/>
          <w:szCs w:val="24"/>
          <w:lang w:eastAsia="ru-RU"/>
        </w:rPr>
        <w:lastRenderedPageBreak/>
        <w:drawing>
          <wp:anchor distT="0" distB="0" distL="0" distR="0" simplePos="0" relativeHeight="251655680" behindDoc="0" locked="0" layoutInCell="1" allowOverlap="1" wp14:anchorId="621A1F7E" wp14:editId="1F370AAE">
            <wp:simplePos x="0" y="0"/>
            <wp:positionH relativeFrom="column">
              <wp:posOffset>-15240</wp:posOffset>
            </wp:positionH>
            <wp:positionV relativeFrom="paragraph">
              <wp:posOffset>64135</wp:posOffset>
            </wp:positionV>
            <wp:extent cx="5753735" cy="2766060"/>
            <wp:effectExtent l="0" t="0" r="0" b="0"/>
            <wp:wrapSquare wrapText="largest"/>
            <wp:docPr id="22" name="Объект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024F7379" w14:textId="77777777" w:rsidR="000E4920" w:rsidRPr="000E4920" w:rsidRDefault="000E4920" w:rsidP="00864F77">
      <w:pPr>
        <w:suppressAutoHyphens/>
        <w:spacing w:line="240" w:lineRule="auto"/>
        <w:rPr>
          <w:rFonts w:ascii="Times New Roman" w:eastAsia="Calibri" w:hAnsi="Times New Roman"/>
          <w:sz w:val="24"/>
          <w:szCs w:val="24"/>
        </w:rPr>
      </w:pPr>
    </w:p>
    <w:p w14:paraId="3D0DA307" w14:textId="77777777" w:rsidR="000E4920" w:rsidRPr="000E4920" w:rsidRDefault="000E4920" w:rsidP="00864F77">
      <w:pPr>
        <w:suppressAutoHyphens/>
        <w:spacing w:line="240" w:lineRule="auto"/>
        <w:jc w:val="both"/>
        <w:rPr>
          <w:rFonts w:ascii="Times New Roman" w:eastAsia="Calibri" w:hAnsi="Times New Roman"/>
          <w:sz w:val="24"/>
          <w:szCs w:val="24"/>
        </w:rPr>
      </w:pPr>
      <w:r w:rsidRPr="000E4920">
        <w:rPr>
          <w:rFonts w:ascii="Times New Roman" w:eastAsia="Calibri" w:hAnsi="Times New Roman"/>
          <w:sz w:val="24"/>
          <w:szCs w:val="24"/>
        </w:rPr>
        <w:t>Это говорит о недостаточном пополнении отраслевых отделов фонда новыми</w:t>
      </w:r>
      <w:r w:rsidRPr="000E4920">
        <w:rPr>
          <w:rFonts w:ascii="Times New Roman" w:eastAsia="Calibri" w:hAnsi="Times New Roman"/>
          <w:sz w:val="24"/>
          <w:szCs w:val="24"/>
        </w:rPr>
        <w:br/>
        <w:t>изданиями и об устойчивой тенденции уменьшения общих его объема.</w:t>
      </w:r>
    </w:p>
    <w:p w14:paraId="4F34149E" w14:textId="77777777" w:rsidR="000E4920" w:rsidRPr="000E4920" w:rsidRDefault="000E4920" w:rsidP="00864F77">
      <w:pPr>
        <w:suppressAutoHyphens/>
        <w:spacing w:line="240" w:lineRule="auto"/>
        <w:jc w:val="both"/>
        <w:rPr>
          <w:rFonts w:ascii="Times New Roman" w:eastAsia="Calibri" w:hAnsi="Times New Roman"/>
          <w:sz w:val="24"/>
          <w:szCs w:val="24"/>
        </w:rPr>
      </w:pPr>
      <w:r w:rsidRPr="000E4920">
        <w:rPr>
          <w:rFonts w:ascii="Times New Roman" w:eastAsia="Calibri" w:hAnsi="Times New Roman"/>
          <w:sz w:val="24"/>
          <w:szCs w:val="24"/>
        </w:rPr>
        <w:t xml:space="preserve">Периодические издания в какой-то мере помогают восполнить отсутствие в фонде школьной библиотеки детской художественной литературы. Высокая стоимость современных подписных изданий не позволяет многим выписывать их в личное пользование. К сожалению, общеобразовательная </w:t>
      </w:r>
      <w:proofErr w:type="gramStart"/>
      <w:r w:rsidRPr="000E4920">
        <w:rPr>
          <w:rFonts w:ascii="Times New Roman" w:eastAsia="Calibri" w:hAnsi="Times New Roman"/>
          <w:sz w:val="24"/>
          <w:szCs w:val="24"/>
        </w:rPr>
        <w:t>школьная  библиотека</w:t>
      </w:r>
      <w:proofErr w:type="gramEnd"/>
      <w:r w:rsidRPr="000E4920">
        <w:rPr>
          <w:rFonts w:ascii="Times New Roman" w:eastAsia="Calibri" w:hAnsi="Times New Roman"/>
          <w:sz w:val="24"/>
          <w:szCs w:val="24"/>
        </w:rPr>
        <w:t xml:space="preserve"> мало что может предложить читателю. Репертуар подписки из-за стоимости изданий и недостаточного финансирования комплектования весьма </w:t>
      </w:r>
      <w:proofErr w:type="gramStart"/>
      <w:r w:rsidRPr="000E4920">
        <w:rPr>
          <w:rFonts w:ascii="Times New Roman" w:eastAsia="Calibri" w:hAnsi="Times New Roman"/>
          <w:sz w:val="24"/>
          <w:szCs w:val="24"/>
        </w:rPr>
        <w:t>не богат</w:t>
      </w:r>
      <w:proofErr w:type="gramEnd"/>
      <w:r w:rsidRPr="000E4920">
        <w:rPr>
          <w:rFonts w:ascii="Times New Roman" w:eastAsia="Calibri" w:hAnsi="Times New Roman"/>
          <w:sz w:val="24"/>
          <w:szCs w:val="24"/>
        </w:rPr>
        <w:t>, а то и вовсе отсутствует.</w:t>
      </w:r>
    </w:p>
    <w:p w14:paraId="1C07D069" w14:textId="77777777" w:rsidR="000E4920" w:rsidRPr="000E4920" w:rsidRDefault="000E4920" w:rsidP="00864F77">
      <w:pPr>
        <w:suppressAutoHyphens/>
        <w:spacing w:line="240" w:lineRule="auto"/>
        <w:jc w:val="both"/>
        <w:rPr>
          <w:rFonts w:ascii="Times New Roman" w:eastAsia="Calibri" w:hAnsi="Times New Roman"/>
          <w:sz w:val="24"/>
          <w:szCs w:val="24"/>
        </w:rPr>
      </w:pPr>
      <w:r w:rsidRPr="000E4920">
        <w:rPr>
          <w:rFonts w:ascii="Times New Roman" w:eastAsia="Calibri" w:hAnsi="Times New Roman"/>
          <w:sz w:val="24"/>
          <w:szCs w:val="24"/>
        </w:rPr>
        <w:t>Качественным показателем состояния библиотечного фонда, характеризующим интенсивность его использования, является обеспеченность учебниками и учебными пособиями.</w:t>
      </w:r>
    </w:p>
    <w:p w14:paraId="72D30BE8" w14:textId="77777777" w:rsidR="000E4920" w:rsidRPr="000E4920" w:rsidRDefault="000E4920" w:rsidP="00864F77">
      <w:pPr>
        <w:suppressAutoHyphens/>
        <w:spacing w:line="240" w:lineRule="auto"/>
        <w:jc w:val="both"/>
        <w:rPr>
          <w:rFonts w:ascii="Times New Roman" w:eastAsia="Calibri" w:hAnsi="Times New Roman"/>
          <w:sz w:val="24"/>
          <w:szCs w:val="24"/>
        </w:rPr>
      </w:pPr>
      <w:proofErr w:type="gramStart"/>
      <w:r w:rsidRPr="000E4920">
        <w:rPr>
          <w:rFonts w:ascii="Times New Roman" w:eastAsia="Calibri" w:hAnsi="Times New Roman"/>
          <w:sz w:val="24"/>
          <w:szCs w:val="24"/>
        </w:rPr>
        <w:t>Обеспеченность  учебниками</w:t>
      </w:r>
      <w:proofErr w:type="gramEnd"/>
      <w:r w:rsidRPr="000E4920">
        <w:rPr>
          <w:rFonts w:ascii="Times New Roman" w:eastAsia="Calibri" w:hAnsi="Times New Roman"/>
          <w:sz w:val="24"/>
          <w:szCs w:val="24"/>
        </w:rPr>
        <w:t xml:space="preserve"> и учебными пособиями на одного ученика составляет 6,3 экземпляра (норматив – 7–9). По сравнению с прошлым годом этот показатель изменений не претерпел.</w:t>
      </w:r>
    </w:p>
    <w:p w14:paraId="257CB33A" w14:textId="77777777" w:rsidR="000E4920" w:rsidRPr="000E4920" w:rsidRDefault="000E4920" w:rsidP="00864F77">
      <w:pPr>
        <w:suppressAutoHyphens/>
        <w:spacing w:line="240" w:lineRule="auto"/>
        <w:jc w:val="both"/>
        <w:rPr>
          <w:rFonts w:ascii="Times New Roman" w:eastAsia="Calibri" w:hAnsi="Times New Roman"/>
          <w:sz w:val="24"/>
          <w:szCs w:val="24"/>
        </w:rPr>
      </w:pPr>
      <w:r w:rsidRPr="000E4920">
        <w:rPr>
          <w:rFonts w:ascii="Times New Roman" w:eastAsia="Calibri" w:hAnsi="Times New Roman"/>
          <w:sz w:val="24"/>
          <w:szCs w:val="24"/>
        </w:rPr>
        <w:t xml:space="preserve">Вторым качественным показателем является </w:t>
      </w:r>
      <w:proofErr w:type="spellStart"/>
      <w:r w:rsidRPr="000E4920">
        <w:rPr>
          <w:rFonts w:ascii="Times New Roman" w:eastAsia="Calibri" w:hAnsi="Times New Roman"/>
          <w:sz w:val="24"/>
          <w:szCs w:val="24"/>
        </w:rPr>
        <w:t>обновляемость</w:t>
      </w:r>
      <w:proofErr w:type="spellEnd"/>
      <w:r w:rsidRPr="000E4920">
        <w:rPr>
          <w:rFonts w:ascii="Times New Roman" w:eastAsia="Calibri" w:hAnsi="Times New Roman"/>
          <w:sz w:val="24"/>
          <w:szCs w:val="24"/>
        </w:rPr>
        <w:t xml:space="preserve">. </w:t>
      </w:r>
      <w:proofErr w:type="spellStart"/>
      <w:r w:rsidRPr="000E4920">
        <w:rPr>
          <w:rFonts w:ascii="Times New Roman" w:eastAsia="Calibri" w:hAnsi="Times New Roman"/>
          <w:sz w:val="24"/>
          <w:szCs w:val="24"/>
        </w:rPr>
        <w:t>Обновляемость</w:t>
      </w:r>
      <w:proofErr w:type="spellEnd"/>
      <w:r w:rsidRPr="000E4920">
        <w:rPr>
          <w:rFonts w:ascii="Times New Roman" w:eastAsia="Calibri" w:hAnsi="Times New Roman"/>
          <w:sz w:val="24"/>
          <w:szCs w:val="24"/>
        </w:rPr>
        <w:br/>
        <w:t>библиотечного фонда остается очень низкой и в 2023 году составила 11,3% вместо рекомендуемых 95 %.</w:t>
      </w:r>
    </w:p>
    <w:p w14:paraId="3BF479EF" w14:textId="77777777" w:rsidR="000E4920" w:rsidRPr="000E4920" w:rsidRDefault="000E4920" w:rsidP="00864F77">
      <w:pPr>
        <w:suppressAutoHyphens/>
        <w:spacing w:line="240" w:lineRule="auto"/>
        <w:rPr>
          <w:rFonts w:ascii="Times New Roman" w:eastAsia="Calibri" w:hAnsi="Times New Roman"/>
          <w:sz w:val="24"/>
          <w:szCs w:val="24"/>
        </w:rPr>
      </w:pPr>
      <w:r w:rsidRPr="000E4920">
        <w:rPr>
          <w:rFonts w:ascii="Times New Roman" w:eastAsia="Calibri" w:hAnsi="Times New Roman"/>
          <w:sz w:val="24"/>
          <w:szCs w:val="24"/>
        </w:rPr>
        <w:t xml:space="preserve">Таблица 5 – Динамика изменения качественных показателей общеобразовательного библиотечного школьного </w:t>
      </w:r>
      <w:proofErr w:type="gramStart"/>
      <w:r w:rsidRPr="000E4920">
        <w:rPr>
          <w:rFonts w:ascii="Times New Roman" w:eastAsia="Calibri" w:hAnsi="Times New Roman"/>
          <w:sz w:val="24"/>
          <w:szCs w:val="24"/>
        </w:rPr>
        <w:t>фонда  2019</w:t>
      </w:r>
      <w:proofErr w:type="gramEnd"/>
      <w:r w:rsidRPr="000E4920">
        <w:rPr>
          <w:rFonts w:ascii="Times New Roman" w:eastAsia="Calibri" w:hAnsi="Times New Roman"/>
          <w:sz w:val="24"/>
          <w:szCs w:val="24"/>
        </w:rPr>
        <w:t>-2023 гг. (%)</w:t>
      </w:r>
    </w:p>
    <w:tbl>
      <w:tblPr>
        <w:tblStyle w:val="26"/>
        <w:tblW w:w="9571" w:type="dxa"/>
        <w:tblLook w:val="04A0" w:firstRow="1" w:lastRow="0" w:firstColumn="1" w:lastColumn="0" w:noHBand="0" w:noVBand="1"/>
      </w:tblPr>
      <w:tblGrid>
        <w:gridCol w:w="2147"/>
        <w:gridCol w:w="1600"/>
        <w:gridCol w:w="1571"/>
        <w:gridCol w:w="1571"/>
        <w:gridCol w:w="1341"/>
        <w:gridCol w:w="1341"/>
      </w:tblGrid>
      <w:tr w:rsidR="000E4920" w:rsidRPr="000E4920" w14:paraId="2FEEE521" w14:textId="77777777" w:rsidTr="00BB7B50">
        <w:tc>
          <w:tcPr>
            <w:tcW w:w="2147" w:type="dxa"/>
          </w:tcPr>
          <w:p w14:paraId="2CF692B4" w14:textId="77777777" w:rsidR="000E4920" w:rsidRPr="000E4920" w:rsidRDefault="000E4920" w:rsidP="00864F77">
            <w:pPr>
              <w:spacing w:after="0" w:line="240" w:lineRule="auto"/>
              <w:jc w:val="center"/>
              <w:rPr>
                <w:rFonts w:ascii="Times New Roman" w:eastAsia="Calibri" w:hAnsi="Times New Roman"/>
                <w:b/>
                <w:bCs/>
                <w:sz w:val="24"/>
                <w:szCs w:val="24"/>
              </w:rPr>
            </w:pPr>
            <w:r w:rsidRPr="000E4920">
              <w:rPr>
                <w:rFonts w:ascii="Times New Roman" w:eastAsia="Calibri" w:hAnsi="Times New Roman"/>
                <w:b/>
                <w:bCs/>
                <w:sz w:val="24"/>
                <w:szCs w:val="24"/>
              </w:rPr>
              <w:t>Показатели</w:t>
            </w:r>
          </w:p>
        </w:tc>
        <w:tc>
          <w:tcPr>
            <w:tcW w:w="1600" w:type="dxa"/>
          </w:tcPr>
          <w:p w14:paraId="0A66C4CE" w14:textId="77777777" w:rsidR="000E4920" w:rsidRPr="000E4920" w:rsidRDefault="000E4920" w:rsidP="00864F77">
            <w:pPr>
              <w:spacing w:after="0" w:line="240" w:lineRule="auto"/>
              <w:jc w:val="center"/>
              <w:rPr>
                <w:rFonts w:ascii="Times New Roman" w:eastAsia="Calibri" w:hAnsi="Times New Roman"/>
                <w:b/>
                <w:bCs/>
                <w:sz w:val="24"/>
                <w:szCs w:val="24"/>
              </w:rPr>
            </w:pPr>
            <w:r w:rsidRPr="000E4920">
              <w:rPr>
                <w:rFonts w:ascii="Times New Roman" w:eastAsia="Calibri" w:hAnsi="Times New Roman"/>
                <w:b/>
                <w:bCs/>
                <w:sz w:val="24"/>
                <w:szCs w:val="24"/>
              </w:rPr>
              <w:t>2019</w:t>
            </w:r>
          </w:p>
        </w:tc>
        <w:tc>
          <w:tcPr>
            <w:tcW w:w="1571" w:type="dxa"/>
          </w:tcPr>
          <w:p w14:paraId="2398DC45" w14:textId="77777777" w:rsidR="000E4920" w:rsidRPr="000E4920" w:rsidRDefault="000E4920" w:rsidP="00864F77">
            <w:pPr>
              <w:spacing w:after="0" w:line="240" w:lineRule="auto"/>
              <w:jc w:val="center"/>
              <w:rPr>
                <w:rFonts w:ascii="Times New Roman" w:eastAsia="Calibri" w:hAnsi="Times New Roman"/>
                <w:b/>
                <w:bCs/>
                <w:sz w:val="24"/>
                <w:szCs w:val="24"/>
              </w:rPr>
            </w:pPr>
            <w:r w:rsidRPr="000E4920">
              <w:rPr>
                <w:rFonts w:ascii="Times New Roman" w:eastAsia="Calibri" w:hAnsi="Times New Roman"/>
                <w:b/>
                <w:bCs/>
                <w:sz w:val="24"/>
                <w:szCs w:val="24"/>
              </w:rPr>
              <w:t>2020</w:t>
            </w:r>
          </w:p>
        </w:tc>
        <w:tc>
          <w:tcPr>
            <w:tcW w:w="1571" w:type="dxa"/>
          </w:tcPr>
          <w:p w14:paraId="3A46F6D8" w14:textId="77777777" w:rsidR="000E4920" w:rsidRPr="000E4920" w:rsidRDefault="000E4920" w:rsidP="00864F77">
            <w:pPr>
              <w:spacing w:after="0" w:line="240" w:lineRule="auto"/>
              <w:jc w:val="center"/>
              <w:rPr>
                <w:rFonts w:ascii="Times New Roman" w:eastAsia="Calibri" w:hAnsi="Times New Roman"/>
                <w:b/>
                <w:bCs/>
                <w:sz w:val="24"/>
                <w:szCs w:val="24"/>
              </w:rPr>
            </w:pPr>
            <w:r w:rsidRPr="000E4920">
              <w:rPr>
                <w:rFonts w:ascii="Times New Roman" w:eastAsia="Calibri" w:hAnsi="Times New Roman"/>
                <w:b/>
                <w:bCs/>
                <w:sz w:val="24"/>
                <w:szCs w:val="24"/>
              </w:rPr>
              <w:t>2021</w:t>
            </w:r>
          </w:p>
        </w:tc>
        <w:tc>
          <w:tcPr>
            <w:tcW w:w="1341" w:type="dxa"/>
          </w:tcPr>
          <w:p w14:paraId="4F7883A6" w14:textId="77777777" w:rsidR="000E4920" w:rsidRPr="000E4920" w:rsidRDefault="000E4920" w:rsidP="00864F77">
            <w:pPr>
              <w:spacing w:after="0" w:line="240" w:lineRule="auto"/>
              <w:jc w:val="center"/>
              <w:rPr>
                <w:rFonts w:ascii="Times New Roman" w:eastAsia="Calibri" w:hAnsi="Times New Roman"/>
                <w:b/>
                <w:bCs/>
                <w:sz w:val="24"/>
                <w:szCs w:val="24"/>
              </w:rPr>
            </w:pPr>
            <w:r w:rsidRPr="000E4920">
              <w:rPr>
                <w:rFonts w:ascii="Times New Roman" w:eastAsia="Calibri" w:hAnsi="Times New Roman"/>
                <w:b/>
                <w:bCs/>
                <w:sz w:val="24"/>
                <w:szCs w:val="24"/>
              </w:rPr>
              <w:t>2022</w:t>
            </w:r>
          </w:p>
        </w:tc>
        <w:tc>
          <w:tcPr>
            <w:tcW w:w="1341" w:type="dxa"/>
          </w:tcPr>
          <w:p w14:paraId="5D5F6692" w14:textId="77777777" w:rsidR="000E4920" w:rsidRPr="000E4920" w:rsidRDefault="000E4920" w:rsidP="00864F77">
            <w:pPr>
              <w:spacing w:after="0" w:line="240" w:lineRule="auto"/>
              <w:jc w:val="center"/>
              <w:rPr>
                <w:rFonts w:ascii="Times New Roman" w:eastAsia="Calibri" w:hAnsi="Times New Roman"/>
                <w:b/>
                <w:bCs/>
                <w:sz w:val="24"/>
                <w:szCs w:val="24"/>
              </w:rPr>
            </w:pPr>
            <w:r w:rsidRPr="000E4920">
              <w:rPr>
                <w:rFonts w:ascii="Times New Roman" w:eastAsia="Calibri" w:hAnsi="Times New Roman"/>
                <w:b/>
                <w:bCs/>
                <w:sz w:val="24"/>
                <w:szCs w:val="24"/>
              </w:rPr>
              <w:t>2023</w:t>
            </w:r>
          </w:p>
        </w:tc>
      </w:tr>
      <w:tr w:rsidR="000E4920" w:rsidRPr="000E4920" w14:paraId="0CA7BDD1" w14:textId="77777777" w:rsidTr="00BB7B50">
        <w:tc>
          <w:tcPr>
            <w:tcW w:w="2147" w:type="dxa"/>
          </w:tcPr>
          <w:p w14:paraId="7AD8E0A7"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Обеспеченность</w:t>
            </w:r>
          </w:p>
        </w:tc>
        <w:tc>
          <w:tcPr>
            <w:tcW w:w="1600" w:type="dxa"/>
          </w:tcPr>
          <w:p w14:paraId="6D2F5350"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92</w:t>
            </w:r>
          </w:p>
        </w:tc>
        <w:tc>
          <w:tcPr>
            <w:tcW w:w="1571" w:type="dxa"/>
          </w:tcPr>
          <w:p w14:paraId="4B9C0C96"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95</w:t>
            </w:r>
          </w:p>
        </w:tc>
        <w:tc>
          <w:tcPr>
            <w:tcW w:w="1571" w:type="dxa"/>
          </w:tcPr>
          <w:p w14:paraId="3C9BBF51"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97</w:t>
            </w:r>
          </w:p>
        </w:tc>
        <w:tc>
          <w:tcPr>
            <w:tcW w:w="1341" w:type="dxa"/>
          </w:tcPr>
          <w:p w14:paraId="3E0764B0"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97</w:t>
            </w:r>
          </w:p>
        </w:tc>
        <w:tc>
          <w:tcPr>
            <w:tcW w:w="1341" w:type="dxa"/>
          </w:tcPr>
          <w:p w14:paraId="3CAE7ABF"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97</w:t>
            </w:r>
          </w:p>
        </w:tc>
      </w:tr>
      <w:tr w:rsidR="000E4920" w:rsidRPr="000E4920" w14:paraId="1674D5EE" w14:textId="77777777" w:rsidTr="00BB7B50">
        <w:tc>
          <w:tcPr>
            <w:tcW w:w="2147" w:type="dxa"/>
          </w:tcPr>
          <w:p w14:paraId="1A29B8E5" w14:textId="77777777" w:rsidR="000E4920" w:rsidRPr="000E4920" w:rsidRDefault="000E4920" w:rsidP="00864F77">
            <w:pPr>
              <w:spacing w:after="0" w:line="240" w:lineRule="auto"/>
              <w:jc w:val="center"/>
              <w:rPr>
                <w:rFonts w:ascii="Times New Roman" w:eastAsia="Calibri" w:hAnsi="Times New Roman"/>
                <w:sz w:val="24"/>
                <w:szCs w:val="24"/>
              </w:rPr>
            </w:pPr>
            <w:proofErr w:type="spellStart"/>
            <w:r w:rsidRPr="000E4920">
              <w:rPr>
                <w:rFonts w:ascii="Times New Roman" w:eastAsia="Calibri" w:hAnsi="Times New Roman"/>
                <w:sz w:val="24"/>
                <w:szCs w:val="24"/>
              </w:rPr>
              <w:t>Обновляемость</w:t>
            </w:r>
            <w:proofErr w:type="spellEnd"/>
          </w:p>
        </w:tc>
        <w:tc>
          <w:tcPr>
            <w:tcW w:w="1600" w:type="dxa"/>
          </w:tcPr>
          <w:p w14:paraId="4DA6E4FC"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24,26</w:t>
            </w:r>
          </w:p>
        </w:tc>
        <w:tc>
          <w:tcPr>
            <w:tcW w:w="1571" w:type="dxa"/>
          </w:tcPr>
          <w:p w14:paraId="16AB6F71"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12,6</w:t>
            </w:r>
          </w:p>
        </w:tc>
        <w:tc>
          <w:tcPr>
            <w:tcW w:w="1571" w:type="dxa"/>
          </w:tcPr>
          <w:p w14:paraId="49DEF800"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9,7</w:t>
            </w:r>
          </w:p>
        </w:tc>
        <w:tc>
          <w:tcPr>
            <w:tcW w:w="1341" w:type="dxa"/>
          </w:tcPr>
          <w:p w14:paraId="09DCE973"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15,1</w:t>
            </w:r>
          </w:p>
        </w:tc>
        <w:tc>
          <w:tcPr>
            <w:tcW w:w="1341" w:type="dxa"/>
          </w:tcPr>
          <w:p w14:paraId="7AF4A542"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11,3</w:t>
            </w:r>
          </w:p>
        </w:tc>
      </w:tr>
    </w:tbl>
    <w:p w14:paraId="1B3FD62B" w14:textId="77777777" w:rsidR="000E4920" w:rsidRPr="000E4920" w:rsidRDefault="000E4920" w:rsidP="00864F77">
      <w:pPr>
        <w:suppressAutoHyphens/>
        <w:spacing w:line="240" w:lineRule="auto"/>
        <w:rPr>
          <w:rFonts w:ascii="Times New Roman" w:eastAsia="Calibri" w:hAnsi="Times New Roman"/>
          <w:sz w:val="24"/>
          <w:szCs w:val="24"/>
        </w:rPr>
      </w:pPr>
    </w:p>
    <w:tbl>
      <w:tblPr>
        <w:tblStyle w:val="43"/>
        <w:tblpPr w:leftFromText="180" w:rightFromText="180" w:vertAnchor="text" w:horzAnchor="margin" w:tblpY="3787"/>
        <w:tblW w:w="0" w:type="auto"/>
        <w:tblLook w:val="04A0" w:firstRow="1" w:lastRow="0" w:firstColumn="1" w:lastColumn="0" w:noHBand="0" w:noVBand="1"/>
      </w:tblPr>
      <w:tblGrid>
        <w:gridCol w:w="9571"/>
      </w:tblGrid>
      <w:tr w:rsidR="000E4920" w:rsidRPr="000E4920" w14:paraId="792CE16A" w14:textId="77777777" w:rsidTr="00BB7B50">
        <w:tc>
          <w:tcPr>
            <w:tcW w:w="9571" w:type="dxa"/>
          </w:tcPr>
          <w:p w14:paraId="7B07E6C4" w14:textId="77777777" w:rsidR="000E4920" w:rsidRPr="000E4920" w:rsidRDefault="000E4920" w:rsidP="00864F77">
            <w:pPr>
              <w:suppressAutoHyphens/>
              <w:spacing w:after="0" w:line="240" w:lineRule="auto"/>
              <w:rPr>
                <w:rFonts w:ascii="Times New Roman" w:eastAsia="Calibri" w:hAnsi="Times New Roman"/>
                <w:sz w:val="24"/>
                <w:szCs w:val="24"/>
              </w:rPr>
            </w:pPr>
            <w:r w:rsidRPr="000E4920">
              <w:rPr>
                <w:rFonts w:ascii="Times New Roman" w:eastAsia="Calibri" w:hAnsi="Times New Roman"/>
                <w:sz w:val="24"/>
                <w:szCs w:val="24"/>
              </w:rPr>
              <w:lastRenderedPageBreak/>
              <w:t xml:space="preserve">          2019                           2020                   2021                    2022                         2023  </w:t>
            </w:r>
          </w:p>
        </w:tc>
      </w:tr>
    </w:tbl>
    <w:p w14:paraId="49D09538" w14:textId="77777777" w:rsidR="000E4920" w:rsidRPr="000E4920" w:rsidRDefault="000E4920" w:rsidP="00864F77">
      <w:pPr>
        <w:suppressAutoHyphens/>
        <w:spacing w:line="240" w:lineRule="auto"/>
        <w:rPr>
          <w:rFonts w:ascii="Times New Roman" w:eastAsia="Calibri" w:hAnsi="Times New Roman"/>
          <w:sz w:val="24"/>
          <w:szCs w:val="24"/>
        </w:rPr>
      </w:pPr>
      <w:r w:rsidRPr="000E4920">
        <w:rPr>
          <w:rFonts w:ascii="Times New Roman" w:eastAsia="Calibri" w:hAnsi="Times New Roman"/>
          <w:sz w:val="24"/>
          <w:szCs w:val="24"/>
        </w:rPr>
        <w:t>Диаграмма 7 – График изменения обеспечения библиотечного фонда</w:t>
      </w:r>
      <w:r w:rsidRPr="000E4920">
        <w:rPr>
          <w:rFonts w:ascii="Times New Roman" w:eastAsia="Calibri" w:hAnsi="Times New Roman"/>
          <w:sz w:val="24"/>
          <w:szCs w:val="24"/>
        </w:rPr>
        <w:br/>
      </w:r>
      <w:r w:rsidRPr="000E4920">
        <w:rPr>
          <w:rFonts w:ascii="Times New Roman" w:eastAsia="Calibri" w:hAnsi="Times New Roman"/>
          <w:noProof/>
          <w:sz w:val="24"/>
          <w:szCs w:val="24"/>
          <w:lang w:eastAsia="ru-RU"/>
        </w:rPr>
        <w:drawing>
          <wp:anchor distT="0" distB="0" distL="0" distR="0" simplePos="0" relativeHeight="251663872" behindDoc="0" locked="0" layoutInCell="1" allowOverlap="1" wp14:anchorId="1DA169E3" wp14:editId="5467F78A">
            <wp:simplePos x="0" y="0"/>
            <wp:positionH relativeFrom="column">
              <wp:posOffset>61595</wp:posOffset>
            </wp:positionH>
            <wp:positionV relativeFrom="paragraph">
              <wp:posOffset>605155</wp:posOffset>
            </wp:positionV>
            <wp:extent cx="5976620" cy="1851660"/>
            <wp:effectExtent l="0" t="0" r="0" b="0"/>
            <wp:wrapSquare wrapText="largest"/>
            <wp:docPr id="23" name="Объект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Pr="000E4920">
        <w:rPr>
          <w:rFonts w:ascii="Times New Roman" w:eastAsia="Calibri" w:hAnsi="Times New Roman"/>
          <w:sz w:val="24"/>
          <w:szCs w:val="24"/>
        </w:rPr>
        <w:t>за 2019–2023 гг. (%)</w:t>
      </w:r>
    </w:p>
    <w:p w14:paraId="61F96CF8" w14:textId="77777777" w:rsidR="000E4920" w:rsidRPr="000E4920" w:rsidRDefault="000E4920" w:rsidP="00864F77">
      <w:pPr>
        <w:suppressAutoHyphens/>
        <w:spacing w:line="240" w:lineRule="auto"/>
        <w:rPr>
          <w:rFonts w:ascii="Times New Roman" w:eastAsia="Calibri" w:hAnsi="Times New Roman"/>
          <w:sz w:val="24"/>
          <w:szCs w:val="24"/>
        </w:rPr>
      </w:pPr>
      <w:r w:rsidRPr="000E4920">
        <w:rPr>
          <w:rFonts w:ascii="Times New Roman" w:eastAsia="Calibri" w:hAnsi="Times New Roman"/>
          <w:sz w:val="24"/>
          <w:szCs w:val="24"/>
        </w:rPr>
        <w:t xml:space="preserve"> </w:t>
      </w:r>
    </w:p>
    <w:p w14:paraId="38D647F3" w14:textId="77777777" w:rsidR="000E4920" w:rsidRPr="000E4920" w:rsidRDefault="000E4920" w:rsidP="00864F77">
      <w:pPr>
        <w:suppressAutoHyphens/>
        <w:spacing w:line="240" w:lineRule="auto"/>
        <w:rPr>
          <w:rFonts w:ascii="Times New Roman" w:eastAsia="Calibri" w:hAnsi="Times New Roman"/>
          <w:sz w:val="24"/>
          <w:szCs w:val="24"/>
        </w:rPr>
      </w:pPr>
    </w:p>
    <w:p w14:paraId="0F9317A9" w14:textId="77777777" w:rsidR="000E4920" w:rsidRPr="000E4920" w:rsidRDefault="000E4920" w:rsidP="00864F77">
      <w:pPr>
        <w:suppressAutoHyphens/>
        <w:spacing w:line="240" w:lineRule="auto"/>
        <w:rPr>
          <w:rFonts w:ascii="Times New Roman" w:eastAsia="Calibri" w:hAnsi="Times New Roman"/>
          <w:sz w:val="24"/>
          <w:szCs w:val="24"/>
        </w:rPr>
      </w:pPr>
    </w:p>
    <w:p w14:paraId="18FF74D4" w14:textId="77777777" w:rsidR="000E4920" w:rsidRPr="000E4920" w:rsidRDefault="000E4920" w:rsidP="00864F77">
      <w:pPr>
        <w:suppressAutoHyphens/>
        <w:spacing w:line="240" w:lineRule="auto"/>
        <w:rPr>
          <w:rFonts w:ascii="Times New Roman" w:eastAsia="Calibri" w:hAnsi="Times New Roman"/>
          <w:sz w:val="24"/>
          <w:szCs w:val="24"/>
        </w:rPr>
      </w:pPr>
      <w:r w:rsidRPr="000E4920">
        <w:rPr>
          <w:rFonts w:ascii="Times New Roman" w:eastAsia="Calibri" w:hAnsi="Times New Roman"/>
          <w:sz w:val="24"/>
          <w:szCs w:val="24"/>
        </w:rPr>
        <w:t xml:space="preserve">Диаграмма 8 – График изменения </w:t>
      </w:r>
      <w:proofErr w:type="spellStart"/>
      <w:r w:rsidRPr="000E4920">
        <w:rPr>
          <w:rFonts w:ascii="Times New Roman" w:eastAsia="Calibri" w:hAnsi="Times New Roman"/>
          <w:sz w:val="24"/>
          <w:szCs w:val="24"/>
        </w:rPr>
        <w:t>обновляемости</w:t>
      </w:r>
      <w:proofErr w:type="spellEnd"/>
      <w:r w:rsidRPr="000E4920">
        <w:rPr>
          <w:rFonts w:ascii="Times New Roman" w:eastAsia="Calibri" w:hAnsi="Times New Roman"/>
          <w:sz w:val="24"/>
          <w:szCs w:val="24"/>
        </w:rPr>
        <w:t xml:space="preserve"> библиотечного фонда</w:t>
      </w:r>
      <w:r w:rsidRPr="000E4920">
        <w:rPr>
          <w:rFonts w:ascii="Times New Roman" w:eastAsia="Calibri" w:hAnsi="Times New Roman"/>
          <w:sz w:val="24"/>
          <w:szCs w:val="24"/>
        </w:rPr>
        <w:br/>
        <w:t>за 2019–2023 гг. (%)</w:t>
      </w:r>
    </w:p>
    <w:p w14:paraId="1B31B8F7" w14:textId="77777777" w:rsidR="000E4920" w:rsidRPr="000E4920" w:rsidRDefault="000E4920" w:rsidP="00864F77">
      <w:pPr>
        <w:suppressAutoHyphens/>
        <w:spacing w:line="240" w:lineRule="auto"/>
        <w:rPr>
          <w:rFonts w:ascii="Times New Roman" w:eastAsia="Calibri" w:hAnsi="Times New Roman"/>
          <w:sz w:val="24"/>
          <w:szCs w:val="24"/>
        </w:rPr>
      </w:pPr>
      <w:r w:rsidRPr="000E4920">
        <w:rPr>
          <w:rFonts w:ascii="Times New Roman" w:eastAsia="Calibri" w:hAnsi="Times New Roman"/>
          <w:sz w:val="24"/>
          <w:szCs w:val="24"/>
        </w:rPr>
        <w:t xml:space="preserve">2019                           2020                   2021                    2022                         2023 </w:t>
      </w:r>
    </w:p>
    <w:p w14:paraId="5D91AE4D" w14:textId="77777777" w:rsidR="000E4920" w:rsidRPr="000E4920" w:rsidRDefault="000E4920" w:rsidP="00864F77">
      <w:pPr>
        <w:suppressAutoHyphens/>
        <w:spacing w:line="240" w:lineRule="auto"/>
        <w:jc w:val="both"/>
        <w:rPr>
          <w:rFonts w:ascii="Times New Roman" w:eastAsia="Calibri" w:hAnsi="Times New Roman"/>
          <w:sz w:val="24"/>
          <w:szCs w:val="24"/>
        </w:rPr>
      </w:pPr>
      <w:r w:rsidRPr="000E4920">
        <w:rPr>
          <w:rFonts w:ascii="Times New Roman" w:eastAsia="Calibri" w:hAnsi="Times New Roman"/>
          <w:noProof/>
          <w:sz w:val="24"/>
          <w:szCs w:val="24"/>
          <w:lang w:eastAsia="ru-RU"/>
        </w:rPr>
        <w:drawing>
          <wp:anchor distT="0" distB="0" distL="0" distR="0" simplePos="0" relativeHeight="251671040" behindDoc="0" locked="0" layoutInCell="1" allowOverlap="1" wp14:anchorId="33904D50" wp14:editId="41F2CA48">
            <wp:simplePos x="0" y="0"/>
            <wp:positionH relativeFrom="column">
              <wp:posOffset>92075</wp:posOffset>
            </wp:positionH>
            <wp:positionV relativeFrom="paragraph">
              <wp:posOffset>3810</wp:posOffset>
            </wp:positionV>
            <wp:extent cx="5753735" cy="1875790"/>
            <wp:effectExtent l="0" t="0" r="0" b="0"/>
            <wp:wrapSquare wrapText="largest"/>
            <wp:docPr id="10" name="Объект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Pr="000E4920">
        <w:rPr>
          <w:rFonts w:ascii="Times New Roman" w:eastAsia="Calibri" w:hAnsi="Times New Roman"/>
          <w:sz w:val="24"/>
          <w:szCs w:val="24"/>
        </w:rPr>
        <w:t>В 2023 году показатель выдачи учебников и учебных пособий общеобразовательного библиотечного школьного фонда составил 17499 экземпляра. По сравнению с прошлым годом книговыдача увеличилась на 743 экземпляра.</w:t>
      </w:r>
    </w:p>
    <w:p w14:paraId="38D8A042" w14:textId="77777777" w:rsidR="000E4920" w:rsidRPr="000E4920" w:rsidRDefault="000E4920" w:rsidP="00864F77">
      <w:pPr>
        <w:suppressAutoHyphens/>
        <w:spacing w:line="240" w:lineRule="auto"/>
        <w:rPr>
          <w:rFonts w:ascii="Times New Roman" w:eastAsia="Calibri" w:hAnsi="Times New Roman"/>
          <w:sz w:val="24"/>
          <w:szCs w:val="24"/>
        </w:rPr>
      </w:pPr>
      <w:r w:rsidRPr="000E4920">
        <w:rPr>
          <w:rFonts w:ascii="Times New Roman" w:eastAsia="Calibri" w:hAnsi="Times New Roman"/>
          <w:sz w:val="24"/>
          <w:szCs w:val="24"/>
        </w:rPr>
        <w:t xml:space="preserve">Таблица 6 – Динамика изменения книговыдачи в школьном библиотечном фонде за 2019-2023 </w:t>
      </w:r>
      <w:proofErr w:type="gramStart"/>
      <w:r w:rsidRPr="000E4920">
        <w:rPr>
          <w:rFonts w:ascii="Times New Roman" w:eastAsia="Calibri" w:hAnsi="Times New Roman"/>
          <w:sz w:val="24"/>
          <w:szCs w:val="24"/>
        </w:rPr>
        <w:t>гг..(</w:t>
      </w:r>
      <w:proofErr w:type="gramEnd"/>
      <w:r w:rsidRPr="000E4920">
        <w:rPr>
          <w:rFonts w:ascii="Times New Roman" w:eastAsia="Calibri" w:hAnsi="Times New Roman"/>
          <w:sz w:val="24"/>
          <w:szCs w:val="24"/>
        </w:rPr>
        <w:t>экз.)</w:t>
      </w:r>
    </w:p>
    <w:p w14:paraId="6988C71C" w14:textId="77777777" w:rsidR="000E4920" w:rsidRPr="000E4920" w:rsidRDefault="000E4920" w:rsidP="00864F77">
      <w:pPr>
        <w:suppressAutoHyphens/>
        <w:spacing w:line="240" w:lineRule="auto"/>
        <w:rPr>
          <w:rFonts w:ascii="Times New Roman" w:eastAsia="Calibri" w:hAnsi="Times New Roman"/>
          <w:sz w:val="24"/>
          <w:szCs w:val="24"/>
        </w:rPr>
      </w:pPr>
    </w:p>
    <w:tbl>
      <w:tblPr>
        <w:tblStyle w:val="26"/>
        <w:tblW w:w="9571" w:type="dxa"/>
        <w:tblLook w:val="04A0" w:firstRow="1" w:lastRow="0" w:firstColumn="1" w:lastColumn="0" w:noHBand="0" w:noVBand="1"/>
      </w:tblPr>
      <w:tblGrid>
        <w:gridCol w:w="2015"/>
        <w:gridCol w:w="1601"/>
        <w:gridCol w:w="1600"/>
        <w:gridCol w:w="1599"/>
        <w:gridCol w:w="1378"/>
        <w:gridCol w:w="1378"/>
      </w:tblGrid>
      <w:tr w:rsidR="000E4920" w:rsidRPr="000E4920" w14:paraId="489032DA" w14:textId="77777777" w:rsidTr="00BB7B50">
        <w:tc>
          <w:tcPr>
            <w:tcW w:w="2015" w:type="dxa"/>
          </w:tcPr>
          <w:p w14:paraId="3F4B73C9" w14:textId="77777777" w:rsidR="000E4920" w:rsidRPr="000E4920" w:rsidRDefault="000E4920" w:rsidP="00864F77">
            <w:pPr>
              <w:spacing w:after="0" w:line="240" w:lineRule="auto"/>
              <w:jc w:val="center"/>
              <w:rPr>
                <w:rFonts w:ascii="Times New Roman" w:eastAsia="Calibri" w:hAnsi="Times New Roman"/>
                <w:sz w:val="24"/>
                <w:szCs w:val="24"/>
              </w:rPr>
            </w:pPr>
          </w:p>
        </w:tc>
        <w:tc>
          <w:tcPr>
            <w:tcW w:w="1601" w:type="dxa"/>
          </w:tcPr>
          <w:p w14:paraId="4CA5AE1A"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2019</w:t>
            </w:r>
          </w:p>
        </w:tc>
        <w:tc>
          <w:tcPr>
            <w:tcW w:w="1600" w:type="dxa"/>
          </w:tcPr>
          <w:p w14:paraId="0B14EB3F"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2020</w:t>
            </w:r>
          </w:p>
        </w:tc>
        <w:tc>
          <w:tcPr>
            <w:tcW w:w="1599" w:type="dxa"/>
          </w:tcPr>
          <w:p w14:paraId="3C919486"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2021</w:t>
            </w:r>
          </w:p>
        </w:tc>
        <w:tc>
          <w:tcPr>
            <w:tcW w:w="1378" w:type="dxa"/>
          </w:tcPr>
          <w:p w14:paraId="37FB9AD8"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2022</w:t>
            </w:r>
          </w:p>
        </w:tc>
        <w:tc>
          <w:tcPr>
            <w:tcW w:w="1378" w:type="dxa"/>
          </w:tcPr>
          <w:p w14:paraId="4A7012DB"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2023</w:t>
            </w:r>
          </w:p>
        </w:tc>
      </w:tr>
      <w:tr w:rsidR="000E4920" w:rsidRPr="000E4920" w14:paraId="65C87188" w14:textId="77777777" w:rsidTr="00BB7B50">
        <w:tc>
          <w:tcPr>
            <w:tcW w:w="2015" w:type="dxa"/>
          </w:tcPr>
          <w:p w14:paraId="5EFBA01F"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Книговыдача</w:t>
            </w:r>
          </w:p>
        </w:tc>
        <w:tc>
          <w:tcPr>
            <w:tcW w:w="1601" w:type="dxa"/>
          </w:tcPr>
          <w:p w14:paraId="763AB7AD"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630</w:t>
            </w:r>
          </w:p>
        </w:tc>
        <w:tc>
          <w:tcPr>
            <w:tcW w:w="1600" w:type="dxa"/>
          </w:tcPr>
          <w:p w14:paraId="45A54FB3"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734</w:t>
            </w:r>
          </w:p>
        </w:tc>
        <w:tc>
          <w:tcPr>
            <w:tcW w:w="1599" w:type="dxa"/>
          </w:tcPr>
          <w:p w14:paraId="71EF5693"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743</w:t>
            </w:r>
          </w:p>
        </w:tc>
        <w:tc>
          <w:tcPr>
            <w:tcW w:w="1378" w:type="dxa"/>
          </w:tcPr>
          <w:p w14:paraId="05D9295C" w14:textId="77777777" w:rsidR="000E4920" w:rsidRPr="000E4920" w:rsidRDefault="000E4920" w:rsidP="00864F77">
            <w:pPr>
              <w:spacing w:after="0" w:line="240" w:lineRule="auto"/>
              <w:jc w:val="center"/>
              <w:rPr>
                <w:rFonts w:ascii="Times New Roman" w:eastAsia="Calibri" w:hAnsi="Times New Roman"/>
                <w:sz w:val="24"/>
                <w:szCs w:val="24"/>
              </w:rPr>
            </w:pPr>
          </w:p>
        </w:tc>
        <w:tc>
          <w:tcPr>
            <w:tcW w:w="1378" w:type="dxa"/>
          </w:tcPr>
          <w:p w14:paraId="77146DE2" w14:textId="77777777" w:rsidR="000E4920" w:rsidRPr="000E4920" w:rsidRDefault="000E4920" w:rsidP="00864F77">
            <w:pPr>
              <w:spacing w:after="0" w:line="240" w:lineRule="auto"/>
              <w:jc w:val="center"/>
              <w:rPr>
                <w:rFonts w:ascii="Times New Roman" w:eastAsia="Calibri" w:hAnsi="Times New Roman"/>
                <w:sz w:val="24"/>
                <w:szCs w:val="24"/>
              </w:rPr>
            </w:pPr>
          </w:p>
        </w:tc>
      </w:tr>
    </w:tbl>
    <w:p w14:paraId="55B8671D" w14:textId="77777777" w:rsidR="000E4920" w:rsidRPr="000E4920" w:rsidRDefault="000E4920" w:rsidP="00864F77">
      <w:pPr>
        <w:suppressAutoHyphens/>
        <w:spacing w:line="240" w:lineRule="auto"/>
        <w:rPr>
          <w:rFonts w:ascii="Times New Roman" w:eastAsia="Calibri" w:hAnsi="Times New Roman"/>
          <w:sz w:val="24"/>
          <w:szCs w:val="24"/>
        </w:rPr>
      </w:pPr>
    </w:p>
    <w:p w14:paraId="1E58B547" w14:textId="77777777" w:rsidR="000E4920" w:rsidRPr="000E4920" w:rsidRDefault="000E4920" w:rsidP="00864F77">
      <w:pPr>
        <w:suppressAutoHyphens/>
        <w:spacing w:line="240" w:lineRule="auto"/>
        <w:rPr>
          <w:rFonts w:ascii="Times New Roman" w:eastAsia="Calibri" w:hAnsi="Times New Roman"/>
          <w:sz w:val="24"/>
          <w:szCs w:val="24"/>
        </w:rPr>
      </w:pPr>
      <w:r w:rsidRPr="000E4920">
        <w:rPr>
          <w:rFonts w:ascii="Times New Roman" w:eastAsia="Calibri" w:hAnsi="Times New Roman"/>
          <w:sz w:val="24"/>
          <w:szCs w:val="24"/>
        </w:rPr>
        <w:t xml:space="preserve">Диаграмма 10 – График изменения книговыдачи в школьном библиотечном фонде за 2019-2023 </w:t>
      </w:r>
      <w:proofErr w:type="gramStart"/>
      <w:r w:rsidRPr="000E4920">
        <w:rPr>
          <w:rFonts w:ascii="Times New Roman" w:eastAsia="Calibri" w:hAnsi="Times New Roman"/>
          <w:sz w:val="24"/>
          <w:szCs w:val="24"/>
        </w:rPr>
        <w:t>гг..(</w:t>
      </w:r>
      <w:proofErr w:type="gramEnd"/>
      <w:r w:rsidRPr="000E4920">
        <w:rPr>
          <w:rFonts w:ascii="Times New Roman" w:eastAsia="Calibri" w:hAnsi="Times New Roman"/>
          <w:sz w:val="24"/>
          <w:szCs w:val="24"/>
        </w:rPr>
        <w:t>экз.)</w:t>
      </w:r>
    </w:p>
    <w:tbl>
      <w:tblPr>
        <w:tblStyle w:val="43"/>
        <w:tblpPr w:leftFromText="180" w:rightFromText="180" w:vertAnchor="text" w:horzAnchor="margin" w:tblpY="3787"/>
        <w:tblW w:w="0" w:type="auto"/>
        <w:tblLook w:val="04A0" w:firstRow="1" w:lastRow="0" w:firstColumn="1" w:lastColumn="0" w:noHBand="0" w:noVBand="1"/>
      </w:tblPr>
      <w:tblGrid>
        <w:gridCol w:w="9571"/>
      </w:tblGrid>
      <w:tr w:rsidR="000E4920" w:rsidRPr="000E4920" w14:paraId="49F5F05F" w14:textId="77777777" w:rsidTr="00BB7B50">
        <w:tc>
          <w:tcPr>
            <w:tcW w:w="9571" w:type="dxa"/>
          </w:tcPr>
          <w:p w14:paraId="4C2F344B" w14:textId="77777777" w:rsidR="000E4920" w:rsidRPr="000E4920" w:rsidRDefault="000E4920" w:rsidP="00864F77">
            <w:pPr>
              <w:suppressAutoHyphens/>
              <w:spacing w:after="0" w:line="240" w:lineRule="auto"/>
              <w:rPr>
                <w:rFonts w:ascii="Times New Roman" w:eastAsia="Calibri" w:hAnsi="Times New Roman"/>
                <w:sz w:val="24"/>
                <w:szCs w:val="24"/>
              </w:rPr>
            </w:pPr>
            <w:r w:rsidRPr="000E4920">
              <w:rPr>
                <w:rFonts w:ascii="Times New Roman" w:eastAsia="Calibri" w:hAnsi="Times New Roman"/>
                <w:sz w:val="24"/>
                <w:szCs w:val="24"/>
              </w:rPr>
              <w:t xml:space="preserve">          2019                           2020                   2021                    2022                         2023  </w:t>
            </w:r>
          </w:p>
        </w:tc>
      </w:tr>
    </w:tbl>
    <w:p w14:paraId="7B133F28" w14:textId="77777777" w:rsidR="000E4920" w:rsidRPr="000E4920" w:rsidRDefault="000E4920" w:rsidP="00864F77">
      <w:pPr>
        <w:suppressAutoHyphens/>
        <w:spacing w:line="240" w:lineRule="auto"/>
        <w:jc w:val="both"/>
        <w:rPr>
          <w:rFonts w:ascii="Times New Roman" w:eastAsia="Calibri" w:hAnsi="Times New Roman"/>
          <w:sz w:val="24"/>
          <w:szCs w:val="24"/>
        </w:rPr>
      </w:pPr>
    </w:p>
    <w:p w14:paraId="2C6AC8C9" w14:textId="77777777" w:rsidR="000E4920" w:rsidRPr="000E4920" w:rsidRDefault="000E4920" w:rsidP="00864F77">
      <w:pPr>
        <w:suppressAutoHyphens/>
        <w:spacing w:line="240" w:lineRule="auto"/>
        <w:jc w:val="both"/>
        <w:rPr>
          <w:rFonts w:ascii="Times New Roman" w:eastAsia="Calibri" w:hAnsi="Times New Roman"/>
          <w:sz w:val="24"/>
          <w:szCs w:val="24"/>
        </w:rPr>
      </w:pPr>
      <w:r w:rsidRPr="000E4920">
        <w:rPr>
          <w:rFonts w:ascii="Times New Roman" w:eastAsia="Calibri" w:hAnsi="Times New Roman"/>
          <w:noProof/>
          <w:sz w:val="24"/>
          <w:szCs w:val="24"/>
          <w:lang w:eastAsia="ru-RU"/>
        </w:rPr>
        <w:drawing>
          <wp:anchor distT="0" distB="0" distL="0" distR="0" simplePos="0" relativeHeight="251678208" behindDoc="0" locked="0" layoutInCell="1" allowOverlap="1" wp14:anchorId="1A470C4B" wp14:editId="32AF4E72">
            <wp:simplePos x="0" y="0"/>
            <wp:positionH relativeFrom="column">
              <wp:posOffset>-7620</wp:posOffset>
            </wp:positionH>
            <wp:positionV relativeFrom="paragraph">
              <wp:posOffset>73025</wp:posOffset>
            </wp:positionV>
            <wp:extent cx="5976620" cy="1967230"/>
            <wp:effectExtent l="0" t="0" r="0" b="0"/>
            <wp:wrapSquare wrapText="largest"/>
            <wp:docPr id="11" name="Объект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Pr="000E4920">
        <w:rPr>
          <w:rFonts w:ascii="Times New Roman" w:eastAsia="Calibri" w:hAnsi="Times New Roman"/>
          <w:sz w:val="24"/>
          <w:szCs w:val="24"/>
        </w:rPr>
        <w:t xml:space="preserve">В 2023 году на комплектование школьного библиотечного фонда было затрачено </w:t>
      </w:r>
      <w:r w:rsidRPr="000E4920">
        <w:rPr>
          <w:rFonts w:ascii="Times New Roman" w:eastAsia="Calibri" w:hAnsi="Times New Roman"/>
          <w:sz w:val="24"/>
          <w:szCs w:val="24"/>
        </w:rPr>
        <w:lastRenderedPageBreak/>
        <w:t>954810,32 Общий объем финансирования комплектования общеобразовательного школьного фонда за 2019-2023 гг. составил 4281261,36 рублей.</w:t>
      </w:r>
    </w:p>
    <w:p w14:paraId="1D997F02" w14:textId="77777777" w:rsidR="00DB3C31" w:rsidRPr="00864F77" w:rsidRDefault="00DB3C31" w:rsidP="00864F77">
      <w:pPr>
        <w:suppressAutoHyphens/>
        <w:spacing w:line="240" w:lineRule="auto"/>
        <w:rPr>
          <w:rFonts w:ascii="Times New Roman" w:eastAsia="Calibri" w:hAnsi="Times New Roman"/>
          <w:sz w:val="24"/>
          <w:szCs w:val="24"/>
        </w:rPr>
      </w:pPr>
    </w:p>
    <w:p w14:paraId="315CADCD" w14:textId="77777777" w:rsidR="00DB3C31" w:rsidRPr="00864F77" w:rsidRDefault="00DB3C31" w:rsidP="00864F77">
      <w:pPr>
        <w:suppressAutoHyphens/>
        <w:spacing w:line="240" w:lineRule="auto"/>
        <w:rPr>
          <w:rFonts w:ascii="Times New Roman" w:eastAsia="Calibri" w:hAnsi="Times New Roman"/>
          <w:sz w:val="24"/>
          <w:szCs w:val="24"/>
        </w:rPr>
      </w:pPr>
    </w:p>
    <w:p w14:paraId="2FE806D3" w14:textId="77777777" w:rsidR="00DB3C31" w:rsidRPr="00864F77" w:rsidRDefault="00DB3C31" w:rsidP="00864F77">
      <w:pPr>
        <w:suppressAutoHyphens/>
        <w:spacing w:line="240" w:lineRule="auto"/>
        <w:rPr>
          <w:rFonts w:ascii="Times New Roman" w:eastAsia="Calibri" w:hAnsi="Times New Roman"/>
          <w:sz w:val="24"/>
          <w:szCs w:val="24"/>
        </w:rPr>
      </w:pPr>
    </w:p>
    <w:p w14:paraId="6CD81E0D" w14:textId="76B50CD3" w:rsidR="00DB3C31" w:rsidRPr="000E4920" w:rsidRDefault="000E4920" w:rsidP="00864F77">
      <w:pPr>
        <w:suppressAutoHyphens/>
        <w:spacing w:line="240" w:lineRule="auto"/>
        <w:rPr>
          <w:rFonts w:ascii="Times New Roman" w:eastAsia="Calibri" w:hAnsi="Times New Roman"/>
          <w:sz w:val="24"/>
          <w:szCs w:val="24"/>
        </w:rPr>
      </w:pPr>
      <w:r w:rsidRPr="000E4920">
        <w:rPr>
          <w:rFonts w:ascii="Times New Roman" w:eastAsia="Calibri" w:hAnsi="Times New Roman"/>
          <w:sz w:val="24"/>
          <w:szCs w:val="24"/>
        </w:rPr>
        <w:t>Таблица 7 – Объем финансирования общеобразовательного школьного фонда за 2019-2023 гг. (руб.)</w:t>
      </w:r>
    </w:p>
    <w:tbl>
      <w:tblPr>
        <w:tblStyle w:val="26"/>
        <w:tblW w:w="9571" w:type="dxa"/>
        <w:tblLook w:val="04A0" w:firstRow="1" w:lastRow="0" w:firstColumn="1" w:lastColumn="0" w:noHBand="0" w:noVBand="1"/>
      </w:tblPr>
      <w:tblGrid>
        <w:gridCol w:w="4785"/>
        <w:gridCol w:w="4786"/>
      </w:tblGrid>
      <w:tr w:rsidR="000E4920" w:rsidRPr="000E4920" w14:paraId="0149B7B7" w14:textId="77777777" w:rsidTr="00BB7B50">
        <w:tc>
          <w:tcPr>
            <w:tcW w:w="4785" w:type="dxa"/>
          </w:tcPr>
          <w:p w14:paraId="441997A2" w14:textId="77777777" w:rsidR="000E4920" w:rsidRPr="000E4920" w:rsidRDefault="000E4920" w:rsidP="00864F77">
            <w:pPr>
              <w:spacing w:after="0" w:line="240" w:lineRule="auto"/>
              <w:jc w:val="center"/>
              <w:rPr>
                <w:rFonts w:ascii="Times New Roman" w:eastAsia="Calibri" w:hAnsi="Times New Roman"/>
                <w:b/>
                <w:bCs/>
                <w:sz w:val="24"/>
                <w:szCs w:val="24"/>
              </w:rPr>
            </w:pPr>
            <w:r w:rsidRPr="000E4920">
              <w:rPr>
                <w:rFonts w:ascii="Times New Roman" w:eastAsia="Calibri" w:hAnsi="Times New Roman"/>
                <w:b/>
                <w:bCs/>
                <w:sz w:val="24"/>
                <w:szCs w:val="24"/>
              </w:rPr>
              <w:t>Год</w:t>
            </w:r>
          </w:p>
        </w:tc>
        <w:tc>
          <w:tcPr>
            <w:tcW w:w="4785" w:type="dxa"/>
          </w:tcPr>
          <w:p w14:paraId="24DB0489" w14:textId="77777777" w:rsidR="000E4920" w:rsidRPr="000E4920" w:rsidRDefault="000E4920" w:rsidP="00864F77">
            <w:pPr>
              <w:spacing w:after="0" w:line="240" w:lineRule="auto"/>
              <w:jc w:val="center"/>
              <w:rPr>
                <w:rFonts w:ascii="Times New Roman" w:eastAsia="Calibri" w:hAnsi="Times New Roman"/>
                <w:b/>
                <w:bCs/>
                <w:sz w:val="24"/>
                <w:szCs w:val="24"/>
              </w:rPr>
            </w:pPr>
            <w:r w:rsidRPr="000E4920">
              <w:rPr>
                <w:rFonts w:ascii="Times New Roman" w:eastAsia="Calibri" w:hAnsi="Times New Roman"/>
                <w:b/>
                <w:bCs/>
                <w:sz w:val="24"/>
                <w:szCs w:val="24"/>
              </w:rPr>
              <w:t>Сумма, руб.</w:t>
            </w:r>
          </w:p>
        </w:tc>
      </w:tr>
      <w:tr w:rsidR="000E4920" w:rsidRPr="000E4920" w14:paraId="4723523D" w14:textId="77777777" w:rsidTr="00BB7B50">
        <w:tc>
          <w:tcPr>
            <w:tcW w:w="4785" w:type="dxa"/>
          </w:tcPr>
          <w:p w14:paraId="0419A6F3"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2019</w:t>
            </w:r>
          </w:p>
        </w:tc>
        <w:tc>
          <w:tcPr>
            <w:tcW w:w="4785" w:type="dxa"/>
          </w:tcPr>
          <w:p w14:paraId="672665FC"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548540,4</w:t>
            </w:r>
          </w:p>
        </w:tc>
      </w:tr>
      <w:tr w:rsidR="000E4920" w:rsidRPr="000E4920" w14:paraId="32CF7A0E" w14:textId="77777777" w:rsidTr="00BB7B50">
        <w:tc>
          <w:tcPr>
            <w:tcW w:w="4785" w:type="dxa"/>
          </w:tcPr>
          <w:p w14:paraId="3116D902"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2020</w:t>
            </w:r>
          </w:p>
        </w:tc>
        <w:tc>
          <w:tcPr>
            <w:tcW w:w="4785" w:type="dxa"/>
          </w:tcPr>
          <w:p w14:paraId="548FFC50"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636592,08</w:t>
            </w:r>
          </w:p>
        </w:tc>
      </w:tr>
      <w:tr w:rsidR="000E4920" w:rsidRPr="000E4920" w14:paraId="2D0070C5" w14:textId="77777777" w:rsidTr="00BB7B50">
        <w:tc>
          <w:tcPr>
            <w:tcW w:w="4785" w:type="dxa"/>
          </w:tcPr>
          <w:p w14:paraId="5C8A41A0"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2021</w:t>
            </w:r>
          </w:p>
        </w:tc>
        <w:tc>
          <w:tcPr>
            <w:tcW w:w="4785" w:type="dxa"/>
          </w:tcPr>
          <w:p w14:paraId="3F048F76"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1053208,31</w:t>
            </w:r>
          </w:p>
        </w:tc>
      </w:tr>
      <w:tr w:rsidR="000E4920" w:rsidRPr="000E4920" w14:paraId="287E5088" w14:textId="77777777" w:rsidTr="00BB7B50">
        <w:tc>
          <w:tcPr>
            <w:tcW w:w="4785" w:type="dxa"/>
          </w:tcPr>
          <w:p w14:paraId="04F2F350"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2022</w:t>
            </w:r>
          </w:p>
        </w:tc>
        <w:tc>
          <w:tcPr>
            <w:tcW w:w="4785" w:type="dxa"/>
          </w:tcPr>
          <w:p w14:paraId="776CEAF2"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1088110,25</w:t>
            </w:r>
          </w:p>
        </w:tc>
      </w:tr>
      <w:tr w:rsidR="000E4920" w:rsidRPr="000E4920" w14:paraId="21226A27" w14:textId="77777777" w:rsidTr="00BB7B50">
        <w:tc>
          <w:tcPr>
            <w:tcW w:w="4785" w:type="dxa"/>
          </w:tcPr>
          <w:p w14:paraId="10E44CBF"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2023</w:t>
            </w:r>
          </w:p>
        </w:tc>
        <w:tc>
          <w:tcPr>
            <w:tcW w:w="4785" w:type="dxa"/>
          </w:tcPr>
          <w:p w14:paraId="2160FEF9" w14:textId="77777777" w:rsidR="000E4920" w:rsidRPr="000E4920" w:rsidRDefault="000E4920" w:rsidP="00864F77">
            <w:pPr>
              <w:spacing w:after="0" w:line="240" w:lineRule="auto"/>
              <w:jc w:val="center"/>
              <w:rPr>
                <w:rFonts w:ascii="Times New Roman" w:eastAsia="Calibri" w:hAnsi="Times New Roman"/>
                <w:sz w:val="24"/>
                <w:szCs w:val="24"/>
              </w:rPr>
            </w:pPr>
            <w:r w:rsidRPr="000E4920">
              <w:rPr>
                <w:rFonts w:ascii="Times New Roman" w:eastAsia="Calibri" w:hAnsi="Times New Roman"/>
                <w:sz w:val="24"/>
                <w:szCs w:val="24"/>
              </w:rPr>
              <w:t>954810,32</w:t>
            </w:r>
          </w:p>
        </w:tc>
      </w:tr>
    </w:tbl>
    <w:p w14:paraId="404F2FE3" w14:textId="77777777" w:rsidR="000E4920" w:rsidRPr="000E4920" w:rsidRDefault="000E4920" w:rsidP="00864F77">
      <w:pPr>
        <w:suppressAutoHyphens/>
        <w:spacing w:line="240" w:lineRule="auto"/>
        <w:jc w:val="center"/>
        <w:rPr>
          <w:rFonts w:ascii="Times New Roman" w:eastAsia="Calibri" w:hAnsi="Times New Roman"/>
          <w:sz w:val="24"/>
          <w:szCs w:val="24"/>
        </w:rPr>
      </w:pPr>
    </w:p>
    <w:p w14:paraId="38ECE983" w14:textId="77777777" w:rsidR="000E4920" w:rsidRPr="000E4920" w:rsidRDefault="000E4920" w:rsidP="00864F77">
      <w:pPr>
        <w:suppressAutoHyphens/>
        <w:spacing w:line="240" w:lineRule="auto"/>
        <w:rPr>
          <w:rFonts w:ascii="Times New Roman" w:eastAsia="Calibri" w:hAnsi="Times New Roman"/>
          <w:sz w:val="24"/>
          <w:szCs w:val="24"/>
        </w:rPr>
      </w:pPr>
      <w:r w:rsidRPr="000E4920">
        <w:rPr>
          <w:rFonts w:ascii="Times New Roman" w:eastAsia="Calibri" w:hAnsi="Times New Roman"/>
          <w:sz w:val="24"/>
          <w:szCs w:val="24"/>
        </w:rPr>
        <w:t>Диаграмма 11 – Объем финансирования комплектования общеобразовательного школьного фонда за 2019-2023 гг.</w:t>
      </w:r>
    </w:p>
    <w:p w14:paraId="73C71C74" w14:textId="77777777" w:rsidR="000E4920" w:rsidRPr="000E4920" w:rsidRDefault="000E4920" w:rsidP="00864F77">
      <w:pPr>
        <w:suppressAutoHyphens/>
        <w:spacing w:line="240" w:lineRule="auto"/>
        <w:rPr>
          <w:rFonts w:ascii="Times New Roman" w:eastAsia="Calibri" w:hAnsi="Times New Roman"/>
          <w:sz w:val="24"/>
          <w:szCs w:val="24"/>
        </w:rPr>
      </w:pPr>
      <w:r w:rsidRPr="000E4920">
        <w:rPr>
          <w:rFonts w:ascii="Times New Roman" w:hAnsi="Times New Roman"/>
          <w:noProof/>
          <w:sz w:val="24"/>
          <w:szCs w:val="24"/>
          <w:lang w:eastAsia="ru-RU"/>
        </w:rPr>
        <w:drawing>
          <wp:inline distT="0" distB="0" distL="0" distR="0" wp14:anchorId="0A6143E8" wp14:editId="5076E29D">
            <wp:extent cx="4572000" cy="2171700"/>
            <wp:effectExtent l="0" t="0" r="19050" b="190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89B947D" w14:textId="77777777" w:rsidR="000E4920" w:rsidRPr="000E4920" w:rsidRDefault="000E4920" w:rsidP="00864F77">
      <w:pPr>
        <w:suppressAutoHyphens/>
        <w:spacing w:line="240" w:lineRule="auto"/>
        <w:jc w:val="both"/>
        <w:rPr>
          <w:rFonts w:ascii="Times New Roman" w:eastAsia="Calibri" w:hAnsi="Times New Roman"/>
          <w:sz w:val="24"/>
          <w:szCs w:val="24"/>
        </w:rPr>
      </w:pPr>
      <w:r w:rsidRPr="000E4920">
        <w:rPr>
          <w:rFonts w:ascii="Times New Roman" w:eastAsia="Calibri" w:hAnsi="Times New Roman"/>
          <w:sz w:val="24"/>
          <w:szCs w:val="24"/>
        </w:rPr>
        <w:t>Санитарно-гигиенический режим в общеобразовательной школьной библиотеке поддерживается влажной уборкой и обеспыливанием фонда в санитарные дни. В библиотеке проводится осмотр фонда с целью выявления документов с биоповреждениями – выборочный или сезонный.</w:t>
      </w:r>
      <w:r w:rsidRPr="000E4920">
        <w:rPr>
          <w:rFonts w:ascii="Times New Roman" w:eastAsia="Calibri" w:hAnsi="Times New Roman"/>
          <w:sz w:val="24"/>
          <w:szCs w:val="24"/>
        </w:rPr>
        <w:br/>
        <w:t xml:space="preserve">Много внимания уделяется превентивной консервации и обеспечению сохранности документов в процессе использования. В библиотеке </w:t>
      </w:r>
      <w:r w:rsidRPr="000E4920">
        <w:rPr>
          <w:rFonts w:ascii="Times New Roman" w:eastAsia="Calibri" w:hAnsi="Times New Roman"/>
          <w:sz w:val="24"/>
          <w:szCs w:val="24"/>
        </w:rPr>
        <w:lastRenderedPageBreak/>
        <w:t>работают «</w:t>
      </w:r>
      <w:proofErr w:type="spellStart"/>
      <w:r w:rsidRPr="000E4920">
        <w:rPr>
          <w:rFonts w:ascii="Times New Roman" w:eastAsia="Calibri" w:hAnsi="Times New Roman"/>
          <w:sz w:val="24"/>
          <w:szCs w:val="24"/>
        </w:rPr>
        <w:t>Книжкины</w:t>
      </w:r>
      <w:proofErr w:type="spellEnd"/>
      <w:r w:rsidRPr="000E4920">
        <w:rPr>
          <w:rFonts w:ascii="Times New Roman" w:eastAsia="Calibri" w:hAnsi="Times New Roman"/>
          <w:sz w:val="24"/>
          <w:szCs w:val="24"/>
        </w:rPr>
        <w:t xml:space="preserve"> больницы», «Книжные мастерские», ведутся занятия по обучению мелкому ремонту книг для читателей. Помощь </w:t>
      </w:r>
      <w:proofErr w:type="gramStart"/>
      <w:r w:rsidRPr="000E4920">
        <w:rPr>
          <w:rFonts w:ascii="Times New Roman" w:eastAsia="Calibri" w:hAnsi="Times New Roman"/>
          <w:sz w:val="24"/>
          <w:szCs w:val="24"/>
        </w:rPr>
        <w:t>библиотекарю  оказывают</w:t>
      </w:r>
      <w:proofErr w:type="gramEnd"/>
      <w:r w:rsidRPr="000E4920">
        <w:rPr>
          <w:rFonts w:ascii="Times New Roman" w:eastAsia="Calibri" w:hAnsi="Times New Roman"/>
          <w:sz w:val="24"/>
          <w:szCs w:val="24"/>
        </w:rPr>
        <w:t xml:space="preserve"> волонтеры – в основном это ученики и преподаватели. Библиотекарем активно используется такая форма работы, как ознакомительная беседа о правилах пользования библиотекой, проводятся библиотечно-библиографические уроки, изготавливаются памятки, открытки-напоминания, плакаты.</w:t>
      </w:r>
    </w:p>
    <w:p w14:paraId="439C4D1C" w14:textId="77777777" w:rsidR="000E4920" w:rsidRPr="000E4920" w:rsidRDefault="000E4920" w:rsidP="00864F77">
      <w:pPr>
        <w:suppressAutoHyphens/>
        <w:spacing w:line="240" w:lineRule="auto"/>
        <w:jc w:val="both"/>
        <w:rPr>
          <w:rFonts w:ascii="Times New Roman" w:eastAsia="Calibri" w:hAnsi="Times New Roman"/>
          <w:sz w:val="24"/>
          <w:szCs w:val="24"/>
        </w:rPr>
      </w:pPr>
      <w:r w:rsidRPr="000E4920">
        <w:rPr>
          <w:rFonts w:ascii="Times New Roman" w:eastAsia="Calibri" w:hAnsi="Times New Roman"/>
          <w:sz w:val="24"/>
          <w:szCs w:val="24"/>
        </w:rPr>
        <w:t>Одно из важных направлений в деле сохранения библиотечного фонда – работа с должниками. Для этого в отчетном году регулярно проводили дни (месячники, недели) прощенной книги, акции («Верните книгу в родные стены», «Возвращение «блудных» книг»), списки должников передавали в классы, проводили подворные обходы. Для обеспечения сохранности фонда в библиотеке проводились регулярные проверки книжного фонда.</w:t>
      </w:r>
    </w:p>
    <w:p w14:paraId="5E4712DF" w14:textId="77777777" w:rsidR="000E4920" w:rsidRPr="000E4920" w:rsidRDefault="000E4920" w:rsidP="00864F77">
      <w:pPr>
        <w:suppressAutoHyphens/>
        <w:spacing w:line="240" w:lineRule="auto"/>
        <w:jc w:val="both"/>
        <w:rPr>
          <w:rFonts w:ascii="Times New Roman" w:eastAsia="Calibri" w:hAnsi="Times New Roman"/>
          <w:sz w:val="24"/>
          <w:szCs w:val="24"/>
        </w:rPr>
      </w:pPr>
      <w:r w:rsidRPr="000E4920">
        <w:rPr>
          <w:rFonts w:ascii="Times New Roman" w:eastAsia="Calibri" w:hAnsi="Times New Roman"/>
          <w:sz w:val="24"/>
          <w:szCs w:val="24"/>
        </w:rPr>
        <w:t>В качестве основной тенденции формирования фонда общеобразовательной школьной библиотеки можно выделить следующее: снижение объема совокупного фонда, превышение поступления над выбытием литературы. Основу совокупного фонда составляют печатные издания, в отраслевом разрезе преобладает учебная литература. Среди причин исключения литературы из фонда библиотеки на первом месте стоит ветхость, при этом на протяжении последних лет удельный вес такой литературы неуклонно возрастает.</w:t>
      </w:r>
    </w:p>
    <w:p w14:paraId="67ABDDD6" w14:textId="77777777" w:rsidR="000E4920" w:rsidRPr="000E4920" w:rsidRDefault="000E4920" w:rsidP="00864F77">
      <w:pPr>
        <w:suppressAutoHyphens/>
        <w:spacing w:line="240" w:lineRule="auto"/>
        <w:jc w:val="both"/>
        <w:rPr>
          <w:rFonts w:ascii="Times New Roman" w:eastAsia="Calibri" w:hAnsi="Times New Roman"/>
          <w:sz w:val="24"/>
          <w:szCs w:val="24"/>
        </w:rPr>
      </w:pPr>
      <w:r w:rsidRPr="000E4920">
        <w:rPr>
          <w:rFonts w:ascii="Times New Roman" w:eastAsia="Calibri" w:hAnsi="Times New Roman"/>
          <w:sz w:val="24"/>
          <w:szCs w:val="24"/>
        </w:rPr>
        <w:t>Дальнейшее развитие и эффективное комплектование фонда общеобразовательной школьной библиотеки возможно только в том случае, если будет решена проблема обеспечения. В условиях ограничения обеспечения возрастает уровень пополнения фонда за счет даров, однако, это не в полной мере способствует удовлетворению информационных запросов пользователей.</w:t>
      </w:r>
    </w:p>
    <w:p w14:paraId="476A3900" w14:textId="77777777" w:rsidR="000E4920" w:rsidRPr="000E4920" w:rsidRDefault="000E4920" w:rsidP="00864F77">
      <w:pPr>
        <w:suppressAutoHyphens/>
        <w:spacing w:line="240" w:lineRule="auto"/>
        <w:rPr>
          <w:rFonts w:ascii="Times New Roman" w:eastAsia="Calibri" w:hAnsi="Times New Roman"/>
          <w:sz w:val="24"/>
          <w:szCs w:val="24"/>
        </w:rPr>
      </w:pPr>
      <w:r w:rsidRPr="000E4920">
        <w:rPr>
          <w:rFonts w:ascii="Times New Roman" w:eastAsia="Calibri" w:hAnsi="Times New Roman"/>
          <w:sz w:val="24"/>
          <w:szCs w:val="24"/>
        </w:rPr>
        <w:t>Учитывая ответственность библиотеки за качественный и количественный состав школьного фонда и недостаточный объем обеспечения фонда, рекомендуется:</w:t>
      </w:r>
    </w:p>
    <w:p w14:paraId="5119A22B" w14:textId="77777777" w:rsidR="000E4920" w:rsidRPr="000E4920" w:rsidRDefault="000E4920" w:rsidP="00864F77">
      <w:pPr>
        <w:numPr>
          <w:ilvl w:val="0"/>
          <w:numId w:val="28"/>
        </w:numPr>
        <w:suppressAutoHyphens/>
        <w:spacing w:line="240" w:lineRule="auto"/>
        <w:jc w:val="both"/>
        <w:rPr>
          <w:rFonts w:ascii="Times New Roman" w:eastAsia="Calibri" w:hAnsi="Times New Roman"/>
          <w:sz w:val="24"/>
          <w:szCs w:val="24"/>
        </w:rPr>
      </w:pPr>
      <w:r w:rsidRPr="000E4920">
        <w:rPr>
          <w:rFonts w:ascii="Times New Roman" w:eastAsia="Calibri" w:hAnsi="Times New Roman"/>
          <w:sz w:val="24"/>
          <w:szCs w:val="24"/>
        </w:rPr>
        <w:t>Повышать оперативность доступа к актуальным изданиям, отвечающим потребностям контингента, посредством активного использования электронных ресурсов.</w:t>
      </w:r>
    </w:p>
    <w:p w14:paraId="5F6F3E69" w14:textId="77777777" w:rsidR="000E4920" w:rsidRPr="000E4920" w:rsidRDefault="000E4920" w:rsidP="00864F77">
      <w:pPr>
        <w:numPr>
          <w:ilvl w:val="0"/>
          <w:numId w:val="28"/>
        </w:numPr>
        <w:suppressAutoHyphens/>
        <w:spacing w:line="240" w:lineRule="auto"/>
        <w:rPr>
          <w:rFonts w:ascii="Times New Roman" w:eastAsia="Calibri" w:hAnsi="Times New Roman"/>
          <w:sz w:val="24"/>
          <w:szCs w:val="24"/>
        </w:rPr>
      </w:pPr>
      <w:r w:rsidRPr="000E4920">
        <w:rPr>
          <w:rFonts w:ascii="Times New Roman" w:eastAsia="Calibri" w:hAnsi="Times New Roman"/>
          <w:sz w:val="24"/>
          <w:szCs w:val="24"/>
        </w:rPr>
        <w:t>Проводить планомерную чистку фондов от устаревших и ветхих изданий, соблюдая при этом «Порядок учета документов, входящих в состав библиотечного фонда».</w:t>
      </w:r>
    </w:p>
    <w:p w14:paraId="49BA2679" w14:textId="77777777" w:rsidR="000E4920" w:rsidRPr="000E4920" w:rsidRDefault="000E4920" w:rsidP="00864F77">
      <w:pPr>
        <w:numPr>
          <w:ilvl w:val="0"/>
          <w:numId w:val="28"/>
        </w:numPr>
        <w:suppressAutoHyphens/>
        <w:spacing w:line="240" w:lineRule="auto"/>
        <w:rPr>
          <w:rFonts w:ascii="Times New Roman" w:eastAsia="Calibri" w:hAnsi="Times New Roman"/>
          <w:sz w:val="24"/>
          <w:szCs w:val="24"/>
        </w:rPr>
      </w:pPr>
      <w:proofErr w:type="gramStart"/>
      <w:r w:rsidRPr="000E4920">
        <w:rPr>
          <w:rFonts w:ascii="Times New Roman" w:eastAsia="Calibri" w:hAnsi="Times New Roman"/>
          <w:sz w:val="24"/>
          <w:szCs w:val="24"/>
        </w:rPr>
        <w:t>Использовать  дополнительные</w:t>
      </w:r>
      <w:proofErr w:type="gramEnd"/>
      <w:r w:rsidRPr="000E4920">
        <w:rPr>
          <w:rFonts w:ascii="Times New Roman" w:eastAsia="Calibri" w:hAnsi="Times New Roman"/>
          <w:sz w:val="24"/>
          <w:szCs w:val="24"/>
        </w:rPr>
        <w:t xml:space="preserve"> источники получения учебной и художественной литературы:</w:t>
      </w:r>
    </w:p>
    <w:p w14:paraId="0562D21E" w14:textId="77777777" w:rsidR="000E4920" w:rsidRPr="000E4920" w:rsidRDefault="000E4920" w:rsidP="00864F77">
      <w:pPr>
        <w:numPr>
          <w:ilvl w:val="0"/>
          <w:numId w:val="28"/>
        </w:numPr>
        <w:suppressAutoHyphens/>
        <w:spacing w:line="240" w:lineRule="auto"/>
        <w:rPr>
          <w:rFonts w:ascii="Times New Roman" w:eastAsia="Calibri" w:hAnsi="Times New Roman"/>
          <w:sz w:val="24"/>
          <w:szCs w:val="24"/>
        </w:rPr>
      </w:pPr>
      <w:r w:rsidRPr="000E4920">
        <w:rPr>
          <w:rFonts w:ascii="Times New Roman" w:eastAsia="Calibri" w:hAnsi="Times New Roman"/>
          <w:sz w:val="24"/>
          <w:szCs w:val="24"/>
        </w:rPr>
        <w:t xml:space="preserve">Принимать участие в библиотечных акциях по книгообмену, </w:t>
      </w:r>
      <w:proofErr w:type="gramStart"/>
      <w:r w:rsidRPr="000E4920">
        <w:rPr>
          <w:rFonts w:ascii="Times New Roman" w:eastAsia="Calibri" w:hAnsi="Times New Roman"/>
          <w:sz w:val="24"/>
          <w:szCs w:val="24"/>
        </w:rPr>
        <w:t>участвовать  в</w:t>
      </w:r>
      <w:proofErr w:type="gramEnd"/>
      <w:r w:rsidRPr="000E4920">
        <w:rPr>
          <w:rFonts w:ascii="Times New Roman" w:eastAsia="Calibri" w:hAnsi="Times New Roman"/>
          <w:sz w:val="24"/>
          <w:szCs w:val="24"/>
        </w:rPr>
        <w:t xml:space="preserve"> творческих библиотечных Интернет-конкурсах с розыгрышами книг, проводимых ведущими библиотеками города. </w:t>
      </w:r>
    </w:p>
    <w:p w14:paraId="3B237A6D" w14:textId="77777777" w:rsidR="000E4920" w:rsidRPr="000E4920" w:rsidRDefault="000E4920" w:rsidP="00864F77">
      <w:pPr>
        <w:tabs>
          <w:tab w:val="left" w:pos="360"/>
        </w:tabs>
        <w:suppressAutoHyphens/>
        <w:spacing w:after="0" w:line="240" w:lineRule="auto"/>
        <w:ind w:firstLine="567"/>
        <w:jc w:val="both"/>
        <w:rPr>
          <w:rFonts w:ascii="Times New Roman" w:eastAsia="Calibri" w:hAnsi="Times New Roman"/>
          <w:sz w:val="24"/>
          <w:szCs w:val="24"/>
          <w:lang w:eastAsia="ar-SA"/>
        </w:rPr>
      </w:pPr>
      <w:r w:rsidRPr="000E4920">
        <w:rPr>
          <w:rFonts w:ascii="Times New Roman" w:eastAsia="Calibri" w:hAnsi="Times New Roman"/>
          <w:sz w:val="24"/>
          <w:szCs w:val="24"/>
          <w:lang w:eastAsia="ar-SA"/>
        </w:rPr>
        <w:t xml:space="preserve">Для обеспечения возможности доступа к информационным справочным и поисковым </w:t>
      </w:r>
      <w:proofErr w:type="gramStart"/>
      <w:r w:rsidRPr="000E4920">
        <w:rPr>
          <w:rFonts w:ascii="Times New Roman" w:eastAsia="Calibri" w:hAnsi="Times New Roman"/>
          <w:sz w:val="24"/>
          <w:szCs w:val="24"/>
          <w:lang w:eastAsia="ar-SA"/>
        </w:rPr>
        <w:t>системам  учащимся</w:t>
      </w:r>
      <w:proofErr w:type="gramEnd"/>
      <w:r w:rsidRPr="000E4920">
        <w:rPr>
          <w:rFonts w:ascii="Times New Roman" w:eastAsia="Calibri" w:hAnsi="Times New Roman"/>
          <w:sz w:val="24"/>
          <w:szCs w:val="24"/>
          <w:lang w:eastAsia="ar-SA"/>
        </w:rPr>
        <w:t xml:space="preserve"> и педагогам есть один кабинет информатики на 10 рабочих мест (и место учителя).</w:t>
      </w:r>
    </w:p>
    <w:p w14:paraId="5B1C83E8" w14:textId="77777777" w:rsidR="000E4920" w:rsidRPr="000E4920" w:rsidRDefault="000E4920" w:rsidP="00864F77">
      <w:pPr>
        <w:suppressAutoHyphens/>
        <w:spacing w:after="0" w:line="240" w:lineRule="auto"/>
        <w:ind w:firstLine="567"/>
        <w:jc w:val="both"/>
        <w:rPr>
          <w:rFonts w:ascii="Times New Roman" w:eastAsia="Calibri" w:hAnsi="Times New Roman"/>
          <w:bCs/>
          <w:i/>
          <w:iCs/>
          <w:sz w:val="24"/>
          <w:szCs w:val="24"/>
          <w:lang w:eastAsia="ar-SA"/>
        </w:rPr>
      </w:pPr>
      <w:r w:rsidRPr="000E4920">
        <w:rPr>
          <w:rFonts w:ascii="Times New Roman" w:hAnsi="Times New Roman"/>
          <w:sz w:val="24"/>
          <w:szCs w:val="24"/>
          <w:lang w:eastAsia="ru-RU"/>
        </w:rPr>
        <w:t xml:space="preserve">Все помещения в школе № 38 соответствуют требованиям техники безопасности. Устранены многие замечания по предписанию </w:t>
      </w:r>
      <w:proofErr w:type="spellStart"/>
      <w:r w:rsidRPr="000E4920">
        <w:rPr>
          <w:rFonts w:ascii="Times New Roman" w:hAnsi="Times New Roman"/>
          <w:sz w:val="24"/>
          <w:szCs w:val="24"/>
          <w:lang w:eastAsia="ru-RU"/>
        </w:rPr>
        <w:t>ГосПожНадзора</w:t>
      </w:r>
      <w:proofErr w:type="spellEnd"/>
      <w:r w:rsidRPr="000E4920">
        <w:rPr>
          <w:rFonts w:ascii="Times New Roman" w:hAnsi="Times New Roman"/>
          <w:sz w:val="24"/>
          <w:szCs w:val="24"/>
          <w:lang w:eastAsia="ru-RU"/>
        </w:rPr>
        <w:t xml:space="preserve">. Оборудование учебных кабинетов и помещений для детей соответствуют основным нормативам. В школе регулярно проводились дезинфекционные мероприятия, соблюдались требования санитарного содержания помещений. </w:t>
      </w:r>
    </w:p>
    <w:p w14:paraId="6FFD5317" w14:textId="77777777" w:rsidR="000E4920" w:rsidRPr="000E4920" w:rsidRDefault="000E4920" w:rsidP="00864F77">
      <w:pPr>
        <w:spacing w:after="0" w:line="240" w:lineRule="auto"/>
        <w:jc w:val="both"/>
        <w:rPr>
          <w:rFonts w:ascii="Times New Roman" w:eastAsia="Calibri" w:hAnsi="Times New Roman"/>
          <w:sz w:val="24"/>
          <w:szCs w:val="24"/>
        </w:rPr>
      </w:pPr>
    </w:p>
    <w:p w14:paraId="64698434" w14:textId="77777777" w:rsidR="000E4920" w:rsidRPr="000E4920" w:rsidRDefault="000E4920" w:rsidP="00864F77">
      <w:pPr>
        <w:spacing w:after="0" w:line="240" w:lineRule="auto"/>
        <w:ind w:firstLine="567"/>
        <w:jc w:val="both"/>
        <w:rPr>
          <w:rFonts w:ascii="Times New Roman" w:eastAsia="Calibri" w:hAnsi="Times New Roman"/>
          <w:sz w:val="24"/>
          <w:szCs w:val="24"/>
        </w:rPr>
      </w:pPr>
      <w:r w:rsidRPr="000E4920">
        <w:rPr>
          <w:rFonts w:ascii="Times New Roman" w:eastAsia="Calibri" w:hAnsi="Times New Roman"/>
          <w:sz w:val="24"/>
          <w:szCs w:val="24"/>
        </w:rPr>
        <w:lastRenderedPageBreak/>
        <w:t xml:space="preserve">Требования ОТ и ТБ выполнялись по трем направлениям: </w:t>
      </w:r>
    </w:p>
    <w:p w14:paraId="3F0199A1" w14:textId="77777777" w:rsidR="000E4920" w:rsidRPr="000E4920" w:rsidRDefault="000E4920" w:rsidP="00864F77">
      <w:pPr>
        <w:spacing w:after="0" w:line="240" w:lineRule="auto"/>
        <w:ind w:firstLine="567"/>
        <w:jc w:val="both"/>
        <w:rPr>
          <w:rFonts w:ascii="Times New Roman" w:eastAsia="Calibri" w:hAnsi="Times New Roman"/>
          <w:sz w:val="24"/>
          <w:szCs w:val="24"/>
        </w:rPr>
      </w:pPr>
      <w:r w:rsidRPr="000E4920">
        <w:rPr>
          <w:rFonts w:ascii="Times New Roman" w:eastAsia="Calibri" w:hAnsi="Times New Roman"/>
          <w:sz w:val="24"/>
          <w:szCs w:val="24"/>
        </w:rPr>
        <w:t xml:space="preserve">1.Безопасность и надежность здания и всего инженерного оборудования (водопровода, канализации, электроснабжения). Для этих целей в школе </w:t>
      </w:r>
      <w:proofErr w:type="gramStart"/>
      <w:r w:rsidRPr="000E4920">
        <w:rPr>
          <w:rFonts w:ascii="Times New Roman" w:eastAsia="Calibri" w:hAnsi="Times New Roman"/>
          <w:sz w:val="24"/>
          <w:szCs w:val="24"/>
        </w:rPr>
        <w:t>осуществлялись  осмотры</w:t>
      </w:r>
      <w:proofErr w:type="gramEnd"/>
      <w:r w:rsidRPr="000E4920">
        <w:rPr>
          <w:rFonts w:ascii="Times New Roman" w:eastAsia="Calibri" w:hAnsi="Times New Roman"/>
          <w:sz w:val="24"/>
          <w:szCs w:val="24"/>
        </w:rPr>
        <w:t xml:space="preserve"> здания, о чем записывалось в акте осмотра. </w:t>
      </w:r>
    </w:p>
    <w:p w14:paraId="3B6F8E0E" w14:textId="77777777" w:rsidR="000E4920" w:rsidRPr="000E4920" w:rsidRDefault="000E4920" w:rsidP="00864F77">
      <w:pPr>
        <w:spacing w:after="0" w:line="240" w:lineRule="auto"/>
        <w:ind w:firstLine="567"/>
        <w:jc w:val="both"/>
        <w:rPr>
          <w:rFonts w:ascii="Times New Roman" w:eastAsia="Calibri" w:hAnsi="Times New Roman"/>
          <w:sz w:val="24"/>
          <w:szCs w:val="24"/>
        </w:rPr>
      </w:pPr>
      <w:r w:rsidRPr="000E4920">
        <w:rPr>
          <w:rFonts w:ascii="Times New Roman" w:eastAsia="Calibri" w:hAnsi="Times New Roman"/>
          <w:sz w:val="24"/>
          <w:szCs w:val="24"/>
        </w:rPr>
        <w:t xml:space="preserve">2.Безопасное устройство и последующая эксплуатация учебного оборудования (мебель, компьютеры, спортивные снаряды, тренажеры, учебные приборы по физике); производственного оборудования (вентиляция, кухонное оборудование). </w:t>
      </w:r>
    </w:p>
    <w:p w14:paraId="41A97D63" w14:textId="77777777" w:rsidR="000E4920" w:rsidRPr="000E4920" w:rsidRDefault="000E4920" w:rsidP="00864F77">
      <w:pPr>
        <w:spacing w:after="0" w:line="240" w:lineRule="auto"/>
        <w:ind w:firstLine="567"/>
        <w:jc w:val="both"/>
        <w:rPr>
          <w:rFonts w:ascii="Times New Roman" w:hAnsi="Times New Roman"/>
          <w:sz w:val="24"/>
          <w:szCs w:val="24"/>
          <w:lang w:eastAsia="ru-RU"/>
        </w:rPr>
      </w:pPr>
      <w:r w:rsidRPr="000E4920">
        <w:rPr>
          <w:rFonts w:ascii="Times New Roman" w:hAnsi="Times New Roman"/>
          <w:sz w:val="24"/>
          <w:szCs w:val="24"/>
          <w:lang w:eastAsia="ru-RU"/>
        </w:rPr>
        <w:t>3.Безопасность, комфортность и рациональность в образовательной деятельности.</w:t>
      </w:r>
    </w:p>
    <w:p w14:paraId="1E3C11B0" w14:textId="77777777" w:rsidR="000E4920" w:rsidRPr="000E4920" w:rsidRDefault="000E4920" w:rsidP="00864F77">
      <w:pPr>
        <w:spacing w:after="0" w:line="240" w:lineRule="auto"/>
        <w:ind w:firstLine="567"/>
        <w:jc w:val="both"/>
        <w:rPr>
          <w:rFonts w:ascii="Times New Roman" w:hAnsi="Times New Roman"/>
          <w:sz w:val="24"/>
          <w:szCs w:val="24"/>
          <w:lang w:eastAsia="ru-RU"/>
        </w:rPr>
      </w:pPr>
      <w:r w:rsidRPr="000E4920">
        <w:rPr>
          <w:rFonts w:ascii="Times New Roman" w:hAnsi="Times New Roman"/>
          <w:sz w:val="24"/>
          <w:szCs w:val="24"/>
          <w:lang w:eastAsia="ru-RU"/>
        </w:rPr>
        <w:t>Здесь контролировались требования СанПиН к естественному и искусственному освещению, к отоплению и вентиляции, к режиму проветривания, к организации физической нагрузки (</w:t>
      </w:r>
      <w:proofErr w:type="spellStart"/>
      <w:proofErr w:type="gramStart"/>
      <w:r w:rsidRPr="000E4920">
        <w:rPr>
          <w:rFonts w:ascii="Times New Roman" w:hAnsi="Times New Roman"/>
          <w:sz w:val="24"/>
          <w:szCs w:val="24"/>
          <w:lang w:eastAsia="ru-RU"/>
        </w:rPr>
        <w:t>физ.минуток</w:t>
      </w:r>
      <w:proofErr w:type="spellEnd"/>
      <w:proofErr w:type="gramEnd"/>
      <w:r w:rsidRPr="000E4920">
        <w:rPr>
          <w:rFonts w:ascii="Times New Roman" w:hAnsi="Times New Roman"/>
          <w:sz w:val="24"/>
          <w:szCs w:val="24"/>
          <w:lang w:eastAsia="ru-RU"/>
        </w:rPr>
        <w:t>, уроки физической культуры), к санитарному содержанию помещений, организации питания, требования к режиму дня и образовательной деятельности.</w:t>
      </w:r>
    </w:p>
    <w:p w14:paraId="017F54CC" w14:textId="77777777" w:rsidR="000E4920" w:rsidRPr="000E4920" w:rsidRDefault="000E4920" w:rsidP="00864F77">
      <w:pPr>
        <w:spacing w:after="0" w:line="240" w:lineRule="auto"/>
        <w:ind w:firstLine="567"/>
        <w:jc w:val="both"/>
        <w:rPr>
          <w:rFonts w:ascii="Times New Roman" w:hAnsi="Times New Roman"/>
          <w:color w:val="FF0000"/>
          <w:sz w:val="24"/>
          <w:szCs w:val="24"/>
          <w:lang w:eastAsia="ru-RU"/>
        </w:rPr>
      </w:pPr>
      <w:r w:rsidRPr="000E4920">
        <w:rPr>
          <w:rFonts w:ascii="Times New Roman" w:hAnsi="Times New Roman"/>
          <w:sz w:val="24"/>
          <w:szCs w:val="24"/>
          <w:lang w:eastAsia="ru-RU"/>
        </w:rPr>
        <w:t xml:space="preserve">Вся работа по выполнению требований ТБ регламентировалась нормативно-правовой базой федерального, регионального, муниципального и школьного уровней. Все сотрудники и учащиеся регулярно проходили инструктажи по ТБ, большая работа проводится учителями и классными руководителями по обучению и воспитанию учащихся безопасным условиям жизни. Работа строилась </w:t>
      </w:r>
      <w:proofErr w:type="spellStart"/>
      <w:r w:rsidRPr="000E4920">
        <w:rPr>
          <w:rFonts w:ascii="Times New Roman" w:hAnsi="Times New Roman"/>
          <w:sz w:val="24"/>
          <w:szCs w:val="24"/>
          <w:lang w:eastAsia="ru-RU"/>
        </w:rPr>
        <w:t>планово</w:t>
      </w:r>
      <w:proofErr w:type="spellEnd"/>
      <w:r w:rsidRPr="000E4920">
        <w:rPr>
          <w:rFonts w:ascii="Times New Roman" w:hAnsi="Times New Roman"/>
          <w:sz w:val="24"/>
          <w:szCs w:val="24"/>
          <w:lang w:eastAsia="ru-RU"/>
        </w:rPr>
        <w:t>, системно с учетом утвержденных планов по ТБ, по профилактике школьного детского травматизма, по профилактике ПДД. Это позволяет снизить травматизм среди учащихся.</w:t>
      </w:r>
    </w:p>
    <w:p w14:paraId="737933F6" w14:textId="77777777" w:rsidR="003C5C07" w:rsidRPr="00864F77" w:rsidRDefault="003C5C07" w:rsidP="00864F77">
      <w:pPr>
        <w:spacing w:after="160" w:line="240" w:lineRule="auto"/>
        <w:ind w:firstLine="540"/>
        <w:jc w:val="center"/>
        <w:rPr>
          <w:rFonts w:ascii="Times New Roman" w:eastAsia="Calibri" w:hAnsi="Times New Roman"/>
          <w:b/>
          <w:sz w:val="24"/>
          <w:szCs w:val="24"/>
        </w:rPr>
      </w:pPr>
    </w:p>
    <w:p w14:paraId="7CDFC6A0" w14:textId="35F42D43" w:rsidR="0050275E" w:rsidRPr="0050275E" w:rsidRDefault="0050275E" w:rsidP="00864F77">
      <w:pPr>
        <w:spacing w:after="160" w:line="240" w:lineRule="auto"/>
        <w:ind w:firstLine="540"/>
        <w:jc w:val="center"/>
        <w:rPr>
          <w:rFonts w:ascii="Times New Roman" w:eastAsia="Calibri" w:hAnsi="Times New Roman"/>
          <w:b/>
          <w:sz w:val="24"/>
          <w:szCs w:val="24"/>
        </w:rPr>
      </w:pPr>
      <w:r w:rsidRPr="0050275E">
        <w:rPr>
          <w:rFonts w:ascii="Times New Roman" w:eastAsia="Calibri" w:hAnsi="Times New Roman"/>
          <w:b/>
          <w:sz w:val="24"/>
          <w:szCs w:val="24"/>
        </w:rPr>
        <w:t>1.9. Материально-техническая база</w:t>
      </w:r>
    </w:p>
    <w:p w14:paraId="2FD3EDB9" w14:textId="77777777" w:rsidR="0050275E" w:rsidRPr="0050275E" w:rsidRDefault="0050275E" w:rsidP="00864F77">
      <w:pPr>
        <w:widowControl w:val="0"/>
        <w:spacing w:after="0" w:line="240" w:lineRule="auto"/>
        <w:ind w:left="20" w:right="20" w:firstLine="540"/>
        <w:jc w:val="both"/>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t>Школа располагает всем необходимым учебным оборудованием, уровень материально-</w:t>
      </w:r>
      <w:r w:rsidRPr="0050275E">
        <w:rPr>
          <w:rFonts w:ascii="Times New Roman" w:eastAsia="Calibri" w:hAnsi="Times New Roman"/>
          <w:color w:val="000000"/>
          <w:sz w:val="24"/>
          <w:szCs w:val="24"/>
          <w:lang w:eastAsia="ru-RU"/>
        </w:rPr>
        <w:softHyphen/>
        <w:t xml:space="preserve">технического обеспечения </w:t>
      </w:r>
      <w:proofErr w:type="gramStart"/>
      <w:r w:rsidRPr="0050275E">
        <w:rPr>
          <w:rFonts w:ascii="Times New Roman" w:eastAsia="Calibri" w:hAnsi="Times New Roman"/>
          <w:color w:val="000000"/>
          <w:sz w:val="24"/>
          <w:szCs w:val="24"/>
          <w:lang w:eastAsia="ru-RU"/>
        </w:rPr>
        <w:t>не полон</w:t>
      </w:r>
      <w:proofErr w:type="gramEnd"/>
      <w:r w:rsidRPr="0050275E">
        <w:rPr>
          <w:rFonts w:ascii="Times New Roman" w:eastAsia="Calibri" w:hAnsi="Times New Roman"/>
          <w:color w:val="000000"/>
          <w:sz w:val="24"/>
          <w:szCs w:val="24"/>
          <w:lang w:eastAsia="ru-RU"/>
        </w:rPr>
        <w:t xml:space="preserve"> по объему.</w:t>
      </w:r>
    </w:p>
    <w:p w14:paraId="7053A6F3" w14:textId="77777777" w:rsidR="0050275E" w:rsidRPr="0050275E" w:rsidRDefault="0050275E" w:rsidP="00864F77">
      <w:pPr>
        <w:widowControl w:val="0"/>
        <w:spacing w:after="0" w:line="240" w:lineRule="auto"/>
        <w:ind w:left="20" w:right="20" w:firstLine="540"/>
        <w:jc w:val="both"/>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t>Миссия школьной библиотеки состоит в том, чтобы создать условия для самообразования и развития информационной культуры личности, всех участников образовательного процесса школы, предоставляя информацию, ресурсы и консультативную поддержку, способствуя социальной адаптации учащихся. Библиотека школы обладает необходимым фондом литературы, отвечающей всем современным требованиям, все обучающиеся пользуются бесплатными учебниками.</w:t>
      </w:r>
    </w:p>
    <w:p w14:paraId="5438A2D3" w14:textId="77777777" w:rsidR="0050275E" w:rsidRPr="0050275E" w:rsidRDefault="0050275E" w:rsidP="00864F77">
      <w:pPr>
        <w:widowControl w:val="0"/>
        <w:spacing w:after="229" w:line="240" w:lineRule="auto"/>
        <w:ind w:left="20"/>
        <w:jc w:val="center"/>
        <w:rPr>
          <w:rFonts w:ascii="Times New Roman" w:eastAsia="Calibri" w:hAnsi="Times New Roman"/>
          <w:b/>
          <w:bCs/>
          <w:color w:val="000000"/>
          <w:sz w:val="24"/>
          <w:szCs w:val="24"/>
          <w:lang w:eastAsia="ru-RU"/>
        </w:rPr>
      </w:pPr>
      <w:r w:rsidRPr="0050275E">
        <w:rPr>
          <w:rFonts w:ascii="Times New Roman" w:eastAsia="Calibri" w:hAnsi="Times New Roman"/>
          <w:b/>
          <w:bCs/>
          <w:color w:val="000000"/>
          <w:sz w:val="24"/>
          <w:szCs w:val="24"/>
          <w:lang w:eastAsia="ru-RU"/>
        </w:rPr>
        <w:t>Оценка материально-технических условий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7"/>
        <w:gridCol w:w="7052"/>
        <w:gridCol w:w="2458"/>
      </w:tblGrid>
      <w:tr w:rsidR="0050275E" w:rsidRPr="0050275E" w14:paraId="6DC339A6" w14:textId="77777777" w:rsidTr="0050275E">
        <w:trPr>
          <w:trHeight w:hRule="exact" w:val="734"/>
          <w:jc w:val="center"/>
        </w:trPr>
        <w:tc>
          <w:tcPr>
            <w:tcW w:w="427" w:type="dxa"/>
            <w:tcBorders>
              <w:top w:val="single" w:sz="4" w:space="0" w:color="auto"/>
              <w:left w:val="single" w:sz="4" w:space="0" w:color="auto"/>
              <w:bottom w:val="nil"/>
              <w:right w:val="nil"/>
            </w:tcBorders>
            <w:shd w:val="clear" w:color="auto" w:fill="FFC000"/>
            <w:vAlign w:val="center"/>
            <w:hideMark/>
          </w:tcPr>
          <w:p w14:paraId="1BCB5DE2" w14:textId="77777777" w:rsidR="0050275E" w:rsidRPr="0050275E" w:rsidRDefault="0050275E" w:rsidP="00864F77">
            <w:pPr>
              <w:framePr w:w="9936" w:wrap="notBeside" w:vAnchor="text" w:hAnchor="text" w:xAlign="center" w:y="1"/>
              <w:widowControl w:val="0"/>
              <w:spacing w:after="0" w:line="240" w:lineRule="auto"/>
              <w:ind w:left="40"/>
              <w:jc w:val="center"/>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lastRenderedPageBreak/>
              <w:t>№</w:t>
            </w:r>
          </w:p>
          <w:p w14:paraId="63DD69C9" w14:textId="77777777" w:rsidR="0050275E" w:rsidRPr="0050275E" w:rsidRDefault="0050275E" w:rsidP="00864F77">
            <w:pPr>
              <w:framePr w:w="9936" w:wrap="notBeside" w:vAnchor="text" w:hAnchor="text" w:xAlign="center" w:y="1"/>
              <w:widowControl w:val="0"/>
              <w:spacing w:after="0" w:line="240" w:lineRule="auto"/>
              <w:ind w:left="40"/>
              <w:jc w:val="center"/>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t>п/п</w:t>
            </w:r>
          </w:p>
        </w:tc>
        <w:tc>
          <w:tcPr>
            <w:tcW w:w="7052" w:type="dxa"/>
            <w:tcBorders>
              <w:top w:val="single" w:sz="4" w:space="0" w:color="auto"/>
              <w:left w:val="single" w:sz="4" w:space="0" w:color="auto"/>
              <w:bottom w:val="nil"/>
              <w:right w:val="nil"/>
            </w:tcBorders>
            <w:shd w:val="clear" w:color="auto" w:fill="FFC000"/>
            <w:vAlign w:val="center"/>
            <w:hideMark/>
          </w:tcPr>
          <w:p w14:paraId="4030372F" w14:textId="77777777" w:rsidR="0050275E" w:rsidRPr="0050275E" w:rsidRDefault="0050275E" w:rsidP="00864F77">
            <w:pPr>
              <w:framePr w:w="9936" w:wrap="notBeside" w:vAnchor="text" w:hAnchor="text" w:xAlign="center" w:y="1"/>
              <w:widowControl w:val="0"/>
              <w:spacing w:after="0" w:line="240" w:lineRule="auto"/>
              <w:ind w:left="20"/>
              <w:jc w:val="center"/>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t>Требования ФГОС, нормативных и локальных актов</w:t>
            </w:r>
          </w:p>
        </w:tc>
        <w:tc>
          <w:tcPr>
            <w:tcW w:w="2458" w:type="dxa"/>
            <w:tcBorders>
              <w:top w:val="single" w:sz="4" w:space="0" w:color="auto"/>
              <w:left w:val="single" w:sz="4" w:space="0" w:color="auto"/>
              <w:bottom w:val="nil"/>
              <w:right w:val="single" w:sz="4" w:space="0" w:color="auto"/>
            </w:tcBorders>
            <w:shd w:val="clear" w:color="auto" w:fill="FFC000"/>
            <w:vAlign w:val="center"/>
            <w:hideMark/>
          </w:tcPr>
          <w:p w14:paraId="14C1E6E2" w14:textId="77777777" w:rsidR="0050275E" w:rsidRPr="0050275E" w:rsidRDefault="0050275E" w:rsidP="00864F77">
            <w:pPr>
              <w:framePr w:w="9936" w:wrap="notBeside" w:vAnchor="text" w:hAnchor="text" w:xAlign="center" w:y="1"/>
              <w:widowControl w:val="0"/>
              <w:spacing w:after="0" w:line="240" w:lineRule="auto"/>
              <w:jc w:val="center"/>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t>Необходимо/ имеются в наличии</w:t>
            </w:r>
          </w:p>
        </w:tc>
      </w:tr>
      <w:tr w:rsidR="0050275E" w:rsidRPr="0050275E" w14:paraId="33B92F2C" w14:textId="77777777" w:rsidTr="0050275E">
        <w:trPr>
          <w:trHeight w:hRule="exact" w:val="834"/>
          <w:jc w:val="center"/>
        </w:trPr>
        <w:tc>
          <w:tcPr>
            <w:tcW w:w="427" w:type="dxa"/>
            <w:tcBorders>
              <w:top w:val="single" w:sz="4" w:space="0" w:color="auto"/>
              <w:left w:val="single" w:sz="4" w:space="0" w:color="auto"/>
              <w:bottom w:val="nil"/>
              <w:right w:val="nil"/>
            </w:tcBorders>
            <w:shd w:val="clear" w:color="auto" w:fill="FFFFFF"/>
            <w:hideMark/>
          </w:tcPr>
          <w:p w14:paraId="7587956E" w14:textId="77777777" w:rsidR="0050275E" w:rsidRPr="0050275E" w:rsidRDefault="0050275E" w:rsidP="00864F77">
            <w:pPr>
              <w:framePr w:w="9936" w:wrap="notBeside" w:vAnchor="text" w:hAnchor="text" w:xAlign="center" w:y="1"/>
              <w:widowControl w:val="0"/>
              <w:spacing w:after="0" w:line="240" w:lineRule="auto"/>
              <w:ind w:left="40"/>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t>1</w:t>
            </w:r>
          </w:p>
        </w:tc>
        <w:tc>
          <w:tcPr>
            <w:tcW w:w="7052" w:type="dxa"/>
            <w:tcBorders>
              <w:top w:val="single" w:sz="4" w:space="0" w:color="auto"/>
              <w:left w:val="single" w:sz="4" w:space="0" w:color="auto"/>
              <w:bottom w:val="nil"/>
              <w:right w:val="nil"/>
            </w:tcBorders>
            <w:shd w:val="clear" w:color="auto" w:fill="FFFFFF"/>
            <w:hideMark/>
          </w:tcPr>
          <w:p w14:paraId="6D7C8E2D" w14:textId="77777777" w:rsidR="0050275E" w:rsidRPr="0050275E" w:rsidRDefault="0050275E" w:rsidP="00864F77">
            <w:pPr>
              <w:framePr w:w="9936" w:wrap="notBeside" w:vAnchor="text" w:hAnchor="text" w:xAlign="center" w:y="1"/>
              <w:widowControl w:val="0"/>
              <w:spacing w:after="0" w:line="240" w:lineRule="auto"/>
              <w:ind w:left="20"/>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t xml:space="preserve">Учебные кабинеты </w:t>
            </w:r>
          </w:p>
          <w:p w14:paraId="5E673FDE" w14:textId="77777777" w:rsidR="0050275E" w:rsidRPr="0050275E" w:rsidRDefault="0050275E" w:rsidP="00864F77">
            <w:pPr>
              <w:framePr w:w="9936" w:wrap="notBeside" w:vAnchor="text" w:hAnchor="text" w:xAlign="center" w:y="1"/>
              <w:widowControl w:val="0"/>
              <w:spacing w:after="0" w:line="240" w:lineRule="auto"/>
              <w:ind w:left="20"/>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t>С автоматизированными рабочими местами педагогических работников</w:t>
            </w:r>
          </w:p>
        </w:tc>
        <w:tc>
          <w:tcPr>
            <w:tcW w:w="2458" w:type="dxa"/>
            <w:tcBorders>
              <w:top w:val="single" w:sz="4" w:space="0" w:color="auto"/>
              <w:left w:val="single" w:sz="4" w:space="0" w:color="auto"/>
              <w:bottom w:val="nil"/>
              <w:right w:val="single" w:sz="4" w:space="0" w:color="auto"/>
            </w:tcBorders>
            <w:shd w:val="clear" w:color="auto" w:fill="FFFFFF"/>
            <w:hideMark/>
          </w:tcPr>
          <w:p w14:paraId="3A0A1AAA" w14:textId="77777777" w:rsidR="0050275E" w:rsidRPr="0050275E" w:rsidRDefault="0050275E" w:rsidP="00864F77">
            <w:pPr>
              <w:framePr w:w="9936" w:wrap="notBeside" w:vAnchor="text" w:hAnchor="text" w:xAlign="center" w:y="1"/>
              <w:widowControl w:val="0"/>
              <w:spacing w:after="60" w:line="240" w:lineRule="auto"/>
              <w:jc w:val="center"/>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t>28/28</w:t>
            </w:r>
          </w:p>
          <w:p w14:paraId="30ADBEA1" w14:textId="77777777" w:rsidR="0050275E" w:rsidRPr="0050275E" w:rsidRDefault="0050275E" w:rsidP="00864F77">
            <w:pPr>
              <w:framePr w:w="9936" w:wrap="notBeside" w:vAnchor="text" w:hAnchor="text" w:xAlign="center" w:y="1"/>
              <w:widowControl w:val="0"/>
              <w:spacing w:after="60" w:line="240" w:lineRule="auto"/>
              <w:jc w:val="center"/>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t>27/27</w:t>
            </w:r>
          </w:p>
          <w:p w14:paraId="1476FC49" w14:textId="77777777" w:rsidR="0050275E" w:rsidRPr="0050275E" w:rsidRDefault="0050275E" w:rsidP="00864F77">
            <w:pPr>
              <w:framePr w:w="9936" w:wrap="notBeside" w:vAnchor="text" w:hAnchor="text" w:xAlign="center" w:y="1"/>
              <w:widowControl w:val="0"/>
              <w:spacing w:before="60" w:after="0" w:line="240" w:lineRule="auto"/>
              <w:jc w:val="center"/>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t>1/1 (</w:t>
            </w:r>
            <w:proofErr w:type="spellStart"/>
            <w:r w:rsidRPr="0050275E">
              <w:rPr>
                <w:rFonts w:ascii="Times New Roman" w:eastAsia="Calibri" w:hAnsi="Times New Roman"/>
                <w:color w:val="000000"/>
                <w:sz w:val="24"/>
                <w:szCs w:val="24"/>
                <w:lang w:eastAsia="ru-RU"/>
              </w:rPr>
              <w:t>каб</w:t>
            </w:r>
            <w:proofErr w:type="spellEnd"/>
            <w:r w:rsidRPr="0050275E">
              <w:rPr>
                <w:rFonts w:ascii="Times New Roman" w:eastAsia="Calibri" w:hAnsi="Times New Roman"/>
                <w:color w:val="000000"/>
                <w:sz w:val="24"/>
                <w:szCs w:val="24"/>
                <w:lang w:eastAsia="ru-RU"/>
              </w:rPr>
              <w:t>. информатики)</w:t>
            </w:r>
          </w:p>
        </w:tc>
      </w:tr>
      <w:tr w:rsidR="0050275E" w:rsidRPr="0050275E" w14:paraId="7B4AD5D2" w14:textId="77777777" w:rsidTr="0050275E">
        <w:trPr>
          <w:trHeight w:hRule="exact" w:val="292"/>
          <w:jc w:val="center"/>
        </w:trPr>
        <w:tc>
          <w:tcPr>
            <w:tcW w:w="427" w:type="dxa"/>
            <w:tcBorders>
              <w:top w:val="single" w:sz="4" w:space="0" w:color="auto"/>
              <w:left w:val="single" w:sz="4" w:space="0" w:color="auto"/>
              <w:bottom w:val="nil"/>
              <w:right w:val="nil"/>
            </w:tcBorders>
            <w:shd w:val="clear" w:color="auto" w:fill="FFFFFF"/>
            <w:hideMark/>
          </w:tcPr>
          <w:p w14:paraId="62537CBB" w14:textId="77777777" w:rsidR="0050275E" w:rsidRPr="0050275E" w:rsidRDefault="0050275E" w:rsidP="00864F77">
            <w:pPr>
              <w:framePr w:w="9936" w:wrap="notBeside" w:vAnchor="text" w:hAnchor="text" w:xAlign="center" w:y="1"/>
              <w:widowControl w:val="0"/>
              <w:spacing w:after="0" w:line="240" w:lineRule="auto"/>
              <w:ind w:left="40"/>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t>2</w:t>
            </w:r>
          </w:p>
        </w:tc>
        <w:tc>
          <w:tcPr>
            <w:tcW w:w="7052" w:type="dxa"/>
            <w:tcBorders>
              <w:top w:val="single" w:sz="4" w:space="0" w:color="auto"/>
              <w:left w:val="single" w:sz="4" w:space="0" w:color="auto"/>
              <w:bottom w:val="nil"/>
              <w:right w:val="nil"/>
            </w:tcBorders>
            <w:shd w:val="clear" w:color="auto" w:fill="FFFFFF"/>
            <w:hideMark/>
          </w:tcPr>
          <w:p w14:paraId="37E4F24B" w14:textId="77777777" w:rsidR="0050275E" w:rsidRPr="0050275E" w:rsidRDefault="0050275E" w:rsidP="00864F77">
            <w:pPr>
              <w:framePr w:w="9936" w:wrap="notBeside" w:vAnchor="text" w:hAnchor="text" w:xAlign="center" w:y="1"/>
              <w:widowControl w:val="0"/>
              <w:spacing w:after="0" w:line="240" w:lineRule="auto"/>
              <w:ind w:left="20"/>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t>Лекционные аудитории</w:t>
            </w:r>
          </w:p>
        </w:tc>
        <w:tc>
          <w:tcPr>
            <w:tcW w:w="2458" w:type="dxa"/>
            <w:tcBorders>
              <w:top w:val="single" w:sz="4" w:space="0" w:color="auto"/>
              <w:left w:val="single" w:sz="4" w:space="0" w:color="auto"/>
              <w:bottom w:val="nil"/>
              <w:right w:val="single" w:sz="4" w:space="0" w:color="auto"/>
            </w:tcBorders>
            <w:shd w:val="clear" w:color="auto" w:fill="FFFFFF"/>
            <w:hideMark/>
          </w:tcPr>
          <w:p w14:paraId="652FF159" w14:textId="77777777" w:rsidR="0050275E" w:rsidRPr="0050275E" w:rsidRDefault="0050275E" w:rsidP="00864F77">
            <w:pPr>
              <w:framePr w:w="9936" w:wrap="notBeside" w:vAnchor="text" w:hAnchor="text" w:xAlign="center" w:y="1"/>
              <w:widowControl w:val="0"/>
              <w:spacing w:after="0" w:line="240" w:lineRule="auto"/>
              <w:jc w:val="center"/>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t>0/0</w:t>
            </w:r>
          </w:p>
        </w:tc>
      </w:tr>
      <w:tr w:rsidR="0050275E" w:rsidRPr="0050275E" w14:paraId="28F0B16A" w14:textId="77777777" w:rsidTr="0050275E">
        <w:trPr>
          <w:trHeight w:hRule="exact" w:val="571"/>
          <w:jc w:val="center"/>
        </w:trPr>
        <w:tc>
          <w:tcPr>
            <w:tcW w:w="427" w:type="dxa"/>
            <w:tcBorders>
              <w:top w:val="single" w:sz="4" w:space="0" w:color="auto"/>
              <w:left w:val="single" w:sz="4" w:space="0" w:color="auto"/>
              <w:bottom w:val="nil"/>
              <w:right w:val="nil"/>
            </w:tcBorders>
            <w:shd w:val="clear" w:color="auto" w:fill="FFFFFF"/>
            <w:hideMark/>
          </w:tcPr>
          <w:p w14:paraId="00F9C81D" w14:textId="77777777" w:rsidR="0050275E" w:rsidRPr="0050275E" w:rsidRDefault="0050275E" w:rsidP="00864F77">
            <w:pPr>
              <w:framePr w:w="9936" w:wrap="notBeside" w:vAnchor="text" w:hAnchor="text" w:xAlign="center" w:y="1"/>
              <w:widowControl w:val="0"/>
              <w:spacing w:after="0" w:line="240" w:lineRule="auto"/>
              <w:ind w:left="40"/>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t>3</w:t>
            </w:r>
          </w:p>
        </w:tc>
        <w:tc>
          <w:tcPr>
            <w:tcW w:w="7052" w:type="dxa"/>
            <w:tcBorders>
              <w:top w:val="single" w:sz="4" w:space="0" w:color="auto"/>
              <w:left w:val="single" w:sz="4" w:space="0" w:color="auto"/>
              <w:bottom w:val="nil"/>
              <w:right w:val="nil"/>
            </w:tcBorders>
            <w:shd w:val="clear" w:color="auto" w:fill="FFFFFF"/>
            <w:hideMark/>
          </w:tcPr>
          <w:p w14:paraId="097EA687" w14:textId="77777777" w:rsidR="0050275E" w:rsidRPr="0050275E" w:rsidRDefault="0050275E" w:rsidP="00864F77">
            <w:pPr>
              <w:framePr w:w="9936" w:wrap="notBeside" w:vAnchor="text" w:hAnchor="text" w:xAlign="center" w:y="1"/>
              <w:widowControl w:val="0"/>
              <w:spacing w:after="0" w:line="240" w:lineRule="auto"/>
              <w:ind w:left="20"/>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t>Помещения для занятий учебно-исследовательской и проектной деятельностью, моделированием и техническим творчеством</w:t>
            </w:r>
          </w:p>
        </w:tc>
        <w:tc>
          <w:tcPr>
            <w:tcW w:w="2458" w:type="dxa"/>
            <w:tcBorders>
              <w:top w:val="single" w:sz="4" w:space="0" w:color="auto"/>
              <w:left w:val="single" w:sz="4" w:space="0" w:color="auto"/>
              <w:bottom w:val="nil"/>
              <w:right w:val="single" w:sz="4" w:space="0" w:color="auto"/>
            </w:tcBorders>
            <w:shd w:val="clear" w:color="auto" w:fill="FFFFFF"/>
            <w:hideMark/>
          </w:tcPr>
          <w:p w14:paraId="5AC7400A" w14:textId="77777777" w:rsidR="0050275E" w:rsidRPr="0050275E" w:rsidRDefault="0050275E" w:rsidP="00864F77">
            <w:pPr>
              <w:framePr w:w="9936" w:wrap="notBeside" w:vAnchor="text" w:hAnchor="text" w:xAlign="center" w:y="1"/>
              <w:widowControl w:val="0"/>
              <w:spacing w:after="0" w:line="240" w:lineRule="auto"/>
              <w:jc w:val="center"/>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t>0/0</w:t>
            </w:r>
          </w:p>
        </w:tc>
      </w:tr>
      <w:tr w:rsidR="0050275E" w:rsidRPr="0050275E" w14:paraId="25843BFB" w14:textId="77777777" w:rsidTr="0050275E">
        <w:trPr>
          <w:trHeight w:hRule="exact" w:val="581"/>
          <w:jc w:val="center"/>
        </w:trPr>
        <w:tc>
          <w:tcPr>
            <w:tcW w:w="427" w:type="dxa"/>
            <w:tcBorders>
              <w:top w:val="single" w:sz="4" w:space="0" w:color="auto"/>
              <w:left w:val="single" w:sz="4" w:space="0" w:color="auto"/>
              <w:bottom w:val="single" w:sz="4" w:space="0" w:color="auto"/>
              <w:right w:val="nil"/>
            </w:tcBorders>
            <w:shd w:val="clear" w:color="auto" w:fill="FFFFFF"/>
            <w:hideMark/>
          </w:tcPr>
          <w:p w14:paraId="34D2EF59" w14:textId="77777777" w:rsidR="0050275E" w:rsidRPr="0050275E" w:rsidRDefault="0050275E" w:rsidP="00864F77">
            <w:pPr>
              <w:framePr w:w="9936" w:wrap="notBeside" w:vAnchor="text" w:hAnchor="text" w:xAlign="center" w:y="1"/>
              <w:widowControl w:val="0"/>
              <w:spacing w:after="0" w:line="240" w:lineRule="auto"/>
              <w:ind w:left="40"/>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t>4</w:t>
            </w:r>
          </w:p>
        </w:tc>
        <w:tc>
          <w:tcPr>
            <w:tcW w:w="7052" w:type="dxa"/>
            <w:tcBorders>
              <w:top w:val="single" w:sz="4" w:space="0" w:color="auto"/>
              <w:left w:val="single" w:sz="4" w:space="0" w:color="auto"/>
              <w:bottom w:val="single" w:sz="4" w:space="0" w:color="auto"/>
              <w:right w:val="nil"/>
            </w:tcBorders>
            <w:shd w:val="clear" w:color="auto" w:fill="FFFFFF"/>
            <w:hideMark/>
          </w:tcPr>
          <w:p w14:paraId="1B34F9E2" w14:textId="77777777" w:rsidR="0050275E" w:rsidRPr="0050275E" w:rsidRDefault="0050275E" w:rsidP="00864F77">
            <w:pPr>
              <w:framePr w:w="9936" w:wrap="notBeside" w:vAnchor="text" w:hAnchor="text" w:xAlign="center" w:y="1"/>
              <w:widowControl w:val="0"/>
              <w:spacing w:after="0" w:line="240" w:lineRule="auto"/>
              <w:ind w:left="20"/>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t>Необходимые для реализации учебной и внеурочной деятельности лаборатории и мастерские</w:t>
            </w:r>
          </w:p>
        </w:tc>
        <w:tc>
          <w:tcPr>
            <w:tcW w:w="2458" w:type="dxa"/>
            <w:tcBorders>
              <w:top w:val="single" w:sz="4" w:space="0" w:color="auto"/>
              <w:left w:val="single" w:sz="4" w:space="0" w:color="auto"/>
              <w:bottom w:val="single" w:sz="4" w:space="0" w:color="auto"/>
              <w:right w:val="single" w:sz="4" w:space="0" w:color="auto"/>
            </w:tcBorders>
            <w:shd w:val="clear" w:color="auto" w:fill="FFFFFF"/>
            <w:hideMark/>
          </w:tcPr>
          <w:p w14:paraId="5A6310B1" w14:textId="77777777" w:rsidR="0050275E" w:rsidRPr="0050275E" w:rsidRDefault="0050275E" w:rsidP="00864F77">
            <w:pPr>
              <w:framePr w:w="9936" w:wrap="notBeside" w:vAnchor="text" w:hAnchor="text" w:xAlign="center" w:y="1"/>
              <w:widowControl w:val="0"/>
              <w:spacing w:after="0" w:line="240" w:lineRule="auto"/>
              <w:jc w:val="center"/>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t>0/0</w:t>
            </w:r>
          </w:p>
        </w:tc>
      </w:tr>
      <w:tr w:rsidR="0050275E" w:rsidRPr="0050275E" w14:paraId="7E630463" w14:textId="77777777" w:rsidTr="0050275E">
        <w:trPr>
          <w:trHeight w:hRule="exact" w:val="300"/>
          <w:jc w:val="center"/>
        </w:trPr>
        <w:tc>
          <w:tcPr>
            <w:tcW w:w="427" w:type="dxa"/>
            <w:tcBorders>
              <w:top w:val="single" w:sz="4" w:space="0" w:color="auto"/>
              <w:left w:val="single" w:sz="4" w:space="0" w:color="auto"/>
              <w:bottom w:val="single" w:sz="4" w:space="0" w:color="auto"/>
              <w:right w:val="nil"/>
            </w:tcBorders>
            <w:shd w:val="clear" w:color="auto" w:fill="FFFFFF"/>
            <w:hideMark/>
          </w:tcPr>
          <w:p w14:paraId="5CFDD251" w14:textId="77777777" w:rsidR="0050275E" w:rsidRPr="0050275E" w:rsidRDefault="0050275E" w:rsidP="00864F77">
            <w:pPr>
              <w:framePr w:w="9936" w:wrap="notBeside" w:vAnchor="text" w:hAnchor="text" w:xAlign="center" w:y="1"/>
              <w:widowControl w:val="0"/>
              <w:spacing w:after="0" w:line="240" w:lineRule="auto"/>
              <w:ind w:left="40"/>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t>5</w:t>
            </w:r>
          </w:p>
        </w:tc>
        <w:tc>
          <w:tcPr>
            <w:tcW w:w="7052" w:type="dxa"/>
            <w:tcBorders>
              <w:top w:val="single" w:sz="4" w:space="0" w:color="auto"/>
              <w:left w:val="single" w:sz="4" w:space="0" w:color="auto"/>
              <w:bottom w:val="single" w:sz="4" w:space="0" w:color="auto"/>
              <w:right w:val="nil"/>
            </w:tcBorders>
            <w:shd w:val="clear" w:color="auto" w:fill="FFFFFF"/>
            <w:hideMark/>
          </w:tcPr>
          <w:p w14:paraId="107A47DE" w14:textId="77777777" w:rsidR="0050275E" w:rsidRPr="0050275E" w:rsidRDefault="0050275E" w:rsidP="00864F77">
            <w:pPr>
              <w:framePr w:w="9936" w:wrap="notBeside" w:vAnchor="text" w:hAnchor="text" w:xAlign="center" w:y="1"/>
              <w:widowControl w:val="0"/>
              <w:spacing w:after="0" w:line="240" w:lineRule="auto"/>
              <w:ind w:left="20"/>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t>Спортивный зал (большой/малый)</w:t>
            </w:r>
          </w:p>
        </w:tc>
        <w:tc>
          <w:tcPr>
            <w:tcW w:w="2458" w:type="dxa"/>
            <w:tcBorders>
              <w:top w:val="single" w:sz="4" w:space="0" w:color="auto"/>
              <w:left w:val="single" w:sz="4" w:space="0" w:color="auto"/>
              <w:bottom w:val="single" w:sz="4" w:space="0" w:color="auto"/>
              <w:right w:val="single" w:sz="4" w:space="0" w:color="auto"/>
            </w:tcBorders>
            <w:shd w:val="clear" w:color="auto" w:fill="FFFFFF"/>
            <w:hideMark/>
          </w:tcPr>
          <w:p w14:paraId="3E23CC57" w14:textId="77777777" w:rsidR="0050275E" w:rsidRPr="0050275E" w:rsidRDefault="0050275E" w:rsidP="00864F77">
            <w:pPr>
              <w:framePr w:w="9936" w:wrap="notBeside" w:vAnchor="text" w:hAnchor="text" w:xAlign="center" w:y="1"/>
              <w:widowControl w:val="0"/>
              <w:spacing w:after="0" w:line="240" w:lineRule="auto"/>
              <w:jc w:val="center"/>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t>2/1/1</w:t>
            </w:r>
          </w:p>
        </w:tc>
      </w:tr>
      <w:tr w:rsidR="0050275E" w:rsidRPr="0050275E" w14:paraId="30A53F20" w14:textId="77777777" w:rsidTr="0050275E">
        <w:trPr>
          <w:trHeight w:hRule="exact" w:val="290"/>
          <w:jc w:val="center"/>
        </w:trPr>
        <w:tc>
          <w:tcPr>
            <w:tcW w:w="427" w:type="dxa"/>
            <w:tcBorders>
              <w:top w:val="single" w:sz="4" w:space="0" w:color="auto"/>
              <w:left w:val="single" w:sz="4" w:space="0" w:color="auto"/>
              <w:bottom w:val="single" w:sz="4" w:space="0" w:color="auto"/>
              <w:right w:val="nil"/>
            </w:tcBorders>
            <w:shd w:val="clear" w:color="auto" w:fill="FFFFFF"/>
            <w:hideMark/>
          </w:tcPr>
          <w:p w14:paraId="37AC418D" w14:textId="77777777" w:rsidR="0050275E" w:rsidRPr="0050275E" w:rsidRDefault="0050275E" w:rsidP="00864F77">
            <w:pPr>
              <w:framePr w:w="9936" w:wrap="notBeside" w:vAnchor="text" w:hAnchor="text" w:xAlign="center" w:y="1"/>
              <w:widowControl w:val="0"/>
              <w:spacing w:after="0" w:line="240" w:lineRule="auto"/>
              <w:ind w:left="40"/>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t>6</w:t>
            </w:r>
          </w:p>
        </w:tc>
        <w:tc>
          <w:tcPr>
            <w:tcW w:w="7052" w:type="dxa"/>
            <w:tcBorders>
              <w:top w:val="single" w:sz="4" w:space="0" w:color="auto"/>
              <w:left w:val="single" w:sz="4" w:space="0" w:color="auto"/>
              <w:bottom w:val="single" w:sz="4" w:space="0" w:color="auto"/>
              <w:right w:val="nil"/>
            </w:tcBorders>
            <w:shd w:val="clear" w:color="auto" w:fill="FFFFFF"/>
            <w:hideMark/>
          </w:tcPr>
          <w:p w14:paraId="665B942A" w14:textId="77777777" w:rsidR="0050275E" w:rsidRPr="0050275E" w:rsidRDefault="0050275E" w:rsidP="00864F77">
            <w:pPr>
              <w:framePr w:w="9936" w:wrap="notBeside" w:vAnchor="text" w:hAnchor="text" w:xAlign="center" w:y="1"/>
              <w:widowControl w:val="0"/>
              <w:spacing w:after="0" w:line="240" w:lineRule="auto"/>
              <w:ind w:left="20"/>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t>Баскетбольная площадка</w:t>
            </w:r>
          </w:p>
        </w:tc>
        <w:tc>
          <w:tcPr>
            <w:tcW w:w="2458" w:type="dxa"/>
            <w:tcBorders>
              <w:top w:val="single" w:sz="4" w:space="0" w:color="auto"/>
              <w:left w:val="single" w:sz="4" w:space="0" w:color="auto"/>
              <w:bottom w:val="single" w:sz="4" w:space="0" w:color="auto"/>
              <w:right w:val="single" w:sz="4" w:space="0" w:color="auto"/>
            </w:tcBorders>
            <w:shd w:val="clear" w:color="auto" w:fill="FFFFFF"/>
            <w:hideMark/>
          </w:tcPr>
          <w:p w14:paraId="624FF635" w14:textId="77777777" w:rsidR="0050275E" w:rsidRPr="0050275E" w:rsidRDefault="0050275E" w:rsidP="00864F77">
            <w:pPr>
              <w:framePr w:w="9936" w:wrap="notBeside" w:vAnchor="text" w:hAnchor="text" w:xAlign="center" w:y="1"/>
              <w:widowControl w:val="0"/>
              <w:spacing w:after="0" w:line="240" w:lineRule="auto"/>
              <w:jc w:val="center"/>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t>1</w:t>
            </w:r>
          </w:p>
        </w:tc>
      </w:tr>
      <w:tr w:rsidR="0050275E" w:rsidRPr="0050275E" w14:paraId="566AD9C6" w14:textId="77777777" w:rsidTr="0050275E">
        <w:trPr>
          <w:trHeight w:hRule="exact" w:val="280"/>
          <w:jc w:val="center"/>
        </w:trPr>
        <w:tc>
          <w:tcPr>
            <w:tcW w:w="427" w:type="dxa"/>
            <w:tcBorders>
              <w:top w:val="single" w:sz="4" w:space="0" w:color="auto"/>
              <w:left w:val="single" w:sz="4" w:space="0" w:color="auto"/>
              <w:bottom w:val="single" w:sz="4" w:space="0" w:color="auto"/>
              <w:right w:val="nil"/>
            </w:tcBorders>
            <w:shd w:val="clear" w:color="auto" w:fill="FFFFFF"/>
            <w:hideMark/>
          </w:tcPr>
          <w:p w14:paraId="4E73695E" w14:textId="77777777" w:rsidR="0050275E" w:rsidRPr="0050275E" w:rsidRDefault="0050275E" w:rsidP="00864F77">
            <w:pPr>
              <w:framePr w:w="9936" w:wrap="notBeside" w:vAnchor="text" w:hAnchor="text" w:xAlign="center" w:y="1"/>
              <w:widowControl w:val="0"/>
              <w:spacing w:after="0" w:line="240" w:lineRule="auto"/>
              <w:ind w:left="40"/>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t>7</w:t>
            </w:r>
          </w:p>
        </w:tc>
        <w:tc>
          <w:tcPr>
            <w:tcW w:w="7052" w:type="dxa"/>
            <w:tcBorders>
              <w:top w:val="single" w:sz="4" w:space="0" w:color="auto"/>
              <w:left w:val="single" w:sz="4" w:space="0" w:color="auto"/>
              <w:bottom w:val="single" w:sz="4" w:space="0" w:color="auto"/>
              <w:right w:val="nil"/>
            </w:tcBorders>
            <w:shd w:val="clear" w:color="auto" w:fill="FFFFFF"/>
            <w:hideMark/>
          </w:tcPr>
          <w:p w14:paraId="3C9E2493" w14:textId="77777777" w:rsidR="0050275E" w:rsidRPr="0050275E" w:rsidRDefault="0050275E" w:rsidP="00864F77">
            <w:pPr>
              <w:framePr w:w="9936" w:wrap="notBeside" w:vAnchor="text" w:hAnchor="text" w:xAlign="center" w:y="1"/>
              <w:widowControl w:val="0"/>
              <w:spacing w:after="0" w:line="240" w:lineRule="auto"/>
              <w:ind w:left="20"/>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t>Беговая дорожка (100 м)</w:t>
            </w:r>
          </w:p>
        </w:tc>
        <w:tc>
          <w:tcPr>
            <w:tcW w:w="2458" w:type="dxa"/>
            <w:tcBorders>
              <w:top w:val="single" w:sz="4" w:space="0" w:color="auto"/>
              <w:left w:val="single" w:sz="4" w:space="0" w:color="auto"/>
              <w:bottom w:val="single" w:sz="4" w:space="0" w:color="auto"/>
              <w:right w:val="single" w:sz="4" w:space="0" w:color="auto"/>
            </w:tcBorders>
            <w:shd w:val="clear" w:color="auto" w:fill="FFFFFF"/>
            <w:hideMark/>
          </w:tcPr>
          <w:p w14:paraId="19EDE4AF" w14:textId="77777777" w:rsidR="0050275E" w:rsidRPr="0050275E" w:rsidRDefault="0050275E" w:rsidP="00864F77">
            <w:pPr>
              <w:framePr w:w="9936" w:wrap="notBeside" w:vAnchor="text" w:hAnchor="text" w:xAlign="center" w:y="1"/>
              <w:widowControl w:val="0"/>
              <w:spacing w:after="0" w:line="240" w:lineRule="auto"/>
              <w:jc w:val="center"/>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t>1</w:t>
            </w:r>
          </w:p>
        </w:tc>
      </w:tr>
    </w:tbl>
    <w:p w14:paraId="5C3176B7" w14:textId="77777777" w:rsidR="0050275E" w:rsidRPr="0050275E" w:rsidRDefault="0050275E" w:rsidP="00864F77">
      <w:pPr>
        <w:widowControl w:val="0"/>
        <w:spacing w:after="0" w:line="240" w:lineRule="auto"/>
        <w:rPr>
          <w:rFonts w:ascii="Times New Roman" w:eastAsia="Courier New" w:hAnsi="Times New Roman"/>
          <w:color w:val="000000"/>
          <w:sz w:val="24"/>
          <w:szCs w:val="24"/>
          <w:lang w:eastAsia="ru-RU"/>
        </w:rPr>
      </w:pPr>
    </w:p>
    <w:p w14:paraId="70A438FF" w14:textId="0BCB4F4B" w:rsidR="0050275E" w:rsidRPr="00864F77" w:rsidRDefault="0050275E" w:rsidP="00864F77">
      <w:pPr>
        <w:widowControl w:val="0"/>
        <w:spacing w:after="0" w:line="240" w:lineRule="auto"/>
        <w:rPr>
          <w:rFonts w:ascii="Times New Roman" w:eastAsia="Courier New" w:hAnsi="Times New Roman"/>
          <w:color w:val="000000"/>
          <w:sz w:val="24"/>
          <w:szCs w:val="24"/>
          <w:lang w:eastAsia="ru-RU"/>
        </w:rPr>
      </w:pPr>
    </w:p>
    <w:p w14:paraId="11ADAB84" w14:textId="77777777" w:rsidR="003C5C07" w:rsidRPr="0050275E" w:rsidRDefault="003C5C07" w:rsidP="00864F77">
      <w:pPr>
        <w:widowControl w:val="0"/>
        <w:spacing w:after="0" w:line="240" w:lineRule="auto"/>
        <w:rPr>
          <w:rFonts w:ascii="Times New Roman" w:eastAsia="Courier New" w:hAnsi="Times New Roman"/>
          <w:color w:val="000000"/>
          <w:sz w:val="24"/>
          <w:szCs w:val="24"/>
          <w:lang w:eastAsia="ru-RU"/>
        </w:rPr>
      </w:pPr>
    </w:p>
    <w:tbl>
      <w:tblPr>
        <w:tblStyle w:val="29"/>
        <w:tblW w:w="14406" w:type="dxa"/>
        <w:jc w:val="center"/>
        <w:tblLook w:val="04A0" w:firstRow="1" w:lastRow="0" w:firstColumn="1" w:lastColumn="0" w:noHBand="0" w:noVBand="1"/>
      </w:tblPr>
      <w:tblGrid>
        <w:gridCol w:w="2351"/>
        <w:gridCol w:w="9437"/>
        <w:gridCol w:w="2618"/>
      </w:tblGrid>
      <w:tr w:rsidR="0050275E" w:rsidRPr="0050275E" w14:paraId="46928F80" w14:textId="77777777" w:rsidTr="003C5C07">
        <w:trPr>
          <w:jc w:val="center"/>
        </w:trPr>
        <w:tc>
          <w:tcPr>
            <w:tcW w:w="235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72B8BC4" w14:textId="77777777" w:rsidR="0050275E" w:rsidRPr="0050275E" w:rsidRDefault="0050275E" w:rsidP="00864F77">
            <w:pPr>
              <w:spacing w:after="120" w:line="240" w:lineRule="auto"/>
              <w:ind w:left="40"/>
              <w:jc w:val="center"/>
              <w:rPr>
                <w:rFonts w:ascii="Times New Roman" w:eastAsia="Courier New" w:hAnsi="Times New Roman"/>
                <w:color w:val="000000"/>
                <w:sz w:val="24"/>
              </w:rPr>
            </w:pPr>
            <w:r w:rsidRPr="0050275E">
              <w:rPr>
                <w:rFonts w:ascii="Times New Roman" w:eastAsia="Calibri" w:hAnsi="Times New Roman"/>
                <w:color w:val="000000"/>
                <w:sz w:val="24"/>
              </w:rPr>
              <w:t>Компоненты</w:t>
            </w:r>
          </w:p>
          <w:p w14:paraId="0C9DC53C" w14:textId="77777777" w:rsidR="0050275E" w:rsidRPr="0050275E" w:rsidRDefault="0050275E" w:rsidP="00864F77">
            <w:pPr>
              <w:spacing w:before="120" w:after="0" w:line="240" w:lineRule="auto"/>
              <w:ind w:left="40"/>
              <w:jc w:val="center"/>
              <w:rPr>
                <w:rFonts w:ascii="Times New Roman" w:eastAsia="Calibri" w:hAnsi="Times New Roman"/>
                <w:color w:val="000000"/>
                <w:sz w:val="24"/>
              </w:rPr>
            </w:pPr>
            <w:r w:rsidRPr="0050275E">
              <w:rPr>
                <w:rFonts w:ascii="Times New Roman" w:eastAsia="Calibri" w:hAnsi="Times New Roman"/>
                <w:color w:val="000000"/>
                <w:sz w:val="24"/>
              </w:rPr>
              <w:t>оснащения</w:t>
            </w:r>
          </w:p>
        </w:tc>
        <w:tc>
          <w:tcPr>
            <w:tcW w:w="9437"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BA438E9" w14:textId="77777777" w:rsidR="0050275E" w:rsidRPr="0050275E" w:rsidRDefault="0050275E" w:rsidP="00864F77">
            <w:pPr>
              <w:spacing w:after="0" w:line="240" w:lineRule="auto"/>
              <w:jc w:val="center"/>
              <w:rPr>
                <w:rFonts w:ascii="Times New Roman" w:eastAsia="Calibri" w:hAnsi="Times New Roman"/>
                <w:color w:val="000000"/>
                <w:sz w:val="24"/>
              </w:rPr>
            </w:pPr>
            <w:r w:rsidRPr="0050275E">
              <w:rPr>
                <w:rFonts w:ascii="Times New Roman" w:eastAsia="Calibri" w:hAnsi="Times New Roman"/>
                <w:color w:val="000000"/>
                <w:sz w:val="24"/>
              </w:rPr>
              <w:t>Необходимое оборудование и оснащение</w:t>
            </w:r>
          </w:p>
        </w:tc>
        <w:tc>
          <w:tcPr>
            <w:tcW w:w="261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627F945" w14:textId="77777777" w:rsidR="0050275E" w:rsidRPr="0050275E" w:rsidRDefault="0050275E" w:rsidP="00864F77">
            <w:pPr>
              <w:spacing w:after="0" w:line="240" w:lineRule="auto"/>
              <w:ind w:left="20"/>
              <w:jc w:val="center"/>
              <w:rPr>
                <w:rFonts w:ascii="Times New Roman" w:eastAsia="Calibri" w:hAnsi="Times New Roman"/>
                <w:color w:val="000000"/>
                <w:sz w:val="24"/>
              </w:rPr>
            </w:pPr>
            <w:r w:rsidRPr="0050275E">
              <w:rPr>
                <w:rFonts w:ascii="Times New Roman" w:eastAsia="Calibri" w:hAnsi="Times New Roman"/>
                <w:color w:val="000000"/>
                <w:sz w:val="24"/>
              </w:rPr>
              <w:t>Необходимо/ имеется в наличии</w:t>
            </w:r>
          </w:p>
        </w:tc>
      </w:tr>
      <w:tr w:rsidR="0050275E" w:rsidRPr="0050275E" w14:paraId="72F8547F" w14:textId="77777777" w:rsidTr="003C5C07">
        <w:trPr>
          <w:jc w:val="center"/>
        </w:trPr>
        <w:tc>
          <w:tcPr>
            <w:tcW w:w="2351" w:type="dxa"/>
            <w:tcBorders>
              <w:top w:val="single" w:sz="4" w:space="0" w:color="auto"/>
              <w:left w:val="single" w:sz="4" w:space="0" w:color="auto"/>
              <w:bottom w:val="single" w:sz="4" w:space="0" w:color="auto"/>
              <w:right w:val="single" w:sz="4" w:space="0" w:color="auto"/>
            </w:tcBorders>
            <w:hideMark/>
          </w:tcPr>
          <w:p w14:paraId="7F980D9E" w14:textId="77777777" w:rsidR="0050275E" w:rsidRPr="0050275E" w:rsidRDefault="0050275E" w:rsidP="00864F77">
            <w:pPr>
              <w:spacing w:after="0" w:line="240" w:lineRule="auto"/>
              <w:ind w:left="40"/>
              <w:rPr>
                <w:rFonts w:ascii="Times New Roman" w:eastAsia="Calibri" w:hAnsi="Times New Roman"/>
                <w:color w:val="000000"/>
                <w:sz w:val="24"/>
              </w:rPr>
            </w:pPr>
            <w:r w:rsidRPr="0050275E">
              <w:rPr>
                <w:rFonts w:ascii="Times New Roman" w:eastAsia="Calibri" w:hAnsi="Times New Roman"/>
                <w:color w:val="000000"/>
                <w:sz w:val="24"/>
              </w:rPr>
              <w:t>1. Компоненты</w:t>
            </w:r>
          </w:p>
          <w:p w14:paraId="074F6ABA" w14:textId="77777777" w:rsidR="0050275E" w:rsidRPr="0050275E" w:rsidRDefault="0050275E" w:rsidP="00864F77">
            <w:pPr>
              <w:spacing w:after="0" w:line="240" w:lineRule="auto"/>
              <w:ind w:left="40"/>
              <w:rPr>
                <w:rFonts w:ascii="Times New Roman" w:eastAsia="Calibri" w:hAnsi="Times New Roman"/>
                <w:color w:val="000000"/>
                <w:sz w:val="24"/>
              </w:rPr>
            </w:pPr>
            <w:r w:rsidRPr="0050275E">
              <w:rPr>
                <w:rFonts w:ascii="Times New Roman" w:eastAsia="Calibri" w:hAnsi="Times New Roman"/>
                <w:color w:val="000000"/>
                <w:sz w:val="24"/>
              </w:rPr>
              <w:t>оснащения</w:t>
            </w:r>
          </w:p>
          <w:p w14:paraId="0CBE0CA8" w14:textId="77777777" w:rsidR="0050275E" w:rsidRPr="0050275E" w:rsidRDefault="0050275E" w:rsidP="00864F77">
            <w:pPr>
              <w:spacing w:after="0" w:line="240" w:lineRule="auto"/>
              <w:ind w:left="40"/>
              <w:rPr>
                <w:rFonts w:ascii="Times New Roman" w:eastAsia="Calibri" w:hAnsi="Times New Roman"/>
                <w:color w:val="000000"/>
                <w:sz w:val="24"/>
              </w:rPr>
            </w:pPr>
            <w:r w:rsidRPr="0050275E">
              <w:rPr>
                <w:rFonts w:ascii="Times New Roman" w:eastAsia="Calibri" w:hAnsi="Times New Roman"/>
                <w:color w:val="000000"/>
                <w:sz w:val="24"/>
              </w:rPr>
              <w:t>учебного</w:t>
            </w:r>
          </w:p>
          <w:p w14:paraId="71F84D83" w14:textId="77777777" w:rsidR="0050275E" w:rsidRPr="0050275E" w:rsidRDefault="0050275E" w:rsidP="00864F77">
            <w:pPr>
              <w:spacing w:after="0" w:line="240" w:lineRule="auto"/>
              <w:ind w:left="40"/>
              <w:rPr>
                <w:rFonts w:ascii="Times New Roman" w:eastAsia="Calibri" w:hAnsi="Times New Roman"/>
                <w:color w:val="000000"/>
                <w:sz w:val="24"/>
              </w:rPr>
            </w:pPr>
            <w:r w:rsidRPr="0050275E">
              <w:rPr>
                <w:rFonts w:ascii="Times New Roman" w:eastAsia="Calibri" w:hAnsi="Times New Roman"/>
                <w:color w:val="000000"/>
                <w:sz w:val="24"/>
              </w:rPr>
              <w:t>(предметного)</w:t>
            </w:r>
          </w:p>
          <w:p w14:paraId="5DC29B8A" w14:textId="77777777" w:rsidR="0050275E" w:rsidRPr="0050275E" w:rsidRDefault="0050275E" w:rsidP="00864F77">
            <w:pPr>
              <w:spacing w:after="0" w:line="240" w:lineRule="auto"/>
              <w:ind w:left="40"/>
              <w:rPr>
                <w:rFonts w:ascii="Times New Roman" w:eastAsia="Calibri" w:hAnsi="Times New Roman"/>
                <w:color w:val="000000"/>
                <w:sz w:val="24"/>
              </w:rPr>
            </w:pPr>
            <w:r w:rsidRPr="0050275E">
              <w:rPr>
                <w:rFonts w:ascii="Times New Roman" w:eastAsia="Calibri" w:hAnsi="Times New Roman"/>
                <w:color w:val="000000"/>
                <w:sz w:val="24"/>
              </w:rPr>
              <w:t>кабинета</w:t>
            </w:r>
          </w:p>
          <w:p w14:paraId="0DD5EE34" w14:textId="77777777" w:rsidR="0050275E" w:rsidRPr="0050275E" w:rsidRDefault="0050275E" w:rsidP="00864F77">
            <w:pPr>
              <w:spacing w:after="0" w:line="240" w:lineRule="auto"/>
              <w:ind w:left="40"/>
              <w:rPr>
                <w:rFonts w:ascii="Times New Roman" w:eastAsia="Calibri" w:hAnsi="Times New Roman"/>
                <w:color w:val="000000"/>
                <w:sz w:val="24"/>
              </w:rPr>
            </w:pPr>
            <w:r w:rsidRPr="0050275E">
              <w:rPr>
                <w:rFonts w:ascii="Times New Roman" w:eastAsia="Calibri" w:hAnsi="Times New Roman"/>
                <w:color w:val="000000"/>
                <w:sz w:val="24"/>
              </w:rPr>
              <w:t>основной школы</w:t>
            </w:r>
          </w:p>
        </w:tc>
        <w:tc>
          <w:tcPr>
            <w:tcW w:w="9437" w:type="dxa"/>
            <w:tcBorders>
              <w:top w:val="single" w:sz="4" w:space="0" w:color="auto"/>
              <w:left w:val="single" w:sz="4" w:space="0" w:color="auto"/>
              <w:bottom w:val="single" w:sz="4" w:space="0" w:color="auto"/>
              <w:right w:val="single" w:sz="4" w:space="0" w:color="auto"/>
            </w:tcBorders>
            <w:hideMark/>
          </w:tcPr>
          <w:p w14:paraId="631FF809" w14:textId="77777777" w:rsidR="0050275E" w:rsidRPr="0050275E" w:rsidRDefault="0050275E" w:rsidP="00864F77">
            <w:pPr>
              <w:spacing w:after="0" w:line="240" w:lineRule="auto"/>
              <w:jc w:val="both"/>
              <w:rPr>
                <w:rFonts w:ascii="Times New Roman" w:eastAsia="Calibri" w:hAnsi="Times New Roman"/>
                <w:color w:val="000000"/>
                <w:sz w:val="24"/>
              </w:rPr>
            </w:pPr>
            <w:r w:rsidRPr="0050275E">
              <w:rPr>
                <w:rFonts w:ascii="Times New Roman" w:eastAsia="Calibri" w:hAnsi="Times New Roman"/>
                <w:color w:val="000000"/>
                <w:sz w:val="24"/>
              </w:rPr>
              <w:t>1.1. Нормативные документы, программно-методическое обеспечение, локальные акты:</w:t>
            </w:r>
          </w:p>
          <w:p w14:paraId="5C7B657B" w14:textId="77777777" w:rsidR="0050275E" w:rsidRPr="0050275E" w:rsidRDefault="0050275E" w:rsidP="00864F77">
            <w:pPr>
              <w:spacing w:after="0" w:line="240" w:lineRule="auto"/>
              <w:jc w:val="both"/>
              <w:rPr>
                <w:rFonts w:ascii="Times New Roman" w:eastAsia="Calibri" w:hAnsi="Times New Roman"/>
                <w:color w:val="000000"/>
                <w:sz w:val="24"/>
              </w:rPr>
            </w:pPr>
            <w:r w:rsidRPr="0050275E">
              <w:rPr>
                <w:rFonts w:ascii="Times New Roman" w:eastAsia="Calibri" w:hAnsi="Times New Roman"/>
                <w:i/>
                <w:iCs/>
                <w:color w:val="000000"/>
                <w:sz w:val="24"/>
              </w:rPr>
              <w:t>-</w:t>
            </w:r>
            <w:r w:rsidRPr="0050275E">
              <w:rPr>
                <w:rFonts w:ascii="Times New Roman" w:eastAsia="Calibri" w:hAnsi="Times New Roman"/>
                <w:color w:val="000000"/>
                <w:sz w:val="24"/>
              </w:rPr>
              <w:t xml:space="preserve"> должностные инструкции учителя-предметника;</w:t>
            </w:r>
          </w:p>
          <w:p w14:paraId="04F11553" w14:textId="77777777" w:rsidR="0050275E" w:rsidRPr="0050275E" w:rsidRDefault="0050275E" w:rsidP="00864F77">
            <w:pPr>
              <w:spacing w:after="0" w:line="240" w:lineRule="auto"/>
              <w:jc w:val="both"/>
              <w:rPr>
                <w:rFonts w:ascii="Times New Roman" w:eastAsia="Calibri" w:hAnsi="Times New Roman"/>
                <w:color w:val="000000"/>
                <w:sz w:val="24"/>
              </w:rPr>
            </w:pPr>
            <w:r w:rsidRPr="0050275E">
              <w:rPr>
                <w:rFonts w:ascii="Times New Roman" w:eastAsia="Calibri" w:hAnsi="Times New Roman"/>
                <w:i/>
                <w:iCs/>
                <w:color w:val="000000"/>
                <w:sz w:val="24"/>
              </w:rPr>
              <w:t xml:space="preserve">- </w:t>
            </w:r>
            <w:r w:rsidRPr="0050275E">
              <w:rPr>
                <w:rFonts w:ascii="Times New Roman" w:eastAsia="Calibri" w:hAnsi="Times New Roman"/>
                <w:color w:val="000000"/>
                <w:sz w:val="24"/>
              </w:rPr>
              <w:t>паспорт учебного кабинета;</w:t>
            </w:r>
          </w:p>
          <w:p w14:paraId="2FCBCB5F" w14:textId="77777777" w:rsidR="0050275E" w:rsidRPr="0050275E" w:rsidRDefault="0050275E" w:rsidP="00864F77">
            <w:pPr>
              <w:spacing w:after="0" w:line="240" w:lineRule="auto"/>
              <w:jc w:val="both"/>
              <w:rPr>
                <w:rFonts w:ascii="Times New Roman" w:eastAsia="Calibri" w:hAnsi="Times New Roman"/>
                <w:color w:val="000000"/>
                <w:sz w:val="24"/>
              </w:rPr>
            </w:pPr>
            <w:r w:rsidRPr="0050275E">
              <w:rPr>
                <w:rFonts w:ascii="Times New Roman" w:eastAsia="Calibri" w:hAnsi="Times New Roman"/>
                <w:color w:val="000000"/>
                <w:sz w:val="24"/>
              </w:rPr>
              <w:t>- положение о рабочей программе;</w:t>
            </w:r>
          </w:p>
          <w:p w14:paraId="3845DA86" w14:textId="77777777" w:rsidR="0050275E" w:rsidRPr="0050275E" w:rsidRDefault="0050275E" w:rsidP="00864F77">
            <w:pPr>
              <w:spacing w:after="0" w:line="240" w:lineRule="auto"/>
              <w:jc w:val="both"/>
              <w:rPr>
                <w:rFonts w:ascii="Times New Roman" w:eastAsia="Calibri" w:hAnsi="Times New Roman"/>
                <w:color w:val="000000"/>
                <w:sz w:val="24"/>
              </w:rPr>
            </w:pPr>
            <w:r w:rsidRPr="0050275E">
              <w:rPr>
                <w:rFonts w:ascii="Times New Roman" w:eastAsia="Calibri" w:hAnsi="Times New Roman"/>
                <w:i/>
                <w:iCs/>
                <w:color w:val="000000"/>
                <w:sz w:val="24"/>
              </w:rPr>
              <w:t xml:space="preserve">- </w:t>
            </w:r>
            <w:r w:rsidRPr="0050275E">
              <w:rPr>
                <w:rFonts w:ascii="Times New Roman" w:eastAsia="Calibri" w:hAnsi="Times New Roman"/>
                <w:color w:val="000000"/>
                <w:sz w:val="24"/>
              </w:rPr>
              <w:t>положение о промежуточной аттестации обучающихся;</w:t>
            </w:r>
          </w:p>
          <w:p w14:paraId="6ADD0671" w14:textId="77777777" w:rsidR="0050275E" w:rsidRPr="0050275E" w:rsidRDefault="0050275E" w:rsidP="00864F77">
            <w:pPr>
              <w:spacing w:after="0" w:line="240" w:lineRule="auto"/>
              <w:jc w:val="both"/>
              <w:rPr>
                <w:rFonts w:ascii="Times New Roman" w:eastAsia="Calibri" w:hAnsi="Times New Roman"/>
                <w:color w:val="000000"/>
                <w:sz w:val="24"/>
              </w:rPr>
            </w:pPr>
            <w:r w:rsidRPr="0050275E">
              <w:rPr>
                <w:rFonts w:ascii="Times New Roman" w:eastAsia="Calibri" w:hAnsi="Times New Roman"/>
                <w:i/>
                <w:iCs/>
                <w:color w:val="000000"/>
                <w:sz w:val="24"/>
              </w:rPr>
              <w:t xml:space="preserve">- </w:t>
            </w:r>
            <w:r w:rsidRPr="0050275E">
              <w:rPr>
                <w:rFonts w:ascii="Times New Roman" w:eastAsia="Calibri" w:hAnsi="Times New Roman"/>
                <w:color w:val="000000"/>
                <w:sz w:val="24"/>
              </w:rPr>
              <w:t>положение о проектной деятельности обучающихся, рабочие программы по предметам.</w:t>
            </w:r>
          </w:p>
        </w:tc>
        <w:tc>
          <w:tcPr>
            <w:tcW w:w="2618" w:type="dxa"/>
            <w:tcBorders>
              <w:top w:val="single" w:sz="4" w:space="0" w:color="auto"/>
              <w:left w:val="single" w:sz="4" w:space="0" w:color="auto"/>
              <w:bottom w:val="single" w:sz="4" w:space="0" w:color="auto"/>
              <w:right w:val="single" w:sz="4" w:space="0" w:color="auto"/>
            </w:tcBorders>
            <w:hideMark/>
          </w:tcPr>
          <w:p w14:paraId="3C4D0CFF" w14:textId="77777777" w:rsidR="0050275E" w:rsidRPr="0050275E" w:rsidRDefault="0050275E" w:rsidP="00864F77">
            <w:pPr>
              <w:spacing w:after="0" w:line="240" w:lineRule="auto"/>
              <w:ind w:left="20"/>
              <w:rPr>
                <w:rFonts w:ascii="Times New Roman" w:eastAsia="Calibri" w:hAnsi="Times New Roman"/>
                <w:color w:val="000000"/>
                <w:sz w:val="24"/>
              </w:rPr>
            </w:pPr>
            <w:r w:rsidRPr="0050275E">
              <w:rPr>
                <w:rFonts w:ascii="Times New Roman" w:eastAsia="Calibri" w:hAnsi="Times New Roman"/>
                <w:color w:val="000000"/>
                <w:sz w:val="24"/>
              </w:rPr>
              <w:t>Имеются</w:t>
            </w:r>
          </w:p>
        </w:tc>
      </w:tr>
      <w:tr w:rsidR="0050275E" w:rsidRPr="0050275E" w14:paraId="7C97B850" w14:textId="77777777" w:rsidTr="003C5C07">
        <w:trPr>
          <w:jc w:val="center"/>
        </w:trPr>
        <w:tc>
          <w:tcPr>
            <w:tcW w:w="2351" w:type="dxa"/>
            <w:tcBorders>
              <w:top w:val="single" w:sz="4" w:space="0" w:color="auto"/>
              <w:left w:val="single" w:sz="4" w:space="0" w:color="auto"/>
              <w:bottom w:val="single" w:sz="4" w:space="0" w:color="auto"/>
              <w:right w:val="single" w:sz="4" w:space="0" w:color="auto"/>
            </w:tcBorders>
          </w:tcPr>
          <w:p w14:paraId="3BCE7F61" w14:textId="77777777" w:rsidR="0050275E" w:rsidRPr="0050275E" w:rsidRDefault="0050275E" w:rsidP="00864F77">
            <w:pPr>
              <w:spacing w:after="0" w:line="240" w:lineRule="auto"/>
              <w:rPr>
                <w:rFonts w:ascii="Times New Roman" w:eastAsia="Calibri" w:hAnsi="Times New Roman"/>
                <w:color w:val="000000"/>
                <w:sz w:val="24"/>
              </w:rPr>
            </w:pPr>
          </w:p>
        </w:tc>
        <w:tc>
          <w:tcPr>
            <w:tcW w:w="9437" w:type="dxa"/>
            <w:tcBorders>
              <w:top w:val="single" w:sz="4" w:space="0" w:color="auto"/>
              <w:left w:val="single" w:sz="4" w:space="0" w:color="auto"/>
              <w:bottom w:val="single" w:sz="4" w:space="0" w:color="auto"/>
              <w:right w:val="single" w:sz="4" w:space="0" w:color="auto"/>
            </w:tcBorders>
            <w:hideMark/>
          </w:tcPr>
          <w:p w14:paraId="7BF96DCC" w14:textId="77777777" w:rsidR="0050275E" w:rsidRPr="0050275E" w:rsidRDefault="0050275E" w:rsidP="00864F77">
            <w:pPr>
              <w:spacing w:after="0" w:line="240" w:lineRule="auto"/>
              <w:jc w:val="both"/>
              <w:rPr>
                <w:rFonts w:ascii="Times New Roman" w:eastAsia="Calibri" w:hAnsi="Times New Roman"/>
                <w:color w:val="000000"/>
                <w:sz w:val="24"/>
              </w:rPr>
            </w:pPr>
            <w:r w:rsidRPr="0050275E">
              <w:rPr>
                <w:rFonts w:ascii="Times New Roman" w:eastAsia="Calibri" w:hAnsi="Times New Roman"/>
                <w:color w:val="000000"/>
                <w:sz w:val="24"/>
              </w:rPr>
              <w:t>1.2. Учебно-методические материалы:</w:t>
            </w:r>
          </w:p>
          <w:p w14:paraId="2AF628D7" w14:textId="77777777" w:rsidR="0050275E" w:rsidRPr="0050275E" w:rsidRDefault="0050275E" w:rsidP="00864F77">
            <w:pPr>
              <w:numPr>
                <w:ilvl w:val="0"/>
                <w:numId w:val="38"/>
              </w:numPr>
              <w:tabs>
                <w:tab w:val="left" w:pos="523"/>
              </w:tabs>
              <w:spacing w:after="0" w:line="240" w:lineRule="auto"/>
              <w:jc w:val="both"/>
              <w:rPr>
                <w:rFonts w:ascii="Times New Roman" w:eastAsia="Calibri" w:hAnsi="Times New Roman"/>
                <w:color w:val="000000"/>
                <w:sz w:val="24"/>
              </w:rPr>
            </w:pPr>
            <w:r w:rsidRPr="0050275E">
              <w:rPr>
                <w:rFonts w:ascii="Times New Roman" w:eastAsia="Calibri" w:hAnsi="Times New Roman"/>
                <w:color w:val="000000"/>
                <w:sz w:val="24"/>
              </w:rPr>
              <w:t>УМК по всем предметам учебного плана</w:t>
            </w:r>
          </w:p>
          <w:p w14:paraId="40899227" w14:textId="77777777" w:rsidR="0050275E" w:rsidRPr="0050275E" w:rsidRDefault="0050275E" w:rsidP="00864F77">
            <w:pPr>
              <w:numPr>
                <w:ilvl w:val="0"/>
                <w:numId w:val="38"/>
              </w:numPr>
              <w:tabs>
                <w:tab w:val="left" w:pos="542"/>
              </w:tabs>
              <w:spacing w:after="0" w:line="240" w:lineRule="auto"/>
              <w:jc w:val="both"/>
              <w:rPr>
                <w:rFonts w:ascii="Times New Roman" w:eastAsia="Calibri" w:hAnsi="Times New Roman"/>
                <w:color w:val="000000"/>
                <w:sz w:val="24"/>
              </w:rPr>
            </w:pPr>
            <w:r w:rsidRPr="0050275E">
              <w:rPr>
                <w:rFonts w:ascii="Times New Roman" w:eastAsia="Calibri" w:hAnsi="Times New Roman"/>
                <w:color w:val="000000"/>
                <w:sz w:val="24"/>
              </w:rPr>
              <w:t xml:space="preserve">Дидактические и раздаточные материалы по </w:t>
            </w:r>
            <w:proofErr w:type="spellStart"/>
            <w:r w:rsidRPr="0050275E">
              <w:rPr>
                <w:rFonts w:ascii="Times New Roman" w:eastAsia="Calibri" w:hAnsi="Times New Roman"/>
                <w:color w:val="000000"/>
                <w:sz w:val="24"/>
              </w:rPr>
              <w:t>инвариативной</w:t>
            </w:r>
            <w:proofErr w:type="spellEnd"/>
            <w:r w:rsidRPr="0050275E">
              <w:rPr>
                <w:rFonts w:ascii="Times New Roman" w:eastAsia="Calibri" w:hAnsi="Times New Roman"/>
                <w:color w:val="000000"/>
                <w:sz w:val="24"/>
              </w:rPr>
              <w:t xml:space="preserve"> части и компонента, формируемого школой.</w:t>
            </w:r>
          </w:p>
        </w:tc>
        <w:tc>
          <w:tcPr>
            <w:tcW w:w="2618" w:type="dxa"/>
            <w:tcBorders>
              <w:top w:val="single" w:sz="4" w:space="0" w:color="auto"/>
              <w:left w:val="single" w:sz="4" w:space="0" w:color="auto"/>
              <w:bottom w:val="single" w:sz="4" w:space="0" w:color="auto"/>
              <w:right w:val="single" w:sz="4" w:space="0" w:color="auto"/>
            </w:tcBorders>
            <w:hideMark/>
          </w:tcPr>
          <w:p w14:paraId="78B8B808" w14:textId="77777777" w:rsidR="0050275E" w:rsidRPr="0050275E" w:rsidRDefault="0050275E" w:rsidP="00864F77">
            <w:pPr>
              <w:spacing w:after="0" w:line="240" w:lineRule="auto"/>
              <w:ind w:left="20"/>
              <w:rPr>
                <w:rFonts w:ascii="Times New Roman" w:eastAsia="Calibri" w:hAnsi="Times New Roman"/>
                <w:color w:val="000000"/>
                <w:sz w:val="24"/>
              </w:rPr>
            </w:pPr>
            <w:r w:rsidRPr="0050275E">
              <w:rPr>
                <w:rFonts w:ascii="Times New Roman" w:eastAsia="Calibri" w:hAnsi="Times New Roman"/>
                <w:color w:val="000000"/>
                <w:sz w:val="24"/>
              </w:rPr>
              <w:t>Имеются,</w:t>
            </w:r>
          </w:p>
          <w:p w14:paraId="61791140" w14:textId="77777777" w:rsidR="0050275E" w:rsidRPr="0050275E" w:rsidRDefault="0050275E" w:rsidP="00864F77">
            <w:pPr>
              <w:spacing w:after="0" w:line="240" w:lineRule="auto"/>
              <w:ind w:left="20"/>
              <w:rPr>
                <w:rFonts w:ascii="Times New Roman" w:eastAsia="Calibri" w:hAnsi="Times New Roman"/>
                <w:color w:val="000000"/>
                <w:sz w:val="24"/>
              </w:rPr>
            </w:pPr>
            <w:r w:rsidRPr="0050275E">
              <w:rPr>
                <w:rFonts w:ascii="Times New Roman" w:eastAsia="Calibri" w:hAnsi="Times New Roman"/>
                <w:color w:val="000000"/>
                <w:sz w:val="24"/>
              </w:rPr>
              <w:t>систематизированы, проведена каталогизация учебно-методических материалов.</w:t>
            </w:r>
          </w:p>
        </w:tc>
      </w:tr>
      <w:tr w:rsidR="0050275E" w:rsidRPr="0050275E" w14:paraId="5EFE139F" w14:textId="77777777" w:rsidTr="003C5C07">
        <w:trPr>
          <w:jc w:val="center"/>
        </w:trPr>
        <w:tc>
          <w:tcPr>
            <w:tcW w:w="2351" w:type="dxa"/>
            <w:tcBorders>
              <w:top w:val="single" w:sz="4" w:space="0" w:color="auto"/>
              <w:left w:val="single" w:sz="4" w:space="0" w:color="auto"/>
              <w:bottom w:val="single" w:sz="4" w:space="0" w:color="auto"/>
              <w:right w:val="single" w:sz="4" w:space="0" w:color="auto"/>
            </w:tcBorders>
          </w:tcPr>
          <w:p w14:paraId="6386BCC3" w14:textId="77777777" w:rsidR="0050275E" w:rsidRPr="0050275E" w:rsidRDefault="0050275E" w:rsidP="00864F77">
            <w:pPr>
              <w:spacing w:after="0" w:line="240" w:lineRule="auto"/>
              <w:rPr>
                <w:rFonts w:ascii="Times New Roman" w:eastAsia="Calibri" w:hAnsi="Times New Roman"/>
                <w:color w:val="000000"/>
                <w:sz w:val="24"/>
              </w:rPr>
            </w:pPr>
          </w:p>
        </w:tc>
        <w:tc>
          <w:tcPr>
            <w:tcW w:w="9437" w:type="dxa"/>
            <w:tcBorders>
              <w:top w:val="single" w:sz="4" w:space="0" w:color="auto"/>
              <w:left w:val="single" w:sz="4" w:space="0" w:color="auto"/>
              <w:bottom w:val="single" w:sz="4" w:space="0" w:color="auto"/>
              <w:right w:val="single" w:sz="4" w:space="0" w:color="auto"/>
            </w:tcBorders>
            <w:hideMark/>
          </w:tcPr>
          <w:p w14:paraId="43046DAA" w14:textId="77777777" w:rsidR="0050275E" w:rsidRPr="0050275E" w:rsidRDefault="0050275E" w:rsidP="00864F77">
            <w:pPr>
              <w:numPr>
                <w:ilvl w:val="0"/>
                <w:numId w:val="39"/>
              </w:numPr>
              <w:tabs>
                <w:tab w:val="left" w:pos="1066"/>
              </w:tabs>
              <w:spacing w:after="0" w:line="240" w:lineRule="auto"/>
              <w:jc w:val="both"/>
              <w:rPr>
                <w:rFonts w:ascii="Times New Roman" w:eastAsia="Calibri" w:hAnsi="Times New Roman"/>
                <w:color w:val="000000"/>
                <w:sz w:val="24"/>
              </w:rPr>
            </w:pPr>
            <w:r w:rsidRPr="0050275E">
              <w:rPr>
                <w:rFonts w:ascii="Times New Roman" w:eastAsia="Calibri" w:hAnsi="Times New Roman"/>
                <w:color w:val="000000"/>
                <w:sz w:val="24"/>
              </w:rPr>
              <w:t>ТСО, компьютерные, информационно коммуникационные средства</w:t>
            </w:r>
          </w:p>
        </w:tc>
        <w:tc>
          <w:tcPr>
            <w:tcW w:w="2618" w:type="dxa"/>
            <w:tcBorders>
              <w:top w:val="single" w:sz="4" w:space="0" w:color="auto"/>
              <w:left w:val="single" w:sz="4" w:space="0" w:color="auto"/>
              <w:bottom w:val="single" w:sz="4" w:space="0" w:color="auto"/>
              <w:right w:val="single" w:sz="4" w:space="0" w:color="auto"/>
            </w:tcBorders>
            <w:hideMark/>
          </w:tcPr>
          <w:p w14:paraId="1BEFF105" w14:textId="77777777" w:rsidR="0050275E" w:rsidRPr="0050275E" w:rsidRDefault="0050275E" w:rsidP="00864F77">
            <w:pPr>
              <w:spacing w:after="0" w:line="240" w:lineRule="auto"/>
              <w:ind w:left="20"/>
              <w:rPr>
                <w:rFonts w:ascii="Times New Roman" w:eastAsia="Calibri" w:hAnsi="Times New Roman"/>
                <w:color w:val="000000"/>
                <w:sz w:val="24"/>
              </w:rPr>
            </w:pPr>
            <w:r w:rsidRPr="0050275E">
              <w:rPr>
                <w:rFonts w:ascii="Times New Roman" w:eastAsia="Calibri" w:hAnsi="Times New Roman"/>
                <w:color w:val="000000"/>
                <w:sz w:val="24"/>
              </w:rPr>
              <w:t>Обеспечено</w:t>
            </w:r>
          </w:p>
        </w:tc>
      </w:tr>
      <w:tr w:rsidR="0050275E" w:rsidRPr="0050275E" w14:paraId="44C9C621" w14:textId="77777777" w:rsidTr="003C5C07">
        <w:trPr>
          <w:jc w:val="center"/>
        </w:trPr>
        <w:tc>
          <w:tcPr>
            <w:tcW w:w="2351" w:type="dxa"/>
            <w:tcBorders>
              <w:top w:val="single" w:sz="4" w:space="0" w:color="auto"/>
              <w:left w:val="single" w:sz="4" w:space="0" w:color="auto"/>
              <w:bottom w:val="single" w:sz="4" w:space="0" w:color="auto"/>
              <w:right w:val="single" w:sz="4" w:space="0" w:color="auto"/>
            </w:tcBorders>
          </w:tcPr>
          <w:p w14:paraId="5443AD8D" w14:textId="77777777" w:rsidR="0050275E" w:rsidRPr="0050275E" w:rsidRDefault="0050275E" w:rsidP="00864F77">
            <w:pPr>
              <w:spacing w:after="0" w:line="240" w:lineRule="auto"/>
              <w:rPr>
                <w:rFonts w:ascii="Times New Roman" w:eastAsia="Calibri" w:hAnsi="Times New Roman"/>
                <w:color w:val="000000"/>
                <w:sz w:val="24"/>
              </w:rPr>
            </w:pPr>
          </w:p>
        </w:tc>
        <w:tc>
          <w:tcPr>
            <w:tcW w:w="9437" w:type="dxa"/>
            <w:tcBorders>
              <w:top w:val="single" w:sz="4" w:space="0" w:color="auto"/>
              <w:left w:val="single" w:sz="4" w:space="0" w:color="auto"/>
              <w:bottom w:val="single" w:sz="4" w:space="0" w:color="auto"/>
              <w:right w:val="single" w:sz="4" w:space="0" w:color="auto"/>
            </w:tcBorders>
            <w:hideMark/>
          </w:tcPr>
          <w:p w14:paraId="4365DE8D" w14:textId="77777777" w:rsidR="0050275E" w:rsidRPr="0050275E" w:rsidRDefault="0050275E" w:rsidP="00864F77">
            <w:pPr>
              <w:spacing w:after="0" w:line="240" w:lineRule="auto"/>
              <w:jc w:val="both"/>
              <w:rPr>
                <w:rFonts w:ascii="Times New Roman" w:eastAsia="Calibri" w:hAnsi="Times New Roman"/>
                <w:color w:val="000000"/>
                <w:sz w:val="24"/>
              </w:rPr>
            </w:pPr>
            <w:r w:rsidRPr="0050275E">
              <w:rPr>
                <w:rFonts w:ascii="Times New Roman" w:eastAsia="Calibri" w:hAnsi="Times New Roman"/>
                <w:color w:val="000000"/>
                <w:sz w:val="24"/>
              </w:rPr>
              <w:t>1.2.4. Учебно-практическое оборудование: химия, биология, физика, география, технология</w:t>
            </w:r>
          </w:p>
        </w:tc>
        <w:tc>
          <w:tcPr>
            <w:tcW w:w="2618" w:type="dxa"/>
            <w:tcBorders>
              <w:top w:val="single" w:sz="4" w:space="0" w:color="auto"/>
              <w:left w:val="single" w:sz="4" w:space="0" w:color="auto"/>
              <w:bottom w:val="single" w:sz="4" w:space="0" w:color="auto"/>
              <w:right w:val="single" w:sz="4" w:space="0" w:color="auto"/>
            </w:tcBorders>
            <w:hideMark/>
          </w:tcPr>
          <w:p w14:paraId="3617A961" w14:textId="77777777" w:rsidR="0050275E" w:rsidRPr="0050275E" w:rsidRDefault="0050275E" w:rsidP="00864F77">
            <w:pPr>
              <w:spacing w:after="0" w:line="240" w:lineRule="auto"/>
              <w:ind w:left="20"/>
              <w:rPr>
                <w:rFonts w:ascii="Times New Roman" w:eastAsia="Calibri" w:hAnsi="Times New Roman"/>
                <w:color w:val="000000"/>
                <w:sz w:val="24"/>
              </w:rPr>
            </w:pPr>
            <w:r w:rsidRPr="0050275E">
              <w:rPr>
                <w:rFonts w:ascii="Times New Roman" w:eastAsia="Calibri" w:hAnsi="Times New Roman"/>
                <w:color w:val="000000"/>
                <w:sz w:val="24"/>
              </w:rPr>
              <w:t>Обеспечено частично</w:t>
            </w:r>
          </w:p>
        </w:tc>
      </w:tr>
      <w:tr w:rsidR="0050275E" w:rsidRPr="0050275E" w14:paraId="38BAD36F" w14:textId="77777777" w:rsidTr="003C5C07">
        <w:trPr>
          <w:jc w:val="center"/>
        </w:trPr>
        <w:tc>
          <w:tcPr>
            <w:tcW w:w="2351" w:type="dxa"/>
            <w:tcBorders>
              <w:top w:val="single" w:sz="4" w:space="0" w:color="auto"/>
              <w:left w:val="single" w:sz="4" w:space="0" w:color="auto"/>
              <w:bottom w:val="single" w:sz="4" w:space="0" w:color="auto"/>
              <w:right w:val="single" w:sz="4" w:space="0" w:color="auto"/>
            </w:tcBorders>
          </w:tcPr>
          <w:p w14:paraId="0BC2BC4E" w14:textId="77777777" w:rsidR="0050275E" w:rsidRPr="0050275E" w:rsidRDefault="0050275E" w:rsidP="00864F77">
            <w:pPr>
              <w:spacing w:after="0" w:line="240" w:lineRule="auto"/>
              <w:rPr>
                <w:rFonts w:ascii="Times New Roman" w:eastAsia="Calibri" w:hAnsi="Times New Roman"/>
                <w:color w:val="000000"/>
                <w:sz w:val="24"/>
              </w:rPr>
            </w:pPr>
          </w:p>
        </w:tc>
        <w:tc>
          <w:tcPr>
            <w:tcW w:w="9437" w:type="dxa"/>
            <w:tcBorders>
              <w:top w:val="single" w:sz="4" w:space="0" w:color="auto"/>
              <w:left w:val="single" w:sz="4" w:space="0" w:color="auto"/>
              <w:bottom w:val="single" w:sz="4" w:space="0" w:color="auto"/>
              <w:right w:val="single" w:sz="4" w:space="0" w:color="auto"/>
            </w:tcBorders>
            <w:hideMark/>
          </w:tcPr>
          <w:p w14:paraId="48BEA76B" w14:textId="77777777" w:rsidR="0050275E" w:rsidRPr="0050275E" w:rsidRDefault="0050275E" w:rsidP="00864F77">
            <w:pPr>
              <w:spacing w:after="0" w:line="240" w:lineRule="auto"/>
              <w:jc w:val="both"/>
              <w:rPr>
                <w:rFonts w:ascii="Times New Roman" w:eastAsia="Calibri" w:hAnsi="Times New Roman"/>
                <w:color w:val="000000"/>
                <w:sz w:val="24"/>
              </w:rPr>
            </w:pPr>
            <w:r w:rsidRPr="0050275E">
              <w:rPr>
                <w:rFonts w:ascii="Times New Roman" w:eastAsia="Calibri" w:hAnsi="Times New Roman"/>
                <w:color w:val="000000"/>
                <w:sz w:val="24"/>
              </w:rPr>
              <w:t>1.2.5. Оборудование (мебель) во всех учебных кабинетах</w:t>
            </w:r>
          </w:p>
        </w:tc>
        <w:tc>
          <w:tcPr>
            <w:tcW w:w="2618" w:type="dxa"/>
            <w:tcBorders>
              <w:top w:val="single" w:sz="4" w:space="0" w:color="auto"/>
              <w:left w:val="single" w:sz="4" w:space="0" w:color="auto"/>
              <w:bottom w:val="single" w:sz="4" w:space="0" w:color="auto"/>
              <w:right w:val="single" w:sz="4" w:space="0" w:color="auto"/>
            </w:tcBorders>
            <w:hideMark/>
          </w:tcPr>
          <w:p w14:paraId="55299EB8" w14:textId="77777777" w:rsidR="0050275E" w:rsidRPr="0050275E" w:rsidRDefault="0050275E" w:rsidP="00864F77">
            <w:pPr>
              <w:spacing w:after="0" w:line="240" w:lineRule="auto"/>
              <w:ind w:left="20"/>
              <w:rPr>
                <w:rFonts w:ascii="Times New Roman" w:eastAsia="Calibri" w:hAnsi="Times New Roman"/>
                <w:color w:val="000000"/>
                <w:sz w:val="24"/>
              </w:rPr>
            </w:pPr>
            <w:r w:rsidRPr="0050275E">
              <w:rPr>
                <w:rFonts w:ascii="Times New Roman" w:eastAsia="Calibri" w:hAnsi="Times New Roman"/>
                <w:color w:val="000000"/>
                <w:sz w:val="24"/>
              </w:rPr>
              <w:t xml:space="preserve">Обеспечено в полном </w:t>
            </w:r>
            <w:r w:rsidRPr="0050275E">
              <w:rPr>
                <w:rFonts w:ascii="Times New Roman" w:eastAsia="Calibri" w:hAnsi="Times New Roman"/>
                <w:color w:val="000000"/>
                <w:sz w:val="24"/>
              </w:rPr>
              <w:lastRenderedPageBreak/>
              <w:t>объеме</w:t>
            </w:r>
          </w:p>
        </w:tc>
      </w:tr>
      <w:tr w:rsidR="0050275E" w:rsidRPr="0050275E" w14:paraId="23FC125D" w14:textId="77777777" w:rsidTr="003C5C07">
        <w:trPr>
          <w:jc w:val="center"/>
        </w:trPr>
        <w:tc>
          <w:tcPr>
            <w:tcW w:w="2351" w:type="dxa"/>
            <w:tcBorders>
              <w:top w:val="single" w:sz="4" w:space="0" w:color="auto"/>
              <w:left w:val="single" w:sz="4" w:space="0" w:color="auto"/>
              <w:bottom w:val="single" w:sz="4" w:space="0" w:color="auto"/>
              <w:right w:val="single" w:sz="4" w:space="0" w:color="auto"/>
            </w:tcBorders>
            <w:hideMark/>
          </w:tcPr>
          <w:p w14:paraId="724E13F3" w14:textId="77777777" w:rsidR="0050275E" w:rsidRPr="0050275E" w:rsidRDefault="0050275E" w:rsidP="00864F77">
            <w:pPr>
              <w:spacing w:after="0" w:line="240" w:lineRule="auto"/>
              <w:rPr>
                <w:rFonts w:ascii="Times New Roman" w:eastAsia="Calibri" w:hAnsi="Times New Roman"/>
                <w:color w:val="000000"/>
                <w:sz w:val="24"/>
              </w:rPr>
            </w:pPr>
            <w:r w:rsidRPr="0050275E">
              <w:rPr>
                <w:rFonts w:ascii="Times New Roman" w:eastAsia="Calibri" w:hAnsi="Times New Roman"/>
                <w:color w:val="000000"/>
                <w:sz w:val="24"/>
              </w:rPr>
              <w:lastRenderedPageBreak/>
              <w:t>2. Компоненты оснащения методического кабинета</w:t>
            </w:r>
          </w:p>
        </w:tc>
        <w:tc>
          <w:tcPr>
            <w:tcW w:w="9437" w:type="dxa"/>
            <w:tcBorders>
              <w:top w:val="single" w:sz="4" w:space="0" w:color="auto"/>
              <w:left w:val="single" w:sz="4" w:space="0" w:color="auto"/>
              <w:bottom w:val="single" w:sz="4" w:space="0" w:color="auto"/>
              <w:right w:val="single" w:sz="4" w:space="0" w:color="auto"/>
            </w:tcBorders>
            <w:hideMark/>
          </w:tcPr>
          <w:p w14:paraId="38604E2F" w14:textId="77777777" w:rsidR="0050275E" w:rsidRPr="0050275E" w:rsidRDefault="0050275E" w:rsidP="00864F77">
            <w:pPr>
              <w:spacing w:after="0" w:line="240" w:lineRule="auto"/>
              <w:rPr>
                <w:rFonts w:ascii="Times New Roman" w:eastAsia="Calibri" w:hAnsi="Times New Roman"/>
                <w:color w:val="000000"/>
                <w:sz w:val="24"/>
              </w:rPr>
            </w:pPr>
            <w:r w:rsidRPr="0050275E">
              <w:rPr>
                <w:rFonts w:ascii="Times New Roman" w:eastAsia="Calibri" w:hAnsi="Times New Roman"/>
                <w:color w:val="000000"/>
                <w:sz w:val="24"/>
              </w:rPr>
              <w:t>2.1.</w:t>
            </w:r>
            <w:r w:rsidRPr="0050275E">
              <w:rPr>
                <w:rFonts w:ascii="Times New Roman" w:eastAsia="Calibri" w:hAnsi="Times New Roman"/>
                <w:color w:val="000000"/>
                <w:sz w:val="24"/>
              </w:rPr>
              <w:tab/>
              <w:t>Нормативные документы федерального, регионального I и муниципального уровней, локальные акты:</w:t>
            </w:r>
            <w:r w:rsidRPr="0050275E">
              <w:rPr>
                <w:rFonts w:ascii="Times New Roman" w:eastAsia="Calibri" w:hAnsi="Times New Roman"/>
                <w:color w:val="000000"/>
                <w:sz w:val="24"/>
              </w:rPr>
              <w:tab/>
              <w:t>Федеральный Закон от 29.12.2012</w:t>
            </w:r>
            <w:r w:rsidRPr="0050275E">
              <w:rPr>
                <w:rFonts w:ascii="Times New Roman" w:eastAsia="Calibri" w:hAnsi="Times New Roman"/>
                <w:color w:val="000000"/>
                <w:sz w:val="24"/>
              </w:rPr>
              <w:tab/>
              <w:t>№</w:t>
            </w:r>
            <w:r w:rsidRPr="0050275E">
              <w:rPr>
                <w:rFonts w:ascii="Times New Roman" w:eastAsia="Calibri" w:hAnsi="Times New Roman"/>
                <w:color w:val="000000"/>
                <w:sz w:val="24"/>
              </w:rPr>
              <w:tab/>
              <w:t>273-ФЗ</w:t>
            </w:r>
          </w:p>
          <w:p w14:paraId="61A4331E" w14:textId="77777777" w:rsidR="0050275E" w:rsidRPr="0050275E" w:rsidRDefault="0050275E" w:rsidP="00864F77">
            <w:pPr>
              <w:spacing w:after="0" w:line="240" w:lineRule="auto"/>
              <w:rPr>
                <w:rFonts w:ascii="Times New Roman" w:eastAsia="Calibri" w:hAnsi="Times New Roman"/>
                <w:color w:val="000000"/>
                <w:sz w:val="24"/>
              </w:rPr>
            </w:pPr>
            <w:r w:rsidRPr="0050275E">
              <w:rPr>
                <w:rFonts w:ascii="Times New Roman" w:eastAsia="Calibri" w:hAnsi="Times New Roman"/>
                <w:color w:val="000000"/>
                <w:sz w:val="24"/>
              </w:rPr>
              <w:t>(редакция от 03.07.2016) «Об образовании в Российской Федерации» (с изменениями и дополнениями).</w:t>
            </w:r>
          </w:p>
          <w:p w14:paraId="734A0220" w14:textId="77777777" w:rsidR="0050275E" w:rsidRPr="0050275E" w:rsidRDefault="0050275E" w:rsidP="00864F77">
            <w:pPr>
              <w:spacing w:after="0" w:line="240" w:lineRule="auto"/>
              <w:rPr>
                <w:rFonts w:ascii="Times New Roman" w:eastAsia="Calibri" w:hAnsi="Times New Roman"/>
                <w:color w:val="000000"/>
                <w:sz w:val="24"/>
              </w:rPr>
            </w:pPr>
            <w:r w:rsidRPr="0050275E">
              <w:rPr>
                <w:rFonts w:ascii="Times New Roman" w:eastAsia="Calibri" w:hAnsi="Times New Roman"/>
                <w:color w:val="000000"/>
                <w:sz w:val="24"/>
              </w:rPr>
              <w:t>- Федеральный закон «О внесении изменений</w:t>
            </w:r>
            <w:r w:rsidRPr="0050275E">
              <w:rPr>
                <w:rFonts w:ascii="Times New Roman" w:eastAsia="Calibri" w:hAnsi="Times New Roman"/>
                <w:color w:val="000000"/>
                <w:sz w:val="24"/>
              </w:rPr>
              <w:tab/>
              <w:t>в статьи</w:t>
            </w:r>
          </w:p>
          <w:p w14:paraId="79408BF8" w14:textId="77777777" w:rsidR="0050275E" w:rsidRPr="0050275E" w:rsidRDefault="0050275E" w:rsidP="00864F77">
            <w:pPr>
              <w:spacing w:after="0" w:line="240" w:lineRule="auto"/>
              <w:rPr>
                <w:rFonts w:ascii="Times New Roman" w:eastAsia="Calibri" w:hAnsi="Times New Roman"/>
                <w:color w:val="000000"/>
                <w:sz w:val="24"/>
              </w:rPr>
            </w:pPr>
            <w:r w:rsidRPr="0050275E">
              <w:rPr>
                <w:rFonts w:ascii="Times New Roman" w:eastAsia="Calibri" w:hAnsi="Times New Roman"/>
                <w:color w:val="000000"/>
                <w:sz w:val="24"/>
              </w:rPr>
              <w:t>9</w:t>
            </w:r>
            <w:r w:rsidRPr="0050275E">
              <w:rPr>
                <w:rFonts w:ascii="Times New Roman" w:eastAsia="Calibri" w:hAnsi="Times New Roman"/>
                <w:color w:val="000000"/>
                <w:sz w:val="24"/>
              </w:rPr>
              <w:tab/>
              <w:t>и 14 Федерального закона «Об образовании в Российской Федерации» от 03.08.2018 N 317-ФЗ»;</w:t>
            </w:r>
          </w:p>
          <w:p w14:paraId="3C469D29" w14:textId="77777777" w:rsidR="0050275E" w:rsidRPr="0050275E" w:rsidRDefault="0050275E" w:rsidP="00864F77">
            <w:pPr>
              <w:spacing w:after="0" w:line="240" w:lineRule="auto"/>
              <w:rPr>
                <w:rFonts w:ascii="Times New Roman" w:eastAsia="Calibri" w:hAnsi="Times New Roman"/>
                <w:color w:val="000000"/>
                <w:sz w:val="24"/>
              </w:rPr>
            </w:pPr>
            <w:r w:rsidRPr="0050275E">
              <w:rPr>
                <w:rFonts w:ascii="Times New Roman" w:eastAsia="Calibri" w:hAnsi="Times New Roman"/>
                <w:color w:val="000000"/>
                <w:sz w:val="24"/>
              </w:rPr>
              <w:t>- Приказ Министерства образования и</w:t>
            </w:r>
            <w:r w:rsidRPr="0050275E">
              <w:rPr>
                <w:rFonts w:ascii="Times New Roman" w:eastAsia="Calibri" w:hAnsi="Times New Roman"/>
                <w:color w:val="000000"/>
                <w:sz w:val="24"/>
              </w:rPr>
              <w:tab/>
              <w:t>науки</w:t>
            </w:r>
          </w:p>
          <w:p w14:paraId="7C07EF4E" w14:textId="77777777" w:rsidR="0050275E" w:rsidRPr="0050275E" w:rsidRDefault="0050275E" w:rsidP="00864F77">
            <w:pPr>
              <w:spacing w:after="0" w:line="240" w:lineRule="auto"/>
              <w:rPr>
                <w:rFonts w:ascii="Times New Roman" w:eastAsia="Calibri" w:hAnsi="Times New Roman"/>
                <w:color w:val="000000"/>
                <w:sz w:val="24"/>
              </w:rPr>
            </w:pPr>
            <w:r w:rsidRPr="0050275E">
              <w:rPr>
                <w:rFonts w:ascii="Times New Roman" w:eastAsia="Calibri" w:hAnsi="Times New Roman"/>
                <w:color w:val="000000"/>
                <w:sz w:val="24"/>
              </w:rPr>
              <w:t>Российской Федерации от 06.10.2009 г. «Об утверждении и введении в действие федерального государственного образовательного стандарта начального общего образования» № 373 (с изменениями и дополнениями от 26.11.2010, 22.09.2011, 18.12.2012, 29.12.2014, 18.05.2015, 31.12.2015).</w:t>
            </w:r>
          </w:p>
          <w:p w14:paraId="57747321" w14:textId="77777777" w:rsidR="0050275E" w:rsidRPr="0050275E" w:rsidRDefault="0050275E" w:rsidP="00864F77">
            <w:pPr>
              <w:spacing w:after="0" w:line="240" w:lineRule="auto"/>
              <w:rPr>
                <w:rFonts w:ascii="Times New Roman" w:eastAsia="Calibri" w:hAnsi="Times New Roman"/>
                <w:color w:val="000000"/>
                <w:sz w:val="24"/>
              </w:rPr>
            </w:pPr>
            <w:r w:rsidRPr="0050275E">
              <w:rPr>
                <w:rFonts w:ascii="Times New Roman" w:eastAsia="Calibri" w:hAnsi="Times New Roman"/>
                <w:color w:val="000000"/>
                <w:sz w:val="24"/>
              </w:rPr>
              <w:t>- Приказ</w:t>
            </w:r>
            <w:r w:rsidRPr="0050275E">
              <w:rPr>
                <w:rFonts w:ascii="Times New Roman" w:eastAsia="Calibri" w:hAnsi="Times New Roman"/>
                <w:color w:val="000000"/>
                <w:sz w:val="24"/>
              </w:rPr>
              <w:tab/>
              <w:t xml:space="preserve"> Минобрнауки РФ от 17</w:t>
            </w:r>
            <w:r w:rsidRPr="0050275E">
              <w:rPr>
                <w:rFonts w:ascii="Times New Roman" w:eastAsia="Calibri" w:hAnsi="Times New Roman"/>
                <w:color w:val="000000"/>
                <w:sz w:val="24"/>
              </w:rPr>
              <w:tab/>
              <w:t>декабря 2010 г. №</w:t>
            </w:r>
          </w:p>
          <w:p w14:paraId="29719321" w14:textId="77777777" w:rsidR="0050275E" w:rsidRPr="0050275E" w:rsidRDefault="0050275E" w:rsidP="00864F77">
            <w:pPr>
              <w:spacing w:after="0" w:line="240" w:lineRule="auto"/>
              <w:rPr>
                <w:rFonts w:ascii="Times New Roman" w:eastAsia="Calibri" w:hAnsi="Times New Roman"/>
                <w:color w:val="000000"/>
                <w:sz w:val="24"/>
              </w:rPr>
            </w:pPr>
            <w:r w:rsidRPr="0050275E">
              <w:rPr>
                <w:rFonts w:ascii="Times New Roman" w:eastAsia="Calibri" w:hAnsi="Times New Roman"/>
                <w:color w:val="000000"/>
                <w:sz w:val="24"/>
              </w:rPr>
              <w:t>1897 с изменениями и дополнениями от 29.12.2014 г. № 1644, от 31.12.2015г. № 1577 «Об утверждении федерального государственного образовательного стандарта основного общего образования».</w:t>
            </w:r>
          </w:p>
          <w:p w14:paraId="0526202D" w14:textId="77777777" w:rsidR="0050275E" w:rsidRPr="0050275E" w:rsidRDefault="0050275E" w:rsidP="00864F77">
            <w:pPr>
              <w:spacing w:after="0" w:line="240" w:lineRule="auto"/>
              <w:rPr>
                <w:rFonts w:ascii="Times New Roman" w:eastAsia="Calibri" w:hAnsi="Times New Roman"/>
                <w:color w:val="000000"/>
                <w:sz w:val="24"/>
              </w:rPr>
            </w:pPr>
            <w:r w:rsidRPr="0050275E">
              <w:rPr>
                <w:rFonts w:ascii="Times New Roman" w:eastAsia="Calibri" w:hAnsi="Times New Roman"/>
                <w:color w:val="000000"/>
                <w:sz w:val="24"/>
              </w:rPr>
              <w:t>- Приказ</w:t>
            </w:r>
            <w:r w:rsidRPr="0050275E">
              <w:rPr>
                <w:rFonts w:ascii="Times New Roman" w:eastAsia="Calibri" w:hAnsi="Times New Roman"/>
                <w:color w:val="000000"/>
                <w:sz w:val="24"/>
              </w:rPr>
              <w:tab/>
              <w:t xml:space="preserve"> </w:t>
            </w:r>
            <w:proofErr w:type="spellStart"/>
            <w:r w:rsidRPr="0050275E">
              <w:rPr>
                <w:rFonts w:ascii="Times New Roman" w:eastAsia="Calibri" w:hAnsi="Times New Roman"/>
                <w:color w:val="000000"/>
                <w:sz w:val="24"/>
              </w:rPr>
              <w:t>Минпросвещения</w:t>
            </w:r>
            <w:proofErr w:type="spellEnd"/>
            <w:r w:rsidRPr="0050275E">
              <w:rPr>
                <w:rFonts w:ascii="Times New Roman" w:eastAsia="Calibri" w:hAnsi="Times New Roman"/>
                <w:color w:val="000000"/>
                <w:sz w:val="24"/>
              </w:rPr>
              <w:t xml:space="preserve"> России</w:t>
            </w:r>
            <w:r w:rsidRPr="0050275E">
              <w:rPr>
                <w:rFonts w:ascii="Times New Roman" w:eastAsia="Calibri" w:hAnsi="Times New Roman"/>
                <w:color w:val="000000"/>
                <w:sz w:val="24"/>
              </w:rPr>
              <w:tab/>
              <w:t>от 31.05.2021</w:t>
            </w:r>
            <w:r w:rsidRPr="0050275E">
              <w:rPr>
                <w:rFonts w:ascii="Times New Roman" w:eastAsia="Calibri" w:hAnsi="Times New Roman"/>
                <w:color w:val="000000"/>
                <w:sz w:val="24"/>
              </w:rPr>
              <w:tab/>
              <w:t>N 287</w:t>
            </w:r>
          </w:p>
          <w:p w14:paraId="22AD00E4" w14:textId="77777777" w:rsidR="0050275E" w:rsidRPr="0050275E" w:rsidRDefault="0050275E" w:rsidP="00864F77">
            <w:pPr>
              <w:spacing w:after="0" w:line="240" w:lineRule="auto"/>
              <w:rPr>
                <w:rFonts w:ascii="Times New Roman" w:eastAsia="Calibri" w:hAnsi="Times New Roman"/>
                <w:color w:val="000000"/>
                <w:sz w:val="24"/>
              </w:rPr>
            </w:pPr>
            <w:r w:rsidRPr="0050275E">
              <w:rPr>
                <w:rFonts w:ascii="Times New Roman" w:eastAsia="Calibri" w:hAnsi="Times New Roman"/>
                <w:color w:val="000000"/>
                <w:sz w:val="24"/>
              </w:rPr>
              <w:t>"Об</w:t>
            </w:r>
            <w:r w:rsidRPr="0050275E">
              <w:rPr>
                <w:rFonts w:ascii="Times New Roman" w:eastAsia="Calibri" w:hAnsi="Times New Roman"/>
                <w:color w:val="000000"/>
                <w:sz w:val="24"/>
              </w:rPr>
              <w:tab/>
              <w:t>утверждении федерального государственного</w:t>
            </w:r>
          </w:p>
          <w:p w14:paraId="6207FA8D" w14:textId="77777777" w:rsidR="0050275E" w:rsidRPr="0050275E" w:rsidRDefault="0050275E" w:rsidP="00864F77">
            <w:pPr>
              <w:spacing w:after="0" w:line="240" w:lineRule="auto"/>
              <w:rPr>
                <w:rFonts w:ascii="Times New Roman" w:eastAsia="Calibri" w:hAnsi="Times New Roman"/>
                <w:color w:val="000000"/>
                <w:sz w:val="24"/>
              </w:rPr>
            </w:pPr>
            <w:r w:rsidRPr="0050275E">
              <w:rPr>
                <w:rFonts w:ascii="Times New Roman" w:eastAsia="Calibri" w:hAnsi="Times New Roman"/>
                <w:color w:val="000000"/>
                <w:sz w:val="24"/>
              </w:rPr>
              <w:t>образовательного стандарта основного общего образования" (Зарегистрировано в Минюсте России 05.07.2021 N 64101)</w:t>
            </w:r>
          </w:p>
          <w:p w14:paraId="6723D740" w14:textId="77777777" w:rsidR="0050275E" w:rsidRPr="0050275E" w:rsidRDefault="0050275E" w:rsidP="00864F77">
            <w:pPr>
              <w:spacing w:after="0" w:line="240" w:lineRule="auto"/>
              <w:rPr>
                <w:rFonts w:ascii="Times New Roman" w:eastAsia="Calibri" w:hAnsi="Times New Roman"/>
                <w:color w:val="000000"/>
                <w:sz w:val="24"/>
              </w:rPr>
            </w:pPr>
            <w:r w:rsidRPr="0050275E">
              <w:rPr>
                <w:rFonts w:ascii="Times New Roman" w:eastAsia="Calibri" w:hAnsi="Times New Roman"/>
                <w:color w:val="000000"/>
                <w:sz w:val="24"/>
              </w:rPr>
              <w:t>- Федеральный государственный образовательный</w:t>
            </w:r>
          </w:p>
          <w:p w14:paraId="65059EE5" w14:textId="77777777" w:rsidR="0050275E" w:rsidRPr="0050275E" w:rsidRDefault="0050275E" w:rsidP="00864F77">
            <w:pPr>
              <w:spacing w:after="0" w:line="240" w:lineRule="auto"/>
              <w:rPr>
                <w:rFonts w:ascii="Times New Roman" w:eastAsia="Calibri" w:hAnsi="Times New Roman"/>
                <w:color w:val="000000"/>
                <w:sz w:val="24"/>
              </w:rPr>
            </w:pPr>
            <w:r w:rsidRPr="0050275E">
              <w:rPr>
                <w:rFonts w:ascii="Times New Roman" w:eastAsia="Calibri" w:hAnsi="Times New Roman"/>
                <w:color w:val="000000"/>
                <w:sz w:val="24"/>
              </w:rPr>
              <w:t>стандарт среднего общего образования, утвержденным приказом Минобрнауки России от 17.05.2012 года № 413 (с изменениями и</w:t>
            </w:r>
            <w:r w:rsidRPr="0050275E">
              <w:rPr>
                <w:rFonts w:ascii="Times New Roman" w:eastAsia="Calibri" w:hAnsi="Times New Roman"/>
                <w:color w:val="000000"/>
                <w:sz w:val="24"/>
              </w:rPr>
              <w:tab/>
              <w:t>дополнениями).</w:t>
            </w:r>
          </w:p>
          <w:p w14:paraId="23AD9F92" w14:textId="77777777" w:rsidR="0050275E" w:rsidRPr="0050275E" w:rsidRDefault="0050275E" w:rsidP="00864F77">
            <w:pPr>
              <w:spacing w:after="0" w:line="240" w:lineRule="auto"/>
              <w:rPr>
                <w:rFonts w:ascii="Times New Roman" w:eastAsia="Calibri" w:hAnsi="Times New Roman"/>
                <w:color w:val="000000"/>
                <w:sz w:val="24"/>
              </w:rPr>
            </w:pPr>
            <w:r w:rsidRPr="0050275E">
              <w:rPr>
                <w:rFonts w:ascii="Times New Roman" w:eastAsia="Calibri" w:hAnsi="Times New Roman"/>
                <w:color w:val="000000"/>
                <w:sz w:val="24"/>
              </w:rPr>
              <w:t>- Приказ</w:t>
            </w:r>
            <w:r w:rsidRPr="0050275E">
              <w:rPr>
                <w:rFonts w:ascii="Times New Roman" w:eastAsia="Calibri" w:hAnsi="Times New Roman"/>
                <w:color w:val="000000"/>
                <w:sz w:val="24"/>
              </w:rPr>
              <w:tab/>
              <w:t>Министерства просвещения РФ от 22</w:t>
            </w:r>
            <w:r w:rsidRPr="0050275E">
              <w:rPr>
                <w:rFonts w:ascii="Times New Roman" w:eastAsia="Calibri" w:hAnsi="Times New Roman"/>
                <w:color w:val="000000"/>
                <w:sz w:val="24"/>
              </w:rPr>
              <w:tab/>
              <w:t>марта</w:t>
            </w:r>
          </w:p>
          <w:p w14:paraId="56CF587D" w14:textId="77777777" w:rsidR="0050275E" w:rsidRPr="0050275E" w:rsidRDefault="0050275E" w:rsidP="00864F77">
            <w:pPr>
              <w:spacing w:after="0" w:line="240" w:lineRule="auto"/>
              <w:rPr>
                <w:rFonts w:ascii="Times New Roman" w:eastAsia="Calibri" w:hAnsi="Times New Roman"/>
                <w:color w:val="000000"/>
                <w:sz w:val="24"/>
              </w:rPr>
            </w:pPr>
            <w:r w:rsidRPr="0050275E">
              <w:rPr>
                <w:rFonts w:ascii="Times New Roman" w:eastAsia="Calibri" w:hAnsi="Times New Roman"/>
                <w:color w:val="000000"/>
                <w:sz w:val="24"/>
              </w:rPr>
              <w:t>2021</w:t>
            </w:r>
            <w:r w:rsidRPr="0050275E">
              <w:rPr>
                <w:rFonts w:ascii="Times New Roman" w:eastAsia="Calibri" w:hAnsi="Times New Roman"/>
                <w:color w:val="000000"/>
                <w:sz w:val="24"/>
              </w:rPr>
              <w:tab/>
              <w:t>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6B8292F1" w14:textId="77777777" w:rsidR="0050275E" w:rsidRPr="0050275E" w:rsidRDefault="0050275E" w:rsidP="00864F77">
            <w:pPr>
              <w:spacing w:after="0" w:line="240" w:lineRule="auto"/>
              <w:rPr>
                <w:rFonts w:ascii="Times New Roman" w:eastAsia="Calibri" w:hAnsi="Times New Roman"/>
                <w:color w:val="000000"/>
                <w:sz w:val="24"/>
              </w:rPr>
            </w:pPr>
            <w:r w:rsidRPr="0050275E">
              <w:rPr>
                <w:rFonts w:ascii="Times New Roman" w:eastAsia="Calibri" w:hAnsi="Times New Roman"/>
                <w:color w:val="000000"/>
                <w:sz w:val="24"/>
              </w:rPr>
              <w:t>- Приказ Министерства образования и науки</w:t>
            </w:r>
          </w:p>
          <w:p w14:paraId="0B4C1819" w14:textId="77777777" w:rsidR="0050275E" w:rsidRPr="0050275E" w:rsidRDefault="0050275E" w:rsidP="00864F77">
            <w:pPr>
              <w:spacing w:after="0" w:line="240" w:lineRule="auto"/>
              <w:rPr>
                <w:rFonts w:ascii="Times New Roman" w:eastAsia="Calibri" w:hAnsi="Times New Roman"/>
                <w:color w:val="000000"/>
                <w:sz w:val="24"/>
              </w:rPr>
            </w:pPr>
            <w:r w:rsidRPr="0050275E">
              <w:rPr>
                <w:rFonts w:ascii="Times New Roman" w:eastAsia="Calibri" w:hAnsi="Times New Roman"/>
                <w:color w:val="000000"/>
                <w:sz w:val="24"/>
              </w:rPr>
              <w:t>Российской Федерации от 23 августа 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014523F8" w14:textId="77777777" w:rsidR="0050275E" w:rsidRPr="0050275E" w:rsidRDefault="0050275E" w:rsidP="00864F77">
            <w:pPr>
              <w:spacing w:after="0" w:line="240" w:lineRule="auto"/>
              <w:rPr>
                <w:rFonts w:ascii="Times New Roman" w:eastAsia="Calibri" w:hAnsi="Times New Roman"/>
                <w:color w:val="000000"/>
                <w:sz w:val="24"/>
              </w:rPr>
            </w:pPr>
            <w:r w:rsidRPr="0050275E">
              <w:rPr>
                <w:rFonts w:ascii="Times New Roman" w:eastAsia="Calibri" w:hAnsi="Times New Roman"/>
                <w:color w:val="000000"/>
                <w:sz w:val="24"/>
              </w:rPr>
              <w:t xml:space="preserve">- Приказ </w:t>
            </w:r>
            <w:proofErr w:type="spellStart"/>
            <w:r w:rsidRPr="0050275E">
              <w:rPr>
                <w:rFonts w:ascii="Times New Roman" w:eastAsia="Calibri" w:hAnsi="Times New Roman"/>
                <w:color w:val="000000"/>
                <w:sz w:val="24"/>
              </w:rPr>
              <w:t>Минпросвещения</w:t>
            </w:r>
            <w:proofErr w:type="spellEnd"/>
            <w:r w:rsidRPr="0050275E">
              <w:rPr>
                <w:rFonts w:ascii="Times New Roman" w:eastAsia="Calibri" w:hAnsi="Times New Roman"/>
                <w:color w:val="000000"/>
                <w:sz w:val="24"/>
              </w:rPr>
              <w:t xml:space="preserve"> России от 20 мая 2020 года</w:t>
            </w:r>
          </w:p>
          <w:p w14:paraId="54818D00" w14:textId="77777777" w:rsidR="0050275E" w:rsidRPr="0050275E" w:rsidRDefault="0050275E" w:rsidP="00864F77">
            <w:pPr>
              <w:spacing w:after="0" w:line="240" w:lineRule="auto"/>
              <w:rPr>
                <w:rFonts w:ascii="Times New Roman" w:eastAsia="Calibri" w:hAnsi="Times New Roman"/>
                <w:color w:val="000000"/>
                <w:sz w:val="24"/>
              </w:rPr>
            </w:pPr>
            <w:r w:rsidRPr="0050275E">
              <w:rPr>
                <w:rFonts w:ascii="Times New Roman" w:eastAsia="Calibri" w:hAnsi="Times New Roman"/>
                <w:color w:val="000000"/>
                <w:sz w:val="24"/>
              </w:rPr>
              <w:t>№ 254</w:t>
            </w:r>
            <w:r w:rsidRPr="0050275E">
              <w:rPr>
                <w:rFonts w:ascii="Times New Roman" w:eastAsia="Calibri" w:hAnsi="Times New Roman"/>
                <w:color w:val="000000"/>
                <w:sz w:val="24"/>
              </w:rPr>
              <w:tab/>
              <w:t>«Об утверждении федерального перечня учебников,</w:t>
            </w:r>
          </w:p>
          <w:p w14:paraId="090B23C7" w14:textId="77777777" w:rsidR="0050275E" w:rsidRPr="0050275E" w:rsidRDefault="0050275E" w:rsidP="00864F77">
            <w:pPr>
              <w:spacing w:after="0" w:line="240" w:lineRule="auto"/>
              <w:rPr>
                <w:rFonts w:ascii="Times New Roman" w:eastAsia="Calibri" w:hAnsi="Times New Roman"/>
                <w:color w:val="000000"/>
                <w:sz w:val="24"/>
              </w:rPr>
            </w:pPr>
            <w:r w:rsidRPr="0050275E">
              <w:rPr>
                <w:rFonts w:ascii="Times New Roman" w:eastAsia="Calibri" w:hAnsi="Times New Roman"/>
                <w:color w:val="000000"/>
                <w:sz w:val="24"/>
              </w:rPr>
              <w:lastRenderedPageBreak/>
              <w:t>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50275E">
              <w:rPr>
                <w:rFonts w:ascii="Times New Roman" w:eastAsia="Calibri" w:hAnsi="Times New Roman"/>
                <w:color w:val="000000"/>
                <w:sz w:val="24"/>
              </w:rPr>
              <w:tab/>
              <w:t>организациями,</w:t>
            </w:r>
            <w:r w:rsidRPr="0050275E">
              <w:rPr>
                <w:rFonts w:ascii="Times New Roman" w:eastAsia="Calibri" w:hAnsi="Times New Roman"/>
                <w:color w:val="000000"/>
                <w:sz w:val="24"/>
              </w:rPr>
              <w:tab/>
              <w:t>осуществляющими</w:t>
            </w:r>
          </w:p>
          <w:p w14:paraId="0B684204" w14:textId="77777777" w:rsidR="0050275E" w:rsidRPr="0050275E" w:rsidRDefault="0050275E" w:rsidP="00864F77">
            <w:pPr>
              <w:spacing w:after="0" w:line="240" w:lineRule="auto"/>
              <w:rPr>
                <w:rFonts w:ascii="Times New Roman" w:eastAsia="Calibri" w:hAnsi="Times New Roman"/>
                <w:color w:val="000000"/>
                <w:sz w:val="24"/>
              </w:rPr>
            </w:pPr>
            <w:r w:rsidRPr="0050275E">
              <w:rPr>
                <w:rFonts w:ascii="Times New Roman" w:eastAsia="Calibri" w:hAnsi="Times New Roman"/>
                <w:color w:val="000000"/>
                <w:sz w:val="24"/>
              </w:rPr>
              <w:t>образовательную деятельность.</w:t>
            </w:r>
          </w:p>
          <w:p w14:paraId="39B95A30" w14:textId="77777777" w:rsidR="0050275E" w:rsidRPr="0050275E" w:rsidRDefault="0050275E" w:rsidP="00864F77">
            <w:pPr>
              <w:spacing w:after="0" w:line="240" w:lineRule="auto"/>
              <w:rPr>
                <w:rFonts w:ascii="Times New Roman" w:eastAsia="Calibri" w:hAnsi="Times New Roman"/>
                <w:color w:val="000000"/>
                <w:sz w:val="24"/>
              </w:rPr>
            </w:pPr>
            <w:r w:rsidRPr="0050275E">
              <w:rPr>
                <w:rFonts w:ascii="Times New Roman" w:eastAsia="Calibri" w:hAnsi="Times New Roman"/>
                <w:color w:val="000000"/>
                <w:sz w:val="24"/>
              </w:rPr>
              <w:t>- СанПин 2.4.3648-20, Санитарные правила Главного</w:t>
            </w:r>
          </w:p>
          <w:p w14:paraId="16C5A8E6" w14:textId="77777777" w:rsidR="0050275E" w:rsidRPr="0050275E" w:rsidRDefault="0050275E" w:rsidP="00864F77">
            <w:pPr>
              <w:spacing w:after="0" w:line="240" w:lineRule="auto"/>
              <w:rPr>
                <w:rFonts w:ascii="Times New Roman" w:eastAsia="Calibri" w:hAnsi="Times New Roman"/>
                <w:color w:val="000000"/>
                <w:sz w:val="24"/>
              </w:rPr>
            </w:pPr>
            <w:r w:rsidRPr="0050275E">
              <w:rPr>
                <w:rFonts w:ascii="Times New Roman" w:eastAsia="Calibri" w:hAnsi="Times New Roman"/>
                <w:color w:val="000000"/>
                <w:sz w:val="24"/>
              </w:rPr>
              <w:t>государственного санитарного врача России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Постановление Главного государственного санитарного врача России от 28.09.2020 № 28.</w:t>
            </w:r>
          </w:p>
        </w:tc>
        <w:tc>
          <w:tcPr>
            <w:tcW w:w="2618" w:type="dxa"/>
            <w:tcBorders>
              <w:top w:val="single" w:sz="4" w:space="0" w:color="auto"/>
              <w:left w:val="single" w:sz="4" w:space="0" w:color="auto"/>
              <w:bottom w:val="single" w:sz="4" w:space="0" w:color="auto"/>
              <w:right w:val="single" w:sz="4" w:space="0" w:color="auto"/>
            </w:tcBorders>
          </w:tcPr>
          <w:p w14:paraId="37ED41A4" w14:textId="77777777" w:rsidR="0050275E" w:rsidRPr="0050275E" w:rsidRDefault="0050275E" w:rsidP="00864F77">
            <w:pPr>
              <w:spacing w:after="0" w:line="240" w:lineRule="auto"/>
              <w:rPr>
                <w:rFonts w:ascii="Times New Roman" w:eastAsia="Calibri" w:hAnsi="Times New Roman"/>
                <w:color w:val="000000"/>
                <w:sz w:val="24"/>
              </w:rPr>
            </w:pPr>
          </w:p>
        </w:tc>
      </w:tr>
      <w:tr w:rsidR="0050275E" w:rsidRPr="0050275E" w14:paraId="32C30A2B" w14:textId="77777777" w:rsidTr="003C5C07">
        <w:trPr>
          <w:jc w:val="center"/>
        </w:trPr>
        <w:tc>
          <w:tcPr>
            <w:tcW w:w="2351" w:type="dxa"/>
            <w:vMerge w:val="restart"/>
            <w:tcBorders>
              <w:top w:val="single" w:sz="4" w:space="0" w:color="auto"/>
              <w:left w:val="single" w:sz="4" w:space="0" w:color="auto"/>
              <w:bottom w:val="single" w:sz="4" w:space="0" w:color="auto"/>
              <w:right w:val="single" w:sz="4" w:space="0" w:color="auto"/>
            </w:tcBorders>
          </w:tcPr>
          <w:p w14:paraId="18592ED6" w14:textId="77777777" w:rsidR="0050275E" w:rsidRPr="0050275E" w:rsidRDefault="0050275E" w:rsidP="00864F77">
            <w:pPr>
              <w:spacing w:after="0" w:line="240" w:lineRule="auto"/>
              <w:rPr>
                <w:rFonts w:ascii="Times New Roman" w:eastAsia="Calibri" w:hAnsi="Times New Roman"/>
                <w:color w:val="000000"/>
                <w:sz w:val="24"/>
              </w:rPr>
            </w:pPr>
          </w:p>
        </w:tc>
        <w:tc>
          <w:tcPr>
            <w:tcW w:w="9437" w:type="dxa"/>
            <w:tcBorders>
              <w:top w:val="single" w:sz="4" w:space="0" w:color="auto"/>
              <w:left w:val="single" w:sz="4" w:space="0" w:color="auto"/>
              <w:bottom w:val="single" w:sz="4" w:space="0" w:color="auto"/>
              <w:right w:val="single" w:sz="4" w:space="0" w:color="auto"/>
            </w:tcBorders>
            <w:hideMark/>
          </w:tcPr>
          <w:p w14:paraId="3066924C" w14:textId="77777777" w:rsidR="0050275E" w:rsidRPr="0050275E" w:rsidRDefault="0050275E" w:rsidP="00864F77">
            <w:pPr>
              <w:spacing w:after="0" w:line="240" w:lineRule="auto"/>
              <w:jc w:val="both"/>
              <w:rPr>
                <w:rFonts w:ascii="Times New Roman" w:eastAsia="Calibri" w:hAnsi="Times New Roman"/>
                <w:color w:val="000000"/>
                <w:sz w:val="24"/>
              </w:rPr>
            </w:pPr>
            <w:r w:rsidRPr="0050275E">
              <w:rPr>
                <w:rFonts w:ascii="Times New Roman" w:eastAsia="Calibri" w:hAnsi="Times New Roman"/>
                <w:color w:val="000000"/>
                <w:sz w:val="24"/>
              </w:rPr>
              <w:t>2.2. Документация ОУ</w:t>
            </w:r>
          </w:p>
        </w:tc>
        <w:tc>
          <w:tcPr>
            <w:tcW w:w="2618" w:type="dxa"/>
            <w:tcBorders>
              <w:top w:val="single" w:sz="4" w:space="0" w:color="auto"/>
              <w:left w:val="single" w:sz="4" w:space="0" w:color="auto"/>
              <w:bottom w:val="single" w:sz="4" w:space="0" w:color="auto"/>
              <w:right w:val="single" w:sz="4" w:space="0" w:color="auto"/>
            </w:tcBorders>
            <w:hideMark/>
          </w:tcPr>
          <w:p w14:paraId="6A073D2E" w14:textId="77777777" w:rsidR="0050275E" w:rsidRPr="0050275E" w:rsidRDefault="0050275E" w:rsidP="00864F77">
            <w:pPr>
              <w:spacing w:after="0" w:line="240" w:lineRule="auto"/>
              <w:ind w:left="20"/>
              <w:rPr>
                <w:rFonts w:ascii="Times New Roman" w:eastAsia="Calibri" w:hAnsi="Times New Roman"/>
                <w:color w:val="000000"/>
                <w:sz w:val="24"/>
              </w:rPr>
            </w:pPr>
            <w:r w:rsidRPr="0050275E">
              <w:rPr>
                <w:rFonts w:ascii="Times New Roman" w:eastAsia="Calibri" w:hAnsi="Times New Roman"/>
                <w:color w:val="000000"/>
                <w:sz w:val="24"/>
              </w:rPr>
              <w:t>Имеется</w:t>
            </w:r>
          </w:p>
        </w:tc>
      </w:tr>
      <w:tr w:rsidR="0050275E" w:rsidRPr="0050275E" w14:paraId="6304A028" w14:textId="77777777" w:rsidTr="003C5C0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69E224" w14:textId="77777777" w:rsidR="0050275E" w:rsidRPr="0050275E" w:rsidRDefault="0050275E" w:rsidP="00864F77">
            <w:pPr>
              <w:spacing w:after="0" w:line="240" w:lineRule="auto"/>
              <w:rPr>
                <w:rFonts w:ascii="Times New Roman" w:eastAsia="Courier New" w:hAnsi="Times New Roman"/>
                <w:color w:val="000000"/>
                <w:sz w:val="24"/>
              </w:rPr>
            </w:pPr>
          </w:p>
        </w:tc>
        <w:tc>
          <w:tcPr>
            <w:tcW w:w="9437" w:type="dxa"/>
            <w:tcBorders>
              <w:top w:val="single" w:sz="4" w:space="0" w:color="auto"/>
              <w:left w:val="single" w:sz="4" w:space="0" w:color="auto"/>
              <w:bottom w:val="single" w:sz="4" w:space="0" w:color="auto"/>
              <w:right w:val="single" w:sz="4" w:space="0" w:color="auto"/>
            </w:tcBorders>
            <w:hideMark/>
          </w:tcPr>
          <w:p w14:paraId="1C158D12" w14:textId="77777777" w:rsidR="0050275E" w:rsidRPr="0050275E" w:rsidRDefault="0050275E" w:rsidP="00864F77">
            <w:pPr>
              <w:spacing w:after="0" w:line="240" w:lineRule="auto"/>
              <w:jc w:val="both"/>
              <w:rPr>
                <w:rFonts w:ascii="Times New Roman" w:eastAsia="Calibri" w:hAnsi="Times New Roman"/>
                <w:color w:val="000000"/>
                <w:sz w:val="24"/>
              </w:rPr>
            </w:pPr>
            <w:r w:rsidRPr="0050275E">
              <w:rPr>
                <w:rFonts w:ascii="Times New Roman" w:eastAsia="Calibri" w:hAnsi="Times New Roman"/>
                <w:color w:val="000000"/>
                <w:sz w:val="24"/>
              </w:rPr>
              <w:t>2.3. Комплекты диагностических материалов: контрольные работы, тесты по предметам, педагогические и психологические тесты, опросники для учащихся и педагогов по достижению планируемых результатов.</w:t>
            </w:r>
          </w:p>
        </w:tc>
        <w:tc>
          <w:tcPr>
            <w:tcW w:w="2618" w:type="dxa"/>
            <w:tcBorders>
              <w:top w:val="single" w:sz="4" w:space="0" w:color="auto"/>
              <w:left w:val="single" w:sz="4" w:space="0" w:color="auto"/>
              <w:bottom w:val="single" w:sz="4" w:space="0" w:color="auto"/>
              <w:right w:val="single" w:sz="4" w:space="0" w:color="auto"/>
            </w:tcBorders>
            <w:hideMark/>
          </w:tcPr>
          <w:p w14:paraId="01D1A71C" w14:textId="77777777" w:rsidR="0050275E" w:rsidRPr="0050275E" w:rsidRDefault="0050275E" w:rsidP="00864F77">
            <w:pPr>
              <w:spacing w:after="0" w:line="240" w:lineRule="auto"/>
              <w:ind w:left="20"/>
              <w:rPr>
                <w:rFonts w:ascii="Times New Roman" w:eastAsia="Calibri" w:hAnsi="Times New Roman"/>
                <w:color w:val="000000"/>
                <w:sz w:val="24"/>
              </w:rPr>
            </w:pPr>
            <w:r w:rsidRPr="0050275E">
              <w:rPr>
                <w:rFonts w:ascii="Times New Roman" w:eastAsia="Calibri" w:hAnsi="Times New Roman"/>
                <w:color w:val="000000"/>
                <w:sz w:val="24"/>
              </w:rPr>
              <w:t>Имеются</w:t>
            </w:r>
          </w:p>
        </w:tc>
      </w:tr>
      <w:tr w:rsidR="0050275E" w:rsidRPr="0050275E" w14:paraId="5F805209" w14:textId="77777777" w:rsidTr="003C5C0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10735" w14:textId="77777777" w:rsidR="0050275E" w:rsidRPr="0050275E" w:rsidRDefault="0050275E" w:rsidP="00864F77">
            <w:pPr>
              <w:spacing w:after="0" w:line="240" w:lineRule="auto"/>
              <w:rPr>
                <w:rFonts w:ascii="Times New Roman" w:eastAsia="Courier New" w:hAnsi="Times New Roman"/>
                <w:color w:val="000000"/>
                <w:sz w:val="24"/>
              </w:rPr>
            </w:pPr>
          </w:p>
        </w:tc>
        <w:tc>
          <w:tcPr>
            <w:tcW w:w="9437" w:type="dxa"/>
            <w:tcBorders>
              <w:top w:val="single" w:sz="4" w:space="0" w:color="auto"/>
              <w:left w:val="single" w:sz="4" w:space="0" w:color="auto"/>
              <w:bottom w:val="single" w:sz="4" w:space="0" w:color="auto"/>
              <w:right w:val="single" w:sz="4" w:space="0" w:color="auto"/>
            </w:tcBorders>
            <w:hideMark/>
          </w:tcPr>
          <w:p w14:paraId="47FE6394" w14:textId="77777777" w:rsidR="0050275E" w:rsidRPr="0050275E" w:rsidRDefault="0050275E" w:rsidP="00864F77">
            <w:pPr>
              <w:spacing w:after="0" w:line="240" w:lineRule="auto"/>
              <w:jc w:val="both"/>
              <w:rPr>
                <w:rFonts w:ascii="Times New Roman" w:eastAsia="Calibri" w:hAnsi="Times New Roman"/>
                <w:color w:val="000000"/>
                <w:sz w:val="24"/>
              </w:rPr>
            </w:pPr>
            <w:r w:rsidRPr="0050275E">
              <w:rPr>
                <w:rFonts w:ascii="Times New Roman" w:eastAsia="Calibri" w:hAnsi="Times New Roman"/>
                <w:color w:val="000000"/>
                <w:sz w:val="24"/>
              </w:rPr>
              <w:t>2.4. Базы данных: учащихся, педагогических работников</w:t>
            </w:r>
          </w:p>
        </w:tc>
        <w:tc>
          <w:tcPr>
            <w:tcW w:w="2618" w:type="dxa"/>
            <w:tcBorders>
              <w:top w:val="single" w:sz="4" w:space="0" w:color="auto"/>
              <w:left w:val="single" w:sz="4" w:space="0" w:color="auto"/>
              <w:bottom w:val="single" w:sz="4" w:space="0" w:color="auto"/>
              <w:right w:val="single" w:sz="4" w:space="0" w:color="auto"/>
            </w:tcBorders>
            <w:hideMark/>
          </w:tcPr>
          <w:p w14:paraId="053F111E" w14:textId="77777777" w:rsidR="0050275E" w:rsidRPr="0050275E" w:rsidRDefault="0050275E" w:rsidP="00864F77">
            <w:pPr>
              <w:spacing w:after="0" w:line="240" w:lineRule="auto"/>
              <w:ind w:left="20"/>
              <w:rPr>
                <w:rFonts w:ascii="Times New Roman" w:eastAsia="Calibri" w:hAnsi="Times New Roman"/>
                <w:color w:val="000000"/>
                <w:sz w:val="24"/>
              </w:rPr>
            </w:pPr>
            <w:r w:rsidRPr="0050275E">
              <w:rPr>
                <w:rFonts w:ascii="Times New Roman" w:eastAsia="Calibri" w:hAnsi="Times New Roman"/>
                <w:color w:val="000000"/>
                <w:sz w:val="24"/>
              </w:rPr>
              <w:t>Имеются</w:t>
            </w:r>
          </w:p>
        </w:tc>
      </w:tr>
      <w:tr w:rsidR="0050275E" w:rsidRPr="0050275E" w14:paraId="3EAC0C8B" w14:textId="77777777" w:rsidTr="003C5C0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D80E91" w14:textId="77777777" w:rsidR="0050275E" w:rsidRPr="0050275E" w:rsidRDefault="0050275E" w:rsidP="00864F77">
            <w:pPr>
              <w:spacing w:after="0" w:line="240" w:lineRule="auto"/>
              <w:rPr>
                <w:rFonts w:ascii="Times New Roman" w:eastAsia="Courier New" w:hAnsi="Times New Roman"/>
                <w:color w:val="000000"/>
                <w:sz w:val="24"/>
              </w:rPr>
            </w:pPr>
          </w:p>
        </w:tc>
        <w:tc>
          <w:tcPr>
            <w:tcW w:w="9437" w:type="dxa"/>
            <w:tcBorders>
              <w:top w:val="single" w:sz="4" w:space="0" w:color="auto"/>
              <w:left w:val="single" w:sz="4" w:space="0" w:color="auto"/>
              <w:bottom w:val="single" w:sz="4" w:space="0" w:color="auto"/>
              <w:right w:val="single" w:sz="4" w:space="0" w:color="auto"/>
            </w:tcBorders>
            <w:hideMark/>
          </w:tcPr>
          <w:p w14:paraId="73B3AEB5" w14:textId="77777777" w:rsidR="0050275E" w:rsidRPr="0050275E" w:rsidRDefault="0050275E" w:rsidP="00864F77">
            <w:pPr>
              <w:spacing w:after="0" w:line="240" w:lineRule="auto"/>
              <w:jc w:val="both"/>
              <w:rPr>
                <w:rFonts w:ascii="Times New Roman" w:eastAsia="Calibri" w:hAnsi="Times New Roman"/>
                <w:color w:val="000000"/>
                <w:sz w:val="24"/>
              </w:rPr>
            </w:pPr>
            <w:r w:rsidRPr="0050275E">
              <w:rPr>
                <w:rFonts w:ascii="Times New Roman" w:eastAsia="Calibri" w:hAnsi="Times New Roman"/>
                <w:color w:val="000000"/>
                <w:sz w:val="24"/>
              </w:rPr>
              <w:t>2.5. Материально-техническое оснащение учебных кабинетов: компьютер, мультимедийный проектор, экран.</w:t>
            </w:r>
          </w:p>
        </w:tc>
        <w:tc>
          <w:tcPr>
            <w:tcW w:w="2618" w:type="dxa"/>
            <w:tcBorders>
              <w:top w:val="single" w:sz="4" w:space="0" w:color="auto"/>
              <w:left w:val="single" w:sz="4" w:space="0" w:color="auto"/>
              <w:bottom w:val="single" w:sz="4" w:space="0" w:color="auto"/>
              <w:right w:val="single" w:sz="4" w:space="0" w:color="auto"/>
            </w:tcBorders>
            <w:hideMark/>
          </w:tcPr>
          <w:p w14:paraId="4F425462" w14:textId="77777777" w:rsidR="0050275E" w:rsidRPr="0050275E" w:rsidRDefault="0050275E" w:rsidP="00864F77">
            <w:pPr>
              <w:spacing w:after="0" w:line="240" w:lineRule="auto"/>
              <w:rPr>
                <w:rFonts w:ascii="Times New Roman" w:eastAsia="Calibri" w:hAnsi="Times New Roman"/>
                <w:color w:val="000000"/>
                <w:sz w:val="24"/>
              </w:rPr>
            </w:pPr>
            <w:r w:rsidRPr="0050275E">
              <w:rPr>
                <w:rFonts w:ascii="Times New Roman" w:eastAsia="Calibri" w:hAnsi="Times New Roman"/>
                <w:color w:val="000000"/>
                <w:sz w:val="24"/>
              </w:rPr>
              <w:t>Частично имеются</w:t>
            </w:r>
          </w:p>
        </w:tc>
      </w:tr>
      <w:tr w:rsidR="0050275E" w:rsidRPr="0050275E" w14:paraId="3349A686" w14:textId="77777777" w:rsidTr="003C5C07">
        <w:trPr>
          <w:jc w:val="center"/>
        </w:trPr>
        <w:tc>
          <w:tcPr>
            <w:tcW w:w="2351" w:type="dxa"/>
            <w:tcBorders>
              <w:top w:val="single" w:sz="4" w:space="0" w:color="auto"/>
              <w:left w:val="single" w:sz="4" w:space="0" w:color="auto"/>
              <w:bottom w:val="single" w:sz="4" w:space="0" w:color="auto"/>
              <w:right w:val="single" w:sz="4" w:space="0" w:color="auto"/>
            </w:tcBorders>
            <w:hideMark/>
          </w:tcPr>
          <w:p w14:paraId="6969FB46" w14:textId="77777777" w:rsidR="0050275E" w:rsidRPr="0050275E" w:rsidRDefault="0050275E" w:rsidP="00864F77">
            <w:pPr>
              <w:spacing w:after="0" w:line="240" w:lineRule="auto"/>
              <w:ind w:left="40"/>
              <w:rPr>
                <w:rFonts w:ascii="Times New Roman" w:eastAsia="Calibri" w:hAnsi="Times New Roman"/>
                <w:color w:val="000000"/>
                <w:sz w:val="24"/>
              </w:rPr>
            </w:pPr>
            <w:r w:rsidRPr="0050275E">
              <w:rPr>
                <w:rFonts w:ascii="Times New Roman" w:eastAsia="Calibri" w:hAnsi="Times New Roman"/>
                <w:color w:val="000000"/>
                <w:sz w:val="24"/>
              </w:rPr>
              <w:t>3. Компоненты оснащения кабинета технологии</w:t>
            </w:r>
          </w:p>
        </w:tc>
        <w:tc>
          <w:tcPr>
            <w:tcW w:w="9437" w:type="dxa"/>
            <w:tcBorders>
              <w:top w:val="single" w:sz="4" w:space="0" w:color="auto"/>
              <w:left w:val="single" w:sz="4" w:space="0" w:color="auto"/>
              <w:bottom w:val="single" w:sz="4" w:space="0" w:color="auto"/>
              <w:right w:val="single" w:sz="4" w:space="0" w:color="auto"/>
            </w:tcBorders>
            <w:hideMark/>
          </w:tcPr>
          <w:p w14:paraId="21D990E9" w14:textId="77777777" w:rsidR="0050275E" w:rsidRPr="0050275E" w:rsidRDefault="0050275E" w:rsidP="00864F77">
            <w:pPr>
              <w:numPr>
                <w:ilvl w:val="0"/>
                <w:numId w:val="40"/>
              </w:numPr>
              <w:tabs>
                <w:tab w:val="left" w:pos="1262"/>
              </w:tabs>
              <w:spacing w:after="0" w:line="240" w:lineRule="auto"/>
              <w:jc w:val="both"/>
              <w:rPr>
                <w:rFonts w:ascii="Times New Roman" w:eastAsia="Calibri" w:hAnsi="Times New Roman"/>
                <w:color w:val="000000"/>
                <w:sz w:val="24"/>
              </w:rPr>
            </w:pPr>
            <w:r w:rsidRPr="0050275E">
              <w:rPr>
                <w:rFonts w:ascii="Times New Roman" w:eastAsia="Calibri" w:hAnsi="Times New Roman"/>
                <w:color w:val="000000"/>
                <w:sz w:val="24"/>
              </w:rPr>
              <w:t>Кабинет</w:t>
            </w:r>
            <w:r w:rsidRPr="0050275E">
              <w:rPr>
                <w:rFonts w:ascii="Times New Roman" w:eastAsia="Calibri" w:hAnsi="Times New Roman"/>
                <w:color w:val="000000"/>
                <w:sz w:val="24"/>
              </w:rPr>
              <w:tab/>
              <w:t xml:space="preserve">№ 53, швейные машинки – 6 </w:t>
            </w:r>
            <w:proofErr w:type="spellStart"/>
            <w:r w:rsidRPr="0050275E">
              <w:rPr>
                <w:rFonts w:ascii="Times New Roman" w:eastAsia="Calibri" w:hAnsi="Times New Roman"/>
                <w:color w:val="000000"/>
                <w:sz w:val="24"/>
              </w:rPr>
              <w:t>шт</w:t>
            </w:r>
            <w:proofErr w:type="spellEnd"/>
            <w:r w:rsidRPr="0050275E">
              <w:rPr>
                <w:rFonts w:ascii="Times New Roman" w:eastAsia="Calibri" w:hAnsi="Times New Roman"/>
                <w:color w:val="000000"/>
                <w:sz w:val="24"/>
              </w:rPr>
              <w:t xml:space="preserve">, электрическая плита -1 </w:t>
            </w:r>
            <w:proofErr w:type="spellStart"/>
            <w:r w:rsidRPr="0050275E">
              <w:rPr>
                <w:rFonts w:ascii="Times New Roman" w:eastAsia="Calibri" w:hAnsi="Times New Roman"/>
                <w:color w:val="000000"/>
                <w:sz w:val="24"/>
              </w:rPr>
              <w:t>шт</w:t>
            </w:r>
            <w:proofErr w:type="spellEnd"/>
            <w:r w:rsidRPr="0050275E">
              <w:rPr>
                <w:rFonts w:ascii="Times New Roman" w:eastAsia="Calibri" w:hAnsi="Times New Roman"/>
                <w:color w:val="000000"/>
                <w:sz w:val="24"/>
              </w:rPr>
              <w:t xml:space="preserve">, холодильник -1 </w:t>
            </w:r>
            <w:proofErr w:type="spellStart"/>
            <w:proofErr w:type="gramStart"/>
            <w:r w:rsidRPr="0050275E">
              <w:rPr>
                <w:rFonts w:ascii="Times New Roman" w:eastAsia="Calibri" w:hAnsi="Times New Roman"/>
                <w:color w:val="000000"/>
                <w:sz w:val="24"/>
              </w:rPr>
              <w:t>шт</w:t>
            </w:r>
            <w:proofErr w:type="spellEnd"/>
            <w:r w:rsidRPr="0050275E">
              <w:rPr>
                <w:rFonts w:ascii="Times New Roman" w:eastAsia="Calibri" w:hAnsi="Times New Roman"/>
                <w:color w:val="000000"/>
                <w:sz w:val="24"/>
              </w:rPr>
              <w:t>,  экран</w:t>
            </w:r>
            <w:proofErr w:type="gramEnd"/>
            <w:r w:rsidRPr="0050275E">
              <w:rPr>
                <w:rFonts w:ascii="Times New Roman" w:eastAsia="Calibri" w:hAnsi="Times New Roman"/>
                <w:color w:val="000000"/>
                <w:sz w:val="24"/>
              </w:rPr>
              <w:t xml:space="preserve"> -1, проектор -1, утюг -1, гладильная доска - 2, стол для раскроя 1, уголок для кулинарии – 1, кухонная и столовая посуда.</w:t>
            </w:r>
          </w:p>
        </w:tc>
        <w:tc>
          <w:tcPr>
            <w:tcW w:w="2618" w:type="dxa"/>
            <w:tcBorders>
              <w:top w:val="single" w:sz="4" w:space="0" w:color="auto"/>
              <w:left w:val="single" w:sz="4" w:space="0" w:color="auto"/>
              <w:bottom w:val="single" w:sz="4" w:space="0" w:color="auto"/>
              <w:right w:val="single" w:sz="4" w:space="0" w:color="auto"/>
            </w:tcBorders>
            <w:hideMark/>
          </w:tcPr>
          <w:p w14:paraId="32990460" w14:textId="77777777" w:rsidR="0050275E" w:rsidRPr="0050275E" w:rsidRDefault="0050275E" w:rsidP="00864F77">
            <w:pPr>
              <w:spacing w:after="0" w:line="240" w:lineRule="auto"/>
              <w:ind w:left="20"/>
              <w:rPr>
                <w:rFonts w:ascii="Times New Roman" w:eastAsia="Calibri" w:hAnsi="Times New Roman"/>
                <w:color w:val="000000"/>
                <w:sz w:val="24"/>
              </w:rPr>
            </w:pPr>
            <w:r w:rsidRPr="0050275E">
              <w:rPr>
                <w:rFonts w:ascii="Times New Roman" w:eastAsia="Calibri" w:hAnsi="Times New Roman"/>
                <w:color w:val="000000"/>
                <w:sz w:val="24"/>
              </w:rPr>
              <w:t>Имеются</w:t>
            </w:r>
          </w:p>
        </w:tc>
      </w:tr>
    </w:tbl>
    <w:p w14:paraId="2B863FBE" w14:textId="77777777" w:rsidR="0050275E" w:rsidRPr="0050275E" w:rsidRDefault="0050275E" w:rsidP="00864F77">
      <w:pPr>
        <w:spacing w:after="0" w:line="240" w:lineRule="auto"/>
        <w:rPr>
          <w:rFonts w:ascii="Times New Roman" w:eastAsia="Courier New" w:hAnsi="Times New Roman"/>
          <w:color w:val="000000"/>
          <w:sz w:val="24"/>
          <w:szCs w:val="24"/>
          <w:lang w:eastAsia="ru-RU"/>
        </w:rPr>
        <w:sectPr w:rsidR="0050275E" w:rsidRPr="0050275E" w:rsidSect="008479DA">
          <w:footerReference w:type="default" r:id="rId32"/>
          <w:type w:val="continuous"/>
          <w:pgSz w:w="16838" w:h="11909" w:orient="landscape"/>
          <w:pgMar w:top="782" w:right="1382" w:bottom="854" w:left="1172" w:header="0" w:footer="3" w:gutter="0"/>
          <w:cols w:space="720"/>
          <w:titlePg/>
          <w:docGrid w:linePitch="299"/>
        </w:sectPr>
      </w:pPr>
    </w:p>
    <w:p w14:paraId="62F70B99" w14:textId="77777777" w:rsidR="0050275E" w:rsidRPr="0050275E" w:rsidRDefault="0050275E" w:rsidP="00864F77">
      <w:pPr>
        <w:widowControl w:val="0"/>
        <w:spacing w:after="0" w:line="240" w:lineRule="auto"/>
        <w:ind w:left="20" w:right="30" w:firstLine="540"/>
        <w:jc w:val="both"/>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t>Школа имеет недостаточную инфраструктуру, которая соответствует требованиям Сп.3.1/2.4.3598-20 «Санитарно-эпидемиологические требования к организациям воспитания и обучения, отдыха и оздоровления детей и молодежи» и позволяет реализовывать образовательные программы в полном объеме в соответствии с ФГОС общего образования.</w:t>
      </w:r>
    </w:p>
    <w:p w14:paraId="3A84CAEB" w14:textId="77777777" w:rsidR="0050275E" w:rsidRPr="0050275E" w:rsidRDefault="0050275E" w:rsidP="00864F77">
      <w:pPr>
        <w:widowControl w:val="0"/>
        <w:spacing w:after="0" w:line="240" w:lineRule="auto"/>
        <w:ind w:left="20" w:firstLine="540"/>
        <w:jc w:val="both"/>
        <w:rPr>
          <w:rFonts w:ascii="Times New Roman" w:eastAsia="Calibri" w:hAnsi="Times New Roman"/>
          <w:b/>
          <w:bCs/>
          <w:color w:val="000000"/>
          <w:sz w:val="24"/>
          <w:szCs w:val="24"/>
          <w:lang w:eastAsia="ru-RU"/>
        </w:rPr>
      </w:pPr>
    </w:p>
    <w:p w14:paraId="13696726" w14:textId="77777777" w:rsidR="0050275E" w:rsidRPr="0050275E" w:rsidRDefault="0050275E" w:rsidP="00864F77">
      <w:pPr>
        <w:widowControl w:val="0"/>
        <w:spacing w:after="0" w:line="240" w:lineRule="auto"/>
        <w:ind w:left="20" w:firstLine="540"/>
        <w:jc w:val="both"/>
        <w:rPr>
          <w:rFonts w:ascii="Times New Roman" w:eastAsia="Calibri" w:hAnsi="Times New Roman"/>
          <w:b/>
          <w:bCs/>
          <w:color w:val="000000"/>
          <w:sz w:val="24"/>
          <w:szCs w:val="24"/>
          <w:lang w:eastAsia="ru-RU"/>
        </w:rPr>
      </w:pPr>
      <w:r w:rsidRPr="0050275E">
        <w:rPr>
          <w:rFonts w:ascii="Times New Roman" w:eastAsia="Calibri" w:hAnsi="Times New Roman"/>
          <w:b/>
          <w:bCs/>
          <w:color w:val="000000"/>
          <w:sz w:val="24"/>
          <w:szCs w:val="24"/>
          <w:lang w:eastAsia="ru-RU"/>
        </w:rPr>
        <w:t>Доступность медицинской помощи в образовательном учреждении</w:t>
      </w:r>
    </w:p>
    <w:p w14:paraId="4DA6E51C" w14:textId="77777777" w:rsidR="0050275E" w:rsidRPr="0050275E" w:rsidRDefault="0050275E" w:rsidP="00864F77">
      <w:pPr>
        <w:widowControl w:val="0"/>
        <w:tabs>
          <w:tab w:val="left" w:pos="2919"/>
        </w:tabs>
        <w:spacing w:after="0" w:line="240" w:lineRule="auto"/>
        <w:ind w:left="20" w:right="30" w:firstLine="540"/>
        <w:jc w:val="both"/>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t>На протяжении ряда лет педагогический коллектив школы занимается решением вопросов, направленных на создание условий по сохранению и укреплению здоровья и формированию потребности в здоровом образе жизни у обучающихся. В школе созданы все необходимые условия для успешной организации образовательного процесса: школьная мебель, технические средства, освещение, столовая отвечают современным требованиям, созданы условия для обеспечения доступности медицинской помощи: оборудованы два медицинских кабинета: кабинет врача, прививочный (процедурный).</w:t>
      </w:r>
    </w:p>
    <w:p w14:paraId="16B047E1" w14:textId="77777777" w:rsidR="0050275E" w:rsidRPr="0050275E" w:rsidRDefault="0050275E" w:rsidP="00864F77">
      <w:pPr>
        <w:widowControl w:val="0"/>
        <w:spacing w:after="0" w:line="240" w:lineRule="auto"/>
        <w:ind w:left="20" w:right="30"/>
        <w:jc w:val="both"/>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t>В учреждении работает педиатр.  Укомплектованность медикаментами составляет 100%.</w:t>
      </w:r>
    </w:p>
    <w:p w14:paraId="03C23B03" w14:textId="77777777" w:rsidR="0050275E" w:rsidRPr="0050275E" w:rsidRDefault="0050275E" w:rsidP="00864F77">
      <w:pPr>
        <w:widowControl w:val="0"/>
        <w:spacing w:after="0" w:line="240" w:lineRule="auto"/>
        <w:ind w:left="20" w:right="30" w:firstLine="540"/>
        <w:jc w:val="both"/>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t>Тесное сотрудничество с работниками КГБУ здравоохранения «Детская городская клиническая больница» им. В.М. Истомина министерство здравоохранения Хабаровского края. В результате отлаженной системы работы по профилактике здорового образа жизни все дети, состоящие на диспансерном учёте, регулярно обследуются у специалистов. Вакцинацией ежегодно охвачено 100% обучающихся.</w:t>
      </w:r>
    </w:p>
    <w:p w14:paraId="4D5EA560" w14:textId="77777777" w:rsidR="0050275E" w:rsidRPr="0050275E" w:rsidRDefault="0050275E" w:rsidP="00864F77">
      <w:pPr>
        <w:widowControl w:val="0"/>
        <w:spacing w:after="0" w:line="240" w:lineRule="auto"/>
        <w:ind w:left="20" w:right="30" w:hanging="446"/>
        <w:jc w:val="both"/>
        <w:rPr>
          <w:rFonts w:ascii="Times New Roman" w:eastAsia="Calibri" w:hAnsi="Times New Roman"/>
          <w:b/>
          <w:bCs/>
          <w:color w:val="000000"/>
          <w:sz w:val="24"/>
          <w:szCs w:val="24"/>
          <w:lang w:eastAsia="ru-RU"/>
        </w:rPr>
      </w:pPr>
      <w:r w:rsidRPr="0050275E">
        <w:rPr>
          <w:rFonts w:ascii="Times New Roman" w:eastAsia="Calibri" w:hAnsi="Times New Roman"/>
          <w:b/>
          <w:bCs/>
          <w:color w:val="000000"/>
          <w:sz w:val="24"/>
          <w:szCs w:val="24"/>
          <w:lang w:eastAsia="ru-RU"/>
        </w:rPr>
        <w:lastRenderedPageBreak/>
        <w:t xml:space="preserve">            Создание условий по обеспечению безопасности</w:t>
      </w:r>
    </w:p>
    <w:p w14:paraId="42FB320F" w14:textId="77777777" w:rsidR="0050275E" w:rsidRPr="0050275E" w:rsidRDefault="0050275E" w:rsidP="00864F77">
      <w:pPr>
        <w:widowControl w:val="0"/>
        <w:spacing w:after="0" w:line="240" w:lineRule="auto"/>
        <w:ind w:left="20" w:right="30" w:firstLine="540"/>
        <w:jc w:val="both"/>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t xml:space="preserve">Для обеспечения безопасных условий в школе организована служба охраны и пропускного режима, произведена установка двух систем видеонаблюдения (внутреннего видеонаблюдения и по периметру здания), тревожная кнопка.  Установлен </w:t>
      </w:r>
      <w:proofErr w:type="spellStart"/>
      <w:r w:rsidRPr="0050275E">
        <w:rPr>
          <w:rFonts w:ascii="Times New Roman" w:eastAsia="Calibri" w:hAnsi="Times New Roman"/>
          <w:color w:val="000000"/>
          <w:sz w:val="24"/>
          <w:szCs w:val="24"/>
          <w:lang w:eastAsia="ru-RU"/>
        </w:rPr>
        <w:t>домофонная</w:t>
      </w:r>
      <w:proofErr w:type="spellEnd"/>
      <w:r w:rsidRPr="0050275E">
        <w:rPr>
          <w:rFonts w:ascii="Times New Roman" w:eastAsia="Calibri" w:hAnsi="Times New Roman"/>
          <w:color w:val="000000"/>
          <w:sz w:val="24"/>
          <w:szCs w:val="24"/>
          <w:lang w:eastAsia="ru-RU"/>
        </w:rPr>
        <w:t xml:space="preserve"> система (центральный вход и три запасных входа) сотрудники школы обеспечены электронные пропусками. Установлена рамка металлоискателя. Педагогическим коллективом проводится последовательная работа по организации безопасного пребывания обучающихся в школе. Площади учебных кабинетов и их санитарно-гигиенические требования соответствуют нормативно-правовой базе безопасности образовательного пространства. Проводится проверка соблюдения техники безопасности на рабочем месте, кабинетов информатики, химии, физики. На основании полученных данных составляются акты приемки этих объектов. Ежедневно контролируется санитарное состояние учреждения. Нарушений систем жизнеобеспечения (отопления, водоснабжения, канализации и энергоснабжения тревожной кнопки, радиосистемы оповещения при чрезвычайных ситуациях) не отмечалось. Проведены работы по благоустройству спортивной площадки, школа оснащена средствами технической защиты (пожарной автоматикой, сигнализацией).</w:t>
      </w:r>
    </w:p>
    <w:p w14:paraId="39BC4FA7" w14:textId="77777777" w:rsidR="0050275E" w:rsidRPr="0050275E" w:rsidRDefault="0050275E" w:rsidP="00864F77">
      <w:pPr>
        <w:widowControl w:val="0"/>
        <w:spacing w:after="0" w:line="240" w:lineRule="auto"/>
        <w:ind w:left="20" w:right="30" w:firstLine="540"/>
        <w:jc w:val="both"/>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t>Усилена антитеррористическая работа, пропаганда пожарной безопасности, изучение правил дорожного движения, действий населения при чрезвычайных ситуациях природного и техногенного характера. Оформлены информационные стенды по этим разделам. Проводятся вводные и повторные инструктажи по технике безопасности в кабинетах физики, химии, информатики, спортивном зале.</w:t>
      </w:r>
    </w:p>
    <w:p w14:paraId="08488A38" w14:textId="77777777" w:rsidR="0050275E" w:rsidRPr="0050275E" w:rsidRDefault="0050275E" w:rsidP="00864F77">
      <w:pPr>
        <w:widowControl w:val="0"/>
        <w:spacing w:after="0" w:line="240" w:lineRule="auto"/>
        <w:ind w:left="20" w:right="30" w:firstLine="540"/>
        <w:jc w:val="both"/>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t>В 2023 году чрезвычайных случаев, случаев травматизма, связанных с ущербом для жизни и здоровья детей, в период пребывания в школе не было.</w:t>
      </w:r>
    </w:p>
    <w:p w14:paraId="61EB43EF" w14:textId="77777777" w:rsidR="0050275E" w:rsidRPr="0050275E" w:rsidRDefault="0050275E" w:rsidP="00864F77">
      <w:pPr>
        <w:widowControl w:val="0"/>
        <w:spacing w:after="0" w:line="240" w:lineRule="auto"/>
        <w:ind w:left="20" w:right="30" w:firstLine="540"/>
        <w:jc w:val="both"/>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t>Школа принята надзорными органами в установленные графиком сроки.</w:t>
      </w:r>
    </w:p>
    <w:p w14:paraId="199A0D81" w14:textId="77777777" w:rsidR="0050275E" w:rsidRPr="0050275E" w:rsidRDefault="0050275E" w:rsidP="00864F77">
      <w:pPr>
        <w:widowControl w:val="0"/>
        <w:spacing w:after="0" w:line="240" w:lineRule="auto"/>
        <w:ind w:left="20" w:right="30" w:hanging="20"/>
        <w:jc w:val="both"/>
        <w:rPr>
          <w:rFonts w:ascii="Times New Roman" w:eastAsia="Calibri" w:hAnsi="Times New Roman"/>
          <w:color w:val="000000"/>
          <w:sz w:val="24"/>
          <w:szCs w:val="24"/>
          <w:lang w:eastAsia="ru-RU"/>
        </w:rPr>
      </w:pPr>
      <w:r w:rsidRPr="0050275E">
        <w:rPr>
          <w:rFonts w:ascii="Times New Roman" w:eastAsia="Calibri" w:hAnsi="Times New Roman"/>
          <w:color w:val="000000"/>
          <w:sz w:val="24"/>
          <w:szCs w:val="24"/>
          <w:lang w:eastAsia="ru-RU"/>
        </w:rPr>
        <w:t xml:space="preserve">Школа самостоятельно осуществляет финансово-хозяйственную деятельность в порядке, установленном законодательством Российской Федерации, имеет самостоятельный баланс и лицевой счет. В плане финансово-хозяйственной деятельности школы отражаются все доходы, получаемые как из бюджетных фондов, так и от осуществления предпринимательской и иной, приносящей доход, деятельности, оказания платных услуг, другие доходы. МБОУ СОШ №38 является юридическим лицом. Задачами внебюджетной деятельности являются разработка и обоснование способов рационального расходования бюджетных и внебюджетных средств, эффективного использования материальной базы и имущества, расширение сферы дополнительных образовательных услуг для населения. За 2023 год на расчетный счет МБОУ СОШ № 38 поступило средств от реализации платных услуг в сумме </w:t>
      </w:r>
      <w:r w:rsidRPr="0050275E">
        <w:rPr>
          <w:rFonts w:ascii="Times New Roman" w:eastAsia="Calibri" w:hAnsi="Times New Roman"/>
          <w:sz w:val="24"/>
          <w:szCs w:val="24"/>
          <w:lang w:eastAsia="ru-RU"/>
        </w:rPr>
        <w:t xml:space="preserve">391 362,12   </w:t>
      </w:r>
      <w:r w:rsidRPr="0050275E">
        <w:rPr>
          <w:rFonts w:ascii="Times New Roman" w:eastAsia="Calibri" w:hAnsi="Times New Roman"/>
          <w:color w:val="000000"/>
          <w:sz w:val="24"/>
          <w:szCs w:val="24"/>
          <w:lang w:eastAsia="ru-RU"/>
        </w:rPr>
        <w:t xml:space="preserve">рублей. Целевые добровольные благотворительные пожертвования составили </w:t>
      </w:r>
      <w:r w:rsidRPr="0050275E">
        <w:rPr>
          <w:rFonts w:ascii="Times New Roman" w:eastAsia="Calibri" w:hAnsi="Times New Roman"/>
          <w:sz w:val="24"/>
          <w:szCs w:val="24"/>
          <w:lang w:eastAsia="ru-RU"/>
        </w:rPr>
        <w:t xml:space="preserve">94 000   </w:t>
      </w:r>
      <w:r w:rsidRPr="0050275E">
        <w:rPr>
          <w:rFonts w:ascii="Times New Roman" w:eastAsia="Calibri" w:hAnsi="Times New Roman"/>
          <w:color w:val="000000"/>
          <w:sz w:val="24"/>
          <w:szCs w:val="24"/>
          <w:lang w:eastAsia="ru-RU"/>
        </w:rPr>
        <w:t xml:space="preserve">рублей. Проведен косметический ремонт 18 классных комнат (64%), большой и малый спортивные залы, холлы 1, 2,3 и 4 этажей, лестничные марши, пристройки и подсобные помещения школы. </w:t>
      </w:r>
    </w:p>
    <w:p w14:paraId="4604D3FF" w14:textId="77777777" w:rsidR="0050275E" w:rsidRPr="0050275E" w:rsidRDefault="0050275E" w:rsidP="00864F77">
      <w:pPr>
        <w:widowControl w:val="0"/>
        <w:spacing w:after="0" w:line="240" w:lineRule="auto"/>
        <w:ind w:left="20" w:right="30" w:hanging="20"/>
        <w:jc w:val="both"/>
        <w:rPr>
          <w:rFonts w:ascii="Times New Roman" w:eastAsia="Calibri" w:hAnsi="Times New Roman"/>
          <w:color w:val="000000"/>
          <w:sz w:val="24"/>
          <w:szCs w:val="24"/>
          <w:lang w:eastAsia="ru-RU"/>
        </w:rPr>
      </w:pPr>
    </w:p>
    <w:p w14:paraId="4245B813" w14:textId="77777777" w:rsidR="0050275E" w:rsidRPr="0050275E" w:rsidRDefault="0050275E" w:rsidP="00864F77">
      <w:pPr>
        <w:widowControl w:val="0"/>
        <w:spacing w:after="0" w:line="240" w:lineRule="auto"/>
        <w:ind w:left="20" w:right="30" w:hanging="20"/>
        <w:jc w:val="both"/>
        <w:rPr>
          <w:rFonts w:ascii="Times New Roman" w:eastAsia="Calibri" w:hAnsi="Times New Roman"/>
          <w:color w:val="000000"/>
          <w:sz w:val="24"/>
          <w:szCs w:val="24"/>
          <w:lang w:eastAsia="ru-RU"/>
        </w:rPr>
      </w:pPr>
    </w:p>
    <w:p w14:paraId="1A770C01" w14:textId="77777777" w:rsidR="009D1585" w:rsidRDefault="009D1585" w:rsidP="00864F77">
      <w:pPr>
        <w:widowControl w:val="0"/>
        <w:spacing w:after="0" w:line="240" w:lineRule="auto"/>
        <w:ind w:left="20" w:right="20" w:firstLine="540"/>
        <w:jc w:val="center"/>
        <w:rPr>
          <w:rFonts w:ascii="Times New Roman" w:eastAsia="Calibri" w:hAnsi="Times New Roman"/>
          <w:b/>
          <w:bCs/>
          <w:color w:val="000000"/>
          <w:sz w:val="24"/>
          <w:szCs w:val="24"/>
          <w:lang w:eastAsia="ru-RU"/>
        </w:rPr>
      </w:pPr>
    </w:p>
    <w:p w14:paraId="07B393F6" w14:textId="5081B12E" w:rsidR="0050275E" w:rsidRPr="0050275E" w:rsidRDefault="0050275E" w:rsidP="00864F77">
      <w:pPr>
        <w:widowControl w:val="0"/>
        <w:spacing w:after="0" w:line="240" w:lineRule="auto"/>
        <w:ind w:left="20" w:right="20" w:firstLine="540"/>
        <w:jc w:val="center"/>
        <w:rPr>
          <w:rFonts w:ascii="Times New Roman" w:eastAsia="Calibri" w:hAnsi="Times New Roman"/>
          <w:b/>
          <w:bCs/>
          <w:color w:val="000000"/>
          <w:sz w:val="24"/>
          <w:szCs w:val="24"/>
          <w:lang w:eastAsia="ru-RU"/>
        </w:rPr>
      </w:pPr>
      <w:r w:rsidRPr="0050275E">
        <w:rPr>
          <w:rFonts w:ascii="Times New Roman" w:eastAsia="Calibri" w:hAnsi="Times New Roman"/>
          <w:b/>
          <w:bCs/>
          <w:color w:val="000000"/>
          <w:sz w:val="24"/>
          <w:szCs w:val="24"/>
          <w:lang w:eastAsia="ru-RU"/>
        </w:rPr>
        <w:lastRenderedPageBreak/>
        <w:t>Расходование денежных средств из внебюджетных средств:</w:t>
      </w:r>
    </w:p>
    <w:tbl>
      <w:tblPr>
        <w:tblStyle w:val="29"/>
        <w:tblW w:w="9453" w:type="dxa"/>
        <w:jc w:val="center"/>
        <w:tblLook w:val="04A0" w:firstRow="1" w:lastRow="0" w:firstColumn="1" w:lastColumn="0" w:noHBand="0" w:noVBand="1"/>
      </w:tblPr>
      <w:tblGrid>
        <w:gridCol w:w="7479"/>
        <w:gridCol w:w="1974"/>
      </w:tblGrid>
      <w:tr w:rsidR="0050275E" w:rsidRPr="0050275E" w14:paraId="6CC447CC" w14:textId="77777777" w:rsidTr="0050275E">
        <w:trPr>
          <w:trHeight w:val="363"/>
          <w:jc w:val="center"/>
        </w:trPr>
        <w:tc>
          <w:tcPr>
            <w:tcW w:w="7479" w:type="dxa"/>
            <w:tcBorders>
              <w:top w:val="single" w:sz="4" w:space="0" w:color="auto"/>
              <w:left w:val="single" w:sz="4" w:space="0" w:color="auto"/>
              <w:bottom w:val="single" w:sz="4" w:space="0" w:color="auto"/>
              <w:right w:val="single" w:sz="4" w:space="0" w:color="auto"/>
            </w:tcBorders>
            <w:shd w:val="clear" w:color="auto" w:fill="FFC000"/>
            <w:hideMark/>
          </w:tcPr>
          <w:p w14:paraId="5CC28033" w14:textId="77777777" w:rsidR="0050275E" w:rsidRPr="0050275E" w:rsidRDefault="0050275E" w:rsidP="00864F77">
            <w:pPr>
              <w:spacing w:after="0" w:line="240" w:lineRule="auto"/>
              <w:ind w:left="420"/>
              <w:rPr>
                <w:rFonts w:ascii="Times New Roman" w:eastAsia="Calibri" w:hAnsi="Times New Roman"/>
                <w:sz w:val="24"/>
              </w:rPr>
            </w:pPr>
            <w:r w:rsidRPr="0050275E">
              <w:rPr>
                <w:rFonts w:ascii="Times New Roman" w:eastAsia="Calibri" w:hAnsi="Times New Roman"/>
                <w:sz w:val="24"/>
              </w:rPr>
              <w:t>Расходование денежных средств из внебюджетных средств:</w:t>
            </w:r>
          </w:p>
        </w:tc>
        <w:tc>
          <w:tcPr>
            <w:tcW w:w="1974" w:type="dxa"/>
            <w:tcBorders>
              <w:top w:val="single" w:sz="4" w:space="0" w:color="auto"/>
              <w:left w:val="single" w:sz="4" w:space="0" w:color="auto"/>
              <w:bottom w:val="single" w:sz="4" w:space="0" w:color="auto"/>
              <w:right w:val="single" w:sz="4" w:space="0" w:color="auto"/>
            </w:tcBorders>
            <w:shd w:val="clear" w:color="auto" w:fill="FFC000"/>
            <w:hideMark/>
          </w:tcPr>
          <w:p w14:paraId="2CBD1466" w14:textId="77777777" w:rsidR="0050275E" w:rsidRPr="0050275E" w:rsidRDefault="0050275E" w:rsidP="00864F77">
            <w:pPr>
              <w:spacing w:after="0" w:line="240" w:lineRule="auto"/>
              <w:ind w:left="400"/>
              <w:rPr>
                <w:rFonts w:ascii="Times New Roman" w:eastAsia="Calibri" w:hAnsi="Times New Roman"/>
                <w:sz w:val="24"/>
                <w:lang w:val="en-US"/>
              </w:rPr>
            </w:pPr>
            <w:r w:rsidRPr="0050275E">
              <w:rPr>
                <w:rFonts w:ascii="Times New Roman" w:eastAsia="Calibri" w:hAnsi="Times New Roman"/>
                <w:sz w:val="24"/>
              </w:rPr>
              <w:t>391 362,12 руб.</w:t>
            </w:r>
          </w:p>
        </w:tc>
      </w:tr>
      <w:tr w:rsidR="0050275E" w:rsidRPr="0050275E" w14:paraId="187201CC" w14:textId="77777777" w:rsidTr="0050275E">
        <w:trPr>
          <w:trHeight w:val="318"/>
          <w:jc w:val="center"/>
        </w:trPr>
        <w:tc>
          <w:tcPr>
            <w:tcW w:w="7479" w:type="dxa"/>
            <w:tcBorders>
              <w:top w:val="single" w:sz="4" w:space="0" w:color="auto"/>
              <w:left w:val="single" w:sz="4" w:space="0" w:color="auto"/>
              <w:bottom w:val="single" w:sz="4" w:space="0" w:color="auto"/>
              <w:right w:val="single" w:sz="4" w:space="0" w:color="auto"/>
            </w:tcBorders>
            <w:hideMark/>
          </w:tcPr>
          <w:p w14:paraId="41034689" w14:textId="77777777" w:rsidR="0050275E" w:rsidRPr="0050275E" w:rsidRDefault="0050275E" w:rsidP="00864F77">
            <w:pPr>
              <w:spacing w:after="0" w:line="240" w:lineRule="auto"/>
              <w:ind w:left="420"/>
              <w:rPr>
                <w:rFonts w:ascii="Times New Roman" w:eastAsia="Calibri" w:hAnsi="Times New Roman"/>
                <w:sz w:val="24"/>
              </w:rPr>
            </w:pPr>
            <w:r w:rsidRPr="0050275E">
              <w:rPr>
                <w:rFonts w:ascii="Times New Roman" w:eastAsia="Calibri" w:hAnsi="Times New Roman"/>
                <w:sz w:val="24"/>
              </w:rPr>
              <w:t xml:space="preserve">Коммунальные платежи </w:t>
            </w:r>
          </w:p>
        </w:tc>
        <w:tc>
          <w:tcPr>
            <w:tcW w:w="1974" w:type="dxa"/>
            <w:tcBorders>
              <w:top w:val="single" w:sz="4" w:space="0" w:color="auto"/>
              <w:left w:val="single" w:sz="4" w:space="0" w:color="auto"/>
              <w:bottom w:val="single" w:sz="4" w:space="0" w:color="auto"/>
              <w:right w:val="single" w:sz="4" w:space="0" w:color="auto"/>
            </w:tcBorders>
            <w:hideMark/>
          </w:tcPr>
          <w:p w14:paraId="35B5BF20" w14:textId="77777777" w:rsidR="0050275E" w:rsidRPr="0050275E" w:rsidRDefault="0050275E" w:rsidP="00864F77">
            <w:pPr>
              <w:spacing w:after="0" w:line="240" w:lineRule="auto"/>
              <w:ind w:left="400"/>
              <w:jc w:val="right"/>
              <w:rPr>
                <w:rFonts w:ascii="Times New Roman" w:eastAsia="Calibri" w:hAnsi="Times New Roman"/>
                <w:sz w:val="24"/>
              </w:rPr>
            </w:pPr>
            <w:r w:rsidRPr="0050275E">
              <w:rPr>
                <w:rFonts w:ascii="Times New Roman" w:eastAsia="Calibri" w:hAnsi="Times New Roman"/>
                <w:sz w:val="24"/>
              </w:rPr>
              <w:t>5000,0</w:t>
            </w:r>
          </w:p>
        </w:tc>
      </w:tr>
      <w:tr w:rsidR="0050275E" w:rsidRPr="0050275E" w14:paraId="4F917BE1" w14:textId="77777777" w:rsidTr="0050275E">
        <w:trPr>
          <w:trHeight w:val="265"/>
          <w:jc w:val="center"/>
        </w:trPr>
        <w:tc>
          <w:tcPr>
            <w:tcW w:w="7479" w:type="dxa"/>
            <w:tcBorders>
              <w:top w:val="single" w:sz="4" w:space="0" w:color="auto"/>
              <w:left w:val="single" w:sz="4" w:space="0" w:color="auto"/>
              <w:bottom w:val="single" w:sz="4" w:space="0" w:color="auto"/>
              <w:right w:val="single" w:sz="4" w:space="0" w:color="auto"/>
            </w:tcBorders>
            <w:hideMark/>
          </w:tcPr>
          <w:p w14:paraId="68BBBA69" w14:textId="77777777" w:rsidR="0050275E" w:rsidRPr="0050275E" w:rsidRDefault="0050275E" w:rsidP="00864F77">
            <w:pPr>
              <w:spacing w:after="0" w:line="240" w:lineRule="auto"/>
              <w:rPr>
                <w:rFonts w:ascii="Times New Roman" w:eastAsia="Calibri" w:hAnsi="Times New Roman"/>
                <w:sz w:val="24"/>
              </w:rPr>
            </w:pPr>
            <w:r w:rsidRPr="0050275E">
              <w:rPr>
                <w:rFonts w:ascii="Times New Roman" w:eastAsia="Calibri" w:hAnsi="Times New Roman"/>
                <w:sz w:val="24"/>
              </w:rPr>
              <w:t xml:space="preserve">        Строительные материалы</w:t>
            </w:r>
          </w:p>
        </w:tc>
        <w:tc>
          <w:tcPr>
            <w:tcW w:w="1974" w:type="dxa"/>
            <w:tcBorders>
              <w:top w:val="single" w:sz="4" w:space="0" w:color="auto"/>
              <w:left w:val="single" w:sz="4" w:space="0" w:color="auto"/>
              <w:bottom w:val="single" w:sz="4" w:space="0" w:color="auto"/>
              <w:right w:val="single" w:sz="4" w:space="0" w:color="auto"/>
            </w:tcBorders>
            <w:hideMark/>
          </w:tcPr>
          <w:p w14:paraId="04EB3D0B" w14:textId="77777777" w:rsidR="0050275E" w:rsidRPr="0050275E" w:rsidRDefault="0050275E" w:rsidP="00864F77">
            <w:pPr>
              <w:spacing w:after="0" w:line="240" w:lineRule="auto"/>
              <w:ind w:left="400"/>
              <w:jc w:val="right"/>
              <w:rPr>
                <w:rFonts w:ascii="Times New Roman" w:eastAsia="Calibri" w:hAnsi="Times New Roman"/>
                <w:sz w:val="24"/>
              </w:rPr>
            </w:pPr>
            <w:r w:rsidRPr="0050275E">
              <w:rPr>
                <w:rFonts w:ascii="Times New Roman" w:eastAsia="Calibri" w:hAnsi="Times New Roman"/>
                <w:sz w:val="24"/>
              </w:rPr>
              <w:t>29526,0</w:t>
            </w:r>
          </w:p>
        </w:tc>
      </w:tr>
      <w:tr w:rsidR="0050275E" w:rsidRPr="0050275E" w14:paraId="2572BE1F" w14:textId="77777777" w:rsidTr="0050275E">
        <w:trPr>
          <w:trHeight w:val="186"/>
          <w:jc w:val="center"/>
        </w:trPr>
        <w:tc>
          <w:tcPr>
            <w:tcW w:w="7479" w:type="dxa"/>
            <w:tcBorders>
              <w:top w:val="single" w:sz="4" w:space="0" w:color="auto"/>
              <w:left w:val="single" w:sz="4" w:space="0" w:color="auto"/>
              <w:bottom w:val="single" w:sz="4" w:space="0" w:color="auto"/>
              <w:right w:val="single" w:sz="4" w:space="0" w:color="auto"/>
            </w:tcBorders>
            <w:hideMark/>
          </w:tcPr>
          <w:p w14:paraId="1B4A3903" w14:textId="77777777" w:rsidR="0050275E" w:rsidRPr="0050275E" w:rsidRDefault="0050275E" w:rsidP="00864F77">
            <w:pPr>
              <w:spacing w:after="0" w:line="240" w:lineRule="auto"/>
              <w:ind w:left="420"/>
              <w:rPr>
                <w:rFonts w:ascii="Times New Roman" w:eastAsia="Calibri" w:hAnsi="Times New Roman"/>
                <w:sz w:val="24"/>
              </w:rPr>
            </w:pPr>
            <w:r w:rsidRPr="0050275E">
              <w:rPr>
                <w:rFonts w:ascii="Times New Roman" w:eastAsia="Calibri" w:hAnsi="Times New Roman"/>
                <w:sz w:val="24"/>
              </w:rPr>
              <w:t>Канцелярские товары</w:t>
            </w:r>
          </w:p>
        </w:tc>
        <w:tc>
          <w:tcPr>
            <w:tcW w:w="1974" w:type="dxa"/>
            <w:tcBorders>
              <w:top w:val="single" w:sz="4" w:space="0" w:color="auto"/>
              <w:left w:val="single" w:sz="4" w:space="0" w:color="auto"/>
              <w:bottom w:val="single" w:sz="4" w:space="0" w:color="auto"/>
              <w:right w:val="single" w:sz="4" w:space="0" w:color="auto"/>
            </w:tcBorders>
            <w:hideMark/>
          </w:tcPr>
          <w:p w14:paraId="0979EC81" w14:textId="77777777" w:rsidR="0050275E" w:rsidRPr="0050275E" w:rsidRDefault="0050275E" w:rsidP="00864F77">
            <w:pPr>
              <w:spacing w:after="0" w:line="240" w:lineRule="auto"/>
              <w:ind w:left="400"/>
              <w:jc w:val="right"/>
              <w:rPr>
                <w:rFonts w:ascii="Times New Roman" w:eastAsia="Calibri" w:hAnsi="Times New Roman"/>
                <w:sz w:val="24"/>
              </w:rPr>
            </w:pPr>
            <w:r w:rsidRPr="0050275E">
              <w:rPr>
                <w:rFonts w:ascii="Times New Roman" w:eastAsia="Calibri" w:hAnsi="Times New Roman"/>
                <w:sz w:val="24"/>
              </w:rPr>
              <w:t>4650</w:t>
            </w:r>
          </w:p>
        </w:tc>
      </w:tr>
      <w:tr w:rsidR="0050275E" w:rsidRPr="0050275E" w14:paraId="10C60879" w14:textId="77777777" w:rsidTr="0050275E">
        <w:trPr>
          <w:trHeight w:val="186"/>
          <w:jc w:val="center"/>
        </w:trPr>
        <w:tc>
          <w:tcPr>
            <w:tcW w:w="7479" w:type="dxa"/>
            <w:tcBorders>
              <w:top w:val="single" w:sz="4" w:space="0" w:color="auto"/>
              <w:left w:val="single" w:sz="4" w:space="0" w:color="auto"/>
              <w:bottom w:val="single" w:sz="4" w:space="0" w:color="auto"/>
              <w:right w:val="single" w:sz="4" w:space="0" w:color="auto"/>
            </w:tcBorders>
            <w:hideMark/>
          </w:tcPr>
          <w:p w14:paraId="3DF47A03" w14:textId="77777777" w:rsidR="0050275E" w:rsidRPr="0050275E" w:rsidRDefault="0050275E" w:rsidP="00864F77">
            <w:pPr>
              <w:spacing w:after="0" w:line="240" w:lineRule="auto"/>
              <w:ind w:left="420"/>
              <w:rPr>
                <w:rFonts w:ascii="Times New Roman" w:eastAsia="Calibri" w:hAnsi="Times New Roman"/>
                <w:sz w:val="24"/>
              </w:rPr>
            </w:pPr>
            <w:r w:rsidRPr="0050275E">
              <w:rPr>
                <w:rFonts w:ascii="Times New Roman" w:eastAsia="Calibri" w:hAnsi="Times New Roman"/>
                <w:sz w:val="24"/>
              </w:rPr>
              <w:t>Хозяйственные и бытовые товары</w:t>
            </w:r>
          </w:p>
        </w:tc>
        <w:tc>
          <w:tcPr>
            <w:tcW w:w="1974" w:type="dxa"/>
            <w:tcBorders>
              <w:top w:val="single" w:sz="4" w:space="0" w:color="auto"/>
              <w:left w:val="single" w:sz="4" w:space="0" w:color="auto"/>
              <w:bottom w:val="single" w:sz="4" w:space="0" w:color="auto"/>
              <w:right w:val="single" w:sz="4" w:space="0" w:color="auto"/>
            </w:tcBorders>
            <w:hideMark/>
          </w:tcPr>
          <w:p w14:paraId="66F99B41" w14:textId="77777777" w:rsidR="0050275E" w:rsidRPr="0050275E" w:rsidRDefault="0050275E" w:rsidP="00864F77">
            <w:pPr>
              <w:spacing w:after="0" w:line="240" w:lineRule="auto"/>
              <w:ind w:left="400"/>
              <w:jc w:val="right"/>
              <w:rPr>
                <w:rFonts w:ascii="Times New Roman" w:eastAsia="Calibri" w:hAnsi="Times New Roman"/>
                <w:sz w:val="24"/>
              </w:rPr>
            </w:pPr>
            <w:r w:rsidRPr="0050275E">
              <w:rPr>
                <w:rFonts w:ascii="Times New Roman" w:eastAsia="Calibri" w:hAnsi="Times New Roman"/>
                <w:sz w:val="24"/>
              </w:rPr>
              <w:t>29579</w:t>
            </w:r>
          </w:p>
        </w:tc>
      </w:tr>
      <w:tr w:rsidR="0050275E" w:rsidRPr="0050275E" w14:paraId="010797ED" w14:textId="77777777" w:rsidTr="0050275E">
        <w:trPr>
          <w:trHeight w:val="245"/>
          <w:jc w:val="center"/>
        </w:trPr>
        <w:tc>
          <w:tcPr>
            <w:tcW w:w="7479" w:type="dxa"/>
            <w:tcBorders>
              <w:top w:val="single" w:sz="4" w:space="0" w:color="auto"/>
              <w:left w:val="single" w:sz="4" w:space="0" w:color="auto"/>
              <w:bottom w:val="single" w:sz="4" w:space="0" w:color="auto"/>
              <w:right w:val="single" w:sz="4" w:space="0" w:color="auto"/>
            </w:tcBorders>
            <w:hideMark/>
          </w:tcPr>
          <w:p w14:paraId="183FC71A" w14:textId="77777777" w:rsidR="0050275E" w:rsidRPr="0050275E" w:rsidRDefault="0050275E" w:rsidP="00864F77">
            <w:pPr>
              <w:spacing w:after="0" w:line="240" w:lineRule="auto"/>
              <w:ind w:left="420"/>
              <w:rPr>
                <w:rFonts w:ascii="Times New Roman" w:eastAsia="Calibri" w:hAnsi="Times New Roman"/>
                <w:sz w:val="24"/>
              </w:rPr>
            </w:pPr>
            <w:r w:rsidRPr="0050275E">
              <w:rPr>
                <w:rFonts w:ascii="Times New Roman" w:eastAsia="Calibri" w:hAnsi="Times New Roman"/>
                <w:sz w:val="24"/>
              </w:rPr>
              <w:t>Штрафы, налоги</w:t>
            </w:r>
          </w:p>
        </w:tc>
        <w:tc>
          <w:tcPr>
            <w:tcW w:w="1974" w:type="dxa"/>
            <w:tcBorders>
              <w:top w:val="single" w:sz="4" w:space="0" w:color="auto"/>
              <w:left w:val="single" w:sz="4" w:space="0" w:color="auto"/>
              <w:bottom w:val="single" w:sz="4" w:space="0" w:color="auto"/>
              <w:right w:val="single" w:sz="4" w:space="0" w:color="auto"/>
            </w:tcBorders>
            <w:hideMark/>
          </w:tcPr>
          <w:p w14:paraId="61C5EC50" w14:textId="77777777" w:rsidR="0050275E" w:rsidRPr="0050275E" w:rsidRDefault="0050275E" w:rsidP="00864F77">
            <w:pPr>
              <w:spacing w:after="0" w:line="240" w:lineRule="auto"/>
              <w:ind w:left="400"/>
              <w:jc w:val="right"/>
              <w:rPr>
                <w:rFonts w:ascii="Times New Roman" w:eastAsia="Calibri" w:hAnsi="Times New Roman"/>
                <w:sz w:val="24"/>
              </w:rPr>
            </w:pPr>
            <w:r w:rsidRPr="0050275E">
              <w:rPr>
                <w:rFonts w:ascii="Times New Roman" w:eastAsia="Calibri" w:hAnsi="Times New Roman"/>
                <w:sz w:val="24"/>
              </w:rPr>
              <w:t>0,05</w:t>
            </w:r>
          </w:p>
        </w:tc>
      </w:tr>
      <w:tr w:rsidR="0050275E" w:rsidRPr="0050275E" w14:paraId="0B759B34" w14:textId="77777777" w:rsidTr="0050275E">
        <w:trPr>
          <w:trHeight w:val="267"/>
          <w:jc w:val="center"/>
        </w:trPr>
        <w:tc>
          <w:tcPr>
            <w:tcW w:w="7479" w:type="dxa"/>
            <w:tcBorders>
              <w:top w:val="single" w:sz="4" w:space="0" w:color="auto"/>
              <w:left w:val="single" w:sz="4" w:space="0" w:color="auto"/>
              <w:bottom w:val="single" w:sz="4" w:space="0" w:color="auto"/>
              <w:right w:val="single" w:sz="4" w:space="0" w:color="auto"/>
            </w:tcBorders>
            <w:hideMark/>
          </w:tcPr>
          <w:p w14:paraId="1B5C10ED" w14:textId="77777777" w:rsidR="0050275E" w:rsidRPr="0050275E" w:rsidRDefault="0050275E" w:rsidP="00864F77">
            <w:pPr>
              <w:spacing w:after="0" w:line="240" w:lineRule="auto"/>
              <w:jc w:val="both"/>
              <w:rPr>
                <w:rFonts w:ascii="Times New Roman" w:eastAsia="Calibri" w:hAnsi="Times New Roman"/>
                <w:sz w:val="24"/>
              </w:rPr>
            </w:pPr>
            <w:r w:rsidRPr="0050275E">
              <w:rPr>
                <w:rFonts w:ascii="Times New Roman" w:eastAsia="Calibri" w:hAnsi="Times New Roman"/>
                <w:sz w:val="24"/>
              </w:rPr>
              <w:t xml:space="preserve">       Дезинфекция</w:t>
            </w:r>
          </w:p>
        </w:tc>
        <w:tc>
          <w:tcPr>
            <w:tcW w:w="1974" w:type="dxa"/>
            <w:tcBorders>
              <w:top w:val="single" w:sz="4" w:space="0" w:color="auto"/>
              <w:left w:val="single" w:sz="4" w:space="0" w:color="auto"/>
              <w:bottom w:val="single" w:sz="4" w:space="0" w:color="auto"/>
              <w:right w:val="single" w:sz="4" w:space="0" w:color="auto"/>
            </w:tcBorders>
            <w:hideMark/>
          </w:tcPr>
          <w:p w14:paraId="360225EC" w14:textId="77777777" w:rsidR="0050275E" w:rsidRPr="0050275E" w:rsidRDefault="0050275E" w:rsidP="00864F77">
            <w:pPr>
              <w:spacing w:after="0" w:line="240" w:lineRule="auto"/>
              <w:ind w:left="400"/>
              <w:jc w:val="right"/>
              <w:rPr>
                <w:rFonts w:ascii="Times New Roman" w:eastAsia="Calibri" w:hAnsi="Times New Roman"/>
                <w:sz w:val="24"/>
              </w:rPr>
            </w:pPr>
            <w:r w:rsidRPr="0050275E">
              <w:rPr>
                <w:rFonts w:ascii="Times New Roman" w:eastAsia="Calibri" w:hAnsi="Times New Roman"/>
                <w:sz w:val="24"/>
              </w:rPr>
              <w:t>16360,18</w:t>
            </w:r>
          </w:p>
        </w:tc>
      </w:tr>
      <w:tr w:rsidR="0050275E" w:rsidRPr="0050275E" w14:paraId="7AC2A738" w14:textId="77777777" w:rsidTr="0050275E">
        <w:trPr>
          <w:trHeight w:val="375"/>
          <w:jc w:val="center"/>
        </w:trPr>
        <w:tc>
          <w:tcPr>
            <w:tcW w:w="7479" w:type="dxa"/>
            <w:tcBorders>
              <w:top w:val="single" w:sz="4" w:space="0" w:color="auto"/>
              <w:left w:val="single" w:sz="4" w:space="0" w:color="auto"/>
              <w:bottom w:val="single" w:sz="4" w:space="0" w:color="auto"/>
              <w:right w:val="single" w:sz="4" w:space="0" w:color="auto"/>
            </w:tcBorders>
            <w:hideMark/>
          </w:tcPr>
          <w:p w14:paraId="39CFC832" w14:textId="77777777" w:rsidR="0050275E" w:rsidRPr="0050275E" w:rsidRDefault="0050275E" w:rsidP="00864F77">
            <w:pPr>
              <w:spacing w:after="0" w:line="240" w:lineRule="auto"/>
              <w:jc w:val="both"/>
              <w:rPr>
                <w:rFonts w:ascii="Times New Roman" w:eastAsia="Calibri" w:hAnsi="Times New Roman"/>
                <w:sz w:val="24"/>
              </w:rPr>
            </w:pPr>
            <w:r w:rsidRPr="0050275E">
              <w:rPr>
                <w:rFonts w:ascii="Times New Roman" w:eastAsia="Calibri" w:hAnsi="Times New Roman"/>
                <w:sz w:val="24"/>
              </w:rPr>
              <w:t xml:space="preserve">       Обслуживание ПО</w:t>
            </w:r>
          </w:p>
        </w:tc>
        <w:tc>
          <w:tcPr>
            <w:tcW w:w="1974" w:type="dxa"/>
            <w:tcBorders>
              <w:top w:val="single" w:sz="4" w:space="0" w:color="auto"/>
              <w:left w:val="single" w:sz="4" w:space="0" w:color="auto"/>
              <w:bottom w:val="single" w:sz="4" w:space="0" w:color="auto"/>
              <w:right w:val="single" w:sz="4" w:space="0" w:color="auto"/>
            </w:tcBorders>
            <w:hideMark/>
          </w:tcPr>
          <w:p w14:paraId="734009BE" w14:textId="77777777" w:rsidR="0050275E" w:rsidRPr="0050275E" w:rsidRDefault="0050275E" w:rsidP="00864F77">
            <w:pPr>
              <w:spacing w:after="0" w:line="240" w:lineRule="auto"/>
              <w:jc w:val="right"/>
              <w:rPr>
                <w:rFonts w:ascii="Times New Roman" w:eastAsia="Calibri" w:hAnsi="Times New Roman"/>
                <w:sz w:val="24"/>
              </w:rPr>
            </w:pPr>
            <w:r w:rsidRPr="0050275E">
              <w:rPr>
                <w:rFonts w:ascii="Times New Roman" w:eastAsia="Calibri" w:hAnsi="Times New Roman"/>
                <w:sz w:val="24"/>
              </w:rPr>
              <w:t>41693,53</w:t>
            </w:r>
          </w:p>
        </w:tc>
      </w:tr>
      <w:tr w:rsidR="0050275E" w:rsidRPr="0050275E" w14:paraId="6DE4F45A" w14:textId="77777777" w:rsidTr="0050275E">
        <w:trPr>
          <w:trHeight w:val="375"/>
          <w:jc w:val="center"/>
        </w:trPr>
        <w:tc>
          <w:tcPr>
            <w:tcW w:w="7479" w:type="dxa"/>
            <w:tcBorders>
              <w:top w:val="single" w:sz="4" w:space="0" w:color="auto"/>
              <w:left w:val="single" w:sz="4" w:space="0" w:color="auto"/>
              <w:bottom w:val="single" w:sz="4" w:space="0" w:color="auto"/>
              <w:right w:val="single" w:sz="4" w:space="0" w:color="auto"/>
            </w:tcBorders>
            <w:hideMark/>
          </w:tcPr>
          <w:p w14:paraId="18961073" w14:textId="77777777" w:rsidR="0050275E" w:rsidRPr="0050275E" w:rsidRDefault="0050275E" w:rsidP="00864F77">
            <w:pPr>
              <w:spacing w:after="0" w:line="240" w:lineRule="auto"/>
              <w:rPr>
                <w:rFonts w:ascii="Times New Roman" w:eastAsia="Calibri" w:hAnsi="Times New Roman"/>
                <w:sz w:val="24"/>
              </w:rPr>
            </w:pPr>
            <w:r w:rsidRPr="0050275E">
              <w:rPr>
                <w:rFonts w:ascii="Times New Roman" w:eastAsia="Calibri" w:hAnsi="Times New Roman"/>
                <w:sz w:val="24"/>
              </w:rPr>
              <w:t xml:space="preserve">       Налог на землю</w:t>
            </w:r>
          </w:p>
        </w:tc>
        <w:tc>
          <w:tcPr>
            <w:tcW w:w="1974" w:type="dxa"/>
            <w:tcBorders>
              <w:top w:val="single" w:sz="4" w:space="0" w:color="auto"/>
              <w:left w:val="single" w:sz="4" w:space="0" w:color="auto"/>
              <w:bottom w:val="single" w:sz="4" w:space="0" w:color="auto"/>
              <w:right w:val="single" w:sz="4" w:space="0" w:color="auto"/>
            </w:tcBorders>
            <w:hideMark/>
          </w:tcPr>
          <w:p w14:paraId="5001BE0E" w14:textId="77777777" w:rsidR="0050275E" w:rsidRPr="0050275E" w:rsidRDefault="0050275E" w:rsidP="00864F77">
            <w:pPr>
              <w:spacing w:after="0" w:line="240" w:lineRule="auto"/>
              <w:jc w:val="right"/>
              <w:rPr>
                <w:rFonts w:ascii="Times New Roman" w:eastAsia="Calibri" w:hAnsi="Times New Roman"/>
                <w:sz w:val="24"/>
              </w:rPr>
            </w:pPr>
            <w:r w:rsidRPr="0050275E">
              <w:rPr>
                <w:rFonts w:ascii="Times New Roman" w:eastAsia="Calibri" w:hAnsi="Times New Roman"/>
                <w:sz w:val="24"/>
              </w:rPr>
              <w:t>4543</w:t>
            </w:r>
          </w:p>
        </w:tc>
      </w:tr>
      <w:tr w:rsidR="0050275E" w:rsidRPr="0050275E" w14:paraId="5C4A03BB" w14:textId="77777777" w:rsidTr="0050275E">
        <w:trPr>
          <w:trHeight w:val="375"/>
          <w:jc w:val="center"/>
        </w:trPr>
        <w:tc>
          <w:tcPr>
            <w:tcW w:w="7479" w:type="dxa"/>
            <w:tcBorders>
              <w:top w:val="single" w:sz="4" w:space="0" w:color="auto"/>
              <w:left w:val="single" w:sz="4" w:space="0" w:color="auto"/>
              <w:bottom w:val="single" w:sz="4" w:space="0" w:color="auto"/>
              <w:right w:val="single" w:sz="4" w:space="0" w:color="auto"/>
            </w:tcBorders>
            <w:hideMark/>
          </w:tcPr>
          <w:p w14:paraId="037F15AA" w14:textId="77777777" w:rsidR="0050275E" w:rsidRPr="0050275E" w:rsidRDefault="0050275E" w:rsidP="00864F77">
            <w:pPr>
              <w:spacing w:after="0" w:line="240" w:lineRule="auto"/>
              <w:rPr>
                <w:rFonts w:ascii="Times New Roman" w:eastAsia="Calibri" w:hAnsi="Times New Roman"/>
                <w:sz w:val="24"/>
              </w:rPr>
            </w:pPr>
            <w:r w:rsidRPr="0050275E">
              <w:rPr>
                <w:rFonts w:ascii="Times New Roman" w:eastAsia="Calibri" w:hAnsi="Times New Roman"/>
                <w:sz w:val="24"/>
              </w:rPr>
              <w:t xml:space="preserve">       Госпошлина</w:t>
            </w:r>
          </w:p>
        </w:tc>
        <w:tc>
          <w:tcPr>
            <w:tcW w:w="1974" w:type="dxa"/>
            <w:tcBorders>
              <w:top w:val="single" w:sz="4" w:space="0" w:color="auto"/>
              <w:left w:val="single" w:sz="4" w:space="0" w:color="auto"/>
              <w:bottom w:val="single" w:sz="4" w:space="0" w:color="auto"/>
              <w:right w:val="single" w:sz="4" w:space="0" w:color="auto"/>
            </w:tcBorders>
            <w:hideMark/>
          </w:tcPr>
          <w:p w14:paraId="3D6EBCB3" w14:textId="77777777" w:rsidR="0050275E" w:rsidRPr="0050275E" w:rsidRDefault="0050275E" w:rsidP="00864F77">
            <w:pPr>
              <w:spacing w:after="0" w:line="240" w:lineRule="auto"/>
              <w:jc w:val="right"/>
              <w:rPr>
                <w:rFonts w:ascii="Times New Roman" w:eastAsia="Calibri" w:hAnsi="Times New Roman"/>
                <w:sz w:val="24"/>
              </w:rPr>
            </w:pPr>
            <w:r w:rsidRPr="0050275E">
              <w:rPr>
                <w:rFonts w:ascii="Times New Roman" w:eastAsia="Calibri" w:hAnsi="Times New Roman"/>
                <w:sz w:val="24"/>
              </w:rPr>
              <w:t>950,0</w:t>
            </w:r>
          </w:p>
        </w:tc>
      </w:tr>
      <w:tr w:rsidR="0050275E" w:rsidRPr="0050275E" w14:paraId="533FF556" w14:textId="77777777" w:rsidTr="0050275E">
        <w:trPr>
          <w:trHeight w:val="375"/>
          <w:jc w:val="center"/>
        </w:trPr>
        <w:tc>
          <w:tcPr>
            <w:tcW w:w="7479" w:type="dxa"/>
            <w:tcBorders>
              <w:top w:val="single" w:sz="4" w:space="0" w:color="auto"/>
              <w:left w:val="single" w:sz="4" w:space="0" w:color="auto"/>
              <w:bottom w:val="single" w:sz="4" w:space="0" w:color="auto"/>
              <w:right w:val="single" w:sz="4" w:space="0" w:color="auto"/>
            </w:tcBorders>
            <w:hideMark/>
          </w:tcPr>
          <w:p w14:paraId="1E7DFB92" w14:textId="77777777" w:rsidR="0050275E" w:rsidRPr="0050275E" w:rsidRDefault="0050275E" w:rsidP="00864F77">
            <w:pPr>
              <w:spacing w:after="0" w:line="240" w:lineRule="auto"/>
              <w:rPr>
                <w:rFonts w:ascii="Times New Roman" w:eastAsia="Calibri" w:hAnsi="Times New Roman"/>
                <w:sz w:val="24"/>
              </w:rPr>
            </w:pPr>
            <w:r w:rsidRPr="0050275E">
              <w:rPr>
                <w:rFonts w:ascii="Times New Roman" w:eastAsia="Calibri" w:hAnsi="Times New Roman"/>
                <w:sz w:val="24"/>
              </w:rPr>
              <w:t xml:space="preserve">       Подарки, грамоты и медали к юбилею школы</w:t>
            </w:r>
          </w:p>
        </w:tc>
        <w:tc>
          <w:tcPr>
            <w:tcW w:w="1974" w:type="dxa"/>
            <w:tcBorders>
              <w:top w:val="single" w:sz="4" w:space="0" w:color="auto"/>
              <w:left w:val="single" w:sz="4" w:space="0" w:color="auto"/>
              <w:bottom w:val="single" w:sz="4" w:space="0" w:color="auto"/>
              <w:right w:val="single" w:sz="4" w:space="0" w:color="auto"/>
            </w:tcBorders>
            <w:hideMark/>
          </w:tcPr>
          <w:p w14:paraId="6228D353" w14:textId="77777777" w:rsidR="0050275E" w:rsidRPr="0050275E" w:rsidRDefault="0050275E" w:rsidP="00864F77">
            <w:pPr>
              <w:spacing w:after="0" w:line="240" w:lineRule="auto"/>
              <w:jc w:val="right"/>
              <w:rPr>
                <w:rFonts w:ascii="Times New Roman" w:eastAsia="Calibri" w:hAnsi="Times New Roman"/>
                <w:sz w:val="24"/>
              </w:rPr>
            </w:pPr>
            <w:r w:rsidRPr="0050275E">
              <w:rPr>
                <w:rFonts w:ascii="Times New Roman" w:eastAsia="Calibri" w:hAnsi="Times New Roman"/>
                <w:sz w:val="24"/>
              </w:rPr>
              <w:t xml:space="preserve">                25 500,0</w:t>
            </w:r>
          </w:p>
        </w:tc>
      </w:tr>
      <w:tr w:rsidR="0050275E" w:rsidRPr="0050275E" w14:paraId="33578C53" w14:textId="77777777" w:rsidTr="0050275E">
        <w:trPr>
          <w:trHeight w:val="375"/>
          <w:jc w:val="center"/>
        </w:trPr>
        <w:tc>
          <w:tcPr>
            <w:tcW w:w="7479" w:type="dxa"/>
            <w:tcBorders>
              <w:top w:val="single" w:sz="4" w:space="0" w:color="auto"/>
              <w:left w:val="single" w:sz="4" w:space="0" w:color="auto"/>
              <w:bottom w:val="single" w:sz="4" w:space="0" w:color="auto"/>
              <w:right w:val="single" w:sz="4" w:space="0" w:color="auto"/>
            </w:tcBorders>
            <w:hideMark/>
          </w:tcPr>
          <w:p w14:paraId="57B3CA71" w14:textId="77777777" w:rsidR="0050275E" w:rsidRPr="0050275E" w:rsidRDefault="0050275E" w:rsidP="00864F77">
            <w:pPr>
              <w:spacing w:after="0" w:line="240" w:lineRule="auto"/>
              <w:rPr>
                <w:rFonts w:ascii="Times New Roman" w:eastAsia="Calibri" w:hAnsi="Times New Roman"/>
                <w:sz w:val="24"/>
              </w:rPr>
            </w:pPr>
            <w:r w:rsidRPr="0050275E">
              <w:rPr>
                <w:rFonts w:ascii="Times New Roman" w:eastAsia="Calibri" w:hAnsi="Times New Roman"/>
                <w:sz w:val="24"/>
              </w:rPr>
              <w:t xml:space="preserve">        Заработная плата за оказание платных образовательных услуг</w:t>
            </w:r>
          </w:p>
        </w:tc>
        <w:tc>
          <w:tcPr>
            <w:tcW w:w="1974" w:type="dxa"/>
            <w:tcBorders>
              <w:top w:val="single" w:sz="4" w:space="0" w:color="auto"/>
              <w:left w:val="single" w:sz="4" w:space="0" w:color="auto"/>
              <w:bottom w:val="single" w:sz="4" w:space="0" w:color="auto"/>
              <w:right w:val="single" w:sz="4" w:space="0" w:color="auto"/>
            </w:tcBorders>
            <w:hideMark/>
          </w:tcPr>
          <w:p w14:paraId="276A47F7" w14:textId="77777777" w:rsidR="0050275E" w:rsidRPr="0050275E" w:rsidRDefault="0050275E" w:rsidP="00864F77">
            <w:pPr>
              <w:spacing w:after="0" w:line="240" w:lineRule="auto"/>
              <w:jc w:val="right"/>
              <w:rPr>
                <w:rFonts w:ascii="Times New Roman" w:eastAsia="Calibri" w:hAnsi="Times New Roman"/>
                <w:sz w:val="24"/>
              </w:rPr>
            </w:pPr>
            <w:r w:rsidRPr="0050275E">
              <w:rPr>
                <w:rFonts w:ascii="Times New Roman" w:eastAsia="Calibri" w:hAnsi="Times New Roman"/>
                <w:sz w:val="24"/>
              </w:rPr>
              <w:t>233 716,0</w:t>
            </w:r>
          </w:p>
        </w:tc>
      </w:tr>
      <w:tr w:rsidR="0050275E" w:rsidRPr="0050275E" w14:paraId="3F897A02" w14:textId="77777777" w:rsidTr="0050275E">
        <w:trPr>
          <w:trHeight w:val="375"/>
          <w:jc w:val="center"/>
        </w:trPr>
        <w:tc>
          <w:tcPr>
            <w:tcW w:w="7479" w:type="dxa"/>
            <w:tcBorders>
              <w:top w:val="single" w:sz="4" w:space="0" w:color="auto"/>
              <w:left w:val="single" w:sz="4" w:space="0" w:color="auto"/>
              <w:bottom w:val="single" w:sz="4" w:space="0" w:color="auto"/>
              <w:right w:val="single" w:sz="4" w:space="0" w:color="auto"/>
            </w:tcBorders>
            <w:hideMark/>
          </w:tcPr>
          <w:p w14:paraId="40AF0B78" w14:textId="77777777" w:rsidR="0050275E" w:rsidRPr="0050275E" w:rsidRDefault="0050275E" w:rsidP="00864F77">
            <w:pPr>
              <w:spacing w:after="0" w:line="240" w:lineRule="auto"/>
              <w:rPr>
                <w:rFonts w:ascii="Times New Roman" w:eastAsia="Calibri" w:hAnsi="Times New Roman"/>
                <w:sz w:val="24"/>
              </w:rPr>
            </w:pPr>
            <w:r w:rsidRPr="0050275E">
              <w:rPr>
                <w:rFonts w:ascii="Times New Roman" w:eastAsia="Calibri" w:hAnsi="Times New Roman"/>
                <w:sz w:val="24"/>
              </w:rPr>
              <w:t xml:space="preserve">          Иные выплаты текущего характера физическим лицам</w:t>
            </w:r>
          </w:p>
        </w:tc>
        <w:tc>
          <w:tcPr>
            <w:tcW w:w="1974" w:type="dxa"/>
            <w:tcBorders>
              <w:top w:val="single" w:sz="4" w:space="0" w:color="auto"/>
              <w:left w:val="single" w:sz="4" w:space="0" w:color="auto"/>
              <w:bottom w:val="single" w:sz="4" w:space="0" w:color="auto"/>
              <w:right w:val="single" w:sz="4" w:space="0" w:color="auto"/>
            </w:tcBorders>
            <w:hideMark/>
          </w:tcPr>
          <w:p w14:paraId="1657C0BB" w14:textId="77777777" w:rsidR="0050275E" w:rsidRPr="0050275E" w:rsidRDefault="0050275E" w:rsidP="00864F77">
            <w:pPr>
              <w:spacing w:after="0" w:line="240" w:lineRule="auto"/>
              <w:jc w:val="right"/>
              <w:rPr>
                <w:rFonts w:ascii="Times New Roman" w:eastAsia="Calibri" w:hAnsi="Times New Roman"/>
                <w:sz w:val="24"/>
              </w:rPr>
            </w:pPr>
            <w:r w:rsidRPr="0050275E">
              <w:rPr>
                <w:rFonts w:ascii="Times New Roman" w:eastAsia="Calibri" w:hAnsi="Times New Roman"/>
                <w:sz w:val="24"/>
              </w:rPr>
              <w:t>14,36</w:t>
            </w:r>
          </w:p>
        </w:tc>
      </w:tr>
    </w:tbl>
    <w:p w14:paraId="181A81C9" w14:textId="77777777" w:rsidR="0050275E" w:rsidRPr="0050275E" w:rsidRDefault="0050275E" w:rsidP="00864F77">
      <w:pPr>
        <w:widowControl w:val="0"/>
        <w:spacing w:after="0" w:line="240" w:lineRule="auto"/>
        <w:rPr>
          <w:rFonts w:ascii="Times New Roman" w:eastAsia="Courier New" w:hAnsi="Times New Roman"/>
          <w:color w:val="000000"/>
          <w:sz w:val="24"/>
          <w:szCs w:val="24"/>
          <w:lang w:eastAsia="ru-RU"/>
        </w:rPr>
      </w:pPr>
    </w:p>
    <w:p w14:paraId="4BF1B471" w14:textId="77777777" w:rsidR="0050275E" w:rsidRPr="0050275E" w:rsidRDefault="0050275E" w:rsidP="00864F77">
      <w:pPr>
        <w:widowControl w:val="0"/>
        <w:spacing w:after="0" w:line="240" w:lineRule="auto"/>
        <w:ind w:right="30"/>
        <w:jc w:val="both"/>
        <w:rPr>
          <w:rFonts w:ascii="Times New Roman" w:eastAsia="Calibri" w:hAnsi="Times New Roman"/>
          <w:color w:val="000000"/>
          <w:sz w:val="24"/>
          <w:szCs w:val="24"/>
          <w:lang w:eastAsia="ru-RU"/>
        </w:rPr>
      </w:pPr>
    </w:p>
    <w:p w14:paraId="12A42447" w14:textId="77777777" w:rsidR="0050275E" w:rsidRPr="0050275E" w:rsidRDefault="0050275E" w:rsidP="00864F77">
      <w:pPr>
        <w:widowControl w:val="0"/>
        <w:spacing w:after="0" w:line="240" w:lineRule="auto"/>
        <w:ind w:left="20" w:right="30" w:hanging="20"/>
        <w:jc w:val="both"/>
        <w:rPr>
          <w:rFonts w:ascii="Times New Roman" w:eastAsia="Calibri" w:hAnsi="Times New Roman"/>
          <w:color w:val="000000"/>
          <w:sz w:val="24"/>
          <w:szCs w:val="24"/>
          <w:lang w:eastAsia="ru-RU"/>
        </w:rPr>
      </w:pPr>
    </w:p>
    <w:p w14:paraId="3E10675F" w14:textId="77777777" w:rsidR="0050275E" w:rsidRPr="0050275E" w:rsidRDefault="0050275E" w:rsidP="00864F77">
      <w:pPr>
        <w:spacing w:after="160" w:line="240" w:lineRule="auto"/>
        <w:rPr>
          <w:rFonts w:ascii="Times New Roman" w:eastAsia="Calibri" w:hAnsi="Times New Roman"/>
          <w:b/>
          <w:bCs/>
          <w:sz w:val="24"/>
          <w:szCs w:val="24"/>
        </w:rPr>
      </w:pPr>
      <w:r w:rsidRPr="0050275E">
        <w:rPr>
          <w:rFonts w:ascii="Times New Roman" w:eastAsia="Calibri" w:hAnsi="Times New Roman"/>
          <w:sz w:val="24"/>
          <w:szCs w:val="24"/>
        </w:rPr>
        <w:t xml:space="preserve">                                    </w:t>
      </w:r>
      <w:r w:rsidRPr="0050275E">
        <w:rPr>
          <w:rFonts w:ascii="Times New Roman" w:eastAsia="Calibri" w:hAnsi="Times New Roman"/>
          <w:b/>
          <w:bCs/>
          <w:sz w:val="24"/>
          <w:szCs w:val="24"/>
        </w:rPr>
        <w:t xml:space="preserve">За отчетный период МБОУ СОШ №38 заключено контрактов на общую сумму -18 191830,8 руб. </w:t>
      </w:r>
    </w:p>
    <w:p w14:paraId="165A8E77" w14:textId="77777777" w:rsidR="0050275E" w:rsidRPr="0050275E" w:rsidRDefault="0050275E" w:rsidP="00864F77">
      <w:pPr>
        <w:spacing w:after="160" w:line="240" w:lineRule="auto"/>
        <w:jc w:val="center"/>
        <w:rPr>
          <w:rFonts w:ascii="Times New Roman" w:eastAsia="Calibri" w:hAnsi="Times New Roman"/>
          <w:b/>
          <w:bCs/>
          <w:sz w:val="24"/>
          <w:szCs w:val="24"/>
        </w:rPr>
      </w:pPr>
      <w:r w:rsidRPr="0050275E">
        <w:rPr>
          <w:rFonts w:ascii="Times New Roman" w:eastAsia="Calibri" w:hAnsi="Times New Roman"/>
          <w:b/>
          <w:bCs/>
          <w:sz w:val="24"/>
          <w:szCs w:val="24"/>
        </w:rPr>
        <w:t>Контракты, заключенные с единственным поставщиком   44 ФЗ</w:t>
      </w:r>
    </w:p>
    <w:p w14:paraId="2B1834BD" w14:textId="77777777" w:rsidR="0050275E" w:rsidRPr="0050275E" w:rsidRDefault="0050275E" w:rsidP="00864F77">
      <w:pPr>
        <w:widowControl w:val="0"/>
        <w:spacing w:after="0" w:line="240" w:lineRule="auto"/>
        <w:ind w:left="20" w:right="30" w:hanging="20"/>
        <w:jc w:val="both"/>
        <w:rPr>
          <w:rFonts w:ascii="Times New Roman" w:eastAsia="Calibri" w:hAnsi="Times New Roman"/>
          <w:b/>
          <w:bCs/>
          <w:color w:val="000000"/>
          <w:sz w:val="24"/>
          <w:szCs w:val="24"/>
          <w:lang w:eastAsia="ru-RU"/>
        </w:rPr>
      </w:pPr>
    </w:p>
    <w:tbl>
      <w:tblPr>
        <w:tblpPr w:leftFromText="180" w:rightFromText="180" w:bottomFromText="160" w:vertAnchor="text" w:horzAnchor="margin" w:tblpXSpec="center" w:tblpY="-1700"/>
        <w:tblW w:w="0" w:type="auto"/>
        <w:tblLayout w:type="fixed"/>
        <w:tblLook w:val="04A0" w:firstRow="1" w:lastRow="0" w:firstColumn="1" w:lastColumn="0" w:noHBand="0" w:noVBand="1"/>
      </w:tblPr>
      <w:tblGrid>
        <w:gridCol w:w="590"/>
        <w:gridCol w:w="119"/>
        <w:gridCol w:w="2126"/>
        <w:gridCol w:w="426"/>
        <w:gridCol w:w="2943"/>
        <w:gridCol w:w="2835"/>
        <w:gridCol w:w="1701"/>
        <w:gridCol w:w="24"/>
        <w:gridCol w:w="1535"/>
        <w:gridCol w:w="24"/>
      </w:tblGrid>
      <w:tr w:rsidR="0050275E" w:rsidRPr="0050275E" w14:paraId="72B42510" w14:textId="77777777" w:rsidTr="003C5C07">
        <w:trPr>
          <w:gridAfter w:val="1"/>
          <w:wAfter w:w="24" w:type="dxa"/>
          <w:trHeight w:val="199"/>
        </w:trPr>
        <w:tc>
          <w:tcPr>
            <w:tcW w:w="6204" w:type="dxa"/>
            <w:gridSpan w:val="5"/>
          </w:tcPr>
          <w:p w14:paraId="5AABF167"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p>
        </w:tc>
        <w:tc>
          <w:tcPr>
            <w:tcW w:w="2835" w:type="dxa"/>
          </w:tcPr>
          <w:p w14:paraId="1158E5D8"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p>
        </w:tc>
        <w:tc>
          <w:tcPr>
            <w:tcW w:w="1701" w:type="dxa"/>
          </w:tcPr>
          <w:p w14:paraId="1A7658C0"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p>
        </w:tc>
        <w:tc>
          <w:tcPr>
            <w:tcW w:w="1559" w:type="dxa"/>
            <w:gridSpan w:val="2"/>
          </w:tcPr>
          <w:p w14:paraId="493789F4"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p>
        </w:tc>
      </w:tr>
      <w:tr w:rsidR="0050275E" w:rsidRPr="0050275E" w14:paraId="156A3A29" w14:textId="77777777" w:rsidTr="003C5C07">
        <w:trPr>
          <w:gridAfter w:val="1"/>
          <w:wAfter w:w="24" w:type="dxa"/>
          <w:trHeight w:val="199"/>
        </w:trPr>
        <w:tc>
          <w:tcPr>
            <w:tcW w:w="6204" w:type="dxa"/>
            <w:gridSpan w:val="5"/>
          </w:tcPr>
          <w:p w14:paraId="03FEC556"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p>
        </w:tc>
        <w:tc>
          <w:tcPr>
            <w:tcW w:w="2835" w:type="dxa"/>
          </w:tcPr>
          <w:p w14:paraId="5FE524B8"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p>
        </w:tc>
        <w:tc>
          <w:tcPr>
            <w:tcW w:w="1701" w:type="dxa"/>
          </w:tcPr>
          <w:p w14:paraId="74BE94B0"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p>
        </w:tc>
        <w:tc>
          <w:tcPr>
            <w:tcW w:w="1559" w:type="dxa"/>
            <w:gridSpan w:val="2"/>
          </w:tcPr>
          <w:p w14:paraId="4E5B08B7"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p>
        </w:tc>
      </w:tr>
      <w:tr w:rsidR="0050275E" w:rsidRPr="0050275E" w14:paraId="7E9E01FB" w14:textId="77777777" w:rsidTr="003C5C07">
        <w:trPr>
          <w:gridAfter w:val="1"/>
          <w:wAfter w:w="24" w:type="dxa"/>
          <w:trHeight w:val="199"/>
        </w:trPr>
        <w:tc>
          <w:tcPr>
            <w:tcW w:w="709" w:type="dxa"/>
            <w:gridSpan w:val="2"/>
          </w:tcPr>
          <w:p w14:paraId="2745FD07"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p>
        </w:tc>
        <w:tc>
          <w:tcPr>
            <w:tcW w:w="2552" w:type="dxa"/>
            <w:gridSpan w:val="2"/>
          </w:tcPr>
          <w:p w14:paraId="4308CFFB"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p>
        </w:tc>
        <w:tc>
          <w:tcPr>
            <w:tcW w:w="2943" w:type="dxa"/>
          </w:tcPr>
          <w:p w14:paraId="441FB33D"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p>
        </w:tc>
        <w:tc>
          <w:tcPr>
            <w:tcW w:w="2835" w:type="dxa"/>
          </w:tcPr>
          <w:p w14:paraId="0F2C09F3"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p>
        </w:tc>
        <w:tc>
          <w:tcPr>
            <w:tcW w:w="1701" w:type="dxa"/>
          </w:tcPr>
          <w:p w14:paraId="27865A23"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p>
        </w:tc>
        <w:tc>
          <w:tcPr>
            <w:tcW w:w="1559" w:type="dxa"/>
            <w:gridSpan w:val="2"/>
          </w:tcPr>
          <w:p w14:paraId="683CC6A8"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p>
        </w:tc>
      </w:tr>
      <w:tr w:rsidR="0050275E" w:rsidRPr="0050275E" w14:paraId="3A194CE4" w14:textId="77777777" w:rsidTr="003C5C07">
        <w:trPr>
          <w:gridAfter w:val="1"/>
          <w:wAfter w:w="24" w:type="dxa"/>
          <w:trHeight w:val="418"/>
        </w:trPr>
        <w:tc>
          <w:tcPr>
            <w:tcW w:w="709" w:type="dxa"/>
            <w:gridSpan w:val="2"/>
            <w:tcBorders>
              <w:top w:val="single" w:sz="6" w:space="0" w:color="000000"/>
              <w:left w:val="single" w:sz="6" w:space="0" w:color="000000"/>
              <w:bottom w:val="single" w:sz="6" w:space="0" w:color="000000"/>
              <w:right w:val="single" w:sz="6" w:space="0" w:color="000000"/>
            </w:tcBorders>
            <w:hideMark/>
          </w:tcPr>
          <w:p w14:paraId="0EBEEA0E"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r w:rsidRPr="0050275E">
              <w:rPr>
                <w:rFonts w:ascii="Times New Roman" w:eastAsia="Calibri" w:hAnsi="Times New Roman"/>
                <w:color w:val="000000"/>
                <w:sz w:val="24"/>
                <w:szCs w:val="24"/>
              </w:rPr>
              <w:t>№ П/П</w:t>
            </w:r>
          </w:p>
        </w:tc>
        <w:tc>
          <w:tcPr>
            <w:tcW w:w="2552" w:type="dxa"/>
            <w:gridSpan w:val="2"/>
            <w:tcBorders>
              <w:top w:val="single" w:sz="6" w:space="0" w:color="000000"/>
              <w:left w:val="single" w:sz="6" w:space="0" w:color="000000"/>
              <w:bottom w:val="single" w:sz="6" w:space="0" w:color="000000"/>
              <w:right w:val="single" w:sz="6" w:space="0" w:color="000000"/>
            </w:tcBorders>
            <w:hideMark/>
          </w:tcPr>
          <w:p w14:paraId="4D25D5E7"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r w:rsidRPr="0050275E">
              <w:rPr>
                <w:rFonts w:ascii="Times New Roman" w:eastAsia="Calibri" w:hAnsi="Times New Roman"/>
                <w:color w:val="000000"/>
                <w:sz w:val="24"/>
                <w:szCs w:val="24"/>
              </w:rPr>
              <w:t>Виды расходов</w:t>
            </w:r>
          </w:p>
        </w:tc>
        <w:tc>
          <w:tcPr>
            <w:tcW w:w="2943" w:type="dxa"/>
            <w:tcBorders>
              <w:top w:val="single" w:sz="6" w:space="0" w:color="000000"/>
              <w:left w:val="single" w:sz="6" w:space="0" w:color="000000"/>
              <w:bottom w:val="single" w:sz="6" w:space="0" w:color="000000"/>
              <w:right w:val="single" w:sz="6" w:space="0" w:color="000000"/>
            </w:tcBorders>
            <w:hideMark/>
          </w:tcPr>
          <w:p w14:paraId="3F8BEF50"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r w:rsidRPr="0050275E">
              <w:rPr>
                <w:rFonts w:ascii="Times New Roman" w:eastAsia="Calibri" w:hAnsi="Times New Roman"/>
                <w:color w:val="000000"/>
                <w:sz w:val="24"/>
                <w:szCs w:val="24"/>
              </w:rPr>
              <w:t>Наименование документа</w:t>
            </w:r>
          </w:p>
        </w:tc>
        <w:tc>
          <w:tcPr>
            <w:tcW w:w="2835" w:type="dxa"/>
            <w:tcBorders>
              <w:top w:val="single" w:sz="6" w:space="0" w:color="000000"/>
              <w:left w:val="single" w:sz="6" w:space="0" w:color="000000"/>
              <w:bottom w:val="single" w:sz="6" w:space="0" w:color="000000"/>
              <w:right w:val="single" w:sz="6" w:space="0" w:color="000000"/>
            </w:tcBorders>
            <w:hideMark/>
          </w:tcPr>
          <w:p w14:paraId="76689538"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r w:rsidRPr="0050275E">
              <w:rPr>
                <w:rFonts w:ascii="Times New Roman" w:eastAsia="Calibri" w:hAnsi="Times New Roman"/>
                <w:color w:val="000000"/>
                <w:sz w:val="24"/>
                <w:szCs w:val="24"/>
              </w:rPr>
              <w:t>Поставщик</w:t>
            </w:r>
          </w:p>
        </w:tc>
        <w:tc>
          <w:tcPr>
            <w:tcW w:w="1701" w:type="dxa"/>
            <w:tcBorders>
              <w:top w:val="single" w:sz="6" w:space="0" w:color="000000"/>
              <w:left w:val="single" w:sz="6" w:space="0" w:color="000000"/>
              <w:bottom w:val="single" w:sz="6" w:space="0" w:color="000000"/>
              <w:right w:val="single" w:sz="6" w:space="0" w:color="000000"/>
            </w:tcBorders>
            <w:hideMark/>
          </w:tcPr>
          <w:p w14:paraId="25317849"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r w:rsidRPr="0050275E">
              <w:rPr>
                <w:rFonts w:ascii="Times New Roman" w:eastAsia="Calibri" w:hAnsi="Times New Roman"/>
                <w:color w:val="000000"/>
                <w:sz w:val="24"/>
                <w:szCs w:val="24"/>
              </w:rPr>
              <w:t>Место нахождения</w:t>
            </w:r>
          </w:p>
        </w:tc>
        <w:tc>
          <w:tcPr>
            <w:tcW w:w="1559" w:type="dxa"/>
            <w:gridSpan w:val="2"/>
            <w:tcBorders>
              <w:top w:val="single" w:sz="6" w:space="0" w:color="000000"/>
              <w:left w:val="single" w:sz="6" w:space="0" w:color="000000"/>
              <w:bottom w:val="single" w:sz="6" w:space="0" w:color="000000"/>
              <w:right w:val="single" w:sz="6" w:space="0" w:color="000000"/>
            </w:tcBorders>
            <w:hideMark/>
          </w:tcPr>
          <w:p w14:paraId="75E05492"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r w:rsidRPr="0050275E">
              <w:rPr>
                <w:rFonts w:ascii="Times New Roman" w:eastAsia="Calibri" w:hAnsi="Times New Roman"/>
                <w:color w:val="000000"/>
                <w:sz w:val="24"/>
                <w:szCs w:val="24"/>
              </w:rPr>
              <w:t>Сумма</w:t>
            </w:r>
          </w:p>
        </w:tc>
      </w:tr>
      <w:tr w:rsidR="0050275E" w:rsidRPr="0050275E" w14:paraId="3D1A547A" w14:textId="77777777" w:rsidTr="003C5C07">
        <w:trPr>
          <w:gridAfter w:val="1"/>
          <w:wAfter w:w="24" w:type="dxa"/>
          <w:trHeight w:val="418"/>
        </w:trPr>
        <w:tc>
          <w:tcPr>
            <w:tcW w:w="709" w:type="dxa"/>
            <w:gridSpan w:val="2"/>
            <w:tcBorders>
              <w:top w:val="single" w:sz="6" w:space="0" w:color="000000"/>
              <w:left w:val="single" w:sz="6" w:space="0" w:color="000000"/>
              <w:bottom w:val="single" w:sz="6" w:space="0" w:color="000000"/>
              <w:right w:val="single" w:sz="6" w:space="0" w:color="000000"/>
            </w:tcBorders>
            <w:hideMark/>
          </w:tcPr>
          <w:p w14:paraId="77A7975F" w14:textId="77777777" w:rsidR="0050275E" w:rsidRPr="0050275E" w:rsidRDefault="0050275E" w:rsidP="00864F77">
            <w:pPr>
              <w:autoSpaceDE w:val="0"/>
              <w:autoSpaceDN w:val="0"/>
              <w:adjustRightInd w:val="0"/>
              <w:spacing w:after="0" w:line="240" w:lineRule="auto"/>
              <w:jc w:val="right"/>
              <w:rPr>
                <w:rFonts w:ascii="Times New Roman" w:eastAsia="Calibri" w:hAnsi="Times New Roman"/>
                <w:color w:val="000000"/>
                <w:sz w:val="24"/>
                <w:szCs w:val="24"/>
              </w:rPr>
            </w:pPr>
            <w:r w:rsidRPr="0050275E">
              <w:rPr>
                <w:rFonts w:ascii="Times New Roman" w:eastAsia="Calibri" w:hAnsi="Times New Roman"/>
                <w:color w:val="000000"/>
                <w:sz w:val="24"/>
                <w:szCs w:val="24"/>
              </w:rPr>
              <w:t>1</w:t>
            </w:r>
          </w:p>
        </w:tc>
        <w:tc>
          <w:tcPr>
            <w:tcW w:w="2552" w:type="dxa"/>
            <w:gridSpan w:val="2"/>
            <w:tcBorders>
              <w:top w:val="single" w:sz="6" w:space="0" w:color="000000"/>
              <w:left w:val="single" w:sz="6" w:space="0" w:color="000000"/>
              <w:bottom w:val="single" w:sz="6" w:space="0" w:color="000000"/>
              <w:right w:val="single" w:sz="6" w:space="0" w:color="000000"/>
            </w:tcBorders>
            <w:hideMark/>
          </w:tcPr>
          <w:p w14:paraId="736721D4"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r w:rsidRPr="0050275E">
              <w:rPr>
                <w:rFonts w:ascii="Times New Roman" w:eastAsia="Calibri" w:hAnsi="Times New Roman"/>
                <w:color w:val="000000"/>
                <w:sz w:val="24"/>
                <w:szCs w:val="24"/>
              </w:rPr>
              <w:t>223 тепло</w:t>
            </w:r>
          </w:p>
        </w:tc>
        <w:tc>
          <w:tcPr>
            <w:tcW w:w="2943" w:type="dxa"/>
            <w:tcBorders>
              <w:top w:val="single" w:sz="6" w:space="0" w:color="000000"/>
              <w:left w:val="single" w:sz="6" w:space="0" w:color="000000"/>
              <w:bottom w:val="single" w:sz="6" w:space="0" w:color="000000"/>
              <w:right w:val="single" w:sz="6" w:space="0" w:color="000000"/>
            </w:tcBorders>
            <w:hideMark/>
          </w:tcPr>
          <w:p w14:paraId="5689A7D8"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r w:rsidRPr="0050275E">
              <w:rPr>
                <w:rFonts w:ascii="Times New Roman" w:eastAsia="Calibri" w:hAnsi="Times New Roman"/>
                <w:color w:val="000000"/>
                <w:sz w:val="24"/>
                <w:szCs w:val="24"/>
              </w:rPr>
              <w:t>АО "ДГК" (</w:t>
            </w:r>
            <w:proofErr w:type="spellStart"/>
            <w:proofErr w:type="gramStart"/>
            <w:r w:rsidRPr="0050275E">
              <w:rPr>
                <w:rFonts w:ascii="Times New Roman" w:eastAsia="Calibri" w:hAnsi="Times New Roman"/>
                <w:color w:val="000000"/>
                <w:sz w:val="24"/>
                <w:szCs w:val="24"/>
              </w:rPr>
              <w:t>тепло,гвс</w:t>
            </w:r>
            <w:proofErr w:type="spellEnd"/>
            <w:proofErr w:type="gramEnd"/>
            <w:r w:rsidRPr="0050275E">
              <w:rPr>
                <w:rFonts w:ascii="Times New Roman" w:eastAsia="Calibri" w:hAnsi="Times New Roman"/>
                <w:color w:val="000000"/>
                <w:sz w:val="24"/>
                <w:szCs w:val="24"/>
              </w:rPr>
              <w:t>) 2023</w:t>
            </w:r>
          </w:p>
        </w:tc>
        <w:tc>
          <w:tcPr>
            <w:tcW w:w="2835" w:type="dxa"/>
            <w:tcBorders>
              <w:top w:val="single" w:sz="6" w:space="0" w:color="000000"/>
              <w:left w:val="single" w:sz="6" w:space="0" w:color="000000"/>
              <w:bottom w:val="single" w:sz="6" w:space="0" w:color="000000"/>
              <w:right w:val="single" w:sz="6" w:space="0" w:color="000000"/>
            </w:tcBorders>
            <w:hideMark/>
          </w:tcPr>
          <w:p w14:paraId="79F8DD9C"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r w:rsidRPr="0050275E">
              <w:rPr>
                <w:rFonts w:ascii="Times New Roman" w:eastAsia="Calibri" w:hAnsi="Times New Roman"/>
                <w:color w:val="000000"/>
                <w:sz w:val="24"/>
                <w:szCs w:val="24"/>
              </w:rPr>
              <w:t>ОАО "ДГК"</w:t>
            </w:r>
          </w:p>
        </w:tc>
        <w:tc>
          <w:tcPr>
            <w:tcW w:w="1701" w:type="dxa"/>
            <w:tcBorders>
              <w:top w:val="single" w:sz="6" w:space="0" w:color="000000"/>
              <w:left w:val="single" w:sz="6" w:space="0" w:color="000000"/>
              <w:bottom w:val="single" w:sz="6" w:space="0" w:color="000000"/>
              <w:right w:val="single" w:sz="6" w:space="0" w:color="000000"/>
            </w:tcBorders>
            <w:hideMark/>
          </w:tcPr>
          <w:p w14:paraId="5B5AA933"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proofErr w:type="spellStart"/>
            <w:r w:rsidRPr="0050275E">
              <w:rPr>
                <w:rFonts w:ascii="Times New Roman" w:eastAsia="Calibri" w:hAnsi="Times New Roman"/>
                <w:color w:val="000000"/>
                <w:sz w:val="24"/>
                <w:szCs w:val="24"/>
              </w:rPr>
              <w:t>г.Хабаровск</w:t>
            </w:r>
            <w:proofErr w:type="spellEnd"/>
          </w:p>
        </w:tc>
        <w:tc>
          <w:tcPr>
            <w:tcW w:w="1559" w:type="dxa"/>
            <w:gridSpan w:val="2"/>
            <w:tcBorders>
              <w:top w:val="single" w:sz="6" w:space="0" w:color="000000"/>
              <w:left w:val="single" w:sz="6" w:space="0" w:color="000000"/>
              <w:bottom w:val="single" w:sz="6" w:space="0" w:color="000000"/>
              <w:right w:val="single" w:sz="6" w:space="0" w:color="000000"/>
            </w:tcBorders>
            <w:hideMark/>
          </w:tcPr>
          <w:p w14:paraId="4019E95C" w14:textId="77777777" w:rsidR="0050275E" w:rsidRPr="0050275E" w:rsidRDefault="0050275E" w:rsidP="00864F77">
            <w:pPr>
              <w:autoSpaceDE w:val="0"/>
              <w:autoSpaceDN w:val="0"/>
              <w:adjustRightInd w:val="0"/>
              <w:spacing w:after="0" w:line="240" w:lineRule="auto"/>
              <w:jc w:val="right"/>
              <w:rPr>
                <w:rFonts w:ascii="Times New Roman" w:eastAsia="Calibri" w:hAnsi="Times New Roman"/>
                <w:color w:val="000000"/>
                <w:sz w:val="24"/>
                <w:szCs w:val="24"/>
              </w:rPr>
            </w:pPr>
            <w:r w:rsidRPr="0050275E">
              <w:rPr>
                <w:rFonts w:ascii="Times New Roman" w:eastAsia="Calibri" w:hAnsi="Times New Roman"/>
                <w:color w:val="000000"/>
                <w:sz w:val="24"/>
                <w:szCs w:val="24"/>
              </w:rPr>
              <w:t>2 076 642,78</w:t>
            </w:r>
          </w:p>
        </w:tc>
      </w:tr>
      <w:tr w:rsidR="0050275E" w:rsidRPr="0050275E" w14:paraId="20DFE25F" w14:textId="77777777" w:rsidTr="003C5C07">
        <w:trPr>
          <w:gridAfter w:val="1"/>
          <w:wAfter w:w="24" w:type="dxa"/>
          <w:trHeight w:val="418"/>
        </w:trPr>
        <w:tc>
          <w:tcPr>
            <w:tcW w:w="709" w:type="dxa"/>
            <w:gridSpan w:val="2"/>
            <w:tcBorders>
              <w:top w:val="single" w:sz="6" w:space="0" w:color="000000"/>
              <w:left w:val="single" w:sz="6" w:space="0" w:color="000000"/>
              <w:bottom w:val="single" w:sz="6" w:space="0" w:color="000000"/>
              <w:right w:val="single" w:sz="6" w:space="0" w:color="000000"/>
            </w:tcBorders>
            <w:hideMark/>
          </w:tcPr>
          <w:p w14:paraId="36278EEF" w14:textId="77777777" w:rsidR="0050275E" w:rsidRPr="0050275E" w:rsidRDefault="0050275E" w:rsidP="00864F77">
            <w:pPr>
              <w:autoSpaceDE w:val="0"/>
              <w:autoSpaceDN w:val="0"/>
              <w:adjustRightInd w:val="0"/>
              <w:spacing w:after="0" w:line="240" w:lineRule="auto"/>
              <w:jc w:val="right"/>
              <w:rPr>
                <w:rFonts w:ascii="Times New Roman" w:eastAsia="Calibri" w:hAnsi="Times New Roman"/>
                <w:color w:val="000000"/>
                <w:sz w:val="24"/>
                <w:szCs w:val="24"/>
              </w:rPr>
            </w:pPr>
            <w:r w:rsidRPr="0050275E">
              <w:rPr>
                <w:rFonts w:ascii="Times New Roman" w:eastAsia="Calibri" w:hAnsi="Times New Roman"/>
                <w:color w:val="000000"/>
                <w:sz w:val="24"/>
                <w:szCs w:val="24"/>
              </w:rPr>
              <w:t>2</w:t>
            </w:r>
          </w:p>
        </w:tc>
        <w:tc>
          <w:tcPr>
            <w:tcW w:w="2552" w:type="dxa"/>
            <w:gridSpan w:val="2"/>
            <w:tcBorders>
              <w:top w:val="single" w:sz="6" w:space="0" w:color="000000"/>
              <w:left w:val="single" w:sz="6" w:space="0" w:color="000000"/>
              <w:bottom w:val="single" w:sz="6" w:space="0" w:color="000000"/>
              <w:right w:val="single" w:sz="6" w:space="0" w:color="000000"/>
            </w:tcBorders>
            <w:hideMark/>
          </w:tcPr>
          <w:p w14:paraId="26A32CA9"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r w:rsidRPr="0050275E">
              <w:rPr>
                <w:rFonts w:ascii="Times New Roman" w:eastAsia="Calibri" w:hAnsi="Times New Roman"/>
                <w:color w:val="000000"/>
                <w:sz w:val="24"/>
                <w:szCs w:val="24"/>
              </w:rPr>
              <w:t>223 свет</w:t>
            </w:r>
          </w:p>
        </w:tc>
        <w:tc>
          <w:tcPr>
            <w:tcW w:w="2943" w:type="dxa"/>
            <w:tcBorders>
              <w:top w:val="single" w:sz="6" w:space="0" w:color="000000"/>
              <w:left w:val="single" w:sz="6" w:space="0" w:color="000000"/>
              <w:bottom w:val="single" w:sz="6" w:space="0" w:color="000000"/>
              <w:right w:val="single" w:sz="6" w:space="0" w:color="000000"/>
            </w:tcBorders>
            <w:hideMark/>
          </w:tcPr>
          <w:p w14:paraId="5CF50DF5"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r w:rsidRPr="0050275E">
              <w:rPr>
                <w:rFonts w:ascii="Times New Roman" w:eastAsia="Calibri" w:hAnsi="Times New Roman"/>
                <w:color w:val="000000"/>
                <w:sz w:val="24"/>
                <w:szCs w:val="24"/>
              </w:rPr>
              <w:t>ПАО "ДЭК" (свет) 2023</w:t>
            </w:r>
          </w:p>
        </w:tc>
        <w:tc>
          <w:tcPr>
            <w:tcW w:w="2835" w:type="dxa"/>
            <w:tcBorders>
              <w:top w:val="single" w:sz="6" w:space="0" w:color="000000"/>
              <w:left w:val="single" w:sz="6" w:space="0" w:color="000000"/>
              <w:bottom w:val="single" w:sz="6" w:space="0" w:color="000000"/>
              <w:right w:val="single" w:sz="6" w:space="0" w:color="000000"/>
            </w:tcBorders>
            <w:hideMark/>
          </w:tcPr>
          <w:p w14:paraId="4025638B"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r w:rsidRPr="0050275E">
              <w:rPr>
                <w:rFonts w:ascii="Times New Roman" w:eastAsia="Calibri" w:hAnsi="Times New Roman"/>
                <w:color w:val="000000"/>
                <w:sz w:val="24"/>
                <w:szCs w:val="24"/>
              </w:rPr>
              <w:t>ПАО "ДЭК" (свет)</w:t>
            </w:r>
          </w:p>
        </w:tc>
        <w:tc>
          <w:tcPr>
            <w:tcW w:w="1701" w:type="dxa"/>
            <w:tcBorders>
              <w:top w:val="single" w:sz="6" w:space="0" w:color="000000"/>
              <w:left w:val="single" w:sz="6" w:space="0" w:color="000000"/>
              <w:bottom w:val="single" w:sz="6" w:space="0" w:color="000000"/>
              <w:right w:val="single" w:sz="6" w:space="0" w:color="000000"/>
            </w:tcBorders>
            <w:hideMark/>
          </w:tcPr>
          <w:p w14:paraId="7568A8C7"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proofErr w:type="spellStart"/>
            <w:r w:rsidRPr="0050275E">
              <w:rPr>
                <w:rFonts w:ascii="Times New Roman" w:eastAsia="Calibri" w:hAnsi="Times New Roman"/>
                <w:color w:val="000000"/>
                <w:sz w:val="24"/>
                <w:szCs w:val="24"/>
              </w:rPr>
              <w:t>г.Хабаровск</w:t>
            </w:r>
            <w:proofErr w:type="spellEnd"/>
          </w:p>
        </w:tc>
        <w:tc>
          <w:tcPr>
            <w:tcW w:w="1559" w:type="dxa"/>
            <w:gridSpan w:val="2"/>
            <w:tcBorders>
              <w:top w:val="single" w:sz="6" w:space="0" w:color="000000"/>
              <w:left w:val="single" w:sz="6" w:space="0" w:color="000000"/>
              <w:bottom w:val="single" w:sz="6" w:space="0" w:color="000000"/>
              <w:right w:val="single" w:sz="6" w:space="0" w:color="000000"/>
            </w:tcBorders>
            <w:hideMark/>
          </w:tcPr>
          <w:p w14:paraId="4B1FDFF7" w14:textId="77777777" w:rsidR="0050275E" w:rsidRPr="0050275E" w:rsidRDefault="0050275E" w:rsidP="00864F77">
            <w:pPr>
              <w:autoSpaceDE w:val="0"/>
              <w:autoSpaceDN w:val="0"/>
              <w:adjustRightInd w:val="0"/>
              <w:spacing w:after="0" w:line="240" w:lineRule="auto"/>
              <w:jc w:val="right"/>
              <w:rPr>
                <w:rFonts w:ascii="Times New Roman" w:eastAsia="Calibri" w:hAnsi="Times New Roman"/>
                <w:color w:val="000000"/>
                <w:sz w:val="24"/>
                <w:szCs w:val="24"/>
              </w:rPr>
            </w:pPr>
            <w:r w:rsidRPr="0050275E">
              <w:rPr>
                <w:rFonts w:ascii="Times New Roman" w:eastAsia="Calibri" w:hAnsi="Times New Roman"/>
                <w:color w:val="000000"/>
                <w:sz w:val="24"/>
                <w:szCs w:val="24"/>
              </w:rPr>
              <w:t>643 232,58</w:t>
            </w:r>
          </w:p>
        </w:tc>
      </w:tr>
      <w:tr w:rsidR="0050275E" w:rsidRPr="0050275E" w14:paraId="5712DD89" w14:textId="77777777" w:rsidTr="003C5C07">
        <w:trPr>
          <w:gridAfter w:val="1"/>
          <w:wAfter w:w="24" w:type="dxa"/>
          <w:trHeight w:val="636"/>
        </w:trPr>
        <w:tc>
          <w:tcPr>
            <w:tcW w:w="709" w:type="dxa"/>
            <w:gridSpan w:val="2"/>
            <w:tcBorders>
              <w:top w:val="single" w:sz="6" w:space="0" w:color="000000"/>
              <w:left w:val="single" w:sz="6" w:space="0" w:color="000000"/>
              <w:bottom w:val="single" w:sz="6" w:space="0" w:color="000000"/>
              <w:right w:val="single" w:sz="6" w:space="0" w:color="000000"/>
            </w:tcBorders>
            <w:hideMark/>
          </w:tcPr>
          <w:p w14:paraId="47FC0F9B" w14:textId="77777777" w:rsidR="0050275E" w:rsidRPr="0050275E" w:rsidRDefault="0050275E" w:rsidP="00864F77">
            <w:pPr>
              <w:autoSpaceDE w:val="0"/>
              <w:autoSpaceDN w:val="0"/>
              <w:adjustRightInd w:val="0"/>
              <w:spacing w:after="0" w:line="240" w:lineRule="auto"/>
              <w:jc w:val="right"/>
              <w:rPr>
                <w:rFonts w:ascii="Times New Roman" w:eastAsia="Calibri" w:hAnsi="Times New Roman"/>
                <w:color w:val="000000"/>
                <w:sz w:val="24"/>
                <w:szCs w:val="24"/>
              </w:rPr>
            </w:pPr>
            <w:r w:rsidRPr="0050275E">
              <w:rPr>
                <w:rFonts w:ascii="Times New Roman" w:eastAsia="Calibri" w:hAnsi="Times New Roman"/>
                <w:color w:val="000000"/>
                <w:sz w:val="24"/>
                <w:szCs w:val="24"/>
              </w:rPr>
              <w:t>3</w:t>
            </w:r>
          </w:p>
        </w:tc>
        <w:tc>
          <w:tcPr>
            <w:tcW w:w="2552" w:type="dxa"/>
            <w:gridSpan w:val="2"/>
            <w:tcBorders>
              <w:top w:val="single" w:sz="6" w:space="0" w:color="000000"/>
              <w:left w:val="single" w:sz="6" w:space="0" w:color="000000"/>
              <w:bottom w:val="single" w:sz="6" w:space="0" w:color="000000"/>
              <w:right w:val="single" w:sz="6" w:space="0" w:color="000000"/>
            </w:tcBorders>
            <w:hideMark/>
          </w:tcPr>
          <w:p w14:paraId="2BEF96E2"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r w:rsidRPr="0050275E">
              <w:rPr>
                <w:rFonts w:ascii="Times New Roman" w:eastAsia="Calibri" w:hAnsi="Times New Roman"/>
                <w:color w:val="000000"/>
                <w:sz w:val="24"/>
                <w:szCs w:val="24"/>
              </w:rPr>
              <w:t>223 вода</w:t>
            </w:r>
          </w:p>
        </w:tc>
        <w:tc>
          <w:tcPr>
            <w:tcW w:w="2943" w:type="dxa"/>
            <w:tcBorders>
              <w:top w:val="single" w:sz="6" w:space="0" w:color="000000"/>
              <w:left w:val="single" w:sz="6" w:space="0" w:color="000000"/>
              <w:bottom w:val="single" w:sz="6" w:space="0" w:color="000000"/>
              <w:right w:val="single" w:sz="6" w:space="0" w:color="000000"/>
            </w:tcBorders>
            <w:hideMark/>
          </w:tcPr>
          <w:p w14:paraId="217C3352"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r w:rsidRPr="0050275E">
              <w:rPr>
                <w:rFonts w:ascii="Times New Roman" w:eastAsia="Calibri" w:hAnsi="Times New Roman"/>
                <w:color w:val="000000"/>
                <w:sz w:val="24"/>
                <w:szCs w:val="24"/>
              </w:rPr>
              <w:t>МУП Водоканал 2023</w:t>
            </w:r>
          </w:p>
        </w:tc>
        <w:tc>
          <w:tcPr>
            <w:tcW w:w="2835" w:type="dxa"/>
            <w:tcBorders>
              <w:top w:val="single" w:sz="6" w:space="0" w:color="000000"/>
              <w:left w:val="single" w:sz="6" w:space="0" w:color="000000"/>
              <w:bottom w:val="single" w:sz="6" w:space="0" w:color="000000"/>
              <w:right w:val="single" w:sz="6" w:space="0" w:color="000000"/>
            </w:tcBorders>
            <w:hideMark/>
          </w:tcPr>
          <w:p w14:paraId="34C994C0"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r w:rsidRPr="0050275E">
              <w:rPr>
                <w:rFonts w:ascii="Times New Roman" w:eastAsia="Calibri" w:hAnsi="Times New Roman"/>
                <w:color w:val="000000"/>
                <w:sz w:val="24"/>
                <w:szCs w:val="24"/>
              </w:rPr>
              <w:t>МУП города Хабаровска "Водоканал"</w:t>
            </w:r>
          </w:p>
        </w:tc>
        <w:tc>
          <w:tcPr>
            <w:tcW w:w="1701" w:type="dxa"/>
            <w:tcBorders>
              <w:top w:val="single" w:sz="6" w:space="0" w:color="000000"/>
              <w:left w:val="single" w:sz="6" w:space="0" w:color="000000"/>
              <w:bottom w:val="single" w:sz="6" w:space="0" w:color="000000"/>
              <w:right w:val="single" w:sz="6" w:space="0" w:color="000000"/>
            </w:tcBorders>
            <w:hideMark/>
          </w:tcPr>
          <w:p w14:paraId="345C59ED"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proofErr w:type="spellStart"/>
            <w:r w:rsidRPr="0050275E">
              <w:rPr>
                <w:rFonts w:ascii="Times New Roman" w:eastAsia="Calibri" w:hAnsi="Times New Roman"/>
                <w:color w:val="000000"/>
                <w:sz w:val="24"/>
                <w:szCs w:val="24"/>
              </w:rPr>
              <w:t>г.Хабаровск</w:t>
            </w:r>
            <w:proofErr w:type="spellEnd"/>
          </w:p>
        </w:tc>
        <w:tc>
          <w:tcPr>
            <w:tcW w:w="1559" w:type="dxa"/>
            <w:gridSpan w:val="2"/>
            <w:tcBorders>
              <w:top w:val="single" w:sz="6" w:space="0" w:color="000000"/>
              <w:left w:val="single" w:sz="6" w:space="0" w:color="000000"/>
              <w:bottom w:val="single" w:sz="6" w:space="0" w:color="000000"/>
              <w:right w:val="single" w:sz="6" w:space="0" w:color="000000"/>
            </w:tcBorders>
            <w:hideMark/>
          </w:tcPr>
          <w:p w14:paraId="55F29A36" w14:textId="77777777" w:rsidR="0050275E" w:rsidRPr="0050275E" w:rsidRDefault="0050275E" w:rsidP="00864F77">
            <w:pPr>
              <w:autoSpaceDE w:val="0"/>
              <w:autoSpaceDN w:val="0"/>
              <w:adjustRightInd w:val="0"/>
              <w:spacing w:after="0" w:line="240" w:lineRule="auto"/>
              <w:jc w:val="right"/>
              <w:rPr>
                <w:rFonts w:ascii="Times New Roman" w:eastAsia="Calibri" w:hAnsi="Times New Roman"/>
                <w:color w:val="000000"/>
                <w:sz w:val="24"/>
                <w:szCs w:val="24"/>
              </w:rPr>
            </w:pPr>
            <w:r w:rsidRPr="0050275E">
              <w:rPr>
                <w:rFonts w:ascii="Times New Roman" w:eastAsia="Calibri" w:hAnsi="Times New Roman"/>
                <w:color w:val="000000"/>
                <w:sz w:val="24"/>
                <w:szCs w:val="24"/>
              </w:rPr>
              <w:t>305 114,75</w:t>
            </w:r>
          </w:p>
        </w:tc>
      </w:tr>
      <w:tr w:rsidR="0050275E" w:rsidRPr="0050275E" w14:paraId="20579415" w14:textId="77777777" w:rsidTr="003C5C07">
        <w:trPr>
          <w:gridAfter w:val="1"/>
          <w:wAfter w:w="24" w:type="dxa"/>
          <w:trHeight w:val="418"/>
        </w:trPr>
        <w:tc>
          <w:tcPr>
            <w:tcW w:w="709" w:type="dxa"/>
            <w:gridSpan w:val="2"/>
            <w:tcBorders>
              <w:top w:val="single" w:sz="6" w:space="0" w:color="000000"/>
              <w:left w:val="single" w:sz="6" w:space="0" w:color="000000"/>
              <w:bottom w:val="single" w:sz="6" w:space="0" w:color="000000"/>
              <w:right w:val="single" w:sz="6" w:space="0" w:color="000000"/>
            </w:tcBorders>
            <w:hideMark/>
          </w:tcPr>
          <w:p w14:paraId="09C9BB65" w14:textId="77777777" w:rsidR="0050275E" w:rsidRPr="0050275E" w:rsidRDefault="0050275E" w:rsidP="00864F77">
            <w:pPr>
              <w:autoSpaceDE w:val="0"/>
              <w:autoSpaceDN w:val="0"/>
              <w:adjustRightInd w:val="0"/>
              <w:spacing w:after="0" w:line="240" w:lineRule="auto"/>
              <w:jc w:val="right"/>
              <w:rPr>
                <w:rFonts w:ascii="Times New Roman" w:eastAsia="Calibri" w:hAnsi="Times New Roman"/>
                <w:color w:val="000000"/>
                <w:sz w:val="24"/>
                <w:szCs w:val="24"/>
              </w:rPr>
            </w:pPr>
            <w:r w:rsidRPr="0050275E">
              <w:rPr>
                <w:rFonts w:ascii="Times New Roman" w:eastAsia="Calibri" w:hAnsi="Times New Roman"/>
                <w:color w:val="000000"/>
                <w:sz w:val="24"/>
                <w:szCs w:val="24"/>
              </w:rPr>
              <w:t>4</w:t>
            </w:r>
          </w:p>
        </w:tc>
        <w:tc>
          <w:tcPr>
            <w:tcW w:w="2552" w:type="dxa"/>
            <w:gridSpan w:val="2"/>
            <w:tcBorders>
              <w:top w:val="single" w:sz="6" w:space="0" w:color="000000"/>
              <w:left w:val="single" w:sz="6" w:space="0" w:color="000000"/>
              <w:bottom w:val="single" w:sz="6" w:space="0" w:color="000000"/>
              <w:right w:val="single" w:sz="6" w:space="0" w:color="000000"/>
            </w:tcBorders>
            <w:hideMark/>
          </w:tcPr>
          <w:p w14:paraId="1B26D761"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r w:rsidRPr="0050275E">
              <w:rPr>
                <w:rFonts w:ascii="Times New Roman" w:eastAsia="Calibri" w:hAnsi="Times New Roman"/>
                <w:color w:val="000000"/>
                <w:sz w:val="24"/>
                <w:szCs w:val="24"/>
              </w:rPr>
              <w:t>225 дератизация</w:t>
            </w:r>
          </w:p>
        </w:tc>
        <w:tc>
          <w:tcPr>
            <w:tcW w:w="2943" w:type="dxa"/>
            <w:tcBorders>
              <w:top w:val="single" w:sz="6" w:space="0" w:color="000000"/>
              <w:left w:val="single" w:sz="6" w:space="0" w:color="000000"/>
              <w:bottom w:val="single" w:sz="6" w:space="0" w:color="000000"/>
              <w:right w:val="single" w:sz="6" w:space="0" w:color="000000"/>
            </w:tcBorders>
            <w:hideMark/>
          </w:tcPr>
          <w:p w14:paraId="3C2154DE"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r w:rsidRPr="0050275E">
              <w:rPr>
                <w:rFonts w:ascii="Times New Roman" w:eastAsia="Calibri" w:hAnsi="Times New Roman"/>
                <w:color w:val="000000"/>
                <w:sz w:val="24"/>
                <w:szCs w:val="24"/>
              </w:rPr>
              <w:t>ООО "Профилактика" (3206,39) 2023</w:t>
            </w:r>
          </w:p>
        </w:tc>
        <w:tc>
          <w:tcPr>
            <w:tcW w:w="2835" w:type="dxa"/>
            <w:tcBorders>
              <w:top w:val="single" w:sz="6" w:space="0" w:color="000000"/>
              <w:left w:val="single" w:sz="6" w:space="0" w:color="000000"/>
              <w:bottom w:val="single" w:sz="6" w:space="0" w:color="000000"/>
              <w:right w:val="single" w:sz="6" w:space="0" w:color="000000"/>
            </w:tcBorders>
            <w:hideMark/>
          </w:tcPr>
          <w:p w14:paraId="65C19E11"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r w:rsidRPr="0050275E">
              <w:rPr>
                <w:rFonts w:ascii="Times New Roman" w:eastAsia="Calibri" w:hAnsi="Times New Roman"/>
                <w:color w:val="000000"/>
                <w:sz w:val="24"/>
                <w:szCs w:val="24"/>
              </w:rPr>
              <w:t>ООО "Профилактика"</w:t>
            </w:r>
          </w:p>
        </w:tc>
        <w:tc>
          <w:tcPr>
            <w:tcW w:w="1701" w:type="dxa"/>
            <w:tcBorders>
              <w:top w:val="single" w:sz="6" w:space="0" w:color="000000"/>
              <w:left w:val="single" w:sz="6" w:space="0" w:color="000000"/>
              <w:bottom w:val="single" w:sz="6" w:space="0" w:color="000000"/>
              <w:right w:val="single" w:sz="6" w:space="0" w:color="000000"/>
            </w:tcBorders>
            <w:hideMark/>
          </w:tcPr>
          <w:p w14:paraId="4FD9CEB6"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proofErr w:type="spellStart"/>
            <w:r w:rsidRPr="0050275E">
              <w:rPr>
                <w:rFonts w:ascii="Times New Roman" w:eastAsia="Calibri" w:hAnsi="Times New Roman"/>
                <w:color w:val="000000"/>
                <w:sz w:val="24"/>
                <w:szCs w:val="24"/>
              </w:rPr>
              <w:t>г.Хабаровск</w:t>
            </w:r>
            <w:proofErr w:type="spellEnd"/>
          </w:p>
        </w:tc>
        <w:tc>
          <w:tcPr>
            <w:tcW w:w="1559" w:type="dxa"/>
            <w:gridSpan w:val="2"/>
            <w:tcBorders>
              <w:top w:val="single" w:sz="6" w:space="0" w:color="000000"/>
              <w:left w:val="single" w:sz="6" w:space="0" w:color="000000"/>
              <w:bottom w:val="single" w:sz="6" w:space="0" w:color="000000"/>
              <w:right w:val="single" w:sz="6" w:space="0" w:color="000000"/>
            </w:tcBorders>
            <w:hideMark/>
          </w:tcPr>
          <w:p w14:paraId="71DC0277" w14:textId="77777777" w:rsidR="0050275E" w:rsidRPr="0050275E" w:rsidRDefault="0050275E" w:rsidP="00864F77">
            <w:pPr>
              <w:autoSpaceDE w:val="0"/>
              <w:autoSpaceDN w:val="0"/>
              <w:adjustRightInd w:val="0"/>
              <w:spacing w:after="0" w:line="240" w:lineRule="auto"/>
              <w:jc w:val="right"/>
              <w:rPr>
                <w:rFonts w:ascii="Times New Roman" w:eastAsia="Calibri" w:hAnsi="Times New Roman"/>
                <w:color w:val="000000"/>
                <w:sz w:val="24"/>
                <w:szCs w:val="24"/>
              </w:rPr>
            </w:pPr>
            <w:r w:rsidRPr="0050275E">
              <w:rPr>
                <w:rFonts w:ascii="Times New Roman" w:eastAsia="Calibri" w:hAnsi="Times New Roman"/>
                <w:color w:val="000000"/>
                <w:sz w:val="24"/>
                <w:szCs w:val="24"/>
              </w:rPr>
              <w:t>3 206,39</w:t>
            </w:r>
          </w:p>
        </w:tc>
      </w:tr>
      <w:tr w:rsidR="0050275E" w:rsidRPr="0050275E" w14:paraId="2DC5B3C5" w14:textId="77777777" w:rsidTr="003C5C07">
        <w:trPr>
          <w:gridAfter w:val="1"/>
          <w:wAfter w:w="24" w:type="dxa"/>
          <w:trHeight w:val="418"/>
        </w:trPr>
        <w:tc>
          <w:tcPr>
            <w:tcW w:w="709" w:type="dxa"/>
            <w:gridSpan w:val="2"/>
            <w:tcBorders>
              <w:top w:val="single" w:sz="6" w:space="0" w:color="000000"/>
              <w:left w:val="single" w:sz="6" w:space="0" w:color="000000"/>
              <w:bottom w:val="single" w:sz="6" w:space="0" w:color="000000"/>
              <w:right w:val="single" w:sz="6" w:space="0" w:color="000000"/>
            </w:tcBorders>
            <w:hideMark/>
          </w:tcPr>
          <w:p w14:paraId="5AD89F0D" w14:textId="77777777" w:rsidR="0050275E" w:rsidRPr="0050275E" w:rsidRDefault="0050275E" w:rsidP="00864F77">
            <w:pPr>
              <w:autoSpaceDE w:val="0"/>
              <w:autoSpaceDN w:val="0"/>
              <w:adjustRightInd w:val="0"/>
              <w:spacing w:after="0" w:line="240" w:lineRule="auto"/>
              <w:jc w:val="right"/>
              <w:rPr>
                <w:rFonts w:ascii="Times New Roman" w:eastAsia="Calibri" w:hAnsi="Times New Roman"/>
                <w:color w:val="000000"/>
                <w:sz w:val="24"/>
                <w:szCs w:val="24"/>
              </w:rPr>
            </w:pPr>
            <w:r w:rsidRPr="0050275E">
              <w:rPr>
                <w:rFonts w:ascii="Times New Roman" w:eastAsia="Calibri" w:hAnsi="Times New Roman"/>
                <w:color w:val="000000"/>
                <w:sz w:val="24"/>
                <w:szCs w:val="24"/>
              </w:rPr>
              <w:t>5</w:t>
            </w:r>
          </w:p>
        </w:tc>
        <w:tc>
          <w:tcPr>
            <w:tcW w:w="2552" w:type="dxa"/>
            <w:gridSpan w:val="2"/>
            <w:tcBorders>
              <w:top w:val="single" w:sz="6" w:space="0" w:color="000000"/>
              <w:left w:val="single" w:sz="6" w:space="0" w:color="000000"/>
              <w:bottom w:val="single" w:sz="6" w:space="0" w:color="000000"/>
              <w:right w:val="single" w:sz="6" w:space="0" w:color="000000"/>
            </w:tcBorders>
            <w:hideMark/>
          </w:tcPr>
          <w:p w14:paraId="435AA31E"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r w:rsidRPr="0050275E">
              <w:rPr>
                <w:rFonts w:ascii="Times New Roman" w:eastAsia="Calibri" w:hAnsi="Times New Roman"/>
                <w:color w:val="000000"/>
                <w:sz w:val="24"/>
                <w:szCs w:val="24"/>
              </w:rPr>
              <w:t>225 обслуживание видеонаблюдения</w:t>
            </w:r>
          </w:p>
        </w:tc>
        <w:tc>
          <w:tcPr>
            <w:tcW w:w="2943" w:type="dxa"/>
            <w:tcBorders>
              <w:top w:val="single" w:sz="6" w:space="0" w:color="000000"/>
              <w:left w:val="single" w:sz="6" w:space="0" w:color="000000"/>
              <w:bottom w:val="single" w:sz="6" w:space="0" w:color="000000"/>
              <w:right w:val="single" w:sz="6" w:space="0" w:color="000000"/>
            </w:tcBorders>
            <w:hideMark/>
          </w:tcPr>
          <w:p w14:paraId="0730973C"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r w:rsidRPr="0050275E">
              <w:rPr>
                <w:rFonts w:ascii="Times New Roman" w:eastAsia="Calibri" w:hAnsi="Times New Roman"/>
                <w:color w:val="000000"/>
                <w:sz w:val="24"/>
                <w:szCs w:val="24"/>
              </w:rPr>
              <w:t>ООО "</w:t>
            </w:r>
            <w:proofErr w:type="spellStart"/>
            <w:r w:rsidRPr="0050275E">
              <w:rPr>
                <w:rFonts w:ascii="Times New Roman" w:eastAsia="Calibri" w:hAnsi="Times New Roman"/>
                <w:color w:val="000000"/>
                <w:sz w:val="24"/>
                <w:szCs w:val="24"/>
              </w:rPr>
              <w:t>ТСК"Азимут</w:t>
            </w:r>
            <w:proofErr w:type="spellEnd"/>
            <w:r w:rsidRPr="0050275E">
              <w:rPr>
                <w:rFonts w:ascii="Times New Roman" w:eastAsia="Calibri" w:hAnsi="Times New Roman"/>
                <w:color w:val="000000"/>
                <w:sz w:val="24"/>
                <w:szCs w:val="24"/>
              </w:rPr>
              <w:t>" (18423,66) 2023</w:t>
            </w:r>
          </w:p>
        </w:tc>
        <w:tc>
          <w:tcPr>
            <w:tcW w:w="2835" w:type="dxa"/>
            <w:tcBorders>
              <w:top w:val="single" w:sz="6" w:space="0" w:color="000000"/>
              <w:left w:val="single" w:sz="6" w:space="0" w:color="000000"/>
              <w:bottom w:val="single" w:sz="6" w:space="0" w:color="000000"/>
              <w:right w:val="single" w:sz="6" w:space="0" w:color="000000"/>
            </w:tcBorders>
            <w:hideMark/>
          </w:tcPr>
          <w:p w14:paraId="6E268A66"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r w:rsidRPr="0050275E">
              <w:rPr>
                <w:rFonts w:ascii="Times New Roman" w:eastAsia="Calibri" w:hAnsi="Times New Roman"/>
                <w:color w:val="000000"/>
                <w:sz w:val="24"/>
                <w:szCs w:val="24"/>
              </w:rPr>
              <w:t>ООО "</w:t>
            </w:r>
            <w:proofErr w:type="spellStart"/>
            <w:r w:rsidRPr="0050275E">
              <w:rPr>
                <w:rFonts w:ascii="Times New Roman" w:eastAsia="Calibri" w:hAnsi="Times New Roman"/>
                <w:color w:val="000000"/>
                <w:sz w:val="24"/>
                <w:szCs w:val="24"/>
              </w:rPr>
              <w:t>ТСК"Азимут</w:t>
            </w:r>
            <w:proofErr w:type="spellEnd"/>
            <w:r w:rsidRPr="0050275E">
              <w:rPr>
                <w:rFonts w:ascii="Times New Roman" w:eastAsia="Calibri" w:hAnsi="Times New Roman"/>
                <w:color w:val="000000"/>
                <w:sz w:val="24"/>
                <w:szCs w:val="24"/>
              </w:rPr>
              <w:t>"</w:t>
            </w:r>
          </w:p>
        </w:tc>
        <w:tc>
          <w:tcPr>
            <w:tcW w:w="1701" w:type="dxa"/>
            <w:tcBorders>
              <w:top w:val="single" w:sz="6" w:space="0" w:color="000000"/>
              <w:left w:val="single" w:sz="6" w:space="0" w:color="000000"/>
              <w:bottom w:val="single" w:sz="6" w:space="0" w:color="000000"/>
              <w:right w:val="single" w:sz="6" w:space="0" w:color="000000"/>
            </w:tcBorders>
            <w:hideMark/>
          </w:tcPr>
          <w:p w14:paraId="57984E55"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proofErr w:type="spellStart"/>
            <w:r w:rsidRPr="0050275E">
              <w:rPr>
                <w:rFonts w:ascii="Times New Roman" w:eastAsia="Calibri" w:hAnsi="Times New Roman"/>
                <w:color w:val="000000"/>
                <w:sz w:val="24"/>
                <w:szCs w:val="24"/>
              </w:rPr>
              <w:t>г.Хабаровск</w:t>
            </w:r>
            <w:proofErr w:type="spellEnd"/>
          </w:p>
        </w:tc>
        <w:tc>
          <w:tcPr>
            <w:tcW w:w="1559" w:type="dxa"/>
            <w:gridSpan w:val="2"/>
            <w:tcBorders>
              <w:top w:val="single" w:sz="6" w:space="0" w:color="000000"/>
              <w:left w:val="single" w:sz="6" w:space="0" w:color="000000"/>
              <w:bottom w:val="single" w:sz="6" w:space="0" w:color="000000"/>
              <w:right w:val="single" w:sz="6" w:space="0" w:color="000000"/>
            </w:tcBorders>
            <w:hideMark/>
          </w:tcPr>
          <w:p w14:paraId="090206A6" w14:textId="77777777" w:rsidR="0050275E" w:rsidRPr="0050275E" w:rsidRDefault="0050275E" w:rsidP="00864F77">
            <w:pPr>
              <w:autoSpaceDE w:val="0"/>
              <w:autoSpaceDN w:val="0"/>
              <w:adjustRightInd w:val="0"/>
              <w:spacing w:after="0" w:line="240" w:lineRule="auto"/>
              <w:jc w:val="right"/>
              <w:rPr>
                <w:rFonts w:ascii="Times New Roman" w:eastAsia="Calibri" w:hAnsi="Times New Roman"/>
                <w:color w:val="000000"/>
                <w:sz w:val="24"/>
                <w:szCs w:val="24"/>
              </w:rPr>
            </w:pPr>
            <w:r w:rsidRPr="0050275E">
              <w:rPr>
                <w:rFonts w:ascii="Times New Roman" w:eastAsia="Calibri" w:hAnsi="Times New Roman"/>
                <w:color w:val="000000"/>
                <w:sz w:val="24"/>
                <w:szCs w:val="24"/>
              </w:rPr>
              <w:t>18 423,66</w:t>
            </w:r>
          </w:p>
        </w:tc>
      </w:tr>
      <w:tr w:rsidR="0050275E" w:rsidRPr="0050275E" w14:paraId="39827A31" w14:textId="77777777" w:rsidTr="003C5C07">
        <w:trPr>
          <w:gridAfter w:val="1"/>
          <w:wAfter w:w="24" w:type="dxa"/>
          <w:trHeight w:val="636"/>
        </w:trPr>
        <w:tc>
          <w:tcPr>
            <w:tcW w:w="709" w:type="dxa"/>
            <w:gridSpan w:val="2"/>
            <w:tcBorders>
              <w:top w:val="single" w:sz="6" w:space="0" w:color="000000"/>
              <w:left w:val="single" w:sz="6" w:space="0" w:color="000000"/>
              <w:bottom w:val="single" w:sz="6" w:space="0" w:color="000000"/>
              <w:right w:val="single" w:sz="6" w:space="0" w:color="000000"/>
            </w:tcBorders>
            <w:hideMark/>
          </w:tcPr>
          <w:p w14:paraId="148E5F84" w14:textId="77777777" w:rsidR="0050275E" w:rsidRPr="0050275E" w:rsidRDefault="0050275E" w:rsidP="00864F77">
            <w:pPr>
              <w:autoSpaceDE w:val="0"/>
              <w:autoSpaceDN w:val="0"/>
              <w:adjustRightInd w:val="0"/>
              <w:spacing w:after="0" w:line="240" w:lineRule="auto"/>
              <w:jc w:val="right"/>
              <w:rPr>
                <w:rFonts w:ascii="Times New Roman" w:eastAsia="Calibri" w:hAnsi="Times New Roman"/>
                <w:color w:val="000000"/>
                <w:sz w:val="24"/>
                <w:szCs w:val="24"/>
              </w:rPr>
            </w:pPr>
            <w:r w:rsidRPr="0050275E">
              <w:rPr>
                <w:rFonts w:ascii="Times New Roman" w:eastAsia="Calibri" w:hAnsi="Times New Roman"/>
                <w:color w:val="000000"/>
                <w:sz w:val="24"/>
                <w:szCs w:val="24"/>
              </w:rPr>
              <w:t>6</w:t>
            </w:r>
          </w:p>
        </w:tc>
        <w:tc>
          <w:tcPr>
            <w:tcW w:w="2552" w:type="dxa"/>
            <w:gridSpan w:val="2"/>
            <w:tcBorders>
              <w:top w:val="single" w:sz="6" w:space="0" w:color="000000"/>
              <w:left w:val="single" w:sz="6" w:space="0" w:color="000000"/>
              <w:bottom w:val="single" w:sz="6" w:space="0" w:color="000000"/>
              <w:right w:val="single" w:sz="6" w:space="0" w:color="000000"/>
            </w:tcBorders>
            <w:hideMark/>
          </w:tcPr>
          <w:p w14:paraId="34F3015A"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r w:rsidRPr="0050275E">
              <w:rPr>
                <w:rFonts w:ascii="Times New Roman" w:eastAsia="Calibri" w:hAnsi="Times New Roman"/>
                <w:color w:val="000000"/>
                <w:sz w:val="24"/>
                <w:szCs w:val="24"/>
              </w:rPr>
              <w:t>226 2.2.1. питание школьников ФБ</w:t>
            </w:r>
          </w:p>
        </w:tc>
        <w:tc>
          <w:tcPr>
            <w:tcW w:w="2943" w:type="dxa"/>
            <w:tcBorders>
              <w:top w:val="single" w:sz="6" w:space="0" w:color="000000"/>
              <w:left w:val="single" w:sz="6" w:space="0" w:color="000000"/>
              <w:bottom w:val="single" w:sz="6" w:space="0" w:color="000000"/>
              <w:right w:val="single" w:sz="6" w:space="0" w:color="000000"/>
            </w:tcBorders>
            <w:hideMark/>
          </w:tcPr>
          <w:p w14:paraId="6987AE96"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r w:rsidRPr="0050275E">
              <w:rPr>
                <w:rFonts w:ascii="Times New Roman" w:eastAsia="Calibri" w:hAnsi="Times New Roman"/>
                <w:color w:val="000000"/>
                <w:sz w:val="24"/>
                <w:szCs w:val="24"/>
              </w:rPr>
              <w:t xml:space="preserve">Мун </w:t>
            </w:r>
            <w:proofErr w:type="gramStart"/>
            <w:r w:rsidRPr="0050275E">
              <w:rPr>
                <w:rFonts w:ascii="Times New Roman" w:eastAsia="Calibri" w:hAnsi="Times New Roman"/>
                <w:color w:val="000000"/>
                <w:sz w:val="24"/>
                <w:szCs w:val="24"/>
              </w:rPr>
              <w:t>контр  555</w:t>
            </w:r>
            <w:proofErr w:type="gramEnd"/>
            <w:r w:rsidRPr="0050275E">
              <w:rPr>
                <w:rFonts w:ascii="Times New Roman" w:eastAsia="Calibri" w:hAnsi="Times New Roman"/>
                <w:color w:val="000000"/>
                <w:sz w:val="24"/>
                <w:szCs w:val="24"/>
              </w:rPr>
              <w:t xml:space="preserve">  (6500330) до 31.08.2023</w:t>
            </w:r>
          </w:p>
        </w:tc>
        <w:tc>
          <w:tcPr>
            <w:tcW w:w="2835" w:type="dxa"/>
            <w:tcBorders>
              <w:top w:val="single" w:sz="6" w:space="0" w:color="000000"/>
              <w:left w:val="single" w:sz="6" w:space="0" w:color="000000"/>
              <w:bottom w:val="single" w:sz="6" w:space="0" w:color="000000"/>
              <w:right w:val="single" w:sz="6" w:space="0" w:color="000000"/>
            </w:tcBorders>
            <w:hideMark/>
          </w:tcPr>
          <w:p w14:paraId="1541A8FB"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r w:rsidRPr="0050275E">
              <w:rPr>
                <w:rFonts w:ascii="Times New Roman" w:eastAsia="Calibri" w:hAnsi="Times New Roman"/>
                <w:color w:val="000000"/>
                <w:sz w:val="24"/>
                <w:szCs w:val="24"/>
              </w:rPr>
              <w:t>ЗАО "Контакт"</w:t>
            </w:r>
          </w:p>
        </w:tc>
        <w:tc>
          <w:tcPr>
            <w:tcW w:w="1701" w:type="dxa"/>
            <w:tcBorders>
              <w:top w:val="single" w:sz="6" w:space="0" w:color="000000"/>
              <w:left w:val="single" w:sz="6" w:space="0" w:color="000000"/>
              <w:bottom w:val="single" w:sz="6" w:space="0" w:color="000000"/>
              <w:right w:val="single" w:sz="6" w:space="0" w:color="000000"/>
            </w:tcBorders>
            <w:hideMark/>
          </w:tcPr>
          <w:p w14:paraId="12FC5BA9"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r w:rsidRPr="0050275E">
              <w:rPr>
                <w:rFonts w:ascii="Times New Roman" w:eastAsia="Calibri" w:hAnsi="Times New Roman"/>
                <w:color w:val="000000"/>
                <w:sz w:val="24"/>
                <w:szCs w:val="24"/>
              </w:rPr>
              <w:t>г. Хабаровск</w:t>
            </w:r>
          </w:p>
        </w:tc>
        <w:tc>
          <w:tcPr>
            <w:tcW w:w="1559" w:type="dxa"/>
            <w:gridSpan w:val="2"/>
            <w:tcBorders>
              <w:top w:val="single" w:sz="6" w:space="0" w:color="000000"/>
              <w:left w:val="single" w:sz="6" w:space="0" w:color="000000"/>
              <w:bottom w:val="single" w:sz="6" w:space="0" w:color="000000"/>
              <w:right w:val="single" w:sz="6" w:space="0" w:color="000000"/>
            </w:tcBorders>
            <w:hideMark/>
          </w:tcPr>
          <w:p w14:paraId="765517E4" w14:textId="77777777" w:rsidR="0050275E" w:rsidRPr="0050275E" w:rsidRDefault="0050275E" w:rsidP="00864F77">
            <w:pPr>
              <w:autoSpaceDE w:val="0"/>
              <w:autoSpaceDN w:val="0"/>
              <w:adjustRightInd w:val="0"/>
              <w:spacing w:after="0" w:line="240" w:lineRule="auto"/>
              <w:jc w:val="right"/>
              <w:rPr>
                <w:rFonts w:ascii="Times New Roman" w:eastAsia="Calibri" w:hAnsi="Times New Roman"/>
                <w:color w:val="000000"/>
                <w:sz w:val="24"/>
                <w:szCs w:val="24"/>
              </w:rPr>
            </w:pPr>
            <w:r w:rsidRPr="0050275E">
              <w:rPr>
                <w:rFonts w:ascii="Times New Roman" w:eastAsia="Calibri" w:hAnsi="Times New Roman"/>
                <w:color w:val="000000"/>
                <w:sz w:val="24"/>
                <w:szCs w:val="24"/>
              </w:rPr>
              <w:t>6 500 330,00</w:t>
            </w:r>
          </w:p>
        </w:tc>
      </w:tr>
      <w:tr w:rsidR="0050275E" w:rsidRPr="0050275E" w14:paraId="4FB5FAA5" w14:textId="77777777" w:rsidTr="003C5C07">
        <w:trPr>
          <w:gridAfter w:val="1"/>
          <w:wAfter w:w="24" w:type="dxa"/>
          <w:trHeight w:val="636"/>
        </w:trPr>
        <w:tc>
          <w:tcPr>
            <w:tcW w:w="709" w:type="dxa"/>
            <w:gridSpan w:val="2"/>
            <w:tcBorders>
              <w:top w:val="single" w:sz="6" w:space="0" w:color="000000"/>
              <w:left w:val="single" w:sz="6" w:space="0" w:color="000000"/>
              <w:bottom w:val="single" w:sz="6" w:space="0" w:color="000000"/>
              <w:right w:val="single" w:sz="6" w:space="0" w:color="000000"/>
            </w:tcBorders>
            <w:hideMark/>
          </w:tcPr>
          <w:p w14:paraId="5D968716" w14:textId="77777777" w:rsidR="0050275E" w:rsidRPr="0050275E" w:rsidRDefault="0050275E" w:rsidP="00864F77">
            <w:pPr>
              <w:autoSpaceDE w:val="0"/>
              <w:autoSpaceDN w:val="0"/>
              <w:adjustRightInd w:val="0"/>
              <w:spacing w:after="0" w:line="240" w:lineRule="auto"/>
              <w:jc w:val="right"/>
              <w:rPr>
                <w:rFonts w:ascii="Times New Roman" w:eastAsia="Calibri" w:hAnsi="Times New Roman"/>
                <w:color w:val="000000"/>
                <w:sz w:val="24"/>
                <w:szCs w:val="24"/>
              </w:rPr>
            </w:pPr>
            <w:r w:rsidRPr="0050275E">
              <w:rPr>
                <w:rFonts w:ascii="Times New Roman" w:eastAsia="Calibri" w:hAnsi="Times New Roman"/>
                <w:color w:val="000000"/>
                <w:sz w:val="24"/>
                <w:szCs w:val="24"/>
              </w:rPr>
              <w:t>7</w:t>
            </w:r>
          </w:p>
        </w:tc>
        <w:tc>
          <w:tcPr>
            <w:tcW w:w="2552" w:type="dxa"/>
            <w:gridSpan w:val="2"/>
            <w:tcBorders>
              <w:top w:val="single" w:sz="6" w:space="0" w:color="000000"/>
              <w:left w:val="single" w:sz="6" w:space="0" w:color="000000"/>
              <w:bottom w:val="single" w:sz="6" w:space="0" w:color="000000"/>
              <w:right w:val="single" w:sz="6" w:space="0" w:color="000000"/>
            </w:tcBorders>
            <w:hideMark/>
          </w:tcPr>
          <w:p w14:paraId="72C9364C"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r w:rsidRPr="0050275E">
              <w:rPr>
                <w:rFonts w:ascii="Times New Roman" w:eastAsia="Calibri" w:hAnsi="Times New Roman"/>
                <w:color w:val="000000"/>
                <w:sz w:val="24"/>
                <w:szCs w:val="24"/>
              </w:rPr>
              <w:t>226 2.2.1. питание школьников ФБ</w:t>
            </w:r>
          </w:p>
        </w:tc>
        <w:tc>
          <w:tcPr>
            <w:tcW w:w="2943" w:type="dxa"/>
            <w:tcBorders>
              <w:top w:val="single" w:sz="6" w:space="0" w:color="000000"/>
              <w:left w:val="single" w:sz="6" w:space="0" w:color="000000"/>
              <w:bottom w:val="single" w:sz="6" w:space="0" w:color="000000"/>
              <w:right w:val="single" w:sz="6" w:space="0" w:color="000000"/>
            </w:tcBorders>
            <w:hideMark/>
          </w:tcPr>
          <w:p w14:paraId="2C35039D"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r w:rsidRPr="0050275E">
              <w:rPr>
                <w:rFonts w:ascii="Times New Roman" w:eastAsia="Calibri" w:hAnsi="Times New Roman"/>
                <w:color w:val="000000"/>
                <w:sz w:val="24"/>
                <w:szCs w:val="24"/>
              </w:rPr>
              <w:t>Мун контракт 555 от 29.08.2023 (4330793,10)</w:t>
            </w:r>
          </w:p>
        </w:tc>
        <w:tc>
          <w:tcPr>
            <w:tcW w:w="2835" w:type="dxa"/>
            <w:tcBorders>
              <w:top w:val="single" w:sz="6" w:space="0" w:color="000000"/>
              <w:left w:val="single" w:sz="6" w:space="0" w:color="000000"/>
              <w:bottom w:val="single" w:sz="6" w:space="0" w:color="000000"/>
              <w:right w:val="single" w:sz="6" w:space="0" w:color="000000"/>
            </w:tcBorders>
            <w:hideMark/>
          </w:tcPr>
          <w:p w14:paraId="08D85736"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r w:rsidRPr="0050275E">
              <w:rPr>
                <w:rFonts w:ascii="Times New Roman" w:eastAsia="Calibri" w:hAnsi="Times New Roman"/>
                <w:color w:val="000000"/>
                <w:sz w:val="24"/>
                <w:szCs w:val="24"/>
              </w:rPr>
              <w:t>ЗАО "Контакт"</w:t>
            </w:r>
          </w:p>
        </w:tc>
        <w:tc>
          <w:tcPr>
            <w:tcW w:w="1701" w:type="dxa"/>
            <w:tcBorders>
              <w:top w:val="single" w:sz="6" w:space="0" w:color="000000"/>
              <w:left w:val="single" w:sz="6" w:space="0" w:color="000000"/>
              <w:bottom w:val="single" w:sz="6" w:space="0" w:color="000000"/>
              <w:right w:val="single" w:sz="6" w:space="0" w:color="000000"/>
            </w:tcBorders>
            <w:hideMark/>
          </w:tcPr>
          <w:p w14:paraId="6E96566E"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r w:rsidRPr="0050275E">
              <w:rPr>
                <w:rFonts w:ascii="Times New Roman" w:eastAsia="Calibri" w:hAnsi="Times New Roman"/>
                <w:color w:val="000000"/>
                <w:sz w:val="24"/>
                <w:szCs w:val="24"/>
              </w:rPr>
              <w:t>г. Хабаровск</w:t>
            </w:r>
          </w:p>
        </w:tc>
        <w:tc>
          <w:tcPr>
            <w:tcW w:w="1559" w:type="dxa"/>
            <w:gridSpan w:val="2"/>
            <w:tcBorders>
              <w:top w:val="single" w:sz="6" w:space="0" w:color="000000"/>
              <w:left w:val="single" w:sz="6" w:space="0" w:color="000000"/>
              <w:bottom w:val="single" w:sz="6" w:space="0" w:color="000000"/>
              <w:right w:val="single" w:sz="6" w:space="0" w:color="000000"/>
            </w:tcBorders>
            <w:hideMark/>
          </w:tcPr>
          <w:p w14:paraId="187EB36C" w14:textId="77777777" w:rsidR="0050275E" w:rsidRPr="0050275E" w:rsidRDefault="0050275E" w:rsidP="00864F77">
            <w:pPr>
              <w:autoSpaceDE w:val="0"/>
              <w:autoSpaceDN w:val="0"/>
              <w:adjustRightInd w:val="0"/>
              <w:spacing w:after="0" w:line="240" w:lineRule="auto"/>
              <w:jc w:val="right"/>
              <w:rPr>
                <w:rFonts w:ascii="Times New Roman" w:eastAsia="Calibri" w:hAnsi="Times New Roman"/>
                <w:color w:val="000000"/>
                <w:sz w:val="24"/>
                <w:szCs w:val="24"/>
              </w:rPr>
            </w:pPr>
            <w:r w:rsidRPr="0050275E">
              <w:rPr>
                <w:rFonts w:ascii="Times New Roman" w:eastAsia="Calibri" w:hAnsi="Times New Roman"/>
                <w:color w:val="000000"/>
                <w:sz w:val="24"/>
                <w:szCs w:val="24"/>
              </w:rPr>
              <w:t>4 330 793,10</w:t>
            </w:r>
          </w:p>
        </w:tc>
      </w:tr>
      <w:tr w:rsidR="0050275E" w:rsidRPr="0050275E" w14:paraId="6510B475" w14:textId="77777777" w:rsidTr="003C5C07">
        <w:trPr>
          <w:gridAfter w:val="1"/>
          <w:wAfter w:w="24" w:type="dxa"/>
          <w:trHeight w:val="199"/>
        </w:trPr>
        <w:tc>
          <w:tcPr>
            <w:tcW w:w="709" w:type="dxa"/>
            <w:gridSpan w:val="2"/>
            <w:tcBorders>
              <w:top w:val="single" w:sz="6" w:space="0" w:color="000000"/>
              <w:left w:val="single" w:sz="6" w:space="0" w:color="000000"/>
              <w:bottom w:val="single" w:sz="6" w:space="0" w:color="000000"/>
              <w:right w:val="single" w:sz="6" w:space="0" w:color="000000"/>
            </w:tcBorders>
          </w:tcPr>
          <w:p w14:paraId="135D5F90"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p>
        </w:tc>
        <w:tc>
          <w:tcPr>
            <w:tcW w:w="2552" w:type="dxa"/>
            <w:gridSpan w:val="2"/>
            <w:tcBorders>
              <w:top w:val="single" w:sz="6" w:space="0" w:color="000000"/>
              <w:left w:val="single" w:sz="6" w:space="0" w:color="000000"/>
              <w:bottom w:val="single" w:sz="6" w:space="0" w:color="000000"/>
              <w:right w:val="single" w:sz="6" w:space="0" w:color="000000"/>
            </w:tcBorders>
            <w:hideMark/>
          </w:tcPr>
          <w:p w14:paraId="0027E611"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r w:rsidRPr="0050275E">
              <w:rPr>
                <w:rFonts w:ascii="Times New Roman" w:eastAsia="Calibri" w:hAnsi="Times New Roman"/>
                <w:color w:val="000000"/>
                <w:sz w:val="24"/>
                <w:szCs w:val="24"/>
              </w:rPr>
              <w:t>ИТОГО</w:t>
            </w:r>
          </w:p>
        </w:tc>
        <w:tc>
          <w:tcPr>
            <w:tcW w:w="2943" w:type="dxa"/>
            <w:tcBorders>
              <w:top w:val="single" w:sz="6" w:space="0" w:color="000000"/>
              <w:left w:val="single" w:sz="6" w:space="0" w:color="000000"/>
              <w:bottom w:val="single" w:sz="6" w:space="0" w:color="000000"/>
              <w:right w:val="single" w:sz="6" w:space="0" w:color="000000"/>
            </w:tcBorders>
          </w:tcPr>
          <w:p w14:paraId="15B1C9FC"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p>
        </w:tc>
        <w:tc>
          <w:tcPr>
            <w:tcW w:w="2835" w:type="dxa"/>
            <w:tcBorders>
              <w:top w:val="single" w:sz="6" w:space="0" w:color="000000"/>
              <w:left w:val="single" w:sz="6" w:space="0" w:color="000000"/>
              <w:bottom w:val="single" w:sz="6" w:space="0" w:color="000000"/>
              <w:right w:val="single" w:sz="6" w:space="0" w:color="000000"/>
            </w:tcBorders>
          </w:tcPr>
          <w:p w14:paraId="609E77AD"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p>
        </w:tc>
        <w:tc>
          <w:tcPr>
            <w:tcW w:w="1701" w:type="dxa"/>
            <w:tcBorders>
              <w:top w:val="single" w:sz="6" w:space="0" w:color="000000"/>
              <w:left w:val="single" w:sz="6" w:space="0" w:color="000000"/>
              <w:bottom w:val="single" w:sz="6" w:space="0" w:color="000000"/>
              <w:right w:val="single" w:sz="6" w:space="0" w:color="000000"/>
            </w:tcBorders>
          </w:tcPr>
          <w:p w14:paraId="3A6219B8" w14:textId="77777777" w:rsidR="0050275E" w:rsidRPr="0050275E" w:rsidRDefault="0050275E" w:rsidP="00864F77">
            <w:pPr>
              <w:autoSpaceDE w:val="0"/>
              <w:autoSpaceDN w:val="0"/>
              <w:adjustRightInd w:val="0"/>
              <w:spacing w:after="0" w:line="240" w:lineRule="auto"/>
              <w:rPr>
                <w:rFonts w:ascii="Times New Roman" w:eastAsia="Calibri" w:hAnsi="Times New Roman"/>
                <w:color w:val="000000"/>
                <w:sz w:val="24"/>
                <w:szCs w:val="24"/>
              </w:rPr>
            </w:pPr>
          </w:p>
        </w:tc>
        <w:tc>
          <w:tcPr>
            <w:tcW w:w="1559" w:type="dxa"/>
            <w:gridSpan w:val="2"/>
            <w:tcBorders>
              <w:top w:val="single" w:sz="6" w:space="0" w:color="000000"/>
              <w:left w:val="single" w:sz="6" w:space="0" w:color="000000"/>
              <w:bottom w:val="single" w:sz="6" w:space="0" w:color="000000"/>
              <w:right w:val="single" w:sz="6" w:space="0" w:color="000000"/>
            </w:tcBorders>
            <w:hideMark/>
          </w:tcPr>
          <w:p w14:paraId="60818D25" w14:textId="77777777" w:rsidR="0050275E" w:rsidRPr="0050275E" w:rsidRDefault="0050275E" w:rsidP="00864F77">
            <w:pPr>
              <w:autoSpaceDE w:val="0"/>
              <w:autoSpaceDN w:val="0"/>
              <w:adjustRightInd w:val="0"/>
              <w:spacing w:after="0" w:line="240" w:lineRule="auto"/>
              <w:jc w:val="right"/>
              <w:rPr>
                <w:rFonts w:ascii="Times New Roman" w:eastAsia="Calibri" w:hAnsi="Times New Roman"/>
                <w:color w:val="000000"/>
                <w:sz w:val="24"/>
                <w:szCs w:val="24"/>
              </w:rPr>
            </w:pPr>
            <w:r w:rsidRPr="0050275E">
              <w:rPr>
                <w:rFonts w:ascii="Times New Roman" w:eastAsia="Calibri" w:hAnsi="Times New Roman"/>
                <w:color w:val="000000"/>
                <w:sz w:val="24"/>
                <w:szCs w:val="24"/>
              </w:rPr>
              <w:t>13 877 743,26</w:t>
            </w:r>
          </w:p>
        </w:tc>
      </w:tr>
      <w:tr w:rsidR="0050275E" w:rsidRPr="0050275E" w14:paraId="695DA219" w14:textId="77777777" w:rsidTr="003C5C07">
        <w:trPr>
          <w:trHeight w:val="222"/>
        </w:trPr>
        <w:tc>
          <w:tcPr>
            <w:tcW w:w="10764" w:type="dxa"/>
            <w:gridSpan w:val="8"/>
            <w:noWrap/>
            <w:vAlign w:val="bottom"/>
          </w:tcPr>
          <w:p w14:paraId="4CE7DB8C" w14:textId="77777777" w:rsidR="0050275E" w:rsidRPr="0050275E" w:rsidRDefault="0050275E" w:rsidP="00864F77">
            <w:pPr>
              <w:spacing w:after="0" w:line="240" w:lineRule="auto"/>
              <w:jc w:val="center"/>
              <w:rPr>
                <w:rFonts w:ascii="Times New Roman" w:hAnsi="Times New Roman"/>
                <w:sz w:val="24"/>
                <w:szCs w:val="24"/>
                <w:lang w:eastAsia="ru-RU"/>
              </w:rPr>
            </w:pPr>
          </w:p>
          <w:p w14:paraId="75DE6B0A" w14:textId="77777777" w:rsidR="0050275E" w:rsidRPr="0050275E" w:rsidRDefault="0050275E" w:rsidP="00864F77">
            <w:pPr>
              <w:spacing w:after="0" w:line="240" w:lineRule="auto"/>
              <w:jc w:val="center"/>
              <w:rPr>
                <w:rFonts w:ascii="Times New Roman" w:hAnsi="Times New Roman"/>
                <w:sz w:val="24"/>
                <w:szCs w:val="24"/>
                <w:lang w:eastAsia="ru-RU"/>
              </w:rPr>
            </w:pPr>
          </w:p>
          <w:p w14:paraId="70C91423" w14:textId="77777777" w:rsidR="0050275E" w:rsidRPr="0050275E" w:rsidRDefault="0050275E" w:rsidP="00864F77">
            <w:pPr>
              <w:spacing w:after="0" w:line="240" w:lineRule="auto"/>
              <w:jc w:val="center"/>
              <w:rPr>
                <w:rFonts w:ascii="Times New Roman" w:hAnsi="Times New Roman"/>
                <w:b/>
                <w:bCs/>
                <w:sz w:val="24"/>
                <w:szCs w:val="24"/>
                <w:lang w:eastAsia="ru-RU"/>
              </w:rPr>
            </w:pPr>
            <w:r w:rsidRPr="0050275E">
              <w:rPr>
                <w:rFonts w:ascii="Times New Roman" w:hAnsi="Times New Roman"/>
                <w:b/>
                <w:bCs/>
                <w:sz w:val="24"/>
                <w:szCs w:val="24"/>
                <w:lang w:eastAsia="ru-RU"/>
              </w:rPr>
              <w:t>Контракты, заключенные по п. 4,5 статьи 93, 44 ФЗ</w:t>
            </w:r>
          </w:p>
          <w:p w14:paraId="6D1681CA" w14:textId="77777777" w:rsidR="0050275E" w:rsidRPr="0050275E" w:rsidRDefault="0050275E" w:rsidP="00864F77">
            <w:pPr>
              <w:spacing w:after="0" w:line="240" w:lineRule="auto"/>
              <w:jc w:val="center"/>
              <w:rPr>
                <w:rFonts w:ascii="Times New Roman" w:hAnsi="Times New Roman"/>
                <w:b/>
                <w:bCs/>
                <w:sz w:val="24"/>
                <w:szCs w:val="24"/>
                <w:lang w:eastAsia="ru-RU"/>
              </w:rPr>
            </w:pPr>
          </w:p>
        </w:tc>
        <w:tc>
          <w:tcPr>
            <w:tcW w:w="1559" w:type="dxa"/>
            <w:gridSpan w:val="2"/>
            <w:noWrap/>
            <w:vAlign w:val="bottom"/>
            <w:hideMark/>
          </w:tcPr>
          <w:p w14:paraId="137E24FC" w14:textId="77777777" w:rsidR="0050275E" w:rsidRPr="0050275E" w:rsidRDefault="0050275E" w:rsidP="00864F77">
            <w:pPr>
              <w:spacing w:after="160" w:line="240" w:lineRule="auto"/>
              <w:rPr>
                <w:rFonts w:ascii="Times New Roman" w:hAnsi="Times New Roman"/>
                <w:b/>
                <w:bCs/>
                <w:sz w:val="24"/>
                <w:szCs w:val="24"/>
                <w:lang w:eastAsia="ru-RU"/>
              </w:rPr>
            </w:pPr>
          </w:p>
        </w:tc>
      </w:tr>
      <w:tr w:rsidR="0050275E" w:rsidRPr="0050275E" w14:paraId="245F7B37" w14:textId="77777777" w:rsidTr="003C5C07">
        <w:trPr>
          <w:gridAfter w:val="1"/>
          <w:wAfter w:w="24" w:type="dxa"/>
          <w:trHeight w:val="222"/>
        </w:trPr>
        <w:tc>
          <w:tcPr>
            <w:tcW w:w="590" w:type="dxa"/>
            <w:noWrap/>
            <w:vAlign w:val="bottom"/>
            <w:hideMark/>
          </w:tcPr>
          <w:p w14:paraId="48208F05" w14:textId="77777777" w:rsidR="0050275E" w:rsidRPr="0050275E" w:rsidRDefault="0050275E" w:rsidP="00864F77">
            <w:pPr>
              <w:spacing w:after="0" w:line="240" w:lineRule="auto"/>
              <w:rPr>
                <w:rFonts w:ascii="Times New Roman" w:eastAsia="Calibri" w:hAnsi="Times New Roman"/>
                <w:sz w:val="24"/>
                <w:szCs w:val="24"/>
                <w:lang w:eastAsia="ru-RU"/>
              </w:rPr>
            </w:pPr>
          </w:p>
        </w:tc>
        <w:tc>
          <w:tcPr>
            <w:tcW w:w="2245" w:type="dxa"/>
            <w:gridSpan w:val="2"/>
            <w:noWrap/>
            <w:vAlign w:val="bottom"/>
            <w:hideMark/>
          </w:tcPr>
          <w:p w14:paraId="241B88E9" w14:textId="77777777" w:rsidR="0050275E" w:rsidRPr="0050275E" w:rsidRDefault="0050275E" w:rsidP="00864F77">
            <w:pPr>
              <w:spacing w:after="0" w:line="240" w:lineRule="auto"/>
              <w:rPr>
                <w:rFonts w:ascii="Times New Roman" w:eastAsia="Calibri" w:hAnsi="Times New Roman"/>
                <w:sz w:val="24"/>
                <w:szCs w:val="24"/>
                <w:lang w:eastAsia="ru-RU"/>
              </w:rPr>
            </w:pPr>
          </w:p>
        </w:tc>
        <w:tc>
          <w:tcPr>
            <w:tcW w:w="3369" w:type="dxa"/>
            <w:gridSpan w:val="2"/>
            <w:noWrap/>
            <w:vAlign w:val="bottom"/>
            <w:hideMark/>
          </w:tcPr>
          <w:p w14:paraId="4F60212B" w14:textId="77777777" w:rsidR="0050275E" w:rsidRPr="0050275E" w:rsidRDefault="0050275E" w:rsidP="00864F77">
            <w:pPr>
              <w:spacing w:after="0" w:line="240" w:lineRule="auto"/>
              <w:rPr>
                <w:rFonts w:ascii="Times New Roman" w:eastAsia="Calibri" w:hAnsi="Times New Roman"/>
                <w:sz w:val="24"/>
                <w:szCs w:val="24"/>
                <w:lang w:eastAsia="ru-RU"/>
              </w:rPr>
            </w:pPr>
          </w:p>
        </w:tc>
        <w:tc>
          <w:tcPr>
            <w:tcW w:w="2835" w:type="dxa"/>
            <w:noWrap/>
            <w:vAlign w:val="bottom"/>
            <w:hideMark/>
          </w:tcPr>
          <w:p w14:paraId="35E5563F" w14:textId="77777777" w:rsidR="0050275E" w:rsidRPr="0050275E" w:rsidRDefault="0050275E" w:rsidP="00864F77">
            <w:pPr>
              <w:spacing w:after="0" w:line="240" w:lineRule="auto"/>
              <w:rPr>
                <w:rFonts w:ascii="Times New Roman" w:eastAsia="Calibri" w:hAnsi="Times New Roman"/>
                <w:sz w:val="24"/>
                <w:szCs w:val="24"/>
                <w:lang w:eastAsia="ru-RU"/>
              </w:rPr>
            </w:pPr>
          </w:p>
        </w:tc>
        <w:tc>
          <w:tcPr>
            <w:tcW w:w="1701" w:type="dxa"/>
            <w:noWrap/>
            <w:vAlign w:val="bottom"/>
            <w:hideMark/>
          </w:tcPr>
          <w:p w14:paraId="3A2A90BE" w14:textId="77777777" w:rsidR="0050275E" w:rsidRPr="0050275E" w:rsidRDefault="0050275E" w:rsidP="00864F77">
            <w:pPr>
              <w:spacing w:after="0" w:line="240" w:lineRule="auto"/>
              <w:rPr>
                <w:rFonts w:ascii="Times New Roman" w:eastAsia="Calibri" w:hAnsi="Times New Roman"/>
                <w:sz w:val="24"/>
                <w:szCs w:val="24"/>
                <w:lang w:eastAsia="ru-RU"/>
              </w:rPr>
            </w:pPr>
          </w:p>
        </w:tc>
        <w:tc>
          <w:tcPr>
            <w:tcW w:w="1559" w:type="dxa"/>
            <w:gridSpan w:val="2"/>
            <w:noWrap/>
            <w:vAlign w:val="bottom"/>
            <w:hideMark/>
          </w:tcPr>
          <w:p w14:paraId="0DFFAB68" w14:textId="77777777" w:rsidR="0050275E" w:rsidRPr="0050275E" w:rsidRDefault="0050275E" w:rsidP="00864F77">
            <w:pPr>
              <w:spacing w:after="0" w:line="240" w:lineRule="auto"/>
              <w:rPr>
                <w:rFonts w:ascii="Times New Roman" w:eastAsia="Calibri" w:hAnsi="Times New Roman"/>
                <w:sz w:val="24"/>
                <w:szCs w:val="24"/>
                <w:lang w:eastAsia="ru-RU"/>
              </w:rPr>
            </w:pPr>
          </w:p>
        </w:tc>
      </w:tr>
      <w:tr w:rsidR="0050275E" w:rsidRPr="0050275E" w14:paraId="35AFAD1B" w14:textId="77777777" w:rsidTr="003C5C07">
        <w:trPr>
          <w:gridAfter w:val="1"/>
          <w:wAfter w:w="24" w:type="dxa"/>
          <w:trHeight w:val="462"/>
        </w:trPr>
        <w:tc>
          <w:tcPr>
            <w:tcW w:w="590" w:type="dxa"/>
            <w:tcBorders>
              <w:top w:val="single" w:sz="4" w:space="0" w:color="000000"/>
              <w:left w:val="single" w:sz="4" w:space="0" w:color="000000"/>
              <w:bottom w:val="single" w:sz="4" w:space="0" w:color="000000"/>
              <w:right w:val="single" w:sz="4" w:space="0" w:color="000000"/>
            </w:tcBorders>
            <w:noWrap/>
            <w:vAlign w:val="bottom"/>
            <w:hideMark/>
          </w:tcPr>
          <w:p w14:paraId="7E06BCED" w14:textId="77777777" w:rsidR="0050275E" w:rsidRPr="0050275E" w:rsidRDefault="0050275E" w:rsidP="00864F77">
            <w:pPr>
              <w:spacing w:after="0" w:line="240" w:lineRule="auto"/>
              <w:rPr>
                <w:rFonts w:ascii="Times New Roman" w:eastAsia="Calibri" w:hAnsi="Times New Roman"/>
                <w:sz w:val="24"/>
                <w:szCs w:val="24"/>
                <w:lang w:eastAsia="ru-RU"/>
              </w:rPr>
            </w:pPr>
          </w:p>
        </w:tc>
        <w:tc>
          <w:tcPr>
            <w:tcW w:w="2245" w:type="dxa"/>
            <w:gridSpan w:val="2"/>
            <w:tcBorders>
              <w:top w:val="single" w:sz="4" w:space="0" w:color="000000"/>
              <w:left w:val="nil"/>
              <w:bottom w:val="single" w:sz="4" w:space="0" w:color="000000"/>
              <w:right w:val="single" w:sz="4" w:space="0" w:color="000000"/>
            </w:tcBorders>
            <w:noWrap/>
            <w:vAlign w:val="bottom"/>
            <w:hideMark/>
          </w:tcPr>
          <w:p w14:paraId="638AC908"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Виды затрат</w:t>
            </w:r>
          </w:p>
        </w:tc>
        <w:tc>
          <w:tcPr>
            <w:tcW w:w="3369" w:type="dxa"/>
            <w:gridSpan w:val="2"/>
            <w:tcBorders>
              <w:top w:val="single" w:sz="4" w:space="0" w:color="000000"/>
              <w:left w:val="nil"/>
              <w:bottom w:val="single" w:sz="4" w:space="0" w:color="000000"/>
              <w:right w:val="single" w:sz="4" w:space="0" w:color="000000"/>
            </w:tcBorders>
            <w:vAlign w:val="bottom"/>
            <w:hideMark/>
          </w:tcPr>
          <w:p w14:paraId="5E4F1856"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Наименование документа</w:t>
            </w:r>
          </w:p>
        </w:tc>
        <w:tc>
          <w:tcPr>
            <w:tcW w:w="2835" w:type="dxa"/>
            <w:tcBorders>
              <w:top w:val="single" w:sz="4" w:space="0" w:color="000000"/>
              <w:left w:val="nil"/>
              <w:bottom w:val="single" w:sz="4" w:space="0" w:color="000000"/>
              <w:right w:val="single" w:sz="4" w:space="0" w:color="000000"/>
            </w:tcBorders>
            <w:noWrap/>
            <w:vAlign w:val="bottom"/>
            <w:hideMark/>
          </w:tcPr>
          <w:p w14:paraId="1B6592AE"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Поставщик</w:t>
            </w:r>
          </w:p>
        </w:tc>
        <w:tc>
          <w:tcPr>
            <w:tcW w:w="1701" w:type="dxa"/>
            <w:tcBorders>
              <w:top w:val="single" w:sz="4" w:space="0" w:color="000000"/>
              <w:left w:val="nil"/>
              <w:bottom w:val="single" w:sz="4" w:space="0" w:color="000000"/>
              <w:right w:val="single" w:sz="4" w:space="0" w:color="000000"/>
            </w:tcBorders>
            <w:vAlign w:val="bottom"/>
            <w:hideMark/>
          </w:tcPr>
          <w:p w14:paraId="22B8E538"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Место нахождения</w:t>
            </w:r>
          </w:p>
        </w:tc>
        <w:tc>
          <w:tcPr>
            <w:tcW w:w="1559" w:type="dxa"/>
            <w:gridSpan w:val="2"/>
            <w:tcBorders>
              <w:top w:val="single" w:sz="4" w:space="0" w:color="000000"/>
              <w:left w:val="nil"/>
              <w:bottom w:val="single" w:sz="4" w:space="0" w:color="000000"/>
              <w:right w:val="single" w:sz="4" w:space="0" w:color="000000"/>
            </w:tcBorders>
            <w:noWrap/>
            <w:vAlign w:val="bottom"/>
            <w:hideMark/>
          </w:tcPr>
          <w:p w14:paraId="2A3E5E2D"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Сумма</w:t>
            </w:r>
          </w:p>
        </w:tc>
      </w:tr>
      <w:tr w:rsidR="0050275E" w:rsidRPr="0050275E" w14:paraId="6B1594E0" w14:textId="77777777" w:rsidTr="003C5C07">
        <w:trPr>
          <w:gridAfter w:val="1"/>
          <w:wAfter w:w="24" w:type="dxa"/>
          <w:trHeight w:val="462"/>
        </w:trPr>
        <w:tc>
          <w:tcPr>
            <w:tcW w:w="590" w:type="dxa"/>
            <w:tcBorders>
              <w:top w:val="nil"/>
              <w:left w:val="single" w:sz="4" w:space="0" w:color="000000"/>
              <w:bottom w:val="single" w:sz="4" w:space="0" w:color="000000"/>
              <w:right w:val="single" w:sz="4" w:space="0" w:color="000000"/>
            </w:tcBorders>
            <w:vAlign w:val="bottom"/>
            <w:hideMark/>
          </w:tcPr>
          <w:p w14:paraId="2F90A699"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1</w:t>
            </w:r>
          </w:p>
        </w:tc>
        <w:tc>
          <w:tcPr>
            <w:tcW w:w="2245" w:type="dxa"/>
            <w:gridSpan w:val="2"/>
            <w:tcBorders>
              <w:top w:val="nil"/>
              <w:left w:val="nil"/>
              <w:bottom w:val="single" w:sz="4" w:space="0" w:color="000000"/>
              <w:right w:val="single" w:sz="4" w:space="0" w:color="000000"/>
            </w:tcBorders>
            <w:vAlign w:val="bottom"/>
            <w:hideMark/>
          </w:tcPr>
          <w:p w14:paraId="5B54017D"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221 Услуги связи</w:t>
            </w:r>
          </w:p>
        </w:tc>
        <w:tc>
          <w:tcPr>
            <w:tcW w:w="3369" w:type="dxa"/>
            <w:gridSpan w:val="2"/>
            <w:tcBorders>
              <w:top w:val="nil"/>
              <w:left w:val="nil"/>
              <w:bottom w:val="single" w:sz="4" w:space="0" w:color="000000"/>
              <w:right w:val="single" w:sz="4" w:space="0" w:color="000000"/>
            </w:tcBorders>
            <w:vAlign w:val="bottom"/>
            <w:hideMark/>
          </w:tcPr>
          <w:p w14:paraId="40CA044F"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ПАО "Ростелеком" (26423,76) 2023</w:t>
            </w:r>
          </w:p>
        </w:tc>
        <w:tc>
          <w:tcPr>
            <w:tcW w:w="2835" w:type="dxa"/>
            <w:tcBorders>
              <w:top w:val="nil"/>
              <w:left w:val="nil"/>
              <w:bottom w:val="single" w:sz="4" w:space="0" w:color="000000"/>
              <w:right w:val="single" w:sz="4" w:space="0" w:color="000000"/>
            </w:tcBorders>
            <w:vAlign w:val="bottom"/>
            <w:hideMark/>
          </w:tcPr>
          <w:p w14:paraId="211413C2"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ПАО "Ростелеком"</w:t>
            </w:r>
          </w:p>
        </w:tc>
        <w:tc>
          <w:tcPr>
            <w:tcW w:w="1701" w:type="dxa"/>
            <w:tcBorders>
              <w:top w:val="nil"/>
              <w:left w:val="nil"/>
              <w:bottom w:val="single" w:sz="4" w:space="0" w:color="000000"/>
              <w:right w:val="single" w:sz="4" w:space="0" w:color="000000"/>
            </w:tcBorders>
            <w:vAlign w:val="bottom"/>
            <w:hideMark/>
          </w:tcPr>
          <w:p w14:paraId="1A46B0C7"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г. Хабаровск</w:t>
            </w:r>
          </w:p>
        </w:tc>
        <w:tc>
          <w:tcPr>
            <w:tcW w:w="1559" w:type="dxa"/>
            <w:gridSpan w:val="2"/>
            <w:tcBorders>
              <w:top w:val="nil"/>
              <w:left w:val="nil"/>
              <w:bottom w:val="single" w:sz="4" w:space="0" w:color="000000"/>
              <w:right w:val="single" w:sz="4" w:space="0" w:color="000000"/>
            </w:tcBorders>
            <w:vAlign w:val="bottom"/>
            <w:hideMark/>
          </w:tcPr>
          <w:p w14:paraId="24F877B8"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26 423,76</w:t>
            </w:r>
          </w:p>
        </w:tc>
      </w:tr>
      <w:tr w:rsidR="0050275E" w:rsidRPr="0050275E" w14:paraId="5FFDA6F8" w14:textId="77777777" w:rsidTr="003C5C07">
        <w:trPr>
          <w:gridAfter w:val="1"/>
          <w:wAfter w:w="24" w:type="dxa"/>
          <w:trHeight w:val="462"/>
        </w:trPr>
        <w:tc>
          <w:tcPr>
            <w:tcW w:w="590" w:type="dxa"/>
            <w:tcBorders>
              <w:top w:val="nil"/>
              <w:left w:val="single" w:sz="4" w:space="0" w:color="000000"/>
              <w:bottom w:val="single" w:sz="4" w:space="0" w:color="000000"/>
              <w:right w:val="single" w:sz="4" w:space="0" w:color="000000"/>
            </w:tcBorders>
            <w:vAlign w:val="bottom"/>
            <w:hideMark/>
          </w:tcPr>
          <w:p w14:paraId="35FD36B5"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2</w:t>
            </w:r>
          </w:p>
        </w:tc>
        <w:tc>
          <w:tcPr>
            <w:tcW w:w="2245" w:type="dxa"/>
            <w:gridSpan w:val="2"/>
            <w:tcBorders>
              <w:top w:val="nil"/>
              <w:left w:val="nil"/>
              <w:bottom w:val="single" w:sz="4" w:space="0" w:color="000000"/>
              <w:right w:val="single" w:sz="4" w:space="0" w:color="000000"/>
            </w:tcBorders>
            <w:vAlign w:val="bottom"/>
            <w:hideMark/>
          </w:tcPr>
          <w:p w14:paraId="4E2895CB"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221 ЕМТС "Стрела"</w:t>
            </w:r>
          </w:p>
        </w:tc>
        <w:tc>
          <w:tcPr>
            <w:tcW w:w="3369" w:type="dxa"/>
            <w:gridSpan w:val="2"/>
            <w:tcBorders>
              <w:top w:val="nil"/>
              <w:left w:val="nil"/>
              <w:bottom w:val="single" w:sz="4" w:space="0" w:color="000000"/>
              <w:right w:val="single" w:sz="4" w:space="0" w:color="000000"/>
            </w:tcBorders>
            <w:vAlign w:val="bottom"/>
            <w:hideMark/>
          </w:tcPr>
          <w:p w14:paraId="06077700"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МУП "Стрела" (57708) 2023</w:t>
            </w:r>
          </w:p>
        </w:tc>
        <w:tc>
          <w:tcPr>
            <w:tcW w:w="2835" w:type="dxa"/>
            <w:tcBorders>
              <w:top w:val="nil"/>
              <w:left w:val="nil"/>
              <w:bottom w:val="single" w:sz="4" w:space="0" w:color="000000"/>
              <w:right w:val="single" w:sz="4" w:space="0" w:color="000000"/>
            </w:tcBorders>
            <w:vAlign w:val="bottom"/>
            <w:hideMark/>
          </w:tcPr>
          <w:p w14:paraId="676CDDD7"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 xml:space="preserve">МУП </w:t>
            </w:r>
            <w:proofErr w:type="spellStart"/>
            <w:r w:rsidRPr="0050275E">
              <w:rPr>
                <w:rFonts w:ascii="Times New Roman" w:hAnsi="Times New Roman"/>
                <w:sz w:val="24"/>
                <w:szCs w:val="24"/>
                <w:lang w:eastAsia="ru-RU"/>
              </w:rPr>
              <w:t>г.Хабаровска</w:t>
            </w:r>
            <w:proofErr w:type="spellEnd"/>
            <w:r w:rsidRPr="0050275E">
              <w:rPr>
                <w:rFonts w:ascii="Times New Roman" w:hAnsi="Times New Roman"/>
                <w:sz w:val="24"/>
                <w:szCs w:val="24"/>
                <w:lang w:eastAsia="ru-RU"/>
              </w:rPr>
              <w:t xml:space="preserve"> "Стрела"</w:t>
            </w:r>
          </w:p>
        </w:tc>
        <w:tc>
          <w:tcPr>
            <w:tcW w:w="1701" w:type="dxa"/>
            <w:tcBorders>
              <w:top w:val="nil"/>
              <w:left w:val="nil"/>
              <w:bottom w:val="single" w:sz="4" w:space="0" w:color="000000"/>
              <w:right w:val="single" w:sz="4" w:space="0" w:color="000000"/>
            </w:tcBorders>
            <w:vAlign w:val="bottom"/>
            <w:hideMark/>
          </w:tcPr>
          <w:p w14:paraId="56876CB4"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г. Хабаровск</w:t>
            </w:r>
          </w:p>
        </w:tc>
        <w:tc>
          <w:tcPr>
            <w:tcW w:w="1559" w:type="dxa"/>
            <w:gridSpan w:val="2"/>
            <w:tcBorders>
              <w:top w:val="nil"/>
              <w:left w:val="nil"/>
              <w:bottom w:val="single" w:sz="4" w:space="0" w:color="000000"/>
              <w:right w:val="single" w:sz="4" w:space="0" w:color="000000"/>
            </w:tcBorders>
            <w:vAlign w:val="bottom"/>
            <w:hideMark/>
          </w:tcPr>
          <w:p w14:paraId="246208F0"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57 708,00</w:t>
            </w:r>
          </w:p>
        </w:tc>
      </w:tr>
      <w:tr w:rsidR="0050275E" w:rsidRPr="0050275E" w14:paraId="7E97B982" w14:textId="77777777" w:rsidTr="003C5C07">
        <w:trPr>
          <w:gridAfter w:val="1"/>
          <w:wAfter w:w="24" w:type="dxa"/>
          <w:trHeight w:val="462"/>
        </w:trPr>
        <w:tc>
          <w:tcPr>
            <w:tcW w:w="590" w:type="dxa"/>
            <w:tcBorders>
              <w:top w:val="nil"/>
              <w:left w:val="single" w:sz="4" w:space="0" w:color="000000"/>
              <w:bottom w:val="single" w:sz="4" w:space="0" w:color="000000"/>
              <w:right w:val="single" w:sz="4" w:space="0" w:color="000000"/>
            </w:tcBorders>
            <w:vAlign w:val="bottom"/>
            <w:hideMark/>
          </w:tcPr>
          <w:p w14:paraId="20FB5262"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3</w:t>
            </w:r>
          </w:p>
        </w:tc>
        <w:tc>
          <w:tcPr>
            <w:tcW w:w="2245" w:type="dxa"/>
            <w:gridSpan w:val="2"/>
            <w:tcBorders>
              <w:top w:val="nil"/>
              <w:left w:val="nil"/>
              <w:bottom w:val="single" w:sz="4" w:space="0" w:color="000000"/>
              <w:right w:val="single" w:sz="4" w:space="0" w:color="000000"/>
            </w:tcBorders>
            <w:vAlign w:val="bottom"/>
            <w:hideMark/>
          </w:tcPr>
          <w:p w14:paraId="64944EB8"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223 мусор (ТКО)</w:t>
            </w:r>
          </w:p>
        </w:tc>
        <w:tc>
          <w:tcPr>
            <w:tcW w:w="3369" w:type="dxa"/>
            <w:gridSpan w:val="2"/>
            <w:tcBorders>
              <w:top w:val="nil"/>
              <w:left w:val="nil"/>
              <w:bottom w:val="single" w:sz="4" w:space="0" w:color="000000"/>
              <w:right w:val="single" w:sz="4" w:space="0" w:color="000000"/>
            </w:tcBorders>
            <w:vAlign w:val="bottom"/>
            <w:hideMark/>
          </w:tcPr>
          <w:p w14:paraId="289CCFDF"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Договор ТКО-24/БП/2023 от 01.01.2023 (145290,98)</w:t>
            </w:r>
          </w:p>
        </w:tc>
        <w:tc>
          <w:tcPr>
            <w:tcW w:w="2835" w:type="dxa"/>
            <w:tcBorders>
              <w:top w:val="nil"/>
              <w:left w:val="nil"/>
              <w:bottom w:val="single" w:sz="4" w:space="0" w:color="000000"/>
              <w:right w:val="single" w:sz="4" w:space="0" w:color="000000"/>
            </w:tcBorders>
            <w:vAlign w:val="bottom"/>
            <w:hideMark/>
          </w:tcPr>
          <w:p w14:paraId="22DF6E7D"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ООО "</w:t>
            </w:r>
            <w:proofErr w:type="spellStart"/>
            <w:r w:rsidRPr="0050275E">
              <w:rPr>
                <w:rFonts w:ascii="Times New Roman" w:hAnsi="Times New Roman"/>
                <w:sz w:val="24"/>
                <w:szCs w:val="24"/>
                <w:lang w:eastAsia="ru-RU"/>
              </w:rPr>
              <w:t>Хабавтотранс</w:t>
            </w:r>
            <w:proofErr w:type="spellEnd"/>
            <w:r w:rsidRPr="0050275E">
              <w:rPr>
                <w:rFonts w:ascii="Times New Roman" w:hAnsi="Times New Roman"/>
                <w:sz w:val="24"/>
                <w:szCs w:val="24"/>
                <w:lang w:eastAsia="ru-RU"/>
              </w:rPr>
              <w:t xml:space="preserve"> ДВ"</w:t>
            </w:r>
          </w:p>
        </w:tc>
        <w:tc>
          <w:tcPr>
            <w:tcW w:w="1701" w:type="dxa"/>
            <w:tcBorders>
              <w:top w:val="nil"/>
              <w:left w:val="nil"/>
              <w:bottom w:val="single" w:sz="4" w:space="0" w:color="000000"/>
              <w:right w:val="single" w:sz="4" w:space="0" w:color="000000"/>
            </w:tcBorders>
            <w:vAlign w:val="bottom"/>
            <w:hideMark/>
          </w:tcPr>
          <w:p w14:paraId="709E6808"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г. Хабаровск</w:t>
            </w:r>
          </w:p>
        </w:tc>
        <w:tc>
          <w:tcPr>
            <w:tcW w:w="1559" w:type="dxa"/>
            <w:gridSpan w:val="2"/>
            <w:tcBorders>
              <w:top w:val="nil"/>
              <w:left w:val="nil"/>
              <w:bottom w:val="single" w:sz="4" w:space="0" w:color="000000"/>
              <w:right w:val="single" w:sz="4" w:space="0" w:color="000000"/>
            </w:tcBorders>
            <w:vAlign w:val="bottom"/>
            <w:hideMark/>
          </w:tcPr>
          <w:p w14:paraId="0809E4B5"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145 290,98</w:t>
            </w:r>
          </w:p>
        </w:tc>
      </w:tr>
      <w:tr w:rsidR="0050275E" w:rsidRPr="0050275E" w14:paraId="3539714C" w14:textId="77777777" w:rsidTr="003C5C07">
        <w:trPr>
          <w:gridAfter w:val="1"/>
          <w:wAfter w:w="24" w:type="dxa"/>
          <w:trHeight w:val="785"/>
        </w:trPr>
        <w:tc>
          <w:tcPr>
            <w:tcW w:w="590" w:type="dxa"/>
            <w:tcBorders>
              <w:top w:val="nil"/>
              <w:left w:val="single" w:sz="4" w:space="0" w:color="000000"/>
              <w:bottom w:val="single" w:sz="4" w:space="0" w:color="000000"/>
              <w:right w:val="single" w:sz="4" w:space="0" w:color="000000"/>
            </w:tcBorders>
            <w:vAlign w:val="bottom"/>
            <w:hideMark/>
          </w:tcPr>
          <w:p w14:paraId="1DB4B48D"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4</w:t>
            </w:r>
          </w:p>
        </w:tc>
        <w:tc>
          <w:tcPr>
            <w:tcW w:w="2245" w:type="dxa"/>
            <w:gridSpan w:val="2"/>
            <w:tcBorders>
              <w:top w:val="nil"/>
              <w:left w:val="nil"/>
              <w:bottom w:val="single" w:sz="4" w:space="0" w:color="000000"/>
              <w:right w:val="single" w:sz="4" w:space="0" w:color="000000"/>
            </w:tcBorders>
            <w:vAlign w:val="bottom"/>
            <w:hideMark/>
          </w:tcPr>
          <w:p w14:paraId="387F56AC"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 xml:space="preserve">225 1.3. Проведение текущего ремонта </w:t>
            </w:r>
            <w:r w:rsidRPr="0050275E">
              <w:rPr>
                <w:rFonts w:ascii="Times New Roman" w:hAnsi="Times New Roman"/>
                <w:sz w:val="24"/>
                <w:szCs w:val="24"/>
                <w:lang w:eastAsia="ru-RU"/>
              </w:rPr>
              <w:lastRenderedPageBreak/>
              <w:t>зданий, сооружений и территорий, изготовление ПСД</w:t>
            </w:r>
          </w:p>
        </w:tc>
        <w:tc>
          <w:tcPr>
            <w:tcW w:w="3369" w:type="dxa"/>
            <w:gridSpan w:val="2"/>
            <w:tcBorders>
              <w:top w:val="nil"/>
              <w:left w:val="nil"/>
              <w:bottom w:val="single" w:sz="4" w:space="0" w:color="000000"/>
              <w:right w:val="single" w:sz="4" w:space="0" w:color="000000"/>
            </w:tcBorders>
            <w:vAlign w:val="bottom"/>
            <w:hideMark/>
          </w:tcPr>
          <w:p w14:paraId="082CC8F9"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lastRenderedPageBreak/>
              <w:t>Муниципальный контракт б/н от 21.04.2023 (586479,59)</w:t>
            </w:r>
          </w:p>
        </w:tc>
        <w:tc>
          <w:tcPr>
            <w:tcW w:w="2835" w:type="dxa"/>
            <w:tcBorders>
              <w:top w:val="nil"/>
              <w:left w:val="nil"/>
              <w:bottom w:val="single" w:sz="4" w:space="0" w:color="000000"/>
              <w:right w:val="single" w:sz="4" w:space="0" w:color="000000"/>
            </w:tcBorders>
            <w:vAlign w:val="bottom"/>
            <w:hideMark/>
          </w:tcPr>
          <w:p w14:paraId="3926ACAF"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ООО "МАСТЕР СТРОЙКИ"</w:t>
            </w:r>
          </w:p>
        </w:tc>
        <w:tc>
          <w:tcPr>
            <w:tcW w:w="1701" w:type="dxa"/>
            <w:tcBorders>
              <w:top w:val="nil"/>
              <w:left w:val="nil"/>
              <w:bottom w:val="single" w:sz="4" w:space="0" w:color="000000"/>
              <w:right w:val="single" w:sz="4" w:space="0" w:color="000000"/>
            </w:tcBorders>
            <w:vAlign w:val="bottom"/>
            <w:hideMark/>
          </w:tcPr>
          <w:p w14:paraId="1BBB8035"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г. Хабаровск</w:t>
            </w:r>
          </w:p>
        </w:tc>
        <w:tc>
          <w:tcPr>
            <w:tcW w:w="1559" w:type="dxa"/>
            <w:gridSpan w:val="2"/>
            <w:tcBorders>
              <w:top w:val="nil"/>
              <w:left w:val="nil"/>
              <w:bottom w:val="single" w:sz="4" w:space="0" w:color="000000"/>
              <w:right w:val="single" w:sz="4" w:space="0" w:color="000000"/>
            </w:tcBorders>
            <w:vAlign w:val="bottom"/>
            <w:hideMark/>
          </w:tcPr>
          <w:p w14:paraId="03322170"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586 479,59</w:t>
            </w:r>
          </w:p>
        </w:tc>
      </w:tr>
      <w:tr w:rsidR="0050275E" w:rsidRPr="0050275E" w14:paraId="52E03A92" w14:textId="77777777" w:rsidTr="003C5C07">
        <w:trPr>
          <w:gridAfter w:val="1"/>
          <w:wAfter w:w="24" w:type="dxa"/>
          <w:trHeight w:val="702"/>
        </w:trPr>
        <w:tc>
          <w:tcPr>
            <w:tcW w:w="590" w:type="dxa"/>
            <w:tcBorders>
              <w:top w:val="nil"/>
              <w:left w:val="single" w:sz="4" w:space="0" w:color="000000"/>
              <w:bottom w:val="single" w:sz="4" w:space="0" w:color="000000"/>
              <w:right w:val="single" w:sz="4" w:space="0" w:color="000000"/>
            </w:tcBorders>
            <w:vAlign w:val="bottom"/>
            <w:hideMark/>
          </w:tcPr>
          <w:p w14:paraId="77BC3F82"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5</w:t>
            </w:r>
          </w:p>
        </w:tc>
        <w:tc>
          <w:tcPr>
            <w:tcW w:w="2245" w:type="dxa"/>
            <w:gridSpan w:val="2"/>
            <w:tcBorders>
              <w:top w:val="nil"/>
              <w:left w:val="nil"/>
              <w:bottom w:val="single" w:sz="4" w:space="0" w:color="000000"/>
              <w:right w:val="single" w:sz="4" w:space="0" w:color="000000"/>
            </w:tcBorders>
            <w:vAlign w:val="bottom"/>
            <w:hideMark/>
          </w:tcPr>
          <w:p w14:paraId="0BDD5956"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225 Обслуживание счетчиков</w:t>
            </w:r>
          </w:p>
        </w:tc>
        <w:tc>
          <w:tcPr>
            <w:tcW w:w="3369" w:type="dxa"/>
            <w:gridSpan w:val="2"/>
            <w:tcBorders>
              <w:top w:val="nil"/>
              <w:left w:val="nil"/>
              <w:bottom w:val="single" w:sz="4" w:space="0" w:color="000000"/>
              <w:right w:val="single" w:sz="4" w:space="0" w:color="000000"/>
            </w:tcBorders>
            <w:vAlign w:val="bottom"/>
            <w:hideMark/>
          </w:tcPr>
          <w:p w14:paraId="45B8FC80"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ООО"ДЭСК" ГВС (61600</w:t>
            </w:r>
            <w:proofErr w:type="gramStart"/>
            <w:r w:rsidRPr="0050275E">
              <w:rPr>
                <w:rFonts w:ascii="Times New Roman" w:hAnsi="Times New Roman"/>
                <w:sz w:val="24"/>
                <w:szCs w:val="24"/>
                <w:lang w:eastAsia="ru-RU"/>
              </w:rPr>
              <w:t>)  2023</w:t>
            </w:r>
            <w:proofErr w:type="gramEnd"/>
          </w:p>
        </w:tc>
        <w:tc>
          <w:tcPr>
            <w:tcW w:w="2835" w:type="dxa"/>
            <w:tcBorders>
              <w:top w:val="nil"/>
              <w:left w:val="nil"/>
              <w:bottom w:val="single" w:sz="4" w:space="0" w:color="000000"/>
              <w:right w:val="single" w:sz="4" w:space="0" w:color="000000"/>
            </w:tcBorders>
            <w:vAlign w:val="bottom"/>
            <w:hideMark/>
          </w:tcPr>
          <w:p w14:paraId="64BBA68B"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 xml:space="preserve">ООО "Дальневосточная </w:t>
            </w:r>
            <w:proofErr w:type="spellStart"/>
            <w:r w:rsidRPr="0050275E">
              <w:rPr>
                <w:rFonts w:ascii="Times New Roman" w:hAnsi="Times New Roman"/>
                <w:sz w:val="24"/>
                <w:szCs w:val="24"/>
                <w:lang w:eastAsia="ru-RU"/>
              </w:rPr>
              <w:t>энергосервисная</w:t>
            </w:r>
            <w:proofErr w:type="spellEnd"/>
            <w:r w:rsidRPr="0050275E">
              <w:rPr>
                <w:rFonts w:ascii="Times New Roman" w:hAnsi="Times New Roman"/>
                <w:sz w:val="24"/>
                <w:szCs w:val="24"/>
                <w:lang w:eastAsia="ru-RU"/>
              </w:rPr>
              <w:t xml:space="preserve"> компания"</w:t>
            </w:r>
          </w:p>
        </w:tc>
        <w:tc>
          <w:tcPr>
            <w:tcW w:w="1701" w:type="dxa"/>
            <w:tcBorders>
              <w:top w:val="nil"/>
              <w:left w:val="nil"/>
              <w:bottom w:val="single" w:sz="4" w:space="0" w:color="000000"/>
              <w:right w:val="single" w:sz="4" w:space="0" w:color="000000"/>
            </w:tcBorders>
            <w:vAlign w:val="bottom"/>
            <w:hideMark/>
          </w:tcPr>
          <w:p w14:paraId="0DF11FDB"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г. Хабаровск</w:t>
            </w:r>
          </w:p>
        </w:tc>
        <w:tc>
          <w:tcPr>
            <w:tcW w:w="1559" w:type="dxa"/>
            <w:gridSpan w:val="2"/>
            <w:tcBorders>
              <w:top w:val="nil"/>
              <w:left w:val="nil"/>
              <w:bottom w:val="single" w:sz="4" w:space="0" w:color="000000"/>
              <w:right w:val="single" w:sz="4" w:space="0" w:color="000000"/>
            </w:tcBorders>
            <w:vAlign w:val="bottom"/>
            <w:hideMark/>
          </w:tcPr>
          <w:p w14:paraId="765FC39C"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61 600,00</w:t>
            </w:r>
          </w:p>
        </w:tc>
      </w:tr>
      <w:tr w:rsidR="0050275E" w:rsidRPr="0050275E" w14:paraId="7C8E9F56" w14:textId="77777777" w:rsidTr="003C5C07">
        <w:trPr>
          <w:gridAfter w:val="1"/>
          <w:wAfter w:w="24" w:type="dxa"/>
          <w:trHeight w:val="702"/>
        </w:trPr>
        <w:tc>
          <w:tcPr>
            <w:tcW w:w="590" w:type="dxa"/>
            <w:tcBorders>
              <w:top w:val="nil"/>
              <w:left w:val="single" w:sz="4" w:space="0" w:color="000000"/>
              <w:bottom w:val="single" w:sz="4" w:space="0" w:color="000000"/>
              <w:right w:val="single" w:sz="4" w:space="0" w:color="000000"/>
            </w:tcBorders>
            <w:vAlign w:val="bottom"/>
            <w:hideMark/>
          </w:tcPr>
          <w:p w14:paraId="7F33D976"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6</w:t>
            </w:r>
          </w:p>
        </w:tc>
        <w:tc>
          <w:tcPr>
            <w:tcW w:w="2245" w:type="dxa"/>
            <w:gridSpan w:val="2"/>
            <w:tcBorders>
              <w:top w:val="nil"/>
              <w:left w:val="nil"/>
              <w:bottom w:val="single" w:sz="4" w:space="0" w:color="000000"/>
              <w:right w:val="single" w:sz="4" w:space="0" w:color="000000"/>
            </w:tcBorders>
            <w:vAlign w:val="bottom"/>
            <w:hideMark/>
          </w:tcPr>
          <w:p w14:paraId="032A8FB0"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225 Обслуживание счетчиков</w:t>
            </w:r>
          </w:p>
        </w:tc>
        <w:tc>
          <w:tcPr>
            <w:tcW w:w="3369" w:type="dxa"/>
            <w:gridSpan w:val="2"/>
            <w:tcBorders>
              <w:top w:val="nil"/>
              <w:left w:val="nil"/>
              <w:bottom w:val="single" w:sz="4" w:space="0" w:color="000000"/>
              <w:right w:val="single" w:sz="4" w:space="0" w:color="000000"/>
            </w:tcBorders>
            <w:vAlign w:val="bottom"/>
            <w:hideMark/>
          </w:tcPr>
          <w:p w14:paraId="12D70451"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ООО"ДЭСК" ХВС (18000</w:t>
            </w:r>
            <w:proofErr w:type="gramStart"/>
            <w:r w:rsidRPr="0050275E">
              <w:rPr>
                <w:rFonts w:ascii="Times New Roman" w:hAnsi="Times New Roman"/>
                <w:sz w:val="24"/>
                <w:szCs w:val="24"/>
                <w:lang w:eastAsia="ru-RU"/>
              </w:rPr>
              <w:t>)  2023</w:t>
            </w:r>
            <w:proofErr w:type="gramEnd"/>
          </w:p>
        </w:tc>
        <w:tc>
          <w:tcPr>
            <w:tcW w:w="2835" w:type="dxa"/>
            <w:tcBorders>
              <w:top w:val="nil"/>
              <w:left w:val="nil"/>
              <w:bottom w:val="single" w:sz="4" w:space="0" w:color="000000"/>
              <w:right w:val="single" w:sz="4" w:space="0" w:color="000000"/>
            </w:tcBorders>
            <w:vAlign w:val="bottom"/>
            <w:hideMark/>
          </w:tcPr>
          <w:p w14:paraId="5DCD65CD"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 xml:space="preserve">ООО "Дальневосточная </w:t>
            </w:r>
            <w:proofErr w:type="spellStart"/>
            <w:r w:rsidRPr="0050275E">
              <w:rPr>
                <w:rFonts w:ascii="Times New Roman" w:hAnsi="Times New Roman"/>
                <w:sz w:val="24"/>
                <w:szCs w:val="24"/>
                <w:lang w:eastAsia="ru-RU"/>
              </w:rPr>
              <w:t>энергосервисная</w:t>
            </w:r>
            <w:proofErr w:type="spellEnd"/>
            <w:r w:rsidRPr="0050275E">
              <w:rPr>
                <w:rFonts w:ascii="Times New Roman" w:hAnsi="Times New Roman"/>
                <w:sz w:val="24"/>
                <w:szCs w:val="24"/>
                <w:lang w:eastAsia="ru-RU"/>
              </w:rPr>
              <w:t xml:space="preserve"> компания"</w:t>
            </w:r>
          </w:p>
        </w:tc>
        <w:tc>
          <w:tcPr>
            <w:tcW w:w="1701" w:type="dxa"/>
            <w:tcBorders>
              <w:top w:val="nil"/>
              <w:left w:val="nil"/>
              <w:bottom w:val="single" w:sz="4" w:space="0" w:color="000000"/>
              <w:right w:val="single" w:sz="4" w:space="0" w:color="000000"/>
            </w:tcBorders>
            <w:vAlign w:val="bottom"/>
            <w:hideMark/>
          </w:tcPr>
          <w:p w14:paraId="2BC75A2B"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г. Хабаровск</w:t>
            </w:r>
          </w:p>
        </w:tc>
        <w:tc>
          <w:tcPr>
            <w:tcW w:w="1559" w:type="dxa"/>
            <w:gridSpan w:val="2"/>
            <w:tcBorders>
              <w:top w:val="nil"/>
              <w:left w:val="nil"/>
              <w:bottom w:val="single" w:sz="4" w:space="0" w:color="000000"/>
              <w:right w:val="single" w:sz="4" w:space="0" w:color="000000"/>
            </w:tcBorders>
            <w:vAlign w:val="bottom"/>
            <w:hideMark/>
          </w:tcPr>
          <w:p w14:paraId="19DADE4B"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18 000,00</w:t>
            </w:r>
          </w:p>
        </w:tc>
      </w:tr>
      <w:tr w:rsidR="0050275E" w:rsidRPr="0050275E" w14:paraId="40BF1DDD" w14:textId="77777777" w:rsidTr="003C5C07">
        <w:trPr>
          <w:gridAfter w:val="1"/>
          <w:wAfter w:w="24" w:type="dxa"/>
          <w:trHeight w:val="702"/>
        </w:trPr>
        <w:tc>
          <w:tcPr>
            <w:tcW w:w="590" w:type="dxa"/>
            <w:tcBorders>
              <w:top w:val="nil"/>
              <w:left w:val="single" w:sz="4" w:space="0" w:color="000000"/>
              <w:bottom w:val="single" w:sz="4" w:space="0" w:color="000000"/>
              <w:right w:val="single" w:sz="4" w:space="0" w:color="000000"/>
            </w:tcBorders>
            <w:vAlign w:val="bottom"/>
            <w:hideMark/>
          </w:tcPr>
          <w:p w14:paraId="06839A03"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7</w:t>
            </w:r>
          </w:p>
        </w:tc>
        <w:tc>
          <w:tcPr>
            <w:tcW w:w="2245" w:type="dxa"/>
            <w:gridSpan w:val="2"/>
            <w:tcBorders>
              <w:top w:val="nil"/>
              <w:left w:val="nil"/>
              <w:bottom w:val="single" w:sz="4" w:space="0" w:color="000000"/>
              <w:right w:val="single" w:sz="4" w:space="0" w:color="000000"/>
            </w:tcBorders>
            <w:vAlign w:val="bottom"/>
            <w:hideMark/>
          </w:tcPr>
          <w:p w14:paraId="01B80AA2"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225 Обслуживание АПС</w:t>
            </w:r>
          </w:p>
        </w:tc>
        <w:tc>
          <w:tcPr>
            <w:tcW w:w="3369" w:type="dxa"/>
            <w:gridSpan w:val="2"/>
            <w:tcBorders>
              <w:top w:val="nil"/>
              <w:left w:val="nil"/>
              <w:bottom w:val="single" w:sz="4" w:space="0" w:color="000000"/>
              <w:right w:val="single" w:sz="4" w:space="0" w:color="000000"/>
            </w:tcBorders>
            <w:vAlign w:val="bottom"/>
            <w:hideMark/>
          </w:tcPr>
          <w:p w14:paraId="0C7C9C68"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ООО СБ "АРГУС" АПС (34404) 2023</w:t>
            </w:r>
          </w:p>
        </w:tc>
        <w:tc>
          <w:tcPr>
            <w:tcW w:w="2835" w:type="dxa"/>
            <w:tcBorders>
              <w:top w:val="nil"/>
              <w:left w:val="nil"/>
              <w:bottom w:val="single" w:sz="4" w:space="0" w:color="000000"/>
              <w:right w:val="single" w:sz="4" w:space="0" w:color="000000"/>
            </w:tcBorders>
            <w:vAlign w:val="bottom"/>
            <w:hideMark/>
          </w:tcPr>
          <w:p w14:paraId="2388F410"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ООО СИСТЕМЫ БЕЗОПАСНОСТИ "АРГУС"</w:t>
            </w:r>
          </w:p>
        </w:tc>
        <w:tc>
          <w:tcPr>
            <w:tcW w:w="1701" w:type="dxa"/>
            <w:tcBorders>
              <w:top w:val="nil"/>
              <w:left w:val="nil"/>
              <w:bottom w:val="single" w:sz="4" w:space="0" w:color="000000"/>
              <w:right w:val="single" w:sz="4" w:space="0" w:color="000000"/>
            </w:tcBorders>
            <w:vAlign w:val="bottom"/>
            <w:hideMark/>
          </w:tcPr>
          <w:p w14:paraId="5807CFB6"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г. Хабаровск</w:t>
            </w:r>
          </w:p>
        </w:tc>
        <w:tc>
          <w:tcPr>
            <w:tcW w:w="1559" w:type="dxa"/>
            <w:gridSpan w:val="2"/>
            <w:tcBorders>
              <w:top w:val="nil"/>
              <w:left w:val="nil"/>
              <w:bottom w:val="single" w:sz="4" w:space="0" w:color="000000"/>
              <w:right w:val="single" w:sz="4" w:space="0" w:color="000000"/>
            </w:tcBorders>
            <w:vAlign w:val="bottom"/>
            <w:hideMark/>
          </w:tcPr>
          <w:p w14:paraId="3EB855C4"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34 404,00</w:t>
            </w:r>
          </w:p>
        </w:tc>
      </w:tr>
      <w:tr w:rsidR="0050275E" w:rsidRPr="0050275E" w14:paraId="5F4633E3" w14:textId="77777777" w:rsidTr="003C5C07">
        <w:trPr>
          <w:gridAfter w:val="1"/>
          <w:wAfter w:w="24" w:type="dxa"/>
          <w:trHeight w:val="702"/>
        </w:trPr>
        <w:tc>
          <w:tcPr>
            <w:tcW w:w="590" w:type="dxa"/>
            <w:tcBorders>
              <w:top w:val="nil"/>
              <w:left w:val="single" w:sz="4" w:space="0" w:color="000000"/>
              <w:bottom w:val="single" w:sz="4" w:space="0" w:color="000000"/>
              <w:right w:val="single" w:sz="4" w:space="0" w:color="000000"/>
            </w:tcBorders>
            <w:vAlign w:val="bottom"/>
            <w:hideMark/>
          </w:tcPr>
          <w:p w14:paraId="7EE98312"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8</w:t>
            </w:r>
          </w:p>
        </w:tc>
        <w:tc>
          <w:tcPr>
            <w:tcW w:w="2245" w:type="dxa"/>
            <w:gridSpan w:val="2"/>
            <w:tcBorders>
              <w:top w:val="nil"/>
              <w:left w:val="nil"/>
              <w:bottom w:val="single" w:sz="4" w:space="0" w:color="000000"/>
              <w:right w:val="single" w:sz="4" w:space="0" w:color="000000"/>
            </w:tcBorders>
            <w:vAlign w:val="bottom"/>
            <w:hideMark/>
          </w:tcPr>
          <w:p w14:paraId="5F5636EF"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225 Обслуживание тревожной кнопки</w:t>
            </w:r>
          </w:p>
        </w:tc>
        <w:tc>
          <w:tcPr>
            <w:tcW w:w="3369" w:type="dxa"/>
            <w:gridSpan w:val="2"/>
            <w:tcBorders>
              <w:top w:val="nil"/>
              <w:left w:val="nil"/>
              <w:bottom w:val="single" w:sz="4" w:space="0" w:color="000000"/>
              <w:right w:val="single" w:sz="4" w:space="0" w:color="000000"/>
            </w:tcBorders>
            <w:vAlign w:val="bottom"/>
            <w:hideMark/>
          </w:tcPr>
          <w:p w14:paraId="09865029"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 xml:space="preserve">ФГУП "Охрана" </w:t>
            </w:r>
            <w:proofErr w:type="spellStart"/>
            <w:r w:rsidRPr="0050275E">
              <w:rPr>
                <w:rFonts w:ascii="Times New Roman" w:hAnsi="Times New Roman"/>
                <w:sz w:val="24"/>
                <w:szCs w:val="24"/>
                <w:lang w:eastAsia="ru-RU"/>
              </w:rPr>
              <w:t>Росгвардии</w:t>
            </w:r>
            <w:proofErr w:type="spellEnd"/>
            <w:r w:rsidRPr="0050275E">
              <w:rPr>
                <w:rFonts w:ascii="Times New Roman" w:hAnsi="Times New Roman"/>
                <w:sz w:val="24"/>
                <w:szCs w:val="24"/>
                <w:lang w:eastAsia="ru-RU"/>
              </w:rPr>
              <w:t xml:space="preserve"> (13616,64) 2023</w:t>
            </w:r>
          </w:p>
        </w:tc>
        <w:tc>
          <w:tcPr>
            <w:tcW w:w="2835" w:type="dxa"/>
            <w:tcBorders>
              <w:top w:val="nil"/>
              <w:left w:val="nil"/>
              <w:bottom w:val="single" w:sz="4" w:space="0" w:color="000000"/>
              <w:right w:val="single" w:sz="4" w:space="0" w:color="000000"/>
            </w:tcBorders>
            <w:vAlign w:val="bottom"/>
            <w:hideMark/>
          </w:tcPr>
          <w:p w14:paraId="00BDE680"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 xml:space="preserve">Филиал ФГУП "Охрана" </w:t>
            </w:r>
            <w:proofErr w:type="spellStart"/>
            <w:r w:rsidRPr="0050275E">
              <w:rPr>
                <w:rFonts w:ascii="Times New Roman" w:hAnsi="Times New Roman"/>
                <w:sz w:val="24"/>
                <w:szCs w:val="24"/>
                <w:lang w:eastAsia="ru-RU"/>
              </w:rPr>
              <w:t>Росгвардии</w:t>
            </w:r>
            <w:proofErr w:type="spellEnd"/>
          </w:p>
        </w:tc>
        <w:tc>
          <w:tcPr>
            <w:tcW w:w="1701" w:type="dxa"/>
            <w:tcBorders>
              <w:top w:val="nil"/>
              <w:left w:val="nil"/>
              <w:bottom w:val="single" w:sz="4" w:space="0" w:color="000000"/>
              <w:right w:val="single" w:sz="4" w:space="0" w:color="000000"/>
            </w:tcBorders>
            <w:vAlign w:val="bottom"/>
            <w:hideMark/>
          </w:tcPr>
          <w:p w14:paraId="1040796C"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г. Хабаровск</w:t>
            </w:r>
          </w:p>
        </w:tc>
        <w:tc>
          <w:tcPr>
            <w:tcW w:w="1559" w:type="dxa"/>
            <w:gridSpan w:val="2"/>
            <w:tcBorders>
              <w:top w:val="nil"/>
              <w:left w:val="nil"/>
              <w:bottom w:val="single" w:sz="4" w:space="0" w:color="000000"/>
              <w:right w:val="single" w:sz="4" w:space="0" w:color="000000"/>
            </w:tcBorders>
            <w:vAlign w:val="bottom"/>
            <w:hideMark/>
          </w:tcPr>
          <w:p w14:paraId="147ECB34"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13 616,64</w:t>
            </w:r>
          </w:p>
        </w:tc>
      </w:tr>
      <w:tr w:rsidR="0050275E" w:rsidRPr="0050275E" w14:paraId="193123E5" w14:textId="77777777" w:rsidTr="003C5C07">
        <w:trPr>
          <w:gridAfter w:val="1"/>
          <w:wAfter w:w="24" w:type="dxa"/>
          <w:trHeight w:val="702"/>
        </w:trPr>
        <w:tc>
          <w:tcPr>
            <w:tcW w:w="590" w:type="dxa"/>
            <w:tcBorders>
              <w:top w:val="nil"/>
              <w:left w:val="single" w:sz="4" w:space="0" w:color="000000"/>
              <w:bottom w:val="single" w:sz="4" w:space="0" w:color="000000"/>
              <w:right w:val="single" w:sz="4" w:space="0" w:color="000000"/>
            </w:tcBorders>
            <w:vAlign w:val="bottom"/>
            <w:hideMark/>
          </w:tcPr>
          <w:p w14:paraId="2341712F"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9</w:t>
            </w:r>
          </w:p>
        </w:tc>
        <w:tc>
          <w:tcPr>
            <w:tcW w:w="2245" w:type="dxa"/>
            <w:gridSpan w:val="2"/>
            <w:tcBorders>
              <w:top w:val="nil"/>
              <w:left w:val="nil"/>
              <w:bottom w:val="single" w:sz="4" w:space="0" w:color="000000"/>
              <w:right w:val="single" w:sz="4" w:space="0" w:color="000000"/>
            </w:tcBorders>
            <w:vAlign w:val="bottom"/>
            <w:hideMark/>
          </w:tcPr>
          <w:p w14:paraId="209FCE79"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225 КОНТЕЙНЕРНЫЕ ПЛОЩАДКИ</w:t>
            </w:r>
          </w:p>
        </w:tc>
        <w:tc>
          <w:tcPr>
            <w:tcW w:w="3369" w:type="dxa"/>
            <w:gridSpan w:val="2"/>
            <w:tcBorders>
              <w:top w:val="nil"/>
              <w:left w:val="nil"/>
              <w:bottom w:val="single" w:sz="4" w:space="0" w:color="000000"/>
              <w:right w:val="single" w:sz="4" w:space="0" w:color="000000"/>
            </w:tcBorders>
            <w:vAlign w:val="bottom"/>
            <w:hideMark/>
          </w:tcPr>
          <w:p w14:paraId="2DC0CCDA"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 xml:space="preserve">Договор 118/Д-3 от 01.01.2023 </w:t>
            </w:r>
            <w:proofErr w:type="spellStart"/>
            <w:r w:rsidRPr="0050275E">
              <w:rPr>
                <w:rFonts w:ascii="Times New Roman" w:hAnsi="Times New Roman"/>
                <w:sz w:val="24"/>
                <w:szCs w:val="24"/>
                <w:lang w:eastAsia="ru-RU"/>
              </w:rPr>
              <w:t>контейн</w:t>
            </w:r>
            <w:proofErr w:type="spellEnd"/>
            <w:r w:rsidRPr="0050275E">
              <w:rPr>
                <w:rFonts w:ascii="Times New Roman" w:hAnsi="Times New Roman"/>
                <w:sz w:val="24"/>
                <w:szCs w:val="24"/>
                <w:lang w:eastAsia="ru-RU"/>
              </w:rPr>
              <w:t xml:space="preserve"> площадки</w:t>
            </w:r>
          </w:p>
        </w:tc>
        <w:tc>
          <w:tcPr>
            <w:tcW w:w="2835" w:type="dxa"/>
            <w:tcBorders>
              <w:top w:val="nil"/>
              <w:left w:val="nil"/>
              <w:bottom w:val="single" w:sz="4" w:space="0" w:color="000000"/>
              <w:right w:val="single" w:sz="4" w:space="0" w:color="000000"/>
            </w:tcBorders>
            <w:vAlign w:val="bottom"/>
            <w:hideMark/>
          </w:tcPr>
          <w:p w14:paraId="587F9951"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ООО "Профилактика"</w:t>
            </w:r>
          </w:p>
        </w:tc>
        <w:tc>
          <w:tcPr>
            <w:tcW w:w="1701" w:type="dxa"/>
            <w:tcBorders>
              <w:top w:val="nil"/>
              <w:left w:val="nil"/>
              <w:bottom w:val="single" w:sz="4" w:space="0" w:color="000000"/>
              <w:right w:val="single" w:sz="4" w:space="0" w:color="000000"/>
            </w:tcBorders>
            <w:vAlign w:val="bottom"/>
            <w:hideMark/>
          </w:tcPr>
          <w:p w14:paraId="32299543"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г. Хабаровск</w:t>
            </w:r>
          </w:p>
        </w:tc>
        <w:tc>
          <w:tcPr>
            <w:tcW w:w="1559" w:type="dxa"/>
            <w:gridSpan w:val="2"/>
            <w:tcBorders>
              <w:top w:val="nil"/>
              <w:left w:val="nil"/>
              <w:bottom w:val="single" w:sz="4" w:space="0" w:color="000000"/>
              <w:right w:val="single" w:sz="4" w:space="0" w:color="000000"/>
            </w:tcBorders>
            <w:vAlign w:val="bottom"/>
            <w:hideMark/>
          </w:tcPr>
          <w:p w14:paraId="00500735"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8 100,00</w:t>
            </w:r>
          </w:p>
        </w:tc>
      </w:tr>
      <w:tr w:rsidR="0050275E" w:rsidRPr="0050275E" w14:paraId="30F2C442" w14:textId="77777777" w:rsidTr="003C5C07">
        <w:trPr>
          <w:gridAfter w:val="1"/>
          <w:wAfter w:w="24" w:type="dxa"/>
          <w:trHeight w:val="702"/>
        </w:trPr>
        <w:tc>
          <w:tcPr>
            <w:tcW w:w="590" w:type="dxa"/>
            <w:tcBorders>
              <w:top w:val="nil"/>
              <w:left w:val="single" w:sz="4" w:space="0" w:color="000000"/>
              <w:bottom w:val="single" w:sz="4" w:space="0" w:color="000000"/>
              <w:right w:val="single" w:sz="4" w:space="0" w:color="000000"/>
            </w:tcBorders>
            <w:vAlign w:val="bottom"/>
            <w:hideMark/>
          </w:tcPr>
          <w:p w14:paraId="0D3ABF0B"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10</w:t>
            </w:r>
          </w:p>
        </w:tc>
        <w:tc>
          <w:tcPr>
            <w:tcW w:w="2245" w:type="dxa"/>
            <w:gridSpan w:val="2"/>
            <w:tcBorders>
              <w:top w:val="nil"/>
              <w:left w:val="nil"/>
              <w:bottom w:val="single" w:sz="4" w:space="0" w:color="000000"/>
              <w:right w:val="single" w:sz="4" w:space="0" w:color="000000"/>
            </w:tcBorders>
            <w:vAlign w:val="bottom"/>
            <w:hideMark/>
          </w:tcPr>
          <w:p w14:paraId="21BFC958"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225 членистоногие</w:t>
            </w:r>
          </w:p>
        </w:tc>
        <w:tc>
          <w:tcPr>
            <w:tcW w:w="3369" w:type="dxa"/>
            <w:gridSpan w:val="2"/>
            <w:tcBorders>
              <w:top w:val="nil"/>
              <w:left w:val="nil"/>
              <w:bottom w:val="single" w:sz="4" w:space="0" w:color="000000"/>
              <w:right w:val="single" w:sz="4" w:space="0" w:color="000000"/>
            </w:tcBorders>
            <w:vAlign w:val="bottom"/>
            <w:hideMark/>
          </w:tcPr>
          <w:p w14:paraId="559BF16B"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Договор 119/О от 09.01.2023 (5253,60) членистоног</w:t>
            </w:r>
          </w:p>
        </w:tc>
        <w:tc>
          <w:tcPr>
            <w:tcW w:w="2835" w:type="dxa"/>
            <w:tcBorders>
              <w:top w:val="nil"/>
              <w:left w:val="nil"/>
              <w:bottom w:val="single" w:sz="4" w:space="0" w:color="000000"/>
              <w:right w:val="single" w:sz="4" w:space="0" w:color="000000"/>
            </w:tcBorders>
            <w:vAlign w:val="bottom"/>
            <w:hideMark/>
          </w:tcPr>
          <w:p w14:paraId="5A89679E"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ООО "Профилактика"</w:t>
            </w:r>
          </w:p>
        </w:tc>
        <w:tc>
          <w:tcPr>
            <w:tcW w:w="1701" w:type="dxa"/>
            <w:tcBorders>
              <w:top w:val="nil"/>
              <w:left w:val="nil"/>
              <w:bottom w:val="single" w:sz="4" w:space="0" w:color="000000"/>
              <w:right w:val="single" w:sz="4" w:space="0" w:color="000000"/>
            </w:tcBorders>
            <w:vAlign w:val="bottom"/>
            <w:hideMark/>
          </w:tcPr>
          <w:p w14:paraId="6458F8C1"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г. Хабаровск</w:t>
            </w:r>
          </w:p>
        </w:tc>
        <w:tc>
          <w:tcPr>
            <w:tcW w:w="1559" w:type="dxa"/>
            <w:gridSpan w:val="2"/>
            <w:tcBorders>
              <w:top w:val="nil"/>
              <w:left w:val="nil"/>
              <w:bottom w:val="single" w:sz="4" w:space="0" w:color="000000"/>
              <w:right w:val="single" w:sz="4" w:space="0" w:color="000000"/>
            </w:tcBorders>
            <w:vAlign w:val="bottom"/>
            <w:hideMark/>
          </w:tcPr>
          <w:p w14:paraId="444BF495"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5 253,60</w:t>
            </w:r>
          </w:p>
        </w:tc>
      </w:tr>
      <w:tr w:rsidR="0050275E" w:rsidRPr="0050275E" w14:paraId="65B4008F" w14:textId="77777777" w:rsidTr="003C5C07">
        <w:trPr>
          <w:gridAfter w:val="1"/>
          <w:wAfter w:w="24" w:type="dxa"/>
          <w:trHeight w:val="462"/>
        </w:trPr>
        <w:tc>
          <w:tcPr>
            <w:tcW w:w="590" w:type="dxa"/>
            <w:tcBorders>
              <w:top w:val="nil"/>
              <w:left w:val="single" w:sz="4" w:space="0" w:color="000000"/>
              <w:bottom w:val="single" w:sz="4" w:space="0" w:color="000000"/>
              <w:right w:val="single" w:sz="4" w:space="0" w:color="000000"/>
            </w:tcBorders>
            <w:vAlign w:val="bottom"/>
            <w:hideMark/>
          </w:tcPr>
          <w:p w14:paraId="6C5FE06E"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11</w:t>
            </w:r>
          </w:p>
        </w:tc>
        <w:tc>
          <w:tcPr>
            <w:tcW w:w="2245" w:type="dxa"/>
            <w:gridSpan w:val="2"/>
            <w:tcBorders>
              <w:top w:val="nil"/>
              <w:left w:val="nil"/>
              <w:bottom w:val="single" w:sz="4" w:space="0" w:color="000000"/>
              <w:right w:val="single" w:sz="4" w:space="0" w:color="000000"/>
            </w:tcBorders>
            <w:vAlign w:val="bottom"/>
            <w:hideMark/>
          </w:tcPr>
          <w:p w14:paraId="3531CE9A"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225 Обработка территории от клеща</w:t>
            </w:r>
          </w:p>
        </w:tc>
        <w:tc>
          <w:tcPr>
            <w:tcW w:w="3369" w:type="dxa"/>
            <w:gridSpan w:val="2"/>
            <w:tcBorders>
              <w:top w:val="nil"/>
              <w:left w:val="nil"/>
              <w:bottom w:val="single" w:sz="4" w:space="0" w:color="000000"/>
              <w:right w:val="single" w:sz="4" w:space="0" w:color="000000"/>
            </w:tcBorders>
            <w:vAlign w:val="bottom"/>
            <w:hideMark/>
          </w:tcPr>
          <w:p w14:paraId="52CFC07D"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Договор 283/к от 01.01.2023 (2700) клещи</w:t>
            </w:r>
          </w:p>
        </w:tc>
        <w:tc>
          <w:tcPr>
            <w:tcW w:w="2835" w:type="dxa"/>
            <w:tcBorders>
              <w:top w:val="nil"/>
              <w:left w:val="nil"/>
              <w:bottom w:val="single" w:sz="4" w:space="0" w:color="000000"/>
              <w:right w:val="single" w:sz="4" w:space="0" w:color="000000"/>
            </w:tcBorders>
            <w:vAlign w:val="bottom"/>
            <w:hideMark/>
          </w:tcPr>
          <w:p w14:paraId="07184D63"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ООО "Профилактика"</w:t>
            </w:r>
          </w:p>
        </w:tc>
        <w:tc>
          <w:tcPr>
            <w:tcW w:w="1701" w:type="dxa"/>
            <w:tcBorders>
              <w:top w:val="nil"/>
              <w:left w:val="nil"/>
              <w:bottom w:val="single" w:sz="4" w:space="0" w:color="000000"/>
              <w:right w:val="single" w:sz="4" w:space="0" w:color="000000"/>
            </w:tcBorders>
            <w:vAlign w:val="bottom"/>
            <w:hideMark/>
          </w:tcPr>
          <w:p w14:paraId="4A5D7780"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г. Хабаровск</w:t>
            </w:r>
          </w:p>
        </w:tc>
        <w:tc>
          <w:tcPr>
            <w:tcW w:w="1559" w:type="dxa"/>
            <w:gridSpan w:val="2"/>
            <w:tcBorders>
              <w:top w:val="nil"/>
              <w:left w:val="nil"/>
              <w:bottom w:val="single" w:sz="4" w:space="0" w:color="000000"/>
              <w:right w:val="single" w:sz="4" w:space="0" w:color="000000"/>
            </w:tcBorders>
            <w:vAlign w:val="bottom"/>
            <w:hideMark/>
          </w:tcPr>
          <w:p w14:paraId="7EBE4D9A"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2 700,00</w:t>
            </w:r>
          </w:p>
        </w:tc>
      </w:tr>
      <w:tr w:rsidR="0050275E" w:rsidRPr="0050275E" w14:paraId="238F4099" w14:textId="77777777" w:rsidTr="003C5C07">
        <w:trPr>
          <w:gridAfter w:val="1"/>
          <w:wAfter w:w="24" w:type="dxa"/>
          <w:trHeight w:val="462"/>
        </w:trPr>
        <w:tc>
          <w:tcPr>
            <w:tcW w:w="590" w:type="dxa"/>
            <w:tcBorders>
              <w:top w:val="nil"/>
              <w:left w:val="single" w:sz="4" w:space="0" w:color="000000"/>
              <w:bottom w:val="single" w:sz="4" w:space="0" w:color="000000"/>
              <w:right w:val="single" w:sz="4" w:space="0" w:color="000000"/>
            </w:tcBorders>
            <w:vAlign w:val="bottom"/>
            <w:hideMark/>
          </w:tcPr>
          <w:p w14:paraId="45865247"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12</w:t>
            </w:r>
          </w:p>
        </w:tc>
        <w:tc>
          <w:tcPr>
            <w:tcW w:w="2245" w:type="dxa"/>
            <w:gridSpan w:val="2"/>
            <w:tcBorders>
              <w:top w:val="nil"/>
              <w:left w:val="nil"/>
              <w:bottom w:val="single" w:sz="4" w:space="0" w:color="000000"/>
              <w:right w:val="single" w:sz="4" w:space="0" w:color="000000"/>
            </w:tcBorders>
            <w:vAlign w:val="bottom"/>
            <w:hideMark/>
          </w:tcPr>
          <w:p w14:paraId="4D0F4FF3"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225 замеры сопротивления</w:t>
            </w:r>
          </w:p>
        </w:tc>
        <w:tc>
          <w:tcPr>
            <w:tcW w:w="3369" w:type="dxa"/>
            <w:gridSpan w:val="2"/>
            <w:tcBorders>
              <w:top w:val="nil"/>
              <w:left w:val="nil"/>
              <w:bottom w:val="single" w:sz="4" w:space="0" w:color="000000"/>
              <w:right w:val="single" w:sz="4" w:space="0" w:color="000000"/>
            </w:tcBorders>
            <w:vAlign w:val="bottom"/>
            <w:hideMark/>
          </w:tcPr>
          <w:p w14:paraId="5F7AF52B"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Договор 254 01/ЭЛ от 11.09.2023 (5000)</w:t>
            </w:r>
          </w:p>
        </w:tc>
        <w:tc>
          <w:tcPr>
            <w:tcW w:w="2835" w:type="dxa"/>
            <w:tcBorders>
              <w:top w:val="nil"/>
              <w:left w:val="nil"/>
              <w:bottom w:val="single" w:sz="4" w:space="0" w:color="000000"/>
              <w:right w:val="single" w:sz="4" w:space="0" w:color="000000"/>
            </w:tcBorders>
            <w:vAlign w:val="bottom"/>
            <w:hideMark/>
          </w:tcPr>
          <w:p w14:paraId="0B1C4EF0"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ООО "ПИК"</w:t>
            </w:r>
          </w:p>
        </w:tc>
        <w:tc>
          <w:tcPr>
            <w:tcW w:w="1701" w:type="dxa"/>
            <w:tcBorders>
              <w:top w:val="nil"/>
              <w:left w:val="nil"/>
              <w:bottom w:val="single" w:sz="4" w:space="0" w:color="000000"/>
              <w:right w:val="single" w:sz="4" w:space="0" w:color="000000"/>
            </w:tcBorders>
            <w:vAlign w:val="bottom"/>
            <w:hideMark/>
          </w:tcPr>
          <w:p w14:paraId="580CF845"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г. Хабаровск</w:t>
            </w:r>
          </w:p>
        </w:tc>
        <w:tc>
          <w:tcPr>
            <w:tcW w:w="1559" w:type="dxa"/>
            <w:gridSpan w:val="2"/>
            <w:tcBorders>
              <w:top w:val="nil"/>
              <w:left w:val="nil"/>
              <w:bottom w:val="single" w:sz="4" w:space="0" w:color="000000"/>
              <w:right w:val="single" w:sz="4" w:space="0" w:color="000000"/>
            </w:tcBorders>
            <w:vAlign w:val="bottom"/>
            <w:hideMark/>
          </w:tcPr>
          <w:p w14:paraId="049D59EB"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5 000,00</w:t>
            </w:r>
          </w:p>
        </w:tc>
      </w:tr>
      <w:tr w:rsidR="0050275E" w:rsidRPr="0050275E" w14:paraId="15812271" w14:textId="77777777" w:rsidTr="003C5C07">
        <w:trPr>
          <w:gridAfter w:val="1"/>
          <w:wAfter w:w="24" w:type="dxa"/>
          <w:trHeight w:val="942"/>
        </w:trPr>
        <w:tc>
          <w:tcPr>
            <w:tcW w:w="590" w:type="dxa"/>
            <w:tcBorders>
              <w:top w:val="nil"/>
              <w:left w:val="single" w:sz="4" w:space="0" w:color="000000"/>
              <w:bottom w:val="single" w:sz="4" w:space="0" w:color="000000"/>
              <w:right w:val="single" w:sz="4" w:space="0" w:color="000000"/>
            </w:tcBorders>
            <w:vAlign w:val="bottom"/>
            <w:hideMark/>
          </w:tcPr>
          <w:p w14:paraId="49ADF836"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13</w:t>
            </w:r>
          </w:p>
        </w:tc>
        <w:tc>
          <w:tcPr>
            <w:tcW w:w="2245" w:type="dxa"/>
            <w:gridSpan w:val="2"/>
            <w:tcBorders>
              <w:top w:val="nil"/>
              <w:left w:val="nil"/>
              <w:bottom w:val="single" w:sz="4" w:space="0" w:color="000000"/>
              <w:right w:val="single" w:sz="4" w:space="0" w:color="000000"/>
            </w:tcBorders>
            <w:vAlign w:val="bottom"/>
            <w:hideMark/>
          </w:tcPr>
          <w:p w14:paraId="32180629"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225 1.9. Санитарная обрезка деревьев, кустарников</w:t>
            </w:r>
          </w:p>
        </w:tc>
        <w:tc>
          <w:tcPr>
            <w:tcW w:w="3369" w:type="dxa"/>
            <w:gridSpan w:val="2"/>
            <w:tcBorders>
              <w:top w:val="nil"/>
              <w:left w:val="nil"/>
              <w:bottom w:val="single" w:sz="4" w:space="0" w:color="000000"/>
              <w:right w:val="single" w:sz="4" w:space="0" w:color="000000"/>
            </w:tcBorders>
            <w:vAlign w:val="bottom"/>
            <w:hideMark/>
          </w:tcPr>
          <w:p w14:paraId="5EB124DD"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Мун контракт б/н от 13.10.2023 (76439,59)</w:t>
            </w:r>
          </w:p>
        </w:tc>
        <w:tc>
          <w:tcPr>
            <w:tcW w:w="2835" w:type="dxa"/>
            <w:tcBorders>
              <w:top w:val="nil"/>
              <w:left w:val="nil"/>
              <w:bottom w:val="single" w:sz="4" w:space="0" w:color="000000"/>
              <w:right w:val="single" w:sz="4" w:space="0" w:color="000000"/>
            </w:tcBorders>
            <w:vAlign w:val="bottom"/>
            <w:hideMark/>
          </w:tcPr>
          <w:p w14:paraId="4CE0278C"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ООО "СМК "СЛАВСТРОЙ"</w:t>
            </w:r>
          </w:p>
        </w:tc>
        <w:tc>
          <w:tcPr>
            <w:tcW w:w="1701" w:type="dxa"/>
            <w:tcBorders>
              <w:top w:val="nil"/>
              <w:left w:val="nil"/>
              <w:bottom w:val="single" w:sz="4" w:space="0" w:color="000000"/>
              <w:right w:val="single" w:sz="4" w:space="0" w:color="000000"/>
            </w:tcBorders>
            <w:vAlign w:val="bottom"/>
            <w:hideMark/>
          </w:tcPr>
          <w:p w14:paraId="4E5A09F7"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г, Хабаровск</w:t>
            </w:r>
          </w:p>
        </w:tc>
        <w:tc>
          <w:tcPr>
            <w:tcW w:w="1559" w:type="dxa"/>
            <w:gridSpan w:val="2"/>
            <w:tcBorders>
              <w:top w:val="nil"/>
              <w:left w:val="nil"/>
              <w:bottom w:val="single" w:sz="4" w:space="0" w:color="000000"/>
              <w:right w:val="single" w:sz="4" w:space="0" w:color="000000"/>
            </w:tcBorders>
            <w:vAlign w:val="bottom"/>
            <w:hideMark/>
          </w:tcPr>
          <w:p w14:paraId="6F3D15FB"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76 439,59</w:t>
            </w:r>
          </w:p>
        </w:tc>
      </w:tr>
      <w:tr w:rsidR="0050275E" w:rsidRPr="0050275E" w14:paraId="27E9B4B9" w14:textId="77777777" w:rsidTr="003C5C07">
        <w:trPr>
          <w:gridAfter w:val="1"/>
          <w:wAfter w:w="24" w:type="dxa"/>
          <w:trHeight w:val="942"/>
        </w:trPr>
        <w:tc>
          <w:tcPr>
            <w:tcW w:w="590" w:type="dxa"/>
            <w:tcBorders>
              <w:top w:val="nil"/>
              <w:left w:val="single" w:sz="4" w:space="0" w:color="000000"/>
              <w:bottom w:val="single" w:sz="4" w:space="0" w:color="000000"/>
              <w:right w:val="single" w:sz="4" w:space="0" w:color="000000"/>
            </w:tcBorders>
            <w:vAlign w:val="bottom"/>
            <w:hideMark/>
          </w:tcPr>
          <w:p w14:paraId="1612FE07"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lastRenderedPageBreak/>
              <w:t>14</w:t>
            </w:r>
          </w:p>
        </w:tc>
        <w:tc>
          <w:tcPr>
            <w:tcW w:w="2245" w:type="dxa"/>
            <w:gridSpan w:val="2"/>
            <w:tcBorders>
              <w:top w:val="nil"/>
              <w:left w:val="nil"/>
              <w:bottom w:val="single" w:sz="4" w:space="0" w:color="000000"/>
              <w:right w:val="single" w:sz="4" w:space="0" w:color="000000"/>
            </w:tcBorders>
            <w:vAlign w:val="bottom"/>
            <w:hideMark/>
          </w:tcPr>
          <w:p w14:paraId="71A81620"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226 3.16. Организация питания обучающихся</w:t>
            </w:r>
          </w:p>
        </w:tc>
        <w:tc>
          <w:tcPr>
            <w:tcW w:w="3369" w:type="dxa"/>
            <w:gridSpan w:val="2"/>
            <w:tcBorders>
              <w:top w:val="nil"/>
              <w:left w:val="nil"/>
              <w:bottom w:val="single" w:sz="4" w:space="0" w:color="000000"/>
              <w:right w:val="single" w:sz="4" w:space="0" w:color="000000"/>
            </w:tcBorders>
            <w:vAlign w:val="bottom"/>
            <w:hideMark/>
          </w:tcPr>
          <w:p w14:paraId="5865C3AF"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Мун. контр 555-О1 (239920)   январь 2023   ОВЗ 5-11</w:t>
            </w:r>
          </w:p>
        </w:tc>
        <w:tc>
          <w:tcPr>
            <w:tcW w:w="2835" w:type="dxa"/>
            <w:tcBorders>
              <w:top w:val="nil"/>
              <w:left w:val="nil"/>
              <w:bottom w:val="single" w:sz="4" w:space="0" w:color="000000"/>
              <w:right w:val="single" w:sz="4" w:space="0" w:color="000000"/>
            </w:tcBorders>
            <w:vAlign w:val="bottom"/>
            <w:hideMark/>
          </w:tcPr>
          <w:p w14:paraId="5310E65E"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ЗАО "Контакт"</w:t>
            </w:r>
          </w:p>
        </w:tc>
        <w:tc>
          <w:tcPr>
            <w:tcW w:w="1701" w:type="dxa"/>
            <w:tcBorders>
              <w:top w:val="nil"/>
              <w:left w:val="nil"/>
              <w:bottom w:val="single" w:sz="4" w:space="0" w:color="000000"/>
              <w:right w:val="single" w:sz="4" w:space="0" w:color="000000"/>
            </w:tcBorders>
            <w:vAlign w:val="bottom"/>
            <w:hideMark/>
          </w:tcPr>
          <w:p w14:paraId="4A627D2A"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г. Хабаровск</w:t>
            </w:r>
          </w:p>
        </w:tc>
        <w:tc>
          <w:tcPr>
            <w:tcW w:w="1559" w:type="dxa"/>
            <w:gridSpan w:val="2"/>
            <w:tcBorders>
              <w:top w:val="nil"/>
              <w:left w:val="nil"/>
              <w:bottom w:val="single" w:sz="4" w:space="0" w:color="000000"/>
              <w:right w:val="single" w:sz="4" w:space="0" w:color="000000"/>
            </w:tcBorders>
            <w:vAlign w:val="bottom"/>
            <w:hideMark/>
          </w:tcPr>
          <w:p w14:paraId="3F688601"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239 920,00</w:t>
            </w:r>
          </w:p>
        </w:tc>
      </w:tr>
      <w:tr w:rsidR="0050275E" w:rsidRPr="0050275E" w14:paraId="2D3147FC" w14:textId="77777777" w:rsidTr="003C5C07">
        <w:trPr>
          <w:gridAfter w:val="1"/>
          <w:wAfter w:w="24" w:type="dxa"/>
          <w:trHeight w:val="942"/>
        </w:trPr>
        <w:tc>
          <w:tcPr>
            <w:tcW w:w="590" w:type="dxa"/>
            <w:tcBorders>
              <w:top w:val="nil"/>
              <w:left w:val="single" w:sz="4" w:space="0" w:color="000000"/>
              <w:bottom w:val="single" w:sz="4" w:space="0" w:color="000000"/>
              <w:right w:val="single" w:sz="4" w:space="0" w:color="000000"/>
            </w:tcBorders>
            <w:vAlign w:val="bottom"/>
            <w:hideMark/>
          </w:tcPr>
          <w:p w14:paraId="4BC6E750"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15</w:t>
            </w:r>
          </w:p>
        </w:tc>
        <w:tc>
          <w:tcPr>
            <w:tcW w:w="2245" w:type="dxa"/>
            <w:gridSpan w:val="2"/>
            <w:tcBorders>
              <w:top w:val="nil"/>
              <w:left w:val="nil"/>
              <w:bottom w:val="single" w:sz="4" w:space="0" w:color="000000"/>
              <w:right w:val="single" w:sz="4" w:space="0" w:color="000000"/>
            </w:tcBorders>
            <w:vAlign w:val="bottom"/>
            <w:hideMark/>
          </w:tcPr>
          <w:p w14:paraId="28A4B431"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226 3.16. Организация питания обучающихся</w:t>
            </w:r>
          </w:p>
        </w:tc>
        <w:tc>
          <w:tcPr>
            <w:tcW w:w="3369" w:type="dxa"/>
            <w:gridSpan w:val="2"/>
            <w:tcBorders>
              <w:top w:val="nil"/>
              <w:left w:val="nil"/>
              <w:bottom w:val="single" w:sz="4" w:space="0" w:color="000000"/>
              <w:right w:val="single" w:sz="4" w:space="0" w:color="000000"/>
            </w:tcBorders>
            <w:vAlign w:val="bottom"/>
            <w:hideMark/>
          </w:tcPr>
          <w:p w14:paraId="51A18441"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 xml:space="preserve">Мун контр 555-О2 от 01.02.2023 (194240) ОВЗ 5-11 </w:t>
            </w:r>
            <w:proofErr w:type="spellStart"/>
            <w:r w:rsidRPr="0050275E">
              <w:rPr>
                <w:rFonts w:ascii="Times New Roman" w:hAnsi="Times New Roman"/>
                <w:sz w:val="24"/>
                <w:szCs w:val="24"/>
                <w:lang w:eastAsia="ru-RU"/>
              </w:rPr>
              <w:t>кл</w:t>
            </w:r>
            <w:proofErr w:type="spellEnd"/>
          </w:p>
        </w:tc>
        <w:tc>
          <w:tcPr>
            <w:tcW w:w="2835" w:type="dxa"/>
            <w:tcBorders>
              <w:top w:val="nil"/>
              <w:left w:val="nil"/>
              <w:bottom w:val="single" w:sz="4" w:space="0" w:color="000000"/>
              <w:right w:val="single" w:sz="4" w:space="0" w:color="000000"/>
            </w:tcBorders>
            <w:vAlign w:val="bottom"/>
            <w:hideMark/>
          </w:tcPr>
          <w:p w14:paraId="3C5BA441"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ЗАО "Контакт"</w:t>
            </w:r>
          </w:p>
        </w:tc>
        <w:tc>
          <w:tcPr>
            <w:tcW w:w="1701" w:type="dxa"/>
            <w:tcBorders>
              <w:top w:val="nil"/>
              <w:left w:val="nil"/>
              <w:bottom w:val="single" w:sz="4" w:space="0" w:color="000000"/>
              <w:right w:val="single" w:sz="4" w:space="0" w:color="000000"/>
            </w:tcBorders>
            <w:vAlign w:val="bottom"/>
            <w:hideMark/>
          </w:tcPr>
          <w:p w14:paraId="22B92802"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г. Хабаровск</w:t>
            </w:r>
          </w:p>
        </w:tc>
        <w:tc>
          <w:tcPr>
            <w:tcW w:w="1559" w:type="dxa"/>
            <w:gridSpan w:val="2"/>
            <w:tcBorders>
              <w:top w:val="nil"/>
              <w:left w:val="nil"/>
              <w:bottom w:val="single" w:sz="4" w:space="0" w:color="000000"/>
              <w:right w:val="single" w:sz="4" w:space="0" w:color="000000"/>
            </w:tcBorders>
            <w:vAlign w:val="bottom"/>
            <w:hideMark/>
          </w:tcPr>
          <w:p w14:paraId="344098C3"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194 240,00</w:t>
            </w:r>
          </w:p>
        </w:tc>
      </w:tr>
      <w:tr w:rsidR="0050275E" w:rsidRPr="0050275E" w14:paraId="5A191856" w14:textId="77777777" w:rsidTr="003C5C07">
        <w:trPr>
          <w:gridAfter w:val="1"/>
          <w:wAfter w:w="24" w:type="dxa"/>
          <w:trHeight w:val="942"/>
        </w:trPr>
        <w:tc>
          <w:tcPr>
            <w:tcW w:w="590" w:type="dxa"/>
            <w:tcBorders>
              <w:top w:val="nil"/>
              <w:left w:val="single" w:sz="4" w:space="0" w:color="000000"/>
              <w:bottom w:val="single" w:sz="4" w:space="0" w:color="000000"/>
              <w:right w:val="single" w:sz="4" w:space="0" w:color="000000"/>
            </w:tcBorders>
            <w:vAlign w:val="bottom"/>
            <w:hideMark/>
          </w:tcPr>
          <w:p w14:paraId="56A34B8A"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16</w:t>
            </w:r>
          </w:p>
        </w:tc>
        <w:tc>
          <w:tcPr>
            <w:tcW w:w="2245" w:type="dxa"/>
            <w:gridSpan w:val="2"/>
            <w:tcBorders>
              <w:top w:val="nil"/>
              <w:left w:val="nil"/>
              <w:bottom w:val="single" w:sz="4" w:space="0" w:color="000000"/>
              <w:right w:val="single" w:sz="4" w:space="0" w:color="000000"/>
            </w:tcBorders>
            <w:vAlign w:val="bottom"/>
            <w:hideMark/>
          </w:tcPr>
          <w:p w14:paraId="5195C16D"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226 3.16. Организация питания обучающихся</w:t>
            </w:r>
          </w:p>
        </w:tc>
        <w:tc>
          <w:tcPr>
            <w:tcW w:w="3369" w:type="dxa"/>
            <w:gridSpan w:val="2"/>
            <w:tcBorders>
              <w:top w:val="nil"/>
              <w:left w:val="nil"/>
              <w:bottom w:val="single" w:sz="4" w:space="0" w:color="000000"/>
              <w:right w:val="single" w:sz="4" w:space="0" w:color="000000"/>
            </w:tcBorders>
            <w:vAlign w:val="bottom"/>
            <w:hideMark/>
          </w:tcPr>
          <w:p w14:paraId="792A59B2"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 xml:space="preserve">Мун контр 555-О3 от 01.03.2023 (341340) ОВЗ 5-11 </w:t>
            </w:r>
            <w:proofErr w:type="spellStart"/>
            <w:r w:rsidRPr="0050275E">
              <w:rPr>
                <w:rFonts w:ascii="Times New Roman" w:hAnsi="Times New Roman"/>
                <w:sz w:val="24"/>
                <w:szCs w:val="24"/>
                <w:lang w:eastAsia="ru-RU"/>
              </w:rPr>
              <w:t>кл</w:t>
            </w:r>
            <w:proofErr w:type="spellEnd"/>
          </w:p>
        </w:tc>
        <w:tc>
          <w:tcPr>
            <w:tcW w:w="2835" w:type="dxa"/>
            <w:tcBorders>
              <w:top w:val="nil"/>
              <w:left w:val="nil"/>
              <w:bottom w:val="single" w:sz="4" w:space="0" w:color="000000"/>
              <w:right w:val="single" w:sz="4" w:space="0" w:color="000000"/>
            </w:tcBorders>
            <w:vAlign w:val="bottom"/>
            <w:hideMark/>
          </w:tcPr>
          <w:p w14:paraId="68BFFF77"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ЗАО "Контакт"</w:t>
            </w:r>
          </w:p>
        </w:tc>
        <w:tc>
          <w:tcPr>
            <w:tcW w:w="1701" w:type="dxa"/>
            <w:tcBorders>
              <w:top w:val="nil"/>
              <w:left w:val="nil"/>
              <w:bottom w:val="single" w:sz="4" w:space="0" w:color="000000"/>
              <w:right w:val="single" w:sz="4" w:space="0" w:color="000000"/>
            </w:tcBorders>
            <w:vAlign w:val="bottom"/>
            <w:hideMark/>
          </w:tcPr>
          <w:p w14:paraId="28B87789"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г. Хабаровск</w:t>
            </w:r>
          </w:p>
        </w:tc>
        <w:tc>
          <w:tcPr>
            <w:tcW w:w="1559" w:type="dxa"/>
            <w:gridSpan w:val="2"/>
            <w:tcBorders>
              <w:top w:val="nil"/>
              <w:left w:val="nil"/>
              <w:bottom w:val="single" w:sz="4" w:space="0" w:color="000000"/>
              <w:right w:val="single" w:sz="4" w:space="0" w:color="000000"/>
            </w:tcBorders>
            <w:vAlign w:val="bottom"/>
            <w:hideMark/>
          </w:tcPr>
          <w:p w14:paraId="47CE8D8C"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341 340,00</w:t>
            </w:r>
          </w:p>
        </w:tc>
      </w:tr>
      <w:tr w:rsidR="0050275E" w:rsidRPr="0050275E" w14:paraId="27031594" w14:textId="77777777" w:rsidTr="003C5C07">
        <w:trPr>
          <w:gridAfter w:val="1"/>
          <w:wAfter w:w="24" w:type="dxa"/>
          <w:trHeight w:val="942"/>
        </w:trPr>
        <w:tc>
          <w:tcPr>
            <w:tcW w:w="590" w:type="dxa"/>
            <w:tcBorders>
              <w:top w:val="nil"/>
              <w:left w:val="single" w:sz="4" w:space="0" w:color="000000"/>
              <w:bottom w:val="single" w:sz="4" w:space="0" w:color="000000"/>
              <w:right w:val="single" w:sz="4" w:space="0" w:color="000000"/>
            </w:tcBorders>
            <w:vAlign w:val="bottom"/>
            <w:hideMark/>
          </w:tcPr>
          <w:p w14:paraId="0FC78B57"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17</w:t>
            </w:r>
          </w:p>
        </w:tc>
        <w:tc>
          <w:tcPr>
            <w:tcW w:w="2245" w:type="dxa"/>
            <w:gridSpan w:val="2"/>
            <w:tcBorders>
              <w:top w:val="nil"/>
              <w:left w:val="nil"/>
              <w:bottom w:val="single" w:sz="4" w:space="0" w:color="000000"/>
              <w:right w:val="single" w:sz="4" w:space="0" w:color="000000"/>
            </w:tcBorders>
            <w:vAlign w:val="bottom"/>
            <w:hideMark/>
          </w:tcPr>
          <w:p w14:paraId="753931E3"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226 3.16. Организация питания обучающихся</w:t>
            </w:r>
          </w:p>
        </w:tc>
        <w:tc>
          <w:tcPr>
            <w:tcW w:w="3369" w:type="dxa"/>
            <w:gridSpan w:val="2"/>
            <w:tcBorders>
              <w:top w:val="nil"/>
              <w:left w:val="nil"/>
              <w:bottom w:val="single" w:sz="4" w:space="0" w:color="000000"/>
              <w:right w:val="single" w:sz="4" w:space="0" w:color="000000"/>
            </w:tcBorders>
            <w:vAlign w:val="bottom"/>
            <w:hideMark/>
          </w:tcPr>
          <w:p w14:paraId="2E3BD4E4"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Мун контракт 555-04 от 01.04.2023   ОВЗ 5-11 245 120</w:t>
            </w:r>
          </w:p>
        </w:tc>
        <w:tc>
          <w:tcPr>
            <w:tcW w:w="2835" w:type="dxa"/>
            <w:tcBorders>
              <w:top w:val="nil"/>
              <w:left w:val="nil"/>
              <w:bottom w:val="single" w:sz="4" w:space="0" w:color="000000"/>
              <w:right w:val="single" w:sz="4" w:space="0" w:color="000000"/>
            </w:tcBorders>
            <w:vAlign w:val="bottom"/>
            <w:hideMark/>
          </w:tcPr>
          <w:p w14:paraId="4862F962"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ЗАО "Контакт"</w:t>
            </w:r>
          </w:p>
        </w:tc>
        <w:tc>
          <w:tcPr>
            <w:tcW w:w="1701" w:type="dxa"/>
            <w:tcBorders>
              <w:top w:val="nil"/>
              <w:left w:val="nil"/>
              <w:bottom w:val="single" w:sz="4" w:space="0" w:color="000000"/>
              <w:right w:val="single" w:sz="4" w:space="0" w:color="000000"/>
            </w:tcBorders>
            <w:vAlign w:val="bottom"/>
            <w:hideMark/>
          </w:tcPr>
          <w:p w14:paraId="1805F42E"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г. Хабаровск</w:t>
            </w:r>
          </w:p>
        </w:tc>
        <w:tc>
          <w:tcPr>
            <w:tcW w:w="1559" w:type="dxa"/>
            <w:gridSpan w:val="2"/>
            <w:tcBorders>
              <w:top w:val="nil"/>
              <w:left w:val="nil"/>
              <w:bottom w:val="single" w:sz="4" w:space="0" w:color="000000"/>
              <w:right w:val="single" w:sz="4" w:space="0" w:color="000000"/>
            </w:tcBorders>
            <w:vAlign w:val="bottom"/>
            <w:hideMark/>
          </w:tcPr>
          <w:p w14:paraId="37753871"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245 120,00</w:t>
            </w:r>
          </w:p>
        </w:tc>
      </w:tr>
      <w:tr w:rsidR="0050275E" w:rsidRPr="0050275E" w14:paraId="34193CB9" w14:textId="77777777" w:rsidTr="003C5C07">
        <w:trPr>
          <w:gridAfter w:val="1"/>
          <w:wAfter w:w="24" w:type="dxa"/>
          <w:trHeight w:val="942"/>
        </w:trPr>
        <w:tc>
          <w:tcPr>
            <w:tcW w:w="590" w:type="dxa"/>
            <w:tcBorders>
              <w:top w:val="nil"/>
              <w:left w:val="single" w:sz="4" w:space="0" w:color="000000"/>
              <w:bottom w:val="single" w:sz="4" w:space="0" w:color="000000"/>
              <w:right w:val="single" w:sz="4" w:space="0" w:color="000000"/>
            </w:tcBorders>
            <w:vAlign w:val="bottom"/>
            <w:hideMark/>
          </w:tcPr>
          <w:p w14:paraId="3C5F9007"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18</w:t>
            </w:r>
          </w:p>
        </w:tc>
        <w:tc>
          <w:tcPr>
            <w:tcW w:w="2245" w:type="dxa"/>
            <w:gridSpan w:val="2"/>
            <w:tcBorders>
              <w:top w:val="nil"/>
              <w:left w:val="nil"/>
              <w:bottom w:val="single" w:sz="4" w:space="0" w:color="000000"/>
              <w:right w:val="single" w:sz="4" w:space="0" w:color="000000"/>
            </w:tcBorders>
            <w:vAlign w:val="bottom"/>
            <w:hideMark/>
          </w:tcPr>
          <w:p w14:paraId="39253E66"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226 централизованная охрана</w:t>
            </w:r>
          </w:p>
        </w:tc>
        <w:tc>
          <w:tcPr>
            <w:tcW w:w="3369" w:type="dxa"/>
            <w:gridSpan w:val="2"/>
            <w:tcBorders>
              <w:top w:val="nil"/>
              <w:left w:val="nil"/>
              <w:bottom w:val="single" w:sz="4" w:space="0" w:color="000000"/>
              <w:right w:val="single" w:sz="4" w:space="0" w:color="000000"/>
            </w:tcBorders>
            <w:vAlign w:val="bottom"/>
            <w:hideMark/>
          </w:tcPr>
          <w:p w14:paraId="64D7B16F"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ФГКУ "УВО ВНГ" (36792) 2023</w:t>
            </w:r>
          </w:p>
        </w:tc>
        <w:tc>
          <w:tcPr>
            <w:tcW w:w="2835" w:type="dxa"/>
            <w:tcBorders>
              <w:top w:val="nil"/>
              <w:left w:val="nil"/>
              <w:bottom w:val="single" w:sz="4" w:space="0" w:color="000000"/>
              <w:right w:val="single" w:sz="4" w:space="0" w:color="000000"/>
            </w:tcBorders>
            <w:vAlign w:val="bottom"/>
            <w:hideMark/>
          </w:tcPr>
          <w:p w14:paraId="41BEDC1F"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УФК по Хабаровскому краю (ФГКУ "УВО ВНГ РФ по Хабаровскому краю", ЛС 04221D14330)</w:t>
            </w:r>
          </w:p>
        </w:tc>
        <w:tc>
          <w:tcPr>
            <w:tcW w:w="1701" w:type="dxa"/>
            <w:tcBorders>
              <w:top w:val="nil"/>
              <w:left w:val="nil"/>
              <w:bottom w:val="single" w:sz="4" w:space="0" w:color="000000"/>
              <w:right w:val="single" w:sz="4" w:space="0" w:color="000000"/>
            </w:tcBorders>
            <w:vAlign w:val="bottom"/>
            <w:hideMark/>
          </w:tcPr>
          <w:p w14:paraId="520F6136"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г. Хабаровск</w:t>
            </w:r>
          </w:p>
        </w:tc>
        <w:tc>
          <w:tcPr>
            <w:tcW w:w="1559" w:type="dxa"/>
            <w:gridSpan w:val="2"/>
            <w:tcBorders>
              <w:top w:val="nil"/>
              <w:left w:val="nil"/>
              <w:bottom w:val="single" w:sz="4" w:space="0" w:color="000000"/>
              <w:right w:val="single" w:sz="4" w:space="0" w:color="000000"/>
            </w:tcBorders>
            <w:vAlign w:val="bottom"/>
            <w:hideMark/>
          </w:tcPr>
          <w:p w14:paraId="33112730"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36 792,00</w:t>
            </w:r>
          </w:p>
        </w:tc>
      </w:tr>
      <w:tr w:rsidR="0050275E" w:rsidRPr="0050275E" w14:paraId="2185A19E" w14:textId="77777777" w:rsidTr="003C5C07">
        <w:trPr>
          <w:gridAfter w:val="1"/>
          <w:wAfter w:w="24" w:type="dxa"/>
          <w:trHeight w:val="942"/>
        </w:trPr>
        <w:tc>
          <w:tcPr>
            <w:tcW w:w="590" w:type="dxa"/>
            <w:tcBorders>
              <w:top w:val="nil"/>
              <w:left w:val="single" w:sz="4" w:space="0" w:color="000000"/>
              <w:bottom w:val="single" w:sz="4" w:space="0" w:color="000000"/>
              <w:right w:val="single" w:sz="4" w:space="0" w:color="000000"/>
            </w:tcBorders>
            <w:vAlign w:val="bottom"/>
            <w:hideMark/>
          </w:tcPr>
          <w:p w14:paraId="473B4858"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19</w:t>
            </w:r>
          </w:p>
        </w:tc>
        <w:tc>
          <w:tcPr>
            <w:tcW w:w="2245" w:type="dxa"/>
            <w:gridSpan w:val="2"/>
            <w:tcBorders>
              <w:top w:val="nil"/>
              <w:left w:val="nil"/>
              <w:bottom w:val="single" w:sz="4" w:space="0" w:color="000000"/>
              <w:right w:val="single" w:sz="4" w:space="0" w:color="000000"/>
            </w:tcBorders>
            <w:vAlign w:val="bottom"/>
            <w:hideMark/>
          </w:tcPr>
          <w:p w14:paraId="48532837"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226 3.</w:t>
            </w:r>
            <w:proofErr w:type="gramStart"/>
            <w:r w:rsidRPr="0050275E">
              <w:rPr>
                <w:rFonts w:ascii="Times New Roman" w:hAnsi="Times New Roman"/>
                <w:sz w:val="24"/>
                <w:szCs w:val="24"/>
                <w:lang w:eastAsia="ru-RU"/>
              </w:rPr>
              <w:t>16.Организация</w:t>
            </w:r>
            <w:proofErr w:type="gramEnd"/>
            <w:r w:rsidRPr="0050275E">
              <w:rPr>
                <w:rFonts w:ascii="Times New Roman" w:hAnsi="Times New Roman"/>
                <w:sz w:val="24"/>
                <w:szCs w:val="24"/>
                <w:lang w:eastAsia="ru-RU"/>
              </w:rPr>
              <w:t xml:space="preserve"> питания обучающихся</w:t>
            </w:r>
          </w:p>
        </w:tc>
        <w:tc>
          <w:tcPr>
            <w:tcW w:w="3369" w:type="dxa"/>
            <w:gridSpan w:val="2"/>
            <w:tcBorders>
              <w:top w:val="nil"/>
              <w:left w:val="nil"/>
              <w:bottom w:val="single" w:sz="4" w:space="0" w:color="000000"/>
              <w:right w:val="single" w:sz="4" w:space="0" w:color="000000"/>
            </w:tcBorders>
            <w:vAlign w:val="bottom"/>
            <w:hideMark/>
          </w:tcPr>
          <w:p w14:paraId="393AB46D"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Мун контракт 555-05 от 01.05.2023   ОВЗ 5-11 284 480</w:t>
            </w:r>
          </w:p>
        </w:tc>
        <w:tc>
          <w:tcPr>
            <w:tcW w:w="2835" w:type="dxa"/>
            <w:tcBorders>
              <w:top w:val="nil"/>
              <w:left w:val="nil"/>
              <w:bottom w:val="single" w:sz="4" w:space="0" w:color="000000"/>
              <w:right w:val="single" w:sz="4" w:space="0" w:color="000000"/>
            </w:tcBorders>
            <w:vAlign w:val="bottom"/>
            <w:hideMark/>
          </w:tcPr>
          <w:p w14:paraId="1C288966"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ЗАО "Контакт"</w:t>
            </w:r>
          </w:p>
        </w:tc>
        <w:tc>
          <w:tcPr>
            <w:tcW w:w="1701" w:type="dxa"/>
            <w:tcBorders>
              <w:top w:val="nil"/>
              <w:left w:val="nil"/>
              <w:bottom w:val="single" w:sz="4" w:space="0" w:color="000000"/>
              <w:right w:val="single" w:sz="4" w:space="0" w:color="000000"/>
            </w:tcBorders>
            <w:vAlign w:val="bottom"/>
            <w:hideMark/>
          </w:tcPr>
          <w:p w14:paraId="5A2BD2B0"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г. Хабаровск</w:t>
            </w:r>
          </w:p>
        </w:tc>
        <w:tc>
          <w:tcPr>
            <w:tcW w:w="1559" w:type="dxa"/>
            <w:gridSpan w:val="2"/>
            <w:tcBorders>
              <w:top w:val="nil"/>
              <w:left w:val="nil"/>
              <w:bottom w:val="single" w:sz="4" w:space="0" w:color="000000"/>
              <w:right w:val="single" w:sz="4" w:space="0" w:color="000000"/>
            </w:tcBorders>
            <w:vAlign w:val="bottom"/>
            <w:hideMark/>
          </w:tcPr>
          <w:p w14:paraId="5E3E9276"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284 480,00</w:t>
            </w:r>
          </w:p>
        </w:tc>
      </w:tr>
      <w:tr w:rsidR="0050275E" w:rsidRPr="0050275E" w14:paraId="0626CD3C" w14:textId="77777777" w:rsidTr="003C5C07">
        <w:trPr>
          <w:gridAfter w:val="1"/>
          <w:wAfter w:w="24" w:type="dxa"/>
          <w:trHeight w:val="462"/>
        </w:trPr>
        <w:tc>
          <w:tcPr>
            <w:tcW w:w="590" w:type="dxa"/>
            <w:tcBorders>
              <w:top w:val="nil"/>
              <w:left w:val="single" w:sz="4" w:space="0" w:color="000000"/>
              <w:bottom w:val="single" w:sz="4" w:space="0" w:color="000000"/>
              <w:right w:val="single" w:sz="4" w:space="0" w:color="000000"/>
            </w:tcBorders>
            <w:vAlign w:val="bottom"/>
            <w:hideMark/>
          </w:tcPr>
          <w:p w14:paraId="1E9601B1"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20</w:t>
            </w:r>
          </w:p>
        </w:tc>
        <w:tc>
          <w:tcPr>
            <w:tcW w:w="2245" w:type="dxa"/>
            <w:gridSpan w:val="2"/>
            <w:tcBorders>
              <w:top w:val="nil"/>
              <w:left w:val="nil"/>
              <w:bottom w:val="single" w:sz="4" w:space="0" w:color="000000"/>
              <w:right w:val="single" w:sz="4" w:space="0" w:color="000000"/>
            </w:tcBorders>
            <w:vAlign w:val="bottom"/>
            <w:hideMark/>
          </w:tcPr>
          <w:p w14:paraId="7BCBAE3A"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226 Медосмотр</w:t>
            </w:r>
          </w:p>
        </w:tc>
        <w:tc>
          <w:tcPr>
            <w:tcW w:w="3369" w:type="dxa"/>
            <w:gridSpan w:val="2"/>
            <w:tcBorders>
              <w:top w:val="nil"/>
              <w:left w:val="nil"/>
              <w:bottom w:val="single" w:sz="4" w:space="0" w:color="000000"/>
              <w:right w:val="single" w:sz="4" w:space="0" w:color="000000"/>
            </w:tcBorders>
            <w:vAlign w:val="bottom"/>
            <w:hideMark/>
          </w:tcPr>
          <w:p w14:paraId="4FE7D97C"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Договор № 69-23 от 17.05.2023 (30000)</w:t>
            </w:r>
          </w:p>
        </w:tc>
        <w:tc>
          <w:tcPr>
            <w:tcW w:w="2835" w:type="dxa"/>
            <w:tcBorders>
              <w:top w:val="nil"/>
              <w:left w:val="nil"/>
              <w:bottom w:val="single" w:sz="4" w:space="0" w:color="000000"/>
              <w:right w:val="single" w:sz="4" w:space="0" w:color="000000"/>
            </w:tcBorders>
            <w:vAlign w:val="bottom"/>
            <w:hideMark/>
          </w:tcPr>
          <w:p w14:paraId="0C8F51FA"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ООО "МУ"ЦМК-Благовещенск"</w:t>
            </w:r>
          </w:p>
        </w:tc>
        <w:tc>
          <w:tcPr>
            <w:tcW w:w="1701" w:type="dxa"/>
            <w:tcBorders>
              <w:top w:val="nil"/>
              <w:left w:val="nil"/>
              <w:bottom w:val="single" w:sz="4" w:space="0" w:color="000000"/>
              <w:right w:val="single" w:sz="4" w:space="0" w:color="000000"/>
            </w:tcBorders>
            <w:vAlign w:val="bottom"/>
            <w:hideMark/>
          </w:tcPr>
          <w:p w14:paraId="714894D2"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г. Хабаровск</w:t>
            </w:r>
          </w:p>
        </w:tc>
        <w:tc>
          <w:tcPr>
            <w:tcW w:w="1559" w:type="dxa"/>
            <w:gridSpan w:val="2"/>
            <w:tcBorders>
              <w:top w:val="nil"/>
              <w:left w:val="nil"/>
              <w:bottom w:val="single" w:sz="4" w:space="0" w:color="000000"/>
              <w:right w:val="single" w:sz="4" w:space="0" w:color="000000"/>
            </w:tcBorders>
            <w:vAlign w:val="bottom"/>
            <w:hideMark/>
          </w:tcPr>
          <w:p w14:paraId="0882348D"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30 000,00</w:t>
            </w:r>
          </w:p>
        </w:tc>
      </w:tr>
      <w:tr w:rsidR="0050275E" w:rsidRPr="0050275E" w14:paraId="2963A619" w14:textId="77777777" w:rsidTr="003C5C07">
        <w:trPr>
          <w:gridAfter w:val="1"/>
          <w:wAfter w:w="24" w:type="dxa"/>
          <w:trHeight w:val="501"/>
        </w:trPr>
        <w:tc>
          <w:tcPr>
            <w:tcW w:w="590" w:type="dxa"/>
            <w:tcBorders>
              <w:top w:val="nil"/>
              <w:left w:val="single" w:sz="4" w:space="0" w:color="000000"/>
              <w:bottom w:val="single" w:sz="4" w:space="0" w:color="000000"/>
              <w:right w:val="single" w:sz="4" w:space="0" w:color="000000"/>
            </w:tcBorders>
            <w:vAlign w:val="bottom"/>
            <w:hideMark/>
          </w:tcPr>
          <w:p w14:paraId="199C1944"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21</w:t>
            </w:r>
          </w:p>
        </w:tc>
        <w:tc>
          <w:tcPr>
            <w:tcW w:w="2245" w:type="dxa"/>
            <w:gridSpan w:val="2"/>
            <w:tcBorders>
              <w:top w:val="nil"/>
              <w:left w:val="nil"/>
              <w:bottom w:val="single" w:sz="4" w:space="0" w:color="000000"/>
              <w:right w:val="single" w:sz="4" w:space="0" w:color="000000"/>
            </w:tcBorders>
            <w:vAlign w:val="bottom"/>
            <w:hideMark/>
          </w:tcPr>
          <w:p w14:paraId="14820E76"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 xml:space="preserve">226 микроклимат / </w:t>
            </w:r>
            <w:proofErr w:type="spellStart"/>
            <w:r w:rsidRPr="0050275E">
              <w:rPr>
                <w:rFonts w:ascii="Times New Roman" w:hAnsi="Times New Roman"/>
                <w:sz w:val="24"/>
                <w:szCs w:val="24"/>
                <w:lang w:eastAsia="ru-RU"/>
              </w:rPr>
              <w:t>электроклимат</w:t>
            </w:r>
            <w:proofErr w:type="spellEnd"/>
          </w:p>
        </w:tc>
        <w:tc>
          <w:tcPr>
            <w:tcW w:w="3369" w:type="dxa"/>
            <w:gridSpan w:val="2"/>
            <w:tcBorders>
              <w:top w:val="nil"/>
              <w:left w:val="nil"/>
              <w:bottom w:val="single" w:sz="4" w:space="0" w:color="000000"/>
              <w:right w:val="single" w:sz="4" w:space="0" w:color="000000"/>
            </w:tcBorders>
            <w:vAlign w:val="bottom"/>
            <w:hideMark/>
          </w:tcPr>
          <w:p w14:paraId="5C7186A7"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Договор   2289/23 от 02.08.2023 (61286,64)</w:t>
            </w:r>
          </w:p>
        </w:tc>
        <w:tc>
          <w:tcPr>
            <w:tcW w:w="2835" w:type="dxa"/>
            <w:tcBorders>
              <w:top w:val="nil"/>
              <w:left w:val="nil"/>
              <w:bottom w:val="single" w:sz="4" w:space="0" w:color="000000"/>
              <w:right w:val="single" w:sz="4" w:space="0" w:color="000000"/>
            </w:tcBorders>
            <w:vAlign w:val="bottom"/>
            <w:hideMark/>
          </w:tcPr>
          <w:p w14:paraId="0A47A0F1"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УФК по Хабаровскому краю (ФБУЗ "Центр гигиены и эпидемиологии в Хабаровском крае" ЛКС 20226U41670)</w:t>
            </w:r>
          </w:p>
        </w:tc>
        <w:tc>
          <w:tcPr>
            <w:tcW w:w="1701" w:type="dxa"/>
            <w:tcBorders>
              <w:top w:val="nil"/>
              <w:left w:val="nil"/>
              <w:bottom w:val="single" w:sz="4" w:space="0" w:color="000000"/>
              <w:right w:val="single" w:sz="4" w:space="0" w:color="000000"/>
            </w:tcBorders>
            <w:vAlign w:val="bottom"/>
            <w:hideMark/>
          </w:tcPr>
          <w:p w14:paraId="78F60315"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г. Хабаровск</w:t>
            </w:r>
          </w:p>
        </w:tc>
        <w:tc>
          <w:tcPr>
            <w:tcW w:w="1559" w:type="dxa"/>
            <w:gridSpan w:val="2"/>
            <w:tcBorders>
              <w:top w:val="nil"/>
              <w:left w:val="nil"/>
              <w:bottom w:val="single" w:sz="4" w:space="0" w:color="000000"/>
              <w:right w:val="single" w:sz="4" w:space="0" w:color="000000"/>
            </w:tcBorders>
            <w:vAlign w:val="bottom"/>
            <w:hideMark/>
          </w:tcPr>
          <w:p w14:paraId="10E12C0D"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61 286,64</w:t>
            </w:r>
          </w:p>
        </w:tc>
      </w:tr>
      <w:tr w:rsidR="0050275E" w:rsidRPr="0050275E" w14:paraId="087A3B77" w14:textId="77777777" w:rsidTr="003C5C07">
        <w:trPr>
          <w:gridAfter w:val="1"/>
          <w:wAfter w:w="24" w:type="dxa"/>
          <w:trHeight w:val="462"/>
        </w:trPr>
        <w:tc>
          <w:tcPr>
            <w:tcW w:w="590" w:type="dxa"/>
            <w:tcBorders>
              <w:top w:val="nil"/>
              <w:left w:val="single" w:sz="4" w:space="0" w:color="000000"/>
              <w:bottom w:val="single" w:sz="4" w:space="0" w:color="000000"/>
              <w:right w:val="single" w:sz="4" w:space="0" w:color="000000"/>
            </w:tcBorders>
            <w:vAlign w:val="bottom"/>
            <w:hideMark/>
          </w:tcPr>
          <w:p w14:paraId="6EE7C979"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lastRenderedPageBreak/>
              <w:t>22</w:t>
            </w:r>
          </w:p>
        </w:tc>
        <w:tc>
          <w:tcPr>
            <w:tcW w:w="2245" w:type="dxa"/>
            <w:gridSpan w:val="2"/>
            <w:tcBorders>
              <w:top w:val="nil"/>
              <w:left w:val="nil"/>
              <w:bottom w:val="single" w:sz="4" w:space="0" w:color="000000"/>
              <w:right w:val="single" w:sz="4" w:space="0" w:color="000000"/>
            </w:tcBorders>
            <w:vAlign w:val="bottom"/>
            <w:hideMark/>
          </w:tcPr>
          <w:p w14:paraId="4D29103B"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226 Медосмотр</w:t>
            </w:r>
          </w:p>
        </w:tc>
        <w:tc>
          <w:tcPr>
            <w:tcW w:w="3369" w:type="dxa"/>
            <w:gridSpan w:val="2"/>
            <w:tcBorders>
              <w:top w:val="nil"/>
              <w:left w:val="nil"/>
              <w:bottom w:val="single" w:sz="4" w:space="0" w:color="000000"/>
              <w:right w:val="single" w:sz="4" w:space="0" w:color="000000"/>
            </w:tcBorders>
            <w:vAlign w:val="bottom"/>
            <w:hideMark/>
          </w:tcPr>
          <w:p w14:paraId="3B608937"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Договор 90/2023 от 05.10.2023 (62520)</w:t>
            </w:r>
          </w:p>
        </w:tc>
        <w:tc>
          <w:tcPr>
            <w:tcW w:w="2835" w:type="dxa"/>
            <w:tcBorders>
              <w:top w:val="nil"/>
              <w:left w:val="nil"/>
              <w:bottom w:val="single" w:sz="4" w:space="0" w:color="000000"/>
              <w:right w:val="single" w:sz="4" w:space="0" w:color="000000"/>
            </w:tcBorders>
            <w:vAlign w:val="bottom"/>
            <w:hideMark/>
          </w:tcPr>
          <w:p w14:paraId="017CDE66"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ООО "МУ"ЦМК-Благовещенск"</w:t>
            </w:r>
          </w:p>
        </w:tc>
        <w:tc>
          <w:tcPr>
            <w:tcW w:w="1701" w:type="dxa"/>
            <w:tcBorders>
              <w:top w:val="nil"/>
              <w:left w:val="nil"/>
              <w:bottom w:val="single" w:sz="4" w:space="0" w:color="000000"/>
              <w:right w:val="single" w:sz="4" w:space="0" w:color="000000"/>
            </w:tcBorders>
            <w:vAlign w:val="bottom"/>
            <w:hideMark/>
          </w:tcPr>
          <w:p w14:paraId="2E6C933F"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г. Хабаровск</w:t>
            </w:r>
          </w:p>
        </w:tc>
        <w:tc>
          <w:tcPr>
            <w:tcW w:w="1559" w:type="dxa"/>
            <w:gridSpan w:val="2"/>
            <w:tcBorders>
              <w:top w:val="nil"/>
              <w:left w:val="nil"/>
              <w:bottom w:val="single" w:sz="4" w:space="0" w:color="000000"/>
              <w:right w:val="single" w:sz="4" w:space="0" w:color="000000"/>
            </w:tcBorders>
            <w:vAlign w:val="bottom"/>
            <w:hideMark/>
          </w:tcPr>
          <w:p w14:paraId="1659A777"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62 520,00</w:t>
            </w:r>
          </w:p>
        </w:tc>
      </w:tr>
      <w:tr w:rsidR="0050275E" w:rsidRPr="0050275E" w14:paraId="35921B7B" w14:textId="77777777" w:rsidTr="003C5C07">
        <w:trPr>
          <w:gridAfter w:val="1"/>
          <w:wAfter w:w="24" w:type="dxa"/>
          <w:trHeight w:val="462"/>
        </w:trPr>
        <w:tc>
          <w:tcPr>
            <w:tcW w:w="590" w:type="dxa"/>
            <w:tcBorders>
              <w:top w:val="nil"/>
              <w:left w:val="single" w:sz="4" w:space="0" w:color="000000"/>
              <w:bottom w:val="single" w:sz="4" w:space="0" w:color="000000"/>
              <w:right w:val="single" w:sz="4" w:space="0" w:color="000000"/>
            </w:tcBorders>
            <w:vAlign w:val="bottom"/>
            <w:hideMark/>
          </w:tcPr>
          <w:p w14:paraId="5447FB0A"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23</w:t>
            </w:r>
          </w:p>
        </w:tc>
        <w:tc>
          <w:tcPr>
            <w:tcW w:w="2245" w:type="dxa"/>
            <w:gridSpan w:val="2"/>
            <w:tcBorders>
              <w:top w:val="nil"/>
              <w:left w:val="nil"/>
              <w:bottom w:val="single" w:sz="4" w:space="0" w:color="000000"/>
              <w:right w:val="single" w:sz="4" w:space="0" w:color="000000"/>
            </w:tcBorders>
            <w:vAlign w:val="bottom"/>
            <w:hideMark/>
          </w:tcPr>
          <w:p w14:paraId="687696AB"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226 Медосмотр</w:t>
            </w:r>
          </w:p>
        </w:tc>
        <w:tc>
          <w:tcPr>
            <w:tcW w:w="3369" w:type="dxa"/>
            <w:gridSpan w:val="2"/>
            <w:tcBorders>
              <w:top w:val="nil"/>
              <w:left w:val="nil"/>
              <w:bottom w:val="single" w:sz="4" w:space="0" w:color="000000"/>
              <w:right w:val="single" w:sz="4" w:space="0" w:color="000000"/>
            </w:tcBorders>
            <w:vAlign w:val="bottom"/>
            <w:hideMark/>
          </w:tcPr>
          <w:p w14:paraId="287F1329"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Договор 114/2023 от 23.11.2023 (20490)</w:t>
            </w:r>
          </w:p>
        </w:tc>
        <w:tc>
          <w:tcPr>
            <w:tcW w:w="2835" w:type="dxa"/>
            <w:tcBorders>
              <w:top w:val="nil"/>
              <w:left w:val="nil"/>
              <w:bottom w:val="single" w:sz="4" w:space="0" w:color="000000"/>
              <w:right w:val="single" w:sz="4" w:space="0" w:color="000000"/>
            </w:tcBorders>
            <w:vAlign w:val="bottom"/>
            <w:hideMark/>
          </w:tcPr>
          <w:p w14:paraId="2E0EDB18"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ООО "МУ"ЦМК-Благовещенск"</w:t>
            </w:r>
          </w:p>
        </w:tc>
        <w:tc>
          <w:tcPr>
            <w:tcW w:w="1701" w:type="dxa"/>
            <w:tcBorders>
              <w:top w:val="nil"/>
              <w:left w:val="nil"/>
              <w:bottom w:val="single" w:sz="4" w:space="0" w:color="000000"/>
              <w:right w:val="single" w:sz="4" w:space="0" w:color="000000"/>
            </w:tcBorders>
            <w:vAlign w:val="bottom"/>
            <w:hideMark/>
          </w:tcPr>
          <w:p w14:paraId="0AF80156"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г. Хабаровск</w:t>
            </w:r>
          </w:p>
        </w:tc>
        <w:tc>
          <w:tcPr>
            <w:tcW w:w="1559" w:type="dxa"/>
            <w:gridSpan w:val="2"/>
            <w:tcBorders>
              <w:top w:val="nil"/>
              <w:left w:val="nil"/>
              <w:bottom w:val="single" w:sz="4" w:space="0" w:color="000000"/>
              <w:right w:val="single" w:sz="4" w:space="0" w:color="000000"/>
            </w:tcBorders>
            <w:vAlign w:val="bottom"/>
            <w:hideMark/>
          </w:tcPr>
          <w:p w14:paraId="6757FD02"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20 490,00</w:t>
            </w:r>
          </w:p>
        </w:tc>
      </w:tr>
      <w:tr w:rsidR="0050275E" w:rsidRPr="0050275E" w14:paraId="71F59A12" w14:textId="77777777" w:rsidTr="003C5C07">
        <w:trPr>
          <w:gridAfter w:val="1"/>
          <w:wAfter w:w="24" w:type="dxa"/>
          <w:trHeight w:val="462"/>
        </w:trPr>
        <w:tc>
          <w:tcPr>
            <w:tcW w:w="590" w:type="dxa"/>
            <w:tcBorders>
              <w:top w:val="nil"/>
              <w:left w:val="single" w:sz="4" w:space="0" w:color="000000"/>
              <w:bottom w:val="single" w:sz="4" w:space="0" w:color="000000"/>
              <w:right w:val="single" w:sz="4" w:space="0" w:color="000000"/>
            </w:tcBorders>
            <w:vAlign w:val="bottom"/>
            <w:hideMark/>
          </w:tcPr>
          <w:p w14:paraId="41350AC9"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24</w:t>
            </w:r>
          </w:p>
        </w:tc>
        <w:tc>
          <w:tcPr>
            <w:tcW w:w="2245" w:type="dxa"/>
            <w:gridSpan w:val="2"/>
            <w:tcBorders>
              <w:top w:val="nil"/>
              <w:left w:val="nil"/>
              <w:bottom w:val="single" w:sz="4" w:space="0" w:color="000000"/>
              <w:right w:val="single" w:sz="4" w:space="0" w:color="000000"/>
            </w:tcBorders>
            <w:vAlign w:val="bottom"/>
            <w:hideMark/>
          </w:tcPr>
          <w:p w14:paraId="2AEB9757"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310 Мебель прочая</w:t>
            </w:r>
          </w:p>
        </w:tc>
        <w:tc>
          <w:tcPr>
            <w:tcW w:w="3369" w:type="dxa"/>
            <w:gridSpan w:val="2"/>
            <w:tcBorders>
              <w:top w:val="nil"/>
              <w:left w:val="nil"/>
              <w:bottom w:val="single" w:sz="4" w:space="0" w:color="000000"/>
              <w:right w:val="single" w:sz="4" w:space="0" w:color="000000"/>
            </w:tcBorders>
            <w:vAlign w:val="bottom"/>
            <w:hideMark/>
          </w:tcPr>
          <w:p w14:paraId="2B19A1AC"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Договор   61 от 29.06.2023 (132400)</w:t>
            </w:r>
          </w:p>
        </w:tc>
        <w:tc>
          <w:tcPr>
            <w:tcW w:w="2835" w:type="dxa"/>
            <w:tcBorders>
              <w:top w:val="nil"/>
              <w:left w:val="nil"/>
              <w:bottom w:val="single" w:sz="4" w:space="0" w:color="000000"/>
              <w:right w:val="single" w:sz="4" w:space="0" w:color="000000"/>
            </w:tcBorders>
            <w:vAlign w:val="bottom"/>
            <w:hideMark/>
          </w:tcPr>
          <w:p w14:paraId="115C1EC0"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ООО "Школяр"</w:t>
            </w:r>
          </w:p>
        </w:tc>
        <w:tc>
          <w:tcPr>
            <w:tcW w:w="1701" w:type="dxa"/>
            <w:tcBorders>
              <w:top w:val="nil"/>
              <w:left w:val="nil"/>
              <w:bottom w:val="single" w:sz="4" w:space="0" w:color="000000"/>
              <w:right w:val="single" w:sz="4" w:space="0" w:color="000000"/>
            </w:tcBorders>
            <w:vAlign w:val="bottom"/>
            <w:hideMark/>
          </w:tcPr>
          <w:p w14:paraId="1614685F" w14:textId="77777777" w:rsidR="0050275E" w:rsidRPr="0050275E" w:rsidRDefault="0050275E" w:rsidP="00864F77">
            <w:pPr>
              <w:spacing w:after="0" w:line="240" w:lineRule="auto"/>
              <w:rPr>
                <w:rFonts w:ascii="Times New Roman" w:hAnsi="Times New Roman"/>
                <w:sz w:val="24"/>
                <w:szCs w:val="24"/>
                <w:lang w:eastAsia="ru-RU"/>
              </w:rPr>
            </w:pPr>
            <w:proofErr w:type="spellStart"/>
            <w:r w:rsidRPr="0050275E">
              <w:rPr>
                <w:rFonts w:ascii="Times New Roman" w:hAnsi="Times New Roman"/>
                <w:sz w:val="24"/>
                <w:szCs w:val="24"/>
                <w:lang w:eastAsia="ru-RU"/>
              </w:rPr>
              <w:t>г.Хабаровск</w:t>
            </w:r>
            <w:proofErr w:type="spellEnd"/>
          </w:p>
        </w:tc>
        <w:tc>
          <w:tcPr>
            <w:tcW w:w="1559" w:type="dxa"/>
            <w:gridSpan w:val="2"/>
            <w:tcBorders>
              <w:top w:val="nil"/>
              <w:left w:val="nil"/>
              <w:bottom w:val="single" w:sz="4" w:space="0" w:color="000000"/>
              <w:right w:val="single" w:sz="4" w:space="0" w:color="000000"/>
            </w:tcBorders>
            <w:vAlign w:val="bottom"/>
            <w:hideMark/>
          </w:tcPr>
          <w:p w14:paraId="27F4B5F7"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56 080,00</w:t>
            </w:r>
          </w:p>
        </w:tc>
      </w:tr>
      <w:tr w:rsidR="0050275E" w:rsidRPr="0050275E" w14:paraId="2D126362" w14:textId="77777777" w:rsidTr="003C5C07">
        <w:trPr>
          <w:gridAfter w:val="1"/>
          <w:wAfter w:w="24" w:type="dxa"/>
          <w:trHeight w:val="702"/>
        </w:trPr>
        <w:tc>
          <w:tcPr>
            <w:tcW w:w="590" w:type="dxa"/>
            <w:tcBorders>
              <w:top w:val="nil"/>
              <w:left w:val="single" w:sz="4" w:space="0" w:color="000000"/>
              <w:bottom w:val="single" w:sz="4" w:space="0" w:color="000000"/>
              <w:right w:val="single" w:sz="4" w:space="0" w:color="000000"/>
            </w:tcBorders>
            <w:vAlign w:val="bottom"/>
            <w:hideMark/>
          </w:tcPr>
          <w:p w14:paraId="7624A078"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25</w:t>
            </w:r>
          </w:p>
        </w:tc>
        <w:tc>
          <w:tcPr>
            <w:tcW w:w="2245" w:type="dxa"/>
            <w:gridSpan w:val="2"/>
            <w:tcBorders>
              <w:top w:val="nil"/>
              <w:left w:val="nil"/>
              <w:bottom w:val="single" w:sz="4" w:space="0" w:color="000000"/>
              <w:right w:val="single" w:sz="4" w:space="0" w:color="000000"/>
            </w:tcBorders>
            <w:vAlign w:val="bottom"/>
            <w:hideMark/>
          </w:tcPr>
          <w:p w14:paraId="762D0637"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310 УЧЕБНИКИ</w:t>
            </w:r>
          </w:p>
        </w:tc>
        <w:tc>
          <w:tcPr>
            <w:tcW w:w="3369" w:type="dxa"/>
            <w:gridSpan w:val="2"/>
            <w:tcBorders>
              <w:top w:val="nil"/>
              <w:left w:val="nil"/>
              <w:bottom w:val="single" w:sz="4" w:space="0" w:color="000000"/>
              <w:right w:val="single" w:sz="4" w:space="0" w:color="000000"/>
            </w:tcBorders>
            <w:vAlign w:val="bottom"/>
            <w:hideMark/>
          </w:tcPr>
          <w:p w14:paraId="3854581A"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Контракт А0046339 от 19.04.2023 (832431,60)</w:t>
            </w:r>
          </w:p>
        </w:tc>
        <w:tc>
          <w:tcPr>
            <w:tcW w:w="2835" w:type="dxa"/>
            <w:tcBorders>
              <w:top w:val="nil"/>
              <w:left w:val="nil"/>
              <w:bottom w:val="single" w:sz="4" w:space="0" w:color="000000"/>
              <w:right w:val="single" w:sz="4" w:space="0" w:color="000000"/>
            </w:tcBorders>
            <w:vAlign w:val="bottom"/>
            <w:hideMark/>
          </w:tcPr>
          <w:p w14:paraId="16C4BB7C"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Акционерное общество "Издательство "Просвещение"</w:t>
            </w:r>
          </w:p>
        </w:tc>
        <w:tc>
          <w:tcPr>
            <w:tcW w:w="1701" w:type="dxa"/>
            <w:tcBorders>
              <w:top w:val="nil"/>
              <w:left w:val="nil"/>
              <w:bottom w:val="single" w:sz="4" w:space="0" w:color="000000"/>
              <w:right w:val="single" w:sz="4" w:space="0" w:color="000000"/>
            </w:tcBorders>
            <w:vAlign w:val="bottom"/>
            <w:hideMark/>
          </w:tcPr>
          <w:p w14:paraId="145935F4"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г. Москва</w:t>
            </w:r>
          </w:p>
        </w:tc>
        <w:tc>
          <w:tcPr>
            <w:tcW w:w="1559" w:type="dxa"/>
            <w:gridSpan w:val="2"/>
            <w:tcBorders>
              <w:top w:val="nil"/>
              <w:left w:val="nil"/>
              <w:bottom w:val="single" w:sz="4" w:space="0" w:color="000000"/>
              <w:right w:val="single" w:sz="4" w:space="0" w:color="000000"/>
            </w:tcBorders>
            <w:vAlign w:val="bottom"/>
            <w:hideMark/>
          </w:tcPr>
          <w:p w14:paraId="3D778411"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832 431,60</w:t>
            </w:r>
          </w:p>
        </w:tc>
      </w:tr>
      <w:tr w:rsidR="0050275E" w:rsidRPr="0050275E" w14:paraId="02E03B20" w14:textId="77777777" w:rsidTr="003C5C07">
        <w:trPr>
          <w:gridAfter w:val="1"/>
          <w:wAfter w:w="24" w:type="dxa"/>
          <w:trHeight w:val="462"/>
        </w:trPr>
        <w:tc>
          <w:tcPr>
            <w:tcW w:w="590" w:type="dxa"/>
            <w:tcBorders>
              <w:top w:val="nil"/>
              <w:left w:val="single" w:sz="4" w:space="0" w:color="000000"/>
              <w:bottom w:val="single" w:sz="4" w:space="0" w:color="000000"/>
              <w:right w:val="single" w:sz="4" w:space="0" w:color="000000"/>
            </w:tcBorders>
            <w:vAlign w:val="bottom"/>
            <w:hideMark/>
          </w:tcPr>
          <w:p w14:paraId="357B6CF6"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26</w:t>
            </w:r>
          </w:p>
        </w:tc>
        <w:tc>
          <w:tcPr>
            <w:tcW w:w="2245" w:type="dxa"/>
            <w:gridSpan w:val="2"/>
            <w:tcBorders>
              <w:top w:val="nil"/>
              <w:left w:val="nil"/>
              <w:bottom w:val="single" w:sz="4" w:space="0" w:color="000000"/>
              <w:right w:val="single" w:sz="4" w:space="0" w:color="000000"/>
            </w:tcBorders>
            <w:vAlign w:val="bottom"/>
            <w:hideMark/>
          </w:tcPr>
          <w:p w14:paraId="5B0FE259"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310 УЧЕБНИКИ</w:t>
            </w:r>
          </w:p>
        </w:tc>
        <w:tc>
          <w:tcPr>
            <w:tcW w:w="3369" w:type="dxa"/>
            <w:gridSpan w:val="2"/>
            <w:tcBorders>
              <w:top w:val="nil"/>
              <w:left w:val="nil"/>
              <w:bottom w:val="single" w:sz="4" w:space="0" w:color="000000"/>
              <w:right w:val="single" w:sz="4" w:space="0" w:color="000000"/>
            </w:tcBorders>
            <w:vAlign w:val="bottom"/>
            <w:hideMark/>
          </w:tcPr>
          <w:p w14:paraId="0B6B4707"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Контракт б/н от 20.04.2023 (63492)</w:t>
            </w:r>
          </w:p>
        </w:tc>
        <w:tc>
          <w:tcPr>
            <w:tcW w:w="2835" w:type="dxa"/>
            <w:tcBorders>
              <w:top w:val="nil"/>
              <w:left w:val="nil"/>
              <w:bottom w:val="single" w:sz="4" w:space="0" w:color="000000"/>
              <w:right w:val="single" w:sz="4" w:space="0" w:color="000000"/>
            </w:tcBorders>
            <w:vAlign w:val="bottom"/>
            <w:hideMark/>
          </w:tcPr>
          <w:p w14:paraId="2D909117"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ООО "Русское слово-учебник"</w:t>
            </w:r>
          </w:p>
        </w:tc>
        <w:tc>
          <w:tcPr>
            <w:tcW w:w="1701" w:type="dxa"/>
            <w:tcBorders>
              <w:top w:val="nil"/>
              <w:left w:val="nil"/>
              <w:bottom w:val="single" w:sz="4" w:space="0" w:color="000000"/>
              <w:right w:val="single" w:sz="4" w:space="0" w:color="000000"/>
            </w:tcBorders>
            <w:vAlign w:val="bottom"/>
            <w:hideMark/>
          </w:tcPr>
          <w:p w14:paraId="1E1AE604"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г. Москва</w:t>
            </w:r>
          </w:p>
        </w:tc>
        <w:tc>
          <w:tcPr>
            <w:tcW w:w="1559" w:type="dxa"/>
            <w:gridSpan w:val="2"/>
            <w:tcBorders>
              <w:top w:val="nil"/>
              <w:left w:val="nil"/>
              <w:bottom w:val="single" w:sz="4" w:space="0" w:color="000000"/>
              <w:right w:val="single" w:sz="4" w:space="0" w:color="000000"/>
            </w:tcBorders>
            <w:vAlign w:val="bottom"/>
            <w:hideMark/>
          </w:tcPr>
          <w:p w14:paraId="08F6E5F2"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63 492,00</w:t>
            </w:r>
          </w:p>
        </w:tc>
      </w:tr>
      <w:tr w:rsidR="0050275E" w:rsidRPr="0050275E" w14:paraId="38FB7ED1" w14:textId="77777777" w:rsidTr="003C5C07">
        <w:trPr>
          <w:gridAfter w:val="1"/>
          <w:wAfter w:w="24" w:type="dxa"/>
          <w:trHeight w:val="462"/>
        </w:trPr>
        <w:tc>
          <w:tcPr>
            <w:tcW w:w="590" w:type="dxa"/>
            <w:tcBorders>
              <w:top w:val="nil"/>
              <w:left w:val="single" w:sz="4" w:space="0" w:color="000000"/>
              <w:bottom w:val="single" w:sz="4" w:space="0" w:color="000000"/>
              <w:right w:val="single" w:sz="4" w:space="0" w:color="000000"/>
            </w:tcBorders>
            <w:vAlign w:val="bottom"/>
            <w:hideMark/>
          </w:tcPr>
          <w:p w14:paraId="6F48F5AA"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27</w:t>
            </w:r>
          </w:p>
        </w:tc>
        <w:tc>
          <w:tcPr>
            <w:tcW w:w="2245" w:type="dxa"/>
            <w:gridSpan w:val="2"/>
            <w:tcBorders>
              <w:top w:val="nil"/>
              <w:left w:val="nil"/>
              <w:bottom w:val="single" w:sz="4" w:space="0" w:color="000000"/>
              <w:right w:val="single" w:sz="4" w:space="0" w:color="000000"/>
            </w:tcBorders>
            <w:vAlign w:val="bottom"/>
            <w:hideMark/>
          </w:tcPr>
          <w:p w14:paraId="5D05800E"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310 УЧЕБНИКИ</w:t>
            </w:r>
          </w:p>
        </w:tc>
        <w:tc>
          <w:tcPr>
            <w:tcW w:w="3369" w:type="dxa"/>
            <w:gridSpan w:val="2"/>
            <w:tcBorders>
              <w:top w:val="nil"/>
              <w:left w:val="nil"/>
              <w:bottom w:val="single" w:sz="4" w:space="0" w:color="000000"/>
              <w:right w:val="single" w:sz="4" w:space="0" w:color="000000"/>
            </w:tcBorders>
            <w:vAlign w:val="bottom"/>
            <w:hideMark/>
          </w:tcPr>
          <w:p w14:paraId="370E8F40"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Контракт б/н от 18.07.2023 (6 270)</w:t>
            </w:r>
          </w:p>
        </w:tc>
        <w:tc>
          <w:tcPr>
            <w:tcW w:w="2835" w:type="dxa"/>
            <w:tcBorders>
              <w:top w:val="nil"/>
              <w:left w:val="nil"/>
              <w:bottom w:val="single" w:sz="4" w:space="0" w:color="000000"/>
              <w:right w:val="single" w:sz="4" w:space="0" w:color="000000"/>
            </w:tcBorders>
            <w:vAlign w:val="bottom"/>
            <w:hideMark/>
          </w:tcPr>
          <w:p w14:paraId="449A4EE2"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ООО "Русское слово-учебник"</w:t>
            </w:r>
          </w:p>
        </w:tc>
        <w:tc>
          <w:tcPr>
            <w:tcW w:w="1701" w:type="dxa"/>
            <w:tcBorders>
              <w:top w:val="nil"/>
              <w:left w:val="nil"/>
              <w:bottom w:val="single" w:sz="4" w:space="0" w:color="000000"/>
              <w:right w:val="single" w:sz="4" w:space="0" w:color="000000"/>
            </w:tcBorders>
            <w:vAlign w:val="bottom"/>
            <w:hideMark/>
          </w:tcPr>
          <w:p w14:paraId="6ED11CA0"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г. Москва</w:t>
            </w:r>
          </w:p>
        </w:tc>
        <w:tc>
          <w:tcPr>
            <w:tcW w:w="1559" w:type="dxa"/>
            <w:gridSpan w:val="2"/>
            <w:tcBorders>
              <w:top w:val="nil"/>
              <w:left w:val="nil"/>
              <w:bottom w:val="single" w:sz="4" w:space="0" w:color="000000"/>
              <w:right w:val="single" w:sz="4" w:space="0" w:color="000000"/>
            </w:tcBorders>
            <w:vAlign w:val="bottom"/>
            <w:hideMark/>
          </w:tcPr>
          <w:p w14:paraId="67440EDF"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6 270,00</w:t>
            </w:r>
          </w:p>
        </w:tc>
      </w:tr>
      <w:tr w:rsidR="0050275E" w:rsidRPr="0050275E" w14:paraId="2C01E21F" w14:textId="77777777" w:rsidTr="003C5C07">
        <w:trPr>
          <w:gridAfter w:val="1"/>
          <w:wAfter w:w="24" w:type="dxa"/>
          <w:trHeight w:val="1639"/>
        </w:trPr>
        <w:tc>
          <w:tcPr>
            <w:tcW w:w="590" w:type="dxa"/>
            <w:tcBorders>
              <w:top w:val="nil"/>
              <w:left w:val="single" w:sz="4" w:space="0" w:color="000000"/>
              <w:bottom w:val="single" w:sz="4" w:space="0" w:color="000000"/>
              <w:right w:val="single" w:sz="4" w:space="0" w:color="000000"/>
            </w:tcBorders>
            <w:vAlign w:val="bottom"/>
            <w:hideMark/>
          </w:tcPr>
          <w:p w14:paraId="233CF0CB"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28</w:t>
            </w:r>
          </w:p>
        </w:tc>
        <w:tc>
          <w:tcPr>
            <w:tcW w:w="2245" w:type="dxa"/>
            <w:gridSpan w:val="2"/>
            <w:tcBorders>
              <w:top w:val="nil"/>
              <w:left w:val="nil"/>
              <w:bottom w:val="single" w:sz="4" w:space="0" w:color="000000"/>
              <w:right w:val="single" w:sz="4" w:space="0" w:color="000000"/>
            </w:tcBorders>
            <w:vAlign w:val="bottom"/>
            <w:hideMark/>
          </w:tcPr>
          <w:p w14:paraId="73EE5F8E"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310 1.4. Приобретение оборудования и мебели, в том числе расходы на открытие образ. учреждения</w:t>
            </w:r>
          </w:p>
        </w:tc>
        <w:tc>
          <w:tcPr>
            <w:tcW w:w="3369" w:type="dxa"/>
            <w:gridSpan w:val="2"/>
            <w:tcBorders>
              <w:top w:val="nil"/>
              <w:left w:val="nil"/>
              <w:bottom w:val="single" w:sz="4" w:space="0" w:color="000000"/>
              <w:right w:val="single" w:sz="4" w:space="0" w:color="000000"/>
            </w:tcBorders>
            <w:vAlign w:val="bottom"/>
            <w:hideMark/>
          </w:tcPr>
          <w:p w14:paraId="1AD4B330"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Мун контракт б/н от 12.12.2023 (95190)</w:t>
            </w:r>
          </w:p>
        </w:tc>
        <w:tc>
          <w:tcPr>
            <w:tcW w:w="2835" w:type="dxa"/>
            <w:tcBorders>
              <w:top w:val="nil"/>
              <w:left w:val="nil"/>
              <w:bottom w:val="single" w:sz="4" w:space="0" w:color="000000"/>
              <w:right w:val="single" w:sz="4" w:space="0" w:color="000000"/>
            </w:tcBorders>
            <w:vAlign w:val="bottom"/>
            <w:hideMark/>
          </w:tcPr>
          <w:p w14:paraId="6CEB01CA"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ООО "ВЕСОТОРГ"</w:t>
            </w:r>
          </w:p>
        </w:tc>
        <w:tc>
          <w:tcPr>
            <w:tcW w:w="1701" w:type="dxa"/>
            <w:tcBorders>
              <w:top w:val="nil"/>
              <w:left w:val="nil"/>
              <w:bottom w:val="single" w:sz="4" w:space="0" w:color="000000"/>
              <w:right w:val="single" w:sz="4" w:space="0" w:color="000000"/>
            </w:tcBorders>
            <w:vAlign w:val="bottom"/>
            <w:hideMark/>
          </w:tcPr>
          <w:p w14:paraId="0EB09BEB"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г, Хабаровск</w:t>
            </w:r>
          </w:p>
        </w:tc>
        <w:tc>
          <w:tcPr>
            <w:tcW w:w="1559" w:type="dxa"/>
            <w:gridSpan w:val="2"/>
            <w:tcBorders>
              <w:top w:val="nil"/>
              <w:left w:val="nil"/>
              <w:bottom w:val="single" w:sz="4" w:space="0" w:color="000000"/>
              <w:right w:val="single" w:sz="4" w:space="0" w:color="000000"/>
            </w:tcBorders>
            <w:vAlign w:val="bottom"/>
            <w:hideMark/>
          </w:tcPr>
          <w:p w14:paraId="285A51D3"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95 190,00</w:t>
            </w:r>
          </w:p>
        </w:tc>
      </w:tr>
      <w:tr w:rsidR="0050275E" w:rsidRPr="0050275E" w14:paraId="47287D34" w14:textId="77777777" w:rsidTr="003C5C07">
        <w:trPr>
          <w:gridAfter w:val="1"/>
          <w:wAfter w:w="24" w:type="dxa"/>
          <w:trHeight w:val="1639"/>
        </w:trPr>
        <w:tc>
          <w:tcPr>
            <w:tcW w:w="590" w:type="dxa"/>
            <w:tcBorders>
              <w:top w:val="nil"/>
              <w:left w:val="single" w:sz="4" w:space="0" w:color="000000"/>
              <w:bottom w:val="single" w:sz="4" w:space="0" w:color="000000"/>
              <w:right w:val="single" w:sz="4" w:space="0" w:color="000000"/>
            </w:tcBorders>
            <w:vAlign w:val="bottom"/>
            <w:hideMark/>
          </w:tcPr>
          <w:p w14:paraId="5F4C8A43"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29</w:t>
            </w:r>
          </w:p>
        </w:tc>
        <w:tc>
          <w:tcPr>
            <w:tcW w:w="2245" w:type="dxa"/>
            <w:gridSpan w:val="2"/>
            <w:tcBorders>
              <w:top w:val="nil"/>
              <w:left w:val="nil"/>
              <w:bottom w:val="single" w:sz="4" w:space="0" w:color="000000"/>
              <w:right w:val="single" w:sz="4" w:space="0" w:color="000000"/>
            </w:tcBorders>
            <w:vAlign w:val="bottom"/>
            <w:hideMark/>
          </w:tcPr>
          <w:p w14:paraId="166125BA"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310 1.4. Приобретение оборудования и мебели, в том числе расходы на открытие образ. учреждения</w:t>
            </w:r>
          </w:p>
        </w:tc>
        <w:tc>
          <w:tcPr>
            <w:tcW w:w="3369" w:type="dxa"/>
            <w:gridSpan w:val="2"/>
            <w:tcBorders>
              <w:top w:val="nil"/>
              <w:left w:val="nil"/>
              <w:bottom w:val="single" w:sz="4" w:space="0" w:color="000000"/>
              <w:right w:val="single" w:sz="4" w:space="0" w:color="000000"/>
            </w:tcBorders>
            <w:vAlign w:val="bottom"/>
            <w:hideMark/>
          </w:tcPr>
          <w:p w14:paraId="27F10DF0"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Договор 167 от 14.12.2023 (2810)</w:t>
            </w:r>
          </w:p>
        </w:tc>
        <w:tc>
          <w:tcPr>
            <w:tcW w:w="2835" w:type="dxa"/>
            <w:tcBorders>
              <w:top w:val="nil"/>
              <w:left w:val="nil"/>
              <w:bottom w:val="single" w:sz="4" w:space="0" w:color="000000"/>
              <w:right w:val="single" w:sz="4" w:space="0" w:color="000000"/>
            </w:tcBorders>
            <w:vAlign w:val="bottom"/>
            <w:hideMark/>
          </w:tcPr>
          <w:p w14:paraId="65B080F5"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ООО "Школяр"</w:t>
            </w:r>
          </w:p>
        </w:tc>
        <w:tc>
          <w:tcPr>
            <w:tcW w:w="1701" w:type="dxa"/>
            <w:tcBorders>
              <w:top w:val="nil"/>
              <w:left w:val="nil"/>
              <w:bottom w:val="single" w:sz="4" w:space="0" w:color="000000"/>
              <w:right w:val="single" w:sz="4" w:space="0" w:color="000000"/>
            </w:tcBorders>
            <w:vAlign w:val="bottom"/>
            <w:hideMark/>
          </w:tcPr>
          <w:p w14:paraId="3F502FDD"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г. Хабаровск</w:t>
            </w:r>
          </w:p>
        </w:tc>
        <w:tc>
          <w:tcPr>
            <w:tcW w:w="1559" w:type="dxa"/>
            <w:gridSpan w:val="2"/>
            <w:tcBorders>
              <w:top w:val="nil"/>
              <w:left w:val="nil"/>
              <w:bottom w:val="single" w:sz="4" w:space="0" w:color="000000"/>
              <w:right w:val="single" w:sz="4" w:space="0" w:color="000000"/>
            </w:tcBorders>
            <w:vAlign w:val="bottom"/>
            <w:hideMark/>
          </w:tcPr>
          <w:p w14:paraId="02490A9B"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2 810,00</w:t>
            </w:r>
          </w:p>
        </w:tc>
      </w:tr>
      <w:tr w:rsidR="0050275E" w:rsidRPr="0050275E" w14:paraId="6595B73D" w14:textId="77777777" w:rsidTr="003C5C07">
        <w:trPr>
          <w:gridAfter w:val="1"/>
          <w:wAfter w:w="24" w:type="dxa"/>
          <w:trHeight w:val="1639"/>
        </w:trPr>
        <w:tc>
          <w:tcPr>
            <w:tcW w:w="590" w:type="dxa"/>
            <w:tcBorders>
              <w:top w:val="nil"/>
              <w:left w:val="single" w:sz="4" w:space="0" w:color="000000"/>
              <w:bottom w:val="single" w:sz="4" w:space="0" w:color="000000"/>
              <w:right w:val="single" w:sz="4" w:space="0" w:color="000000"/>
            </w:tcBorders>
            <w:vAlign w:val="bottom"/>
            <w:hideMark/>
          </w:tcPr>
          <w:p w14:paraId="775803C3"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lastRenderedPageBreak/>
              <w:t>30</w:t>
            </w:r>
          </w:p>
        </w:tc>
        <w:tc>
          <w:tcPr>
            <w:tcW w:w="2245" w:type="dxa"/>
            <w:gridSpan w:val="2"/>
            <w:tcBorders>
              <w:top w:val="nil"/>
              <w:left w:val="nil"/>
              <w:bottom w:val="single" w:sz="4" w:space="0" w:color="000000"/>
              <w:right w:val="single" w:sz="4" w:space="0" w:color="000000"/>
            </w:tcBorders>
            <w:vAlign w:val="bottom"/>
            <w:hideMark/>
          </w:tcPr>
          <w:p w14:paraId="069558D0"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310 7.5. Оборудование объектов (территорий) системой контроля и управления доступом</w:t>
            </w:r>
          </w:p>
        </w:tc>
        <w:tc>
          <w:tcPr>
            <w:tcW w:w="3369" w:type="dxa"/>
            <w:gridSpan w:val="2"/>
            <w:tcBorders>
              <w:top w:val="nil"/>
              <w:left w:val="nil"/>
              <w:bottom w:val="single" w:sz="4" w:space="0" w:color="000000"/>
              <w:right w:val="single" w:sz="4" w:space="0" w:color="000000"/>
            </w:tcBorders>
            <w:vAlign w:val="bottom"/>
            <w:hideMark/>
          </w:tcPr>
          <w:p w14:paraId="2A7CD88A"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Мун контракт б/1 от 13.12.2023 (119700)</w:t>
            </w:r>
          </w:p>
        </w:tc>
        <w:tc>
          <w:tcPr>
            <w:tcW w:w="2835" w:type="dxa"/>
            <w:tcBorders>
              <w:top w:val="nil"/>
              <w:left w:val="nil"/>
              <w:bottom w:val="single" w:sz="4" w:space="0" w:color="000000"/>
              <w:right w:val="single" w:sz="4" w:space="0" w:color="000000"/>
            </w:tcBorders>
            <w:vAlign w:val="bottom"/>
            <w:hideMark/>
          </w:tcPr>
          <w:p w14:paraId="128BE9B9"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ООО "АСКО СЕРВИС"</w:t>
            </w:r>
          </w:p>
        </w:tc>
        <w:tc>
          <w:tcPr>
            <w:tcW w:w="1701" w:type="dxa"/>
            <w:tcBorders>
              <w:top w:val="nil"/>
              <w:left w:val="nil"/>
              <w:bottom w:val="single" w:sz="4" w:space="0" w:color="000000"/>
              <w:right w:val="single" w:sz="4" w:space="0" w:color="000000"/>
            </w:tcBorders>
            <w:vAlign w:val="bottom"/>
            <w:hideMark/>
          </w:tcPr>
          <w:p w14:paraId="1C920B8B"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г, Хабаровск</w:t>
            </w:r>
          </w:p>
        </w:tc>
        <w:tc>
          <w:tcPr>
            <w:tcW w:w="1559" w:type="dxa"/>
            <w:gridSpan w:val="2"/>
            <w:tcBorders>
              <w:top w:val="nil"/>
              <w:left w:val="nil"/>
              <w:bottom w:val="single" w:sz="4" w:space="0" w:color="000000"/>
              <w:right w:val="single" w:sz="4" w:space="0" w:color="000000"/>
            </w:tcBorders>
            <w:vAlign w:val="bottom"/>
            <w:hideMark/>
          </w:tcPr>
          <w:p w14:paraId="29D182DA"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119 700,00</w:t>
            </w:r>
          </w:p>
        </w:tc>
      </w:tr>
      <w:tr w:rsidR="0050275E" w:rsidRPr="0050275E" w14:paraId="5C4E6024" w14:textId="77777777" w:rsidTr="003C5C07">
        <w:trPr>
          <w:gridAfter w:val="1"/>
          <w:wAfter w:w="24" w:type="dxa"/>
          <w:trHeight w:val="655"/>
        </w:trPr>
        <w:tc>
          <w:tcPr>
            <w:tcW w:w="590" w:type="dxa"/>
            <w:tcBorders>
              <w:top w:val="nil"/>
              <w:left w:val="single" w:sz="4" w:space="0" w:color="000000"/>
              <w:bottom w:val="single" w:sz="4" w:space="0" w:color="000000"/>
              <w:right w:val="single" w:sz="4" w:space="0" w:color="000000"/>
            </w:tcBorders>
            <w:vAlign w:val="bottom"/>
            <w:hideMark/>
          </w:tcPr>
          <w:p w14:paraId="3BA39B64"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31</w:t>
            </w:r>
          </w:p>
        </w:tc>
        <w:tc>
          <w:tcPr>
            <w:tcW w:w="2245" w:type="dxa"/>
            <w:gridSpan w:val="2"/>
            <w:tcBorders>
              <w:top w:val="nil"/>
              <w:left w:val="nil"/>
              <w:bottom w:val="single" w:sz="4" w:space="0" w:color="000000"/>
              <w:right w:val="single" w:sz="4" w:space="0" w:color="000000"/>
            </w:tcBorders>
            <w:vAlign w:val="bottom"/>
            <w:hideMark/>
          </w:tcPr>
          <w:p w14:paraId="0E8D2B51"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310 Мебель прочая</w:t>
            </w:r>
          </w:p>
        </w:tc>
        <w:tc>
          <w:tcPr>
            <w:tcW w:w="3369" w:type="dxa"/>
            <w:gridSpan w:val="2"/>
            <w:tcBorders>
              <w:top w:val="nil"/>
              <w:left w:val="nil"/>
              <w:bottom w:val="single" w:sz="4" w:space="0" w:color="000000"/>
              <w:right w:val="single" w:sz="4" w:space="0" w:color="000000"/>
            </w:tcBorders>
            <w:vAlign w:val="bottom"/>
            <w:hideMark/>
          </w:tcPr>
          <w:p w14:paraId="58C369B0"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Договор 173 от 25.12.2023 (103746,14)</w:t>
            </w:r>
          </w:p>
        </w:tc>
        <w:tc>
          <w:tcPr>
            <w:tcW w:w="2835" w:type="dxa"/>
            <w:tcBorders>
              <w:top w:val="nil"/>
              <w:left w:val="nil"/>
              <w:bottom w:val="single" w:sz="4" w:space="0" w:color="000000"/>
              <w:right w:val="single" w:sz="4" w:space="0" w:color="000000"/>
            </w:tcBorders>
            <w:vAlign w:val="bottom"/>
            <w:hideMark/>
          </w:tcPr>
          <w:p w14:paraId="5BBA65AB"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ООО "Школяр"</w:t>
            </w:r>
          </w:p>
        </w:tc>
        <w:tc>
          <w:tcPr>
            <w:tcW w:w="1701" w:type="dxa"/>
            <w:tcBorders>
              <w:top w:val="nil"/>
              <w:left w:val="nil"/>
              <w:bottom w:val="single" w:sz="4" w:space="0" w:color="000000"/>
              <w:right w:val="single" w:sz="4" w:space="0" w:color="000000"/>
            </w:tcBorders>
            <w:vAlign w:val="bottom"/>
            <w:hideMark/>
          </w:tcPr>
          <w:p w14:paraId="18DB3E12"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г. Хабаровск</w:t>
            </w:r>
          </w:p>
        </w:tc>
        <w:tc>
          <w:tcPr>
            <w:tcW w:w="1559" w:type="dxa"/>
            <w:gridSpan w:val="2"/>
            <w:tcBorders>
              <w:top w:val="nil"/>
              <w:left w:val="nil"/>
              <w:bottom w:val="single" w:sz="4" w:space="0" w:color="000000"/>
              <w:right w:val="single" w:sz="4" w:space="0" w:color="000000"/>
            </w:tcBorders>
            <w:vAlign w:val="bottom"/>
            <w:hideMark/>
          </w:tcPr>
          <w:p w14:paraId="2DE8F010"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103 746,14</w:t>
            </w:r>
          </w:p>
        </w:tc>
      </w:tr>
      <w:tr w:rsidR="0050275E" w:rsidRPr="0050275E" w14:paraId="01A70C07" w14:textId="77777777" w:rsidTr="003C5C07">
        <w:trPr>
          <w:gridAfter w:val="1"/>
          <w:wAfter w:w="24" w:type="dxa"/>
          <w:trHeight w:val="1646"/>
        </w:trPr>
        <w:tc>
          <w:tcPr>
            <w:tcW w:w="590" w:type="dxa"/>
            <w:tcBorders>
              <w:top w:val="nil"/>
              <w:left w:val="single" w:sz="4" w:space="0" w:color="000000"/>
              <w:bottom w:val="single" w:sz="4" w:space="0" w:color="000000"/>
              <w:right w:val="single" w:sz="4" w:space="0" w:color="000000"/>
            </w:tcBorders>
            <w:vAlign w:val="bottom"/>
            <w:hideMark/>
          </w:tcPr>
          <w:p w14:paraId="45CB261C"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32</w:t>
            </w:r>
          </w:p>
        </w:tc>
        <w:tc>
          <w:tcPr>
            <w:tcW w:w="2245" w:type="dxa"/>
            <w:gridSpan w:val="2"/>
            <w:tcBorders>
              <w:top w:val="nil"/>
              <w:left w:val="nil"/>
              <w:bottom w:val="single" w:sz="4" w:space="0" w:color="000000"/>
              <w:right w:val="single" w:sz="4" w:space="0" w:color="000000"/>
            </w:tcBorders>
            <w:vAlign w:val="bottom"/>
            <w:hideMark/>
          </w:tcPr>
          <w:p w14:paraId="1D81E2A1"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346 1.13. Приобретение строительных и прочих материалов, в том числе расходы на открытие о</w:t>
            </w:r>
          </w:p>
        </w:tc>
        <w:tc>
          <w:tcPr>
            <w:tcW w:w="3369" w:type="dxa"/>
            <w:gridSpan w:val="2"/>
            <w:tcBorders>
              <w:top w:val="nil"/>
              <w:left w:val="nil"/>
              <w:bottom w:val="single" w:sz="4" w:space="0" w:color="000000"/>
              <w:right w:val="single" w:sz="4" w:space="0" w:color="000000"/>
            </w:tcBorders>
            <w:vAlign w:val="bottom"/>
            <w:hideMark/>
          </w:tcPr>
          <w:p w14:paraId="1AE007E4"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Договор б/н от 09.02.2023 (342240)</w:t>
            </w:r>
          </w:p>
        </w:tc>
        <w:tc>
          <w:tcPr>
            <w:tcW w:w="2835" w:type="dxa"/>
            <w:tcBorders>
              <w:top w:val="nil"/>
              <w:left w:val="nil"/>
              <w:bottom w:val="single" w:sz="4" w:space="0" w:color="000000"/>
              <w:right w:val="single" w:sz="4" w:space="0" w:color="000000"/>
            </w:tcBorders>
            <w:vAlign w:val="bottom"/>
            <w:hideMark/>
          </w:tcPr>
          <w:p w14:paraId="1F9B81A8"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ИП Беленко Светлана Алексеевна</w:t>
            </w:r>
          </w:p>
        </w:tc>
        <w:tc>
          <w:tcPr>
            <w:tcW w:w="1701" w:type="dxa"/>
            <w:tcBorders>
              <w:top w:val="nil"/>
              <w:left w:val="nil"/>
              <w:bottom w:val="single" w:sz="4" w:space="0" w:color="000000"/>
              <w:right w:val="single" w:sz="4" w:space="0" w:color="000000"/>
            </w:tcBorders>
            <w:vAlign w:val="bottom"/>
            <w:hideMark/>
          </w:tcPr>
          <w:p w14:paraId="2BC9DCFA"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г. Ставрополь</w:t>
            </w:r>
          </w:p>
        </w:tc>
        <w:tc>
          <w:tcPr>
            <w:tcW w:w="1559" w:type="dxa"/>
            <w:gridSpan w:val="2"/>
            <w:tcBorders>
              <w:top w:val="nil"/>
              <w:left w:val="nil"/>
              <w:bottom w:val="single" w:sz="4" w:space="0" w:color="000000"/>
              <w:right w:val="single" w:sz="4" w:space="0" w:color="000000"/>
            </w:tcBorders>
            <w:vAlign w:val="bottom"/>
            <w:hideMark/>
          </w:tcPr>
          <w:p w14:paraId="7A2F3F94"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342 240,00</w:t>
            </w:r>
          </w:p>
        </w:tc>
      </w:tr>
      <w:tr w:rsidR="0050275E" w:rsidRPr="0050275E" w14:paraId="2778F6A9" w14:textId="77777777" w:rsidTr="003C5C07">
        <w:trPr>
          <w:gridAfter w:val="1"/>
          <w:wAfter w:w="24" w:type="dxa"/>
          <w:trHeight w:val="462"/>
        </w:trPr>
        <w:tc>
          <w:tcPr>
            <w:tcW w:w="590" w:type="dxa"/>
            <w:tcBorders>
              <w:top w:val="nil"/>
              <w:left w:val="single" w:sz="4" w:space="0" w:color="000000"/>
              <w:bottom w:val="single" w:sz="4" w:space="0" w:color="000000"/>
              <w:right w:val="single" w:sz="4" w:space="0" w:color="000000"/>
            </w:tcBorders>
            <w:vAlign w:val="bottom"/>
            <w:hideMark/>
          </w:tcPr>
          <w:p w14:paraId="00851461"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33</w:t>
            </w:r>
          </w:p>
        </w:tc>
        <w:tc>
          <w:tcPr>
            <w:tcW w:w="2245" w:type="dxa"/>
            <w:gridSpan w:val="2"/>
            <w:tcBorders>
              <w:top w:val="nil"/>
              <w:left w:val="nil"/>
              <w:bottom w:val="single" w:sz="4" w:space="0" w:color="000000"/>
              <w:right w:val="single" w:sz="4" w:space="0" w:color="000000"/>
            </w:tcBorders>
            <w:vAlign w:val="bottom"/>
            <w:hideMark/>
          </w:tcPr>
          <w:p w14:paraId="0C6B8AAF"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346 Хозяйственные и бытовые товары</w:t>
            </w:r>
          </w:p>
        </w:tc>
        <w:tc>
          <w:tcPr>
            <w:tcW w:w="3369" w:type="dxa"/>
            <w:gridSpan w:val="2"/>
            <w:tcBorders>
              <w:top w:val="nil"/>
              <w:left w:val="nil"/>
              <w:bottom w:val="single" w:sz="4" w:space="0" w:color="000000"/>
              <w:right w:val="single" w:sz="4" w:space="0" w:color="000000"/>
            </w:tcBorders>
            <w:vAlign w:val="bottom"/>
            <w:hideMark/>
          </w:tcPr>
          <w:p w14:paraId="14B41874"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Договор   61 от 29.06.2023 (132400)</w:t>
            </w:r>
          </w:p>
        </w:tc>
        <w:tc>
          <w:tcPr>
            <w:tcW w:w="2835" w:type="dxa"/>
            <w:tcBorders>
              <w:top w:val="nil"/>
              <w:left w:val="nil"/>
              <w:bottom w:val="single" w:sz="4" w:space="0" w:color="000000"/>
              <w:right w:val="single" w:sz="4" w:space="0" w:color="000000"/>
            </w:tcBorders>
            <w:vAlign w:val="bottom"/>
            <w:hideMark/>
          </w:tcPr>
          <w:p w14:paraId="5C1AE02B"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ООО "Школяр"</w:t>
            </w:r>
          </w:p>
        </w:tc>
        <w:tc>
          <w:tcPr>
            <w:tcW w:w="1701" w:type="dxa"/>
            <w:tcBorders>
              <w:top w:val="nil"/>
              <w:left w:val="nil"/>
              <w:bottom w:val="single" w:sz="4" w:space="0" w:color="000000"/>
              <w:right w:val="single" w:sz="4" w:space="0" w:color="000000"/>
            </w:tcBorders>
            <w:vAlign w:val="bottom"/>
            <w:hideMark/>
          </w:tcPr>
          <w:p w14:paraId="0E16C40A"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г. Хабаровск</w:t>
            </w:r>
          </w:p>
        </w:tc>
        <w:tc>
          <w:tcPr>
            <w:tcW w:w="1559" w:type="dxa"/>
            <w:gridSpan w:val="2"/>
            <w:tcBorders>
              <w:top w:val="nil"/>
              <w:left w:val="nil"/>
              <w:bottom w:val="single" w:sz="4" w:space="0" w:color="000000"/>
              <w:right w:val="single" w:sz="4" w:space="0" w:color="000000"/>
            </w:tcBorders>
            <w:vAlign w:val="bottom"/>
            <w:hideMark/>
          </w:tcPr>
          <w:p w14:paraId="1A6B751F"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76 320,00</w:t>
            </w:r>
          </w:p>
        </w:tc>
      </w:tr>
      <w:tr w:rsidR="0050275E" w:rsidRPr="0050275E" w14:paraId="39C6B9A2" w14:textId="77777777" w:rsidTr="003C5C07">
        <w:trPr>
          <w:gridAfter w:val="1"/>
          <w:wAfter w:w="24" w:type="dxa"/>
          <w:trHeight w:val="1639"/>
        </w:trPr>
        <w:tc>
          <w:tcPr>
            <w:tcW w:w="590" w:type="dxa"/>
            <w:tcBorders>
              <w:top w:val="nil"/>
              <w:left w:val="single" w:sz="4" w:space="0" w:color="000000"/>
              <w:bottom w:val="single" w:sz="4" w:space="0" w:color="000000"/>
              <w:right w:val="single" w:sz="4" w:space="0" w:color="000000"/>
            </w:tcBorders>
            <w:vAlign w:val="bottom"/>
            <w:hideMark/>
          </w:tcPr>
          <w:p w14:paraId="669B8769"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34</w:t>
            </w:r>
          </w:p>
        </w:tc>
        <w:tc>
          <w:tcPr>
            <w:tcW w:w="2245" w:type="dxa"/>
            <w:gridSpan w:val="2"/>
            <w:tcBorders>
              <w:top w:val="nil"/>
              <w:left w:val="nil"/>
              <w:bottom w:val="single" w:sz="4" w:space="0" w:color="000000"/>
              <w:right w:val="single" w:sz="4" w:space="0" w:color="000000"/>
            </w:tcBorders>
            <w:vAlign w:val="bottom"/>
            <w:hideMark/>
          </w:tcPr>
          <w:p w14:paraId="77A6B510"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346 1.13. Приобретение строительных и прочих материалов, в том числе расходы на открытие о</w:t>
            </w:r>
          </w:p>
        </w:tc>
        <w:tc>
          <w:tcPr>
            <w:tcW w:w="3369" w:type="dxa"/>
            <w:gridSpan w:val="2"/>
            <w:tcBorders>
              <w:top w:val="nil"/>
              <w:left w:val="nil"/>
              <w:bottom w:val="single" w:sz="4" w:space="0" w:color="000000"/>
              <w:right w:val="single" w:sz="4" w:space="0" w:color="000000"/>
            </w:tcBorders>
            <w:vAlign w:val="bottom"/>
            <w:hideMark/>
          </w:tcPr>
          <w:p w14:paraId="517D128F"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ООО "Школяр" (30 000) 23г.</w:t>
            </w:r>
          </w:p>
        </w:tc>
        <w:tc>
          <w:tcPr>
            <w:tcW w:w="2835" w:type="dxa"/>
            <w:tcBorders>
              <w:top w:val="nil"/>
              <w:left w:val="nil"/>
              <w:bottom w:val="single" w:sz="4" w:space="0" w:color="000000"/>
              <w:right w:val="single" w:sz="4" w:space="0" w:color="000000"/>
            </w:tcBorders>
            <w:vAlign w:val="bottom"/>
            <w:hideMark/>
          </w:tcPr>
          <w:p w14:paraId="463DD995"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ООО "Школяр"</w:t>
            </w:r>
          </w:p>
        </w:tc>
        <w:tc>
          <w:tcPr>
            <w:tcW w:w="1701" w:type="dxa"/>
            <w:tcBorders>
              <w:top w:val="nil"/>
              <w:left w:val="nil"/>
              <w:bottom w:val="single" w:sz="4" w:space="0" w:color="000000"/>
              <w:right w:val="single" w:sz="4" w:space="0" w:color="000000"/>
            </w:tcBorders>
            <w:vAlign w:val="bottom"/>
            <w:hideMark/>
          </w:tcPr>
          <w:p w14:paraId="4DD0F69B"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г, Хабаровск</w:t>
            </w:r>
          </w:p>
        </w:tc>
        <w:tc>
          <w:tcPr>
            <w:tcW w:w="1559" w:type="dxa"/>
            <w:gridSpan w:val="2"/>
            <w:tcBorders>
              <w:top w:val="nil"/>
              <w:left w:val="nil"/>
              <w:bottom w:val="single" w:sz="4" w:space="0" w:color="000000"/>
              <w:right w:val="single" w:sz="4" w:space="0" w:color="000000"/>
            </w:tcBorders>
            <w:vAlign w:val="bottom"/>
            <w:hideMark/>
          </w:tcPr>
          <w:p w14:paraId="64916B1A"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30 000,00</w:t>
            </w:r>
          </w:p>
        </w:tc>
      </w:tr>
      <w:tr w:rsidR="0050275E" w:rsidRPr="0050275E" w14:paraId="3CF01D33" w14:textId="77777777" w:rsidTr="003C5C07">
        <w:trPr>
          <w:gridAfter w:val="1"/>
          <w:wAfter w:w="24" w:type="dxa"/>
          <w:trHeight w:val="702"/>
        </w:trPr>
        <w:tc>
          <w:tcPr>
            <w:tcW w:w="590" w:type="dxa"/>
            <w:tcBorders>
              <w:top w:val="nil"/>
              <w:left w:val="single" w:sz="4" w:space="0" w:color="000000"/>
              <w:bottom w:val="single" w:sz="4" w:space="0" w:color="000000"/>
              <w:right w:val="single" w:sz="4" w:space="0" w:color="000000"/>
            </w:tcBorders>
            <w:vAlign w:val="bottom"/>
            <w:hideMark/>
          </w:tcPr>
          <w:p w14:paraId="17CC58FD"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35</w:t>
            </w:r>
          </w:p>
        </w:tc>
        <w:tc>
          <w:tcPr>
            <w:tcW w:w="2245" w:type="dxa"/>
            <w:gridSpan w:val="2"/>
            <w:tcBorders>
              <w:top w:val="nil"/>
              <w:left w:val="nil"/>
              <w:bottom w:val="single" w:sz="4" w:space="0" w:color="000000"/>
              <w:right w:val="single" w:sz="4" w:space="0" w:color="000000"/>
            </w:tcBorders>
            <w:vAlign w:val="bottom"/>
            <w:hideMark/>
          </w:tcPr>
          <w:p w14:paraId="157EB349"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349 приобретение (изготовление) аттестатов</w:t>
            </w:r>
          </w:p>
        </w:tc>
        <w:tc>
          <w:tcPr>
            <w:tcW w:w="3369" w:type="dxa"/>
            <w:gridSpan w:val="2"/>
            <w:tcBorders>
              <w:top w:val="nil"/>
              <w:left w:val="nil"/>
              <w:bottom w:val="single" w:sz="4" w:space="0" w:color="000000"/>
              <w:right w:val="single" w:sz="4" w:space="0" w:color="000000"/>
            </w:tcBorders>
            <w:vAlign w:val="bottom"/>
            <w:hideMark/>
          </w:tcPr>
          <w:p w14:paraId="38B0B509"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Контракт 27-1235 от 06.02.2023</w:t>
            </w:r>
          </w:p>
        </w:tc>
        <w:tc>
          <w:tcPr>
            <w:tcW w:w="2835" w:type="dxa"/>
            <w:tcBorders>
              <w:top w:val="nil"/>
              <w:left w:val="nil"/>
              <w:bottom w:val="single" w:sz="4" w:space="0" w:color="000000"/>
              <w:right w:val="single" w:sz="4" w:space="0" w:color="000000"/>
            </w:tcBorders>
            <w:vAlign w:val="bottom"/>
            <w:hideMark/>
          </w:tcPr>
          <w:p w14:paraId="6E1DF8FA"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ООО "</w:t>
            </w:r>
            <w:proofErr w:type="spellStart"/>
            <w:r w:rsidRPr="0050275E">
              <w:rPr>
                <w:rFonts w:ascii="Times New Roman" w:hAnsi="Times New Roman"/>
                <w:sz w:val="24"/>
                <w:szCs w:val="24"/>
                <w:lang w:eastAsia="ru-RU"/>
              </w:rPr>
              <w:t>СпецБланк</w:t>
            </w:r>
            <w:proofErr w:type="spellEnd"/>
            <w:r w:rsidRPr="0050275E">
              <w:rPr>
                <w:rFonts w:ascii="Times New Roman" w:hAnsi="Times New Roman"/>
                <w:sz w:val="24"/>
                <w:szCs w:val="24"/>
                <w:lang w:eastAsia="ru-RU"/>
              </w:rPr>
              <w:t>-Москва"</w:t>
            </w:r>
          </w:p>
        </w:tc>
        <w:tc>
          <w:tcPr>
            <w:tcW w:w="1701" w:type="dxa"/>
            <w:tcBorders>
              <w:top w:val="nil"/>
              <w:left w:val="nil"/>
              <w:bottom w:val="single" w:sz="4" w:space="0" w:color="000000"/>
              <w:right w:val="single" w:sz="4" w:space="0" w:color="000000"/>
            </w:tcBorders>
            <w:vAlign w:val="bottom"/>
            <w:hideMark/>
          </w:tcPr>
          <w:p w14:paraId="0EE57F71"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г. Москва</w:t>
            </w:r>
          </w:p>
        </w:tc>
        <w:tc>
          <w:tcPr>
            <w:tcW w:w="1559" w:type="dxa"/>
            <w:gridSpan w:val="2"/>
            <w:tcBorders>
              <w:top w:val="nil"/>
              <w:left w:val="nil"/>
              <w:bottom w:val="single" w:sz="4" w:space="0" w:color="000000"/>
              <w:right w:val="single" w:sz="4" w:space="0" w:color="000000"/>
            </w:tcBorders>
            <w:vAlign w:val="bottom"/>
            <w:hideMark/>
          </w:tcPr>
          <w:p w14:paraId="1556C5D4"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27 453,00</w:t>
            </w:r>
          </w:p>
        </w:tc>
      </w:tr>
      <w:tr w:rsidR="0050275E" w:rsidRPr="0050275E" w14:paraId="76A99485" w14:textId="77777777" w:rsidTr="003C5C07">
        <w:trPr>
          <w:gridAfter w:val="1"/>
          <w:wAfter w:w="24" w:type="dxa"/>
          <w:trHeight w:val="462"/>
        </w:trPr>
        <w:tc>
          <w:tcPr>
            <w:tcW w:w="590" w:type="dxa"/>
            <w:tcBorders>
              <w:top w:val="nil"/>
              <w:left w:val="single" w:sz="4" w:space="0" w:color="000000"/>
              <w:bottom w:val="single" w:sz="4" w:space="0" w:color="000000"/>
              <w:right w:val="single" w:sz="4" w:space="0" w:color="000000"/>
            </w:tcBorders>
            <w:vAlign w:val="bottom"/>
            <w:hideMark/>
          </w:tcPr>
          <w:p w14:paraId="629CF66E"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36</w:t>
            </w:r>
          </w:p>
        </w:tc>
        <w:tc>
          <w:tcPr>
            <w:tcW w:w="2245" w:type="dxa"/>
            <w:gridSpan w:val="2"/>
            <w:tcBorders>
              <w:top w:val="nil"/>
              <w:left w:val="nil"/>
              <w:bottom w:val="single" w:sz="4" w:space="0" w:color="000000"/>
              <w:right w:val="single" w:sz="4" w:space="0" w:color="000000"/>
            </w:tcBorders>
            <w:vAlign w:val="bottom"/>
            <w:hideMark/>
          </w:tcPr>
          <w:p w14:paraId="3AA6D00C"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гол 349 5.1. гол</w:t>
            </w:r>
          </w:p>
        </w:tc>
        <w:tc>
          <w:tcPr>
            <w:tcW w:w="3369" w:type="dxa"/>
            <w:gridSpan w:val="2"/>
            <w:tcBorders>
              <w:top w:val="nil"/>
              <w:left w:val="nil"/>
              <w:bottom w:val="single" w:sz="4" w:space="0" w:color="000000"/>
              <w:right w:val="single" w:sz="4" w:space="0" w:color="000000"/>
            </w:tcBorders>
            <w:vAlign w:val="bottom"/>
            <w:hideMark/>
          </w:tcPr>
          <w:p w14:paraId="2C884064"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Муниципальный контракт 7 от 30.06.2023 (1150)</w:t>
            </w:r>
          </w:p>
        </w:tc>
        <w:tc>
          <w:tcPr>
            <w:tcW w:w="2835" w:type="dxa"/>
            <w:tcBorders>
              <w:top w:val="nil"/>
              <w:left w:val="nil"/>
              <w:bottom w:val="single" w:sz="4" w:space="0" w:color="000000"/>
              <w:right w:val="single" w:sz="4" w:space="0" w:color="000000"/>
            </w:tcBorders>
            <w:vAlign w:val="bottom"/>
            <w:hideMark/>
          </w:tcPr>
          <w:p w14:paraId="021B029D"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ООО "Пресс-Премьера"</w:t>
            </w:r>
          </w:p>
        </w:tc>
        <w:tc>
          <w:tcPr>
            <w:tcW w:w="1701" w:type="dxa"/>
            <w:tcBorders>
              <w:top w:val="nil"/>
              <w:left w:val="nil"/>
              <w:bottom w:val="single" w:sz="4" w:space="0" w:color="000000"/>
              <w:right w:val="single" w:sz="4" w:space="0" w:color="000000"/>
            </w:tcBorders>
            <w:vAlign w:val="bottom"/>
            <w:hideMark/>
          </w:tcPr>
          <w:p w14:paraId="6140030C"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г. Ставрополь</w:t>
            </w:r>
          </w:p>
        </w:tc>
        <w:tc>
          <w:tcPr>
            <w:tcW w:w="1559" w:type="dxa"/>
            <w:gridSpan w:val="2"/>
            <w:tcBorders>
              <w:top w:val="nil"/>
              <w:left w:val="nil"/>
              <w:bottom w:val="single" w:sz="4" w:space="0" w:color="000000"/>
              <w:right w:val="single" w:sz="4" w:space="0" w:color="000000"/>
            </w:tcBorders>
            <w:vAlign w:val="bottom"/>
            <w:hideMark/>
          </w:tcPr>
          <w:p w14:paraId="6FC1BE2C"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1 150,00</w:t>
            </w:r>
          </w:p>
        </w:tc>
      </w:tr>
      <w:tr w:rsidR="0050275E" w:rsidRPr="0050275E" w14:paraId="0F9B015F" w14:textId="77777777" w:rsidTr="003C5C07">
        <w:trPr>
          <w:gridAfter w:val="1"/>
          <w:wAfter w:w="24" w:type="dxa"/>
          <w:trHeight w:val="462"/>
        </w:trPr>
        <w:tc>
          <w:tcPr>
            <w:tcW w:w="590" w:type="dxa"/>
            <w:tcBorders>
              <w:top w:val="nil"/>
              <w:left w:val="single" w:sz="4" w:space="0" w:color="000000"/>
              <w:bottom w:val="single" w:sz="4" w:space="0" w:color="000000"/>
              <w:right w:val="single" w:sz="4" w:space="0" w:color="000000"/>
            </w:tcBorders>
            <w:vAlign w:val="bottom"/>
          </w:tcPr>
          <w:p w14:paraId="62B399F1" w14:textId="77777777" w:rsidR="0050275E" w:rsidRPr="0050275E" w:rsidRDefault="0050275E" w:rsidP="00864F77">
            <w:pPr>
              <w:spacing w:after="0" w:line="240" w:lineRule="auto"/>
              <w:jc w:val="right"/>
              <w:rPr>
                <w:rFonts w:ascii="Times New Roman" w:hAnsi="Times New Roman"/>
                <w:sz w:val="24"/>
                <w:szCs w:val="24"/>
                <w:lang w:eastAsia="ru-RU"/>
              </w:rPr>
            </w:pPr>
          </w:p>
        </w:tc>
        <w:tc>
          <w:tcPr>
            <w:tcW w:w="2245" w:type="dxa"/>
            <w:gridSpan w:val="2"/>
            <w:tcBorders>
              <w:top w:val="nil"/>
              <w:left w:val="nil"/>
              <w:bottom w:val="single" w:sz="4" w:space="0" w:color="000000"/>
              <w:right w:val="single" w:sz="4" w:space="0" w:color="000000"/>
            </w:tcBorders>
            <w:vAlign w:val="bottom"/>
            <w:hideMark/>
          </w:tcPr>
          <w:p w14:paraId="1F25947C" w14:textId="77777777" w:rsidR="0050275E" w:rsidRPr="0050275E" w:rsidRDefault="0050275E" w:rsidP="00864F77">
            <w:pPr>
              <w:spacing w:after="0" w:line="240" w:lineRule="auto"/>
              <w:rPr>
                <w:rFonts w:ascii="Times New Roman" w:hAnsi="Times New Roman"/>
                <w:sz w:val="24"/>
                <w:szCs w:val="24"/>
                <w:lang w:eastAsia="ru-RU"/>
              </w:rPr>
            </w:pPr>
            <w:r w:rsidRPr="0050275E">
              <w:rPr>
                <w:rFonts w:ascii="Times New Roman" w:hAnsi="Times New Roman"/>
                <w:sz w:val="24"/>
                <w:szCs w:val="24"/>
                <w:lang w:eastAsia="ru-RU"/>
              </w:rPr>
              <w:t>Итого:</w:t>
            </w:r>
          </w:p>
        </w:tc>
        <w:tc>
          <w:tcPr>
            <w:tcW w:w="3369" w:type="dxa"/>
            <w:gridSpan w:val="2"/>
            <w:tcBorders>
              <w:top w:val="nil"/>
              <w:left w:val="nil"/>
              <w:bottom w:val="single" w:sz="4" w:space="0" w:color="000000"/>
              <w:right w:val="single" w:sz="4" w:space="0" w:color="000000"/>
            </w:tcBorders>
            <w:vAlign w:val="bottom"/>
          </w:tcPr>
          <w:p w14:paraId="7FBE1C07" w14:textId="77777777" w:rsidR="0050275E" w:rsidRPr="0050275E" w:rsidRDefault="0050275E" w:rsidP="00864F77">
            <w:pPr>
              <w:spacing w:after="0" w:line="240" w:lineRule="auto"/>
              <w:rPr>
                <w:rFonts w:ascii="Times New Roman" w:hAnsi="Times New Roman"/>
                <w:sz w:val="24"/>
                <w:szCs w:val="24"/>
                <w:lang w:eastAsia="ru-RU"/>
              </w:rPr>
            </w:pPr>
          </w:p>
        </w:tc>
        <w:tc>
          <w:tcPr>
            <w:tcW w:w="2835" w:type="dxa"/>
            <w:tcBorders>
              <w:top w:val="nil"/>
              <w:left w:val="nil"/>
              <w:bottom w:val="single" w:sz="4" w:space="0" w:color="000000"/>
              <w:right w:val="single" w:sz="4" w:space="0" w:color="000000"/>
            </w:tcBorders>
            <w:vAlign w:val="bottom"/>
          </w:tcPr>
          <w:p w14:paraId="3B464795" w14:textId="77777777" w:rsidR="0050275E" w:rsidRPr="0050275E" w:rsidRDefault="0050275E" w:rsidP="00864F77">
            <w:pPr>
              <w:spacing w:after="0" w:line="240" w:lineRule="auto"/>
              <w:rPr>
                <w:rFonts w:ascii="Times New Roman" w:hAnsi="Times New Roman"/>
                <w:sz w:val="24"/>
                <w:szCs w:val="24"/>
                <w:lang w:eastAsia="ru-RU"/>
              </w:rPr>
            </w:pPr>
          </w:p>
        </w:tc>
        <w:tc>
          <w:tcPr>
            <w:tcW w:w="1701" w:type="dxa"/>
            <w:tcBorders>
              <w:top w:val="nil"/>
              <w:left w:val="nil"/>
              <w:bottom w:val="single" w:sz="4" w:space="0" w:color="000000"/>
              <w:right w:val="single" w:sz="4" w:space="0" w:color="000000"/>
            </w:tcBorders>
            <w:vAlign w:val="bottom"/>
          </w:tcPr>
          <w:p w14:paraId="1234EF88" w14:textId="77777777" w:rsidR="0050275E" w:rsidRPr="0050275E" w:rsidRDefault="0050275E" w:rsidP="00864F77">
            <w:pPr>
              <w:spacing w:after="0" w:line="240" w:lineRule="auto"/>
              <w:rPr>
                <w:rFonts w:ascii="Times New Roman" w:hAnsi="Times New Roman"/>
                <w:sz w:val="24"/>
                <w:szCs w:val="24"/>
                <w:lang w:eastAsia="ru-RU"/>
              </w:rPr>
            </w:pPr>
          </w:p>
        </w:tc>
        <w:tc>
          <w:tcPr>
            <w:tcW w:w="1559" w:type="dxa"/>
            <w:gridSpan w:val="2"/>
            <w:tcBorders>
              <w:top w:val="nil"/>
              <w:left w:val="nil"/>
              <w:bottom w:val="single" w:sz="4" w:space="0" w:color="000000"/>
              <w:right w:val="single" w:sz="4" w:space="0" w:color="000000"/>
            </w:tcBorders>
            <w:vAlign w:val="bottom"/>
            <w:hideMark/>
          </w:tcPr>
          <w:p w14:paraId="13D5E410" w14:textId="77777777" w:rsidR="0050275E" w:rsidRPr="0050275E" w:rsidRDefault="0050275E" w:rsidP="00864F77">
            <w:pPr>
              <w:spacing w:after="0" w:line="240" w:lineRule="auto"/>
              <w:jc w:val="right"/>
              <w:rPr>
                <w:rFonts w:ascii="Times New Roman" w:hAnsi="Times New Roman"/>
                <w:sz w:val="24"/>
                <w:szCs w:val="24"/>
                <w:lang w:eastAsia="ru-RU"/>
              </w:rPr>
            </w:pPr>
            <w:r w:rsidRPr="0050275E">
              <w:rPr>
                <w:rFonts w:ascii="Times New Roman" w:hAnsi="Times New Roman"/>
                <w:sz w:val="24"/>
                <w:szCs w:val="24"/>
                <w:lang w:eastAsia="ru-RU"/>
              </w:rPr>
              <w:t>4 314 087,54</w:t>
            </w:r>
          </w:p>
        </w:tc>
      </w:tr>
    </w:tbl>
    <w:p w14:paraId="70ABF896" w14:textId="51E5D24E" w:rsidR="003F2949" w:rsidRPr="00864F77" w:rsidRDefault="00315DEF" w:rsidP="00864F77">
      <w:pPr>
        <w:spacing w:after="0" w:line="240" w:lineRule="auto"/>
        <w:jc w:val="center"/>
        <w:rPr>
          <w:rFonts w:ascii="Times New Roman" w:eastAsia="Calibri" w:hAnsi="Times New Roman"/>
          <w:b/>
          <w:bCs/>
          <w:sz w:val="24"/>
          <w:szCs w:val="24"/>
        </w:rPr>
      </w:pPr>
      <w:r w:rsidRPr="00864F77">
        <w:rPr>
          <w:rFonts w:ascii="Times New Roman" w:eastAsia="Calibri" w:hAnsi="Times New Roman"/>
          <w:b/>
          <w:bCs/>
          <w:sz w:val="24"/>
          <w:szCs w:val="24"/>
        </w:rPr>
        <w:lastRenderedPageBreak/>
        <w:t>Финансовая деятельность.</w:t>
      </w:r>
    </w:p>
    <w:p w14:paraId="106C776D" w14:textId="77777777" w:rsidR="003F2949" w:rsidRPr="00864F77" w:rsidRDefault="003F2949" w:rsidP="00864F77">
      <w:pPr>
        <w:spacing w:after="0" w:line="240" w:lineRule="auto"/>
        <w:jc w:val="center"/>
        <w:rPr>
          <w:rFonts w:ascii="Times New Roman" w:eastAsia="Calibri" w:hAnsi="Times New Roman"/>
          <w:sz w:val="24"/>
          <w:szCs w:val="24"/>
        </w:rPr>
      </w:pPr>
    </w:p>
    <w:p w14:paraId="2C2E377D" w14:textId="77777777" w:rsidR="003F2949" w:rsidRPr="00864F77" w:rsidRDefault="00315DEF" w:rsidP="00864F77">
      <w:pPr>
        <w:spacing w:after="0" w:line="240" w:lineRule="auto"/>
        <w:ind w:firstLine="567"/>
        <w:jc w:val="both"/>
        <w:rPr>
          <w:rFonts w:ascii="Times New Roman" w:eastAsia="Calibri" w:hAnsi="Times New Roman"/>
          <w:sz w:val="24"/>
          <w:szCs w:val="24"/>
        </w:rPr>
      </w:pPr>
      <w:r w:rsidRPr="00864F77">
        <w:rPr>
          <w:rFonts w:ascii="Times New Roman" w:eastAsia="Calibri" w:hAnsi="Times New Roman"/>
          <w:sz w:val="24"/>
          <w:szCs w:val="24"/>
        </w:rPr>
        <w:t xml:space="preserve">В соответствии с Законом «Об образовании»  для обеспечения государственных гарантий прав граждан на получение общедоступного и бесплатного начального общего, основного общего, среднего общего образования, а также дополнительного образования в МБОУ СШ № 38 из бюджета города выделяются денежные средства для реализации основных общеобразовательных программ в части финансирования расходов на оплату труда работников школы, расходов на оплату учебных пособий, технические средства обучения, расходные материалы и хозяйственные нужды. </w:t>
      </w:r>
    </w:p>
    <w:p w14:paraId="0413744E" w14:textId="77777777" w:rsidR="003F2949" w:rsidRPr="00864F77" w:rsidRDefault="00315DEF" w:rsidP="00864F77">
      <w:pPr>
        <w:spacing w:after="0" w:line="240" w:lineRule="auto"/>
        <w:ind w:firstLine="567"/>
        <w:jc w:val="both"/>
        <w:rPr>
          <w:rFonts w:ascii="Times New Roman" w:eastAsia="Calibri" w:hAnsi="Times New Roman"/>
          <w:color w:val="000000"/>
          <w:sz w:val="24"/>
          <w:szCs w:val="24"/>
        </w:rPr>
      </w:pPr>
      <w:r w:rsidRPr="00864F77">
        <w:rPr>
          <w:rFonts w:ascii="Times New Roman" w:eastAsia="Calibri" w:hAnsi="Times New Roman"/>
          <w:sz w:val="24"/>
          <w:szCs w:val="24"/>
        </w:rPr>
        <w:t xml:space="preserve">Информацию о финансово-хозяйственном плане и муниципальном задании можно узнать на сайте </w:t>
      </w:r>
      <w:r w:rsidRPr="00864F77">
        <w:rPr>
          <w:rFonts w:ascii="Times New Roman" w:eastAsia="Calibri" w:hAnsi="Times New Roman"/>
          <w:color w:val="000000"/>
          <w:sz w:val="24"/>
          <w:szCs w:val="24"/>
        </w:rPr>
        <w:t>38шк.рф</w:t>
      </w:r>
    </w:p>
    <w:p w14:paraId="79618928" w14:textId="77777777" w:rsidR="003F2949" w:rsidRPr="00864F77" w:rsidRDefault="003F2949" w:rsidP="00864F77">
      <w:pPr>
        <w:spacing w:after="0" w:line="240" w:lineRule="auto"/>
        <w:jc w:val="both"/>
        <w:rPr>
          <w:rFonts w:ascii="Times New Roman" w:hAnsi="Times New Roman"/>
          <w:sz w:val="24"/>
          <w:szCs w:val="24"/>
          <w:lang w:eastAsia="ru-RU"/>
        </w:rPr>
      </w:pPr>
    </w:p>
    <w:p w14:paraId="2DD7C5E8" w14:textId="77777777" w:rsidR="003F2949" w:rsidRPr="00864F77" w:rsidRDefault="00315DEF" w:rsidP="00864F77">
      <w:pPr>
        <w:spacing w:after="0" w:line="240" w:lineRule="auto"/>
        <w:ind w:firstLine="539"/>
        <w:jc w:val="both"/>
        <w:rPr>
          <w:rFonts w:ascii="Times New Roman" w:hAnsi="Times New Roman"/>
          <w:bCs/>
          <w:iCs/>
          <w:sz w:val="24"/>
          <w:szCs w:val="24"/>
          <w:lang w:eastAsia="ru-RU"/>
        </w:rPr>
      </w:pPr>
      <w:r w:rsidRPr="00864F77">
        <w:rPr>
          <w:rFonts w:ascii="Times New Roman" w:hAnsi="Times New Roman"/>
          <w:bCs/>
          <w:iCs/>
          <w:sz w:val="24"/>
          <w:szCs w:val="24"/>
          <w:lang w:eastAsia="ru-RU"/>
        </w:rPr>
        <w:t>В результате хозяйственной деятельности приоритетные задачи, стоящие перед администрацией школы, были решены, что дает основание оценить деятельность МБОУ СОШ № 38 на «хорошо».</w:t>
      </w:r>
    </w:p>
    <w:p w14:paraId="49D03138" w14:textId="77777777" w:rsidR="00172405" w:rsidRPr="00864F77" w:rsidRDefault="00172405" w:rsidP="00864F77">
      <w:pPr>
        <w:spacing w:line="240" w:lineRule="auto"/>
        <w:ind w:firstLine="540"/>
        <w:rPr>
          <w:rFonts w:ascii="Times New Roman" w:hAnsi="Times New Roman"/>
          <w:b/>
          <w:sz w:val="24"/>
          <w:szCs w:val="24"/>
        </w:rPr>
      </w:pPr>
    </w:p>
    <w:p w14:paraId="626142D9" w14:textId="77777777" w:rsidR="00DB6474" w:rsidRPr="00864F77" w:rsidRDefault="00DB6474" w:rsidP="00864F77">
      <w:pPr>
        <w:widowControl w:val="0"/>
        <w:spacing w:after="0" w:line="240" w:lineRule="auto"/>
        <w:rPr>
          <w:rFonts w:ascii="Times New Roman" w:eastAsia="Courier New" w:hAnsi="Times New Roman"/>
          <w:color w:val="000000"/>
          <w:sz w:val="24"/>
          <w:szCs w:val="24"/>
          <w:lang w:eastAsia="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91"/>
        <w:gridCol w:w="6557"/>
        <w:gridCol w:w="2678"/>
      </w:tblGrid>
      <w:tr w:rsidR="00DB6474" w:rsidRPr="00864F77" w14:paraId="324A87A0" w14:textId="77777777" w:rsidTr="001A13F4">
        <w:trPr>
          <w:trHeight w:hRule="exact" w:val="595"/>
          <w:jc w:val="center"/>
        </w:trPr>
        <w:tc>
          <w:tcPr>
            <w:tcW w:w="691" w:type="dxa"/>
            <w:tcBorders>
              <w:top w:val="single" w:sz="4" w:space="0" w:color="auto"/>
              <w:left w:val="single" w:sz="4" w:space="0" w:color="auto"/>
            </w:tcBorders>
            <w:shd w:val="clear" w:color="auto" w:fill="FFC000"/>
          </w:tcPr>
          <w:p w14:paraId="484E6AA7" w14:textId="77777777" w:rsidR="00DB6474" w:rsidRPr="00864F77" w:rsidRDefault="00DB6474" w:rsidP="00864F77">
            <w:pPr>
              <w:framePr w:w="9926" w:wrap="notBeside" w:vAnchor="text" w:hAnchor="text" w:xAlign="center" w:y="1"/>
              <w:widowControl w:val="0"/>
              <w:spacing w:after="0" w:line="240" w:lineRule="auto"/>
              <w:ind w:left="300"/>
              <w:rPr>
                <w:rFonts w:ascii="Times New Roman" w:hAnsi="Times New Roman"/>
                <w:color w:val="000000"/>
                <w:sz w:val="24"/>
                <w:szCs w:val="24"/>
                <w:lang w:eastAsia="ru-RU"/>
              </w:rPr>
            </w:pPr>
            <w:r w:rsidRPr="00864F77">
              <w:rPr>
                <w:rFonts w:ascii="Times New Roman" w:hAnsi="Times New Roman"/>
                <w:color w:val="000000"/>
                <w:sz w:val="24"/>
                <w:szCs w:val="24"/>
                <w:lang w:eastAsia="ru-RU"/>
              </w:rPr>
              <w:t>№</w:t>
            </w:r>
          </w:p>
        </w:tc>
        <w:tc>
          <w:tcPr>
            <w:tcW w:w="6557" w:type="dxa"/>
            <w:tcBorders>
              <w:top w:val="single" w:sz="4" w:space="0" w:color="auto"/>
              <w:left w:val="single" w:sz="4" w:space="0" w:color="auto"/>
            </w:tcBorders>
            <w:shd w:val="clear" w:color="auto" w:fill="FFC000"/>
          </w:tcPr>
          <w:p w14:paraId="035E711F" w14:textId="77777777" w:rsidR="00DB6474" w:rsidRPr="00864F77" w:rsidRDefault="00DB6474" w:rsidP="00864F77">
            <w:pPr>
              <w:framePr w:w="9926" w:wrap="notBeside" w:vAnchor="text" w:hAnchor="text" w:xAlign="center" w:y="1"/>
              <w:widowControl w:val="0"/>
              <w:spacing w:after="0" w:line="240" w:lineRule="auto"/>
              <w:jc w:val="center"/>
              <w:rPr>
                <w:rFonts w:ascii="Times New Roman" w:hAnsi="Times New Roman"/>
                <w:color w:val="000000"/>
                <w:sz w:val="24"/>
                <w:szCs w:val="24"/>
                <w:lang w:eastAsia="ru-RU"/>
              </w:rPr>
            </w:pPr>
            <w:r w:rsidRPr="00864F77">
              <w:rPr>
                <w:rFonts w:ascii="Times New Roman" w:hAnsi="Times New Roman"/>
                <w:b/>
                <w:bCs/>
                <w:color w:val="000000"/>
                <w:sz w:val="24"/>
                <w:szCs w:val="24"/>
                <w:lang w:eastAsia="ru-RU"/>
              </w:rPr>
              <w:t>Наименование позиции самообследования</w:t>
            </w:r>
          </w:p>
        </w:tc>
        <w:tc>
          <w:tcPr>
            <w:tcW w:w="2678" w:type="dxa"/>
            <w:tcBorders>
              <w:top w:val="single" w:sz="4" w:space="0" w:color="auto"/>
              <w:left w:val="single" w:sz="4" w:space="0" w:color="auto"/>
              <w:right w:val="single" w:sz="4" w:space="0" w:color="auto"/>
            </w:tcBorders>
            <w:shd w:val="clear" w:color="auto" w:fill="FFC000"/>
          </w:tcPr>
          <w:p w14:paraId="59266DAE" w14:textId="77777777" w:rsidR="00DB6474" w:rsidRPr="00864F77" w:rsidRDefault="00DB6474" w:rsidP="00864F77">
            <w:pPr>
              <w:framePr w:w="9926" w:wrap="notBeside" w:vAnchor="text" w:hAnchor="text" w:xAlign="center" w:y="1"/>
              <w:widowControl w:val="0"/>
              <w:spacing w:after="0" w:line="240" w:lineRule="auto"/>
              <w:ind w:left="120"/>
              <w:rPr>
                <w:rFonts w:ascii="Times New Roman" w:hAnsi="Times New Roman"/>
                <w:color w:val="000000"/>
                <w:sz w:val="24"/>
                <w:szCs w:val="24"/>
                <w:lang w:eastAsia="ru-RU"/>
              </w:rPr>
            </w:pPr>
            <w:r w:rsidRPr="00864F77">
              <w:rPr>
                <w:rFonts w:ascii="Times New Roman" w:hAnsi="Times New Roman"/>
                <w:b/>
                <w:bCs/>
                <w:color w:val="000000"/>
                <w:sz w:val="24"/>
                <w:szCs w:val="24"/>
                <w:lang w:eastAsia="ru-RU"/>
              </w:rPr>
              <w:t>Заключение</w:t>
            </w:r>
          </w:p>
        </w:tc>
      </w:tr>
      <w:tr w:rsidR="00DB6474" w:rsidRPr="00864F77" w14:paraId="367264CD" w14:textId="77777777" w:rsidTr="00BC1808">
        <w:trPr>
          <w:trHeight w:hRule="exact" w:val="307"/>
          <w:jc w:val="center"/>
        </w:trPr>
        <w:tc>
          <w:tcPr>
            <w:tcW w:w="691" w:type="dxa"/>
            <w:tcBorders>
              <w:top w:val="single" w:sz="4" w:space="0" w:color="auto"/>
              <w:left w:val="single" w:sz="4" w:space="0" w:color="auto"/>
            </w:tcBorders>
            <w:shd w:val="clear" w:color="auto" w:fill="FFFFFF"/>
          </w:tcPr>
          <w:p w14:paraId="7041CFAD" w14:textId="77777777" w:rsidR="00DB6474" w:rsidRPr="00864F77" w:rsidRDefault="00DB6474" w:rsidP="00864F77">
            <w:pPr>
              <w:framePr w:w="9926" w:wrap="notBeside" w:vAnchor="text" w:hAnchor="text" w:xAlign="center" w:y="1"/>
              <w:widowControl w:val="0"/>
              <w:spacing w:after="0" w:line="240" w:lineRule="auto"/>
              <w:ind w:right="280"/>
              <w:jc w:val="right"/>
              <w:rPr>
                <w:rFonts w:ascii="Times New Roman" w:hAnsi="Times New Roman"/>
                <w:color w:val="000000"/>
                <w:sz w:val="24"/>
                <w:szCs w:val="24"/>
                <w:lang w:eastAsia="ru-RU"/>
              </w:rPr>
            </w:pPr>
            <w:r w:rsidRPr="00864F77">
              <w:rPr>
                <w:rFonts w:ascii="Times New Roman" w:hAnsi="Times New Roman"/>
                <w:color w:val="000000"/>
                <w:sz w:val="24"/>
                <w:szCs w:val="24"/>
                <w:lang w:eastAsia="ru-RU"/>
              </w:rPr>
              <w:t>1</w:t>
            </w:r>
          </w:p>
        </w:tc>
        <w:tc>
          <w:tcPr>
            <w:tcW w:w="6557" w:type="dxa"/>
            <w:tcBorders>
              <w:top w:val="single" w:sz="4" w:space="0" w:color="auto"/>
              <w:left w:val="single" w:sz="4" w:space="0" w:color="auto"/>
            </w:tcBorders>
            <w:shd w:val="clear" w:color="auto" w:fill="FFFFFF"/>
          </w:tcPr>
          <w:p w14:paraId="27C915C9" w14:textId="77777777" w:rsidR="00DB6474" w:rsidRPr="00864F77" w:rsidRDefault="00DB6474" w:rsidP="00864F77">
            <w:pPr>
              <w:framePr w:w="9926" w:wrap="notBeside" w:vAnchor="text" w:hAnchor="text" w:xAlign="center" w:y="1"/>
              <w:widowControl w:val="0"/>
              <w:spacing w:after="0" w:line="240" w:lineRule="auto"/>
              <w:ind w:left="120"/>
              <w:rPr>
                <w:rFonts w:ascii="Times New Roman" w:hAnsi="Times New Roman"/>
                <w:color w:val="000000"/>
                <w:sz w:val="24"/>
                <w:szCs w:val="24"/>
                <w:lang w:eastAsia="ru-RU"/>
              </w:rPr>
            </w:pPr>
            <w:r w:rsidRPr="00864F77">
              <w:rPr>
                <w:rFonts w:ascii="Times New Roman" w:hAnsi="Times New Roman"/>
                <w:color w:val="000000"/>
                <w:sz w:val="24"/>
                <w:szCs w:val="24"/>
                <w:lang w:eastAsia="ru-RU"/>
              </w:rPr>
              <w:t>Система управления</w:t>
            </w:r>
          </w:p>
        </w:tc>
        <w:tc>
          <w:tcPr>
            <w:tcW w:w="2678" w:type="dxa"/>
            <w:tcBorders>
              <w:top w:val="single" w:sz="4" w:space="0" w:color="auto"/>
              <w:left w:val="single" w:sz="4" w:space="0" w:color="auto"/>
              <w:right w:val="single" w:sz="4" w:space="0" w:color="auto"/>
            </w:tcBorders>
            <w:shd w:val="clear" w:color="auto" w:fill="FFFFFF"/>
          </w:tcPr>
          <w:p w14:paraId="68559643" w14:textId="77777777" w:rsidR="00DB6474" w:rsidRPr="00864F77" w:rsidRDefault="00DB6474" w:rsidP="00864F77">
            <w:pPr>
              <w:framePr w:w="9926" w:wrap="notBeside" w:vAnchor="text" w:hAnchor="text" w:xAlign="center" w:y="1"/>
              <w:widowControl w:val="0"/>
              <w:spacing w:after="0" w:line="240" w:lineRule="auto"/>
              <w:ind w:left="120"/>
              <w:rPr>
                <w:rFonts w:ascii="Times New Roman" w:hAnsi="Times New Roman"/>
                <w:color w:val="000000"/>
                <w:sz w:val="24"/>
                <w:szCs w:val="24"/>
                <w:lang w:eastAsia="ru-RU"/>
              </w:rPr>
            </w:pPr>
            <w:r w:rsidRPr="00864F77">
              <w:rPr>
                <w:rFonts w:ascii="Times New Roman" w:hAnsi="Times New Roman"/>
                <w:color w:val="000000"/>
                <w:sz w:val="24"/>
                <w:szCs w:val="24"/>
                <w:lang w:eastAsia="ru-RU"/>
              </w:rPr>
              <w:t>удовлетворительно</w:t>
            </w:r>
          </w:p>
        </w:tc>
      </w:tr>
      <w:tr w:rsidR="00DB6474" w:rsidRPr="00864F77" w14:paraId="2DF46A2B" w14:textId="77777777" w:rsidTr="00BC1808">
        <w:trPr>
          <w:trHeight w:hRule="exact" w:val="307"/>
          <w:jc w:val="center"/>
        </w:trPr>
        <w:tc>
          <w:tcPr>
            <w:tcW w:w="691" w:type="dxa"/>
            <w:tcBorders>
              <w:top w:val="single" w:sz="4" w:space="0" w:color="auto"/>
              <w:left w:val="single" w:sz="4" w:space="0" w:color="auto"/>
            </w:tcBorders>
            <w:shd w:val="clear" w:color="auto" w:fill="FFFFFF"/>
          </w:tcPr>
          <w:p w14:paraId="5D91EBDB" w14:textId="77777777" w:rsidR="00DB6474" w:rsidRPr="00864F77" w:rsidRDefault="00DB6474" w:rsidP="00864F77">
            <w:pPr>
              <w:framePr w:w="9926" w:wrap="notBeside" w:vAnchor="text" w:hAnchor="text" w:xAlign="center" w:y="1"/>
              <w:widowControl w:val="0"/>
              <w:spacing w:after="0" w:line="240" w:lineRule="auto"/>
              <w:ind w:left="300"/>
              <w:rPr>
                <w:rFonts w:ascii="Times New Roman" w:hAnsi="Times New Roman"/>
                <w:color w:val="000000"/>
                <w:sz w:val="24"/>
                <w:szCs w:val="24"/>
                <w:lang w:eastAsia="ru-RU"/>
              </w:rPr>
            </w:pPr>
            <w:r w:rsidRPr="00864F77">
              <w:rPr>
                <w:rFonts w:ascii="Times New Roman" w:hAnsi="Times New Roman"/>
                <w:color w:val="000000"/>
                <w:sz w:val="24"/>
                <w:szCs w:val="24"/>
                <w:lang w:eastAsia="ru-RU"/>
              </w:rPr>
              <w:t>2</w:t>
            </w:r>
          </w:p>
        </w:tc>
        <w:tc>
          <w:tcPr>
            <w:tcW w:w="6557" w:type="dxa"/>
            <w:tcBorders>
              <w:top w:val="single" w:sz="4" w:space="0" w:color="auto"/>
              <w:left w:val="single" w:sz="4" w:space="0" w:color="auto"/>
            </w:tcBorders>
            <w:shd w:val="clear" w:color="auto" w:fill="FFFFFF"/>
          </w:tcPr>
          <w:p w14:paraId="4212132A" w14:textId="77777777" w:rsidR="00DB6474" w:rsidRPr="00864F77" w:rsidRDefault="00DB6474" w:rsidP="00864F77">
            <w:pPr>
              <w:framePr w:w="9926" w:wrap="notBeside" w:vAnchor="text" w:hAnchor="text" w:xAlign="center" w:y="1"/>
              <w:widowControl w:val="0"/>
              <w:spacing w:after="0" w:line="240" w:lineRule="auto"/>
              <w:ind w:left="120"/>
              <w:rPr>
                <w:rFonts w:ascii="Times New Roman" w:hAnsi="Times New Roman"/>
                <w:color w:val="000000"/>
                <w:sz w:val="24"/>
                <w:szCs w:val="24"/>
                <w:lang w:eastAsia="ru-RU"/>
              </w:rPr>
            </w:pPr>
            <w:r w:rsidRPr="00864F77">
              <w:rPr>
                <w:rFonts w:ascii="Times New Roman" w:hAnsi="Times New Roman"/>
                <w:color w:val="000000"/>
                <w:sz w:val="24"/>
                <w:szCs w:val="24"/>
                <w:lang w:eastAsia="ru-RU"/>
              </w:rPr>
              <w:t>Внутренняя система оценки качества образования.</w:t>
            </w:r>
          </w:p>
        </w:tc>
        <w:tc>
          <w:tcPr>
            <w:tcW w:w="2678" w:type="dxa"/>
            <w:tcBorders>
              <w:top w:val="single" w:sz="4" w:space="0" w:color="auto"/>
              <w:left w:val="single" w:sz="4" w:space="0" w:color="auto"/>
              <w:right w:val="single" w:sz="4" w:space="0" w:color="auto"/>
            </w:tcBorders>
            <w:shd w:val="clear" w:color="auto" w:fill="FFFFFF"/>
          </w:tcPr>
          <w:p w14:paraId="4A760D98" w14:textId="77777777" w:rsidR="00DB6474" w:rsidRPr="00864F77" w:rsidRDefault="00DB6474" w:rsidP="00864F77">
            <w:pPr>
              <w:framePr w:w="9926" w:wrap="notBeside" w:vAnchor="text" w:hAnchor="text" w:xAlign="center" w:y="1"/>
              <w:widowControl w:val="0"/>
              <w:spacing w:after="0" w:line="240" w:lineRule="auto"/>
              <w:ind w:left="120"/>
              <w:rPr>
                <w:rFonts w:ascii="Times New Roman" w:hAnsi="Times New Roman"/>
                <w:color w:val="000000"/>
                <w:sz w:val="24"/>
                <w:szCs w:val="24"/>
                <w:lang w:eastAsia="ru-RU"/>
              </w:rPr>
            </w:pPr>
            <w:r w:rsidRPr="00864F77">
              <w:rPr>
                <w:rFonts w:ascii="Times New Roman" w:hAnsi="Times New Roman"/>
                <w:color w:val="000000"/>
                <w:sz w:val="24"/>
                <w:szCs w:val="24"/>
                <w:lang w:eastAsia="ru-RU"/>
              </w:rPr>
              <w:t>удовлетворительно</w:t>
            </w:r>
          </w:p>
        </w:tc>
      </w:tr>
      <w:tr w:rsidR="00DB6474" w:rsidRPr="00864F77" w14:paraId="3782BE47" w14:textId="77777777" w:rsidTr="00BC1808">
        <w:trPr>
          <w:trHeight w:hRule="exact" w:val="307"/>
          <w:jc w:val="center"/>
        </w:trPr>
        <w:tc>
          <w:tcPr>
            <w:tcW w:w="691" w:type="dxa"/>
            <w:tcBorders>
              <w:top w:val="single" w:sz="4" w:space="0" w:color="auto"/>
              <w:left w:val="single" w:sz="4" w:space="0" w:color="auto"/>
            </w:tcBorders>
            <w:shd w:val="clear" w:color="auto" w:fill="FFFFFF"/>
          </w:tcPr>
          <w:p w14:paraId="1499C752" w14:textId="77777777" w:rsidR="00DB6474" w:rsidRPr="00864F77" w:rsidRDefault="00DB6474" w:rsidP="00864F77">
            <w:pPr>
              <w:framePr w:w="9926" w:wrap="notBeside" w:vAnchor="text" w:hAnchor="text" w:xAlign="center" w:y="1"/>
              <w:widowControl w:val="0"/>
              <w:spacing w:after="0" w:line="240" w:lineRule="auto"/>
              <w:ind w:left="300"/>
              <w:rPr>
                <w:rFonts w:ascii="Times New Roman" w:hAnsi="Times New Roman"/>
                <w:color w:val="000000"/>
                <w:sz w:val="24"/>
                <w:szCs w:val="24"/>
                <w:lang w:eastAsia="ru-RU"/>
              </w:rPr>
            </w:pPr>
            <w:r w:rsidRPr="00864F77">
              <w:rPr>
                <w:rFonts w:ascii="Times New Roman" w:hAnsi="Times New Roman"/>
                <w:color w:val="000000"/>
                <w:sz w:val="24"/>
                <w:szCs w:val="24"/>
                <w:lang w:eastAsia="ru-RU"/>
              </w:rPr>
              <w:t>3</w:t>
            </w:r>
          </w:p>
        </w:tc>
        <w:tc>
          <w:tcPr>
            <w:tcW w:w="6557" w:type="dxa"/>
            <w:tcBorders>
              <w:top w:val="single" w:sz="4" w:space="0" w:color="auto"/>
              <w:left w:val="single" w:sz="4" w:space="0" w:color="auto"/>
            </w:tcBorders>
            <w:shd w:val="clear" w:color="auto" w:fill="FFFFFF"/>
          </w:tcPr>
          <w:p w14:paraId="6A804424" w14:textId="77777777" w:rsidR="00DB6474" w:rsidRPr="00864F77" w:rsidRDefault="00DB6474" w:rsidP="00864F77">
            <w:pPr>
              <w:framePr w:w="9926" w:wrap="notBeside" w:vAnchor="text" w:hAnchor="text" w:xAlign="center" w:y="1"/>
              <w:widowControl w:val="0"/>
              <w:spacing w:after="0" w:line="240" w:lineRule="auto"/>
              <w:ind w:left="120"/>
              <w:rPr>
                <w:rFonts w:ascii="Times New Roman" w:hAnsi="Times New Roman"/>
                <w:color w:val="000000"/>
                <w:sz w:val="24"/>
                <w:szCs w:val="24"/>
                <w:lang w:eastAsia="ru-RU"/>
              </w:rPr>
            </w:pPr>
            <w:r w:rsidRPr="00864F77">
              <w:rPr>
                <w:rFonts w:ascii="Times New Roman" w:hAnsi="Times New Roman"/>
                <w:color w:val="000000"/>
                <w:sz w:val="24"/>
                <w:szCs w:val="24"/>
                <w:lang w:eastAsia="ru-RU"/>
              </w:rPr>
              <w:t>Кадровое обеспечение образовательного процесса</w:t>
            </w:r>
          </w:p>
        </w:tc>
        <w:tc>
          <w:tcPr>
            <w:tcW w:w="2678" w:type="dxa"/>
            <w:tcBorders>
              <w:top w:val="single" w:sz="4" w:space="0" w:color="auto"/>
              <w:left w:val="single" w:sz="4" w:space="0" w:color="auto"/>
              <w:right w:val="single" w:sz="4" w:space="0" w:color="auto"/>
            </w:tcBorders>
            <w:shd w:val="clear" w:color="auto" w:fill="FFFFFF"/>
          </w:tcPr>
          <w:p w14:paraId="55C3117D" w14:textId="77777777" w:rsidR="00DB6474" w:rsidRPr="00864F77" w:rsidRDefault="00DB6474" w:rsidP="00864F77">
            <w:pPr>
              <w:framePr w:w="9926" w:wrap="notBeside" w:vAnchor="text" w:hAnchor="text" w:xAlign="center" w:y="1"/>
              <w:widowControl w:val="0"/>
              <w:spacing w:after="0" w:line="240" w:lineRule="auto"/>
              <w:ind w:left="120"/>
              <w:rPr>
                <w:rFonts w:ascii="Times New Roman" w:hAnsi="Times New Roman"/>
                <w:color w:val="000000"/>
                <w:sz w:val="24"/>
                <w:szCs w:val="24"/>
                <w:lang w:eastAsia="ru-RU"/>
              </w:rPr>
            </w:pPr>
            <w:r w:rsidRPr="00864F77">
              <w:rPr>
                <w:rFonts w:ascii="Times New Roman" w:hAnsi="Times New Roman"/>
                <w:color w:val="000000"/>
                <w:sz w:val="24"/>
                <w:szCs w:val="24"/>
                <w:lang w:eastAsia="ru-RU"/>
              </w:rPr>
              <w:t>хорошо</w:t>
            </w:r>
          </w:p>
        </w:tc>
      </w:tr>
      <w:tr w:rsidR="00DB6474" w:rsidRPr="00864F77" w14:paraId="16F00E65" w14:textId="77777777" w:rsidTr="00BC1808">
        <w:trPr>
          <w:trHeight w:hRule="exact" w:val="374"/>
          <w:jc w:val="center"/>
        </w:trPr>
        <w:tc>
          <w:tcPr>
            <w:tcW w:w="691" w:type="dxa"/>
            <w:tcBorders>
              <w:top w:val="single" w:sz="4" w:space="0" w:color="auto"/>
              <w:left w:val="single" w:sz="4" w:space="0" w:color="auto"/>
            </w:tcBorders>
            <w:shd w:val="clear" w:color="auto" w:fill="FFFFFF"/>
          </w:tcPr>
          <w:p w14:paraId="2DCA89C7" w14:textId="77777777" w:rsidR="00DB6474" w:rsidRPr="00864F77" w:rsidRDefault="00DB6474" w:rsidP="00864F77">
            <w:pPr>
              <w:framePr w:w="9926" w:wrap="notBeside" w:vAnchor="text" w:hAnchor="text" w:xAlign="center" w:y="1"/>
              <w:widowControl w:val="0"/>
              <w:spacing w:after="0" w:line="240" w:lineRule="auto"/>
              <w:ind w:left="300"/>
              <w:rPr>
                <w:rFonts w:ascii="Times New Roman" w:hAnsi="Times New Roman"/>
                <w:color w:val="000000"/>
                <w:sz w:val="24"/>
                <w:szCs w:val="24"/>
                <w:lang w:eastAsia="ru-RU"/>
              </w:rPr>
            </w:pPr>
            <w:r w:rsidRPr="00864F77">
              <w:rPr>
                <w:rFonts w:ascii="Times New Roman" w:hAnsi="Times New Roman"/>
                <w:color w:val="000000"/>
                <w:sz w:val="24"/>
                <w:szCs w:val="24"/>
                <w:lang w:eastAsia="ru-RU"/>
              </w:rPr>
              <w:t>4</w:t>
            </w:r>
          </w:p>
        </w:tc>
        <w:tc>
          <w:tcPr>
            <w:tcW w:w="6557" w:type="dxa"/>
            <w:tcBorders>
              <w:top w:val="single" w:sz="4" w:space="0" w:color="auto"/>
              <w:left w:val="single" w:sz="4" w:space="0" w:color="auto"/>
            </w:tcBorders>
            <w:shd w:val="clear" w:color="auto" w:fill="FFFFFF"/>
          </w:tcPr>
          <w:p w14:paraId="4E1464EB" w14:textId="77777777" w:rsidR="00DB6474" w:rsidRPr="00864F77" w:rsidRDefault="00DB6474" w:rsidP="00864F77">
            <w:pPr>
              <w:framePr w:w="9926" w:wrap="notBeside" w:vAnchor="text" w:hAnchor="text" w:xAlign="center" w:y="1"/>
              <w:widowControl w:val="0"/>
              <w:spacing w:after="0" w:line="240" w:lineRule="auto"/>
              <w:ind w:left="120"/>
              <w:rPr>
                <w:rFonts w:ascii="Times New Roman" w:hAnsi="Times New Roman"/>
                <w:color w:val="000000"/>
                <w:sz w:val="24"/>
                <w:szCs w:val="24"/>
                <w:lang w:eastAsia="ru-RU"/>
              </w:rPr>
            </w:pPr>
            <w:r w:rsidRPr="00864F77">
              <w:rPr>
                <w:rFonts w:ascii="Times New Roman" w:hAnsi="Times New Roman"/>
                <w:color w:val="000000"/>
                <w:sz w:val="24"/>
                <w:szCs w:val="24"/>
                <w:lang w:eastAsia="ru-RU"/>
              </w:rPr>
              <w:t>Контингент учащихся</w:t>
            </w:r>
          </w:p>
        </w:tc>
        <w:tc>
          <w:tcPr>
            <w:tcW w:w="2678" w:type="dxa"/>
            <w:tcBorders>
              <w:top w:val="single" w:sz="4" w:space="0" w:color="auto"/>
              <w:left w:val="single" w:sz="4" w:space="0" w:color="auto"/>
              <w:right w:val="single" w:sz="4" w:space="0" w:color="auto"/>
            </w:tcBorders>
            <w:shd w:val="clear" w:color="auto" w:fill="FFFFFF"/>
          </w:tcPr>
          <w:p w14:paraId="7F706C1A" w14:textId="77777777" w:rsidR="00DB6474" w:rsidRPr="00864F77" w:rsidRDefault="00DB6474" w:rsidP="00864F77">
            <w:pPr>
              <w:framePr w:w="9926" w:wrap="notBeside" w:vAnchor="text" w:hAnchor="text" w:xAlign="center" w:y="1"/>
              <w:widowControl w:val="0"/>
              <w:spacing w:after="0" w:line="240" w:lineRule="auto"/>
              <w:ind w:left="120"/>
              <w:rPr>
                <w:rFonts w:ascii="Times New Roman" w:hAnsi="Times New Roman"/>
                <w:color w:val="000000"/>
                <w:sz w:val="24"/>
                <w:szCs w:val="24"/>
                <w:lang w:eastAsia="ru-RU"/>
              </w:rPr>
            </w:pPr>
            <w:r w:rsidRPr="00864F77">
              <w:rPr>
                <w:rFonts w:ascii="Times New Roman" w:hAnsi="Times New Roman"/>
                <w:color w:val="000000"/>
                <w:sz w:val="24"/>
                <w:szCs w:val="24"/>
                <w:lang w:eastAsia="ru-RU"/>
              </w:rPr>
              <w:t>удовлетворительно</w:t>
            </w:r>
          </w:p>
        </w:tc>
      </w:tr>
      <w:tr w:rsidR="00DB6474" w:rsidRPr="00864F77" w14:paraId="6EC9FBCB" w14:textId="77777777" w:rsidTr="00BC1808">
        <w:trPr>
          <w:trHeight w:hRule="exact" w:val="302"/>
          <w:jc w:val="center"/>
        </w:trPr>
        <w:tc>
          <w:tcPr>
            <w:tcW w:w="691" w:type="dxa"/>
            <w:tcBorders>
              <w:top w:val="single" w:sz="4" w:space="0" w:color="auto"/>
              <w:left w:val="single" w:sz="4" w:space="0" w:color="auto"/>
            </w:tcBorders>
            <w:shd w:val="clear" w:color="auto" w:fill="FFFFFF"/>
          </w:tcPr>
          <w:p w14:paraId="1264F05E" w14:textId="77777777" w:rsidR="00DB6474" w:rsidRPr="00864F77" w:rsidRDefault="00DB6474" w:rsidP="00864F77">
            <w:pPr>
              <w:framePr w:w="9926" w:wrap="notBeside" w:vAnchor="text" w:hAnchor="text" w:xAlign="center" w:y="1"/>
              <w:widowControl w:val="0"/>
              <w:spacing w:after="0" w:line="240" w:lineRule="auto"/>
              <w:ind w:left="300"/>
              <w:rPr>
                <w:rFonts w:ascii="Times New Roman" w:hAnsi="Times New Roman"/>
                <w:color w:val="000000"/>
                <w:sz w:val="24"/>
                <w:szCs w:val="24"/>
                <w:lang w:eastAsia="ru-RU"/>
              </w:rPr>
            </w:pPr>
            <w:r w:rsidRPr="00864F77">
              <w:rPr>
                <w:rFonts w:ascii="Times New Roman" w:hAnsi="Times New Roman"/>
                <w:color w:val="000000"/>
                <w:sz w:val="24"/>
                <w:szCs w:val="24"/>
                <w:lang w:eastAsia="ru-RU"/>
              </w:rPr>
              <w:t>5</w:t>
            </w:r>
          </w:p>
        </w:tc>
        <w:tc>
          <w:tcPr>
            <w:tcW w:w="6557" w:type="dxa"/>
            <w:tcBorders>
              <w:top w:val="single" w:sz="4" w:space="0" w:color="auto"/>
              <w:left w:val="single" w:sz="4" w:space="0" w:color="auto"/>
            </w:tcBorders>
            <w:shd w:val="clear" w:color="auto" w:fill="FFFFFF"/>
          </w:tcPr>
          <w:p w14:paraId="4565F80D" w14:textId="77777777" w:rsidR="00DB6474" w:rsidRPr="00864F77" w:rsidRDefault="00DB6474" w:rsidP="00864F77">
            <w:pPr>
              <w:framePr w:w="9926" w:wrap="notBeside" w:vAnchor="text" w:hAnchor="text" w:xAlign="center" w:y="1"/>
              <w:widowControl w:val="0"/>
              <w:spacing w:after="0" w:line="240" w:lineRule="auto"/>
              <w:ind w:left="120"/>
              <w:rPr>
                <w:rFonts w:ascii="Times New Roman" w:hAnsi="Times New Roman"/>
                <w:color w:val="000000"/>
                <w:sz w:val="24"/>
                <w:szCs w:val="24"/>
                <w:lang w:eastAsia="ru-RU"/>
              </w:rPr>
            </w:pPr>
            <w:r w:rsidRPr="00864F77">
              <w:rPr>
                <w:rFonts w:ascii="Times New Roman" w:hAnsi="Times New Roman"/>
                <w:color w:val="000000"/>
                <w:sz w:val="24"/>
                <w:szCs w:val="24"/>
                <w:lang w:eastAsia="ru-RU"/>
              </w:rPr>
              <w:t>Уровень образовательной деятельности</w:t>
            </w:r>
          </w:p>
        </w:tc>
        <w:tc>
          <w:tcPr>
            <w:tcW w:w="2678" w:type="dxa"/>
            <w:tcBorders>
              <w:top w:val="single" w:sz="4" w:space="0" w:color="auto"/>
              <w:left w:val="single" w:sz="4" w:space="0" w:color="auto"/>
              <w:right w:val="single" w:sz="4" w:space="0" w:color="auto"/>
            </w:tcBorders>
            <w:shd w:val="clear" w:color="auto" w:fill="FFFFFF"/>
          </w:tcPr>
          <w:p w14:paraId="73E9E383" w14:textId="77777777" w:rsidR="00DB6474" w:rsidRPr="00864F77" w:rsidRDefault="00DB6474" w:rsidP="00864F77">
            <w:pPr>
              <w:framePr w:w="9926" w:wrap="notBeside" w:vAnchor="text" w:hAnchor="text" w:xAlign="center" w:y="1"/>
              <w:widowControl w:val="0"/>
              <w:spacing w:after="0" w:line="240" w:lineRule="auto"/>
              <w:ind w:left="120"/>
              <w:rPr>
                <w:rFonts w:ascii="Times New Roman" w:hAnsi="Times New Roman"/>
                <w:color w:val="000000"/>
                <w:sz w:val="24"/>
                <w:szCs w:val="24"/>
                <w:lang w:eastAsia="ru-RU"/>
              </w:rPr>
            </w:pPr>
            <w:r w:rsidRPr="00864F77">
              <w:rPr>
                <w:rFonts w:ascii="Times New Roman" w:hAnsi="Times New Roman"/>
                <w:color w:val="000000"/>
                <w:sz w:val="24"/>
                <w:szCs w:val="24"/>
                <w:lang w:eastAsia="ru-RU"/>
              </w:rPr>
              <w:t>удовлетворительно</w:t>
            </w:r>
          </w:p>
        </w:tc>
      </w:tr>
      <w:tr w:rsidR="00DB6474" w:rsidRPr="00864F77" w14:paraId="534D0F84" w14:textId="77777777" w:rsidTr="00BC1808">
        <w:trPr>
          <w:trHeight w:hRule="exact" w:val="307"/>
          <w:jc w:val="center"/>
        </w:trPr>
        <w:tc>
          <w:tcPr>
            <w:tcW w:w="691" w:type="dxa"/>
            <w:tcBorders>
              <w:top w:val="single" w:sz="4" w:space="0" w:color="auto"/>
              <w:left w:val="single" w:sz="4" w:space="0" w:color="auto"/>
            </w:tcBorders>
            <w:shd w:val="clear" w:color="auto" w:fill="FFFFFF"/>
          </w:tcPr>
          <w:p w14:paraId="55CD8777" w14:textId="77777777" w:rsidR="00DB6474" w:rsidRPr="00864F77" w:rsidRDefault="00DB6474" w:rsidP="00864F77">
            <w:pPr>
              <w:framePr w:w="9926" w:wrap="notBeside" w:vAnchor="text" w:hAnchor="text" w:xAlign="center" w:y="1"/>
              <w:widowControl w:val="0"/>
              <w:spacing w:after="0" w:line="240" w:lineRule="auto"/>
              <w:ind w:left="300"/>
              <w:rPr>
                <w:rFonts w:ascii="Times New Roman" w:hAnsi="Times New Roman"/>
                <w:color w:val="000000"/>
                <w:sz w:val="24"/>
                <w:szCs w:val="24"/>
                <w:lang w:eastAsia="ru-RU"/>
              </w:rPr>
            </w:pPr>
            <w:r w:rsidRPr="00864F77">
              <w:rPr>
                <w:rFonts w:ascii="Times New Roman" w:hAnsi="Times New Roman"/>
                <w:color w:val="000000"/>
                <w:sz w:val="24"/>
                <w:szCs w:val="24"/>
                <w:lang w:eastAsia="ru-RU"/>
              </w:rPr>
              <w:t>6</w:t>
            </w:r>
          </w:p>
        </w:tc>
        <w:tc>
          <w:tcPr>
            <w:tcW w:w="6557" w:type="dxa"/>
            <w:tcBorders>
              <w:top w:val="single" w:sz="4" w:space="0" w:color="auto"/>
              <w:left w:val="single" w:sz="4" w:space="0" w:color="auto"/>
            </w:tcBorders>
            <w:shd w:val="clear" w:color="auto" w:fill="FFFFFF"/>
          </w:tcPr>
          <w:p w14:paraId="48D2CFA6" w14:textId="77777777" w:rsidR="00DB6474" w:rsidRPr="00864F77" w:rsidRDefault="00DB6474" w:rsidP="00864F77">
            <w:pPr>
              <w:framePr w:w="9926" w:wrap="notBeside" w:vAnchor="text" w:hAnchor="text" w:xAlign="center" w:y="1"/>
              <w:widowControl w:val="0"/>
              <w:spacing w:after="0" w:line="240" w:lineRule="auto"/>
              <w:ind w:left="120"/>
              <w:rPr>
                <w:rFonts w:ascii="Times New Roman" w:hAnsi="Times New Roman"/>
                <w:color w:val="000000"/>
                <w:sz w:val="24"/>
                <w:szCs w:val="24"/>
                <w:lang w:eastAsia="ru-RU"/>
              </w:rPr>
            </w:pPr>
            <w:r w:rsidRPr="00864F77">
              <w:rPr>
                <w:rFonts w:ascii="Times New Roman" w:hAnsi="Times New Roman"/>
                <w:color w:val="000000"/>
                <w:sz w:val="24"/>
                <w:szCs w:val="24"/>
                <w:lang w:eastAsia="ru-RU"/>
              </w:rPr>
              <w:t>Воспитательная деятельность</w:t>
            </w:r>
          </w:p>
        </w:tc>
        <w:tc>
          <w:tcPr>
            <w:tcW w:w="2678" w:type="dxa"/>
            <w:tcBorders>
              <w:top w:val="single" w:sz="4" w:space="0" w:color="auto"/>
              <w:left w:val="single" w:sz="4" w:space="0" w:color="auto"/>
              <w:right w:val="single" w:sz="4" w:space="0" w:color="auto"/>
            </w:tcBorders>
            <w:shd w:val="clear" w:color="auto" w:fill="FFFFFF"/>
          </w:tcPr>
          <w:p w14:paraId="5A74F0F7" w14:textId="77777777" w:rsidR="00DB6474" w:rsidRPr="00864F77" w:rsidRDefault="00DB6474" w:rsidP="00864F77">
            <w:pPr>
              <w:framePr w:w="9926" w:wrap="notBeside" w:vAnchor="text" w:hAnchor="text" w:xAlign="center" w:y="1"/>
              <w:widowControl w:val="0"/>
              <w:spacing w:after="0" w:line="240" w:lineRule="auto"/>
              <w:ind w:left="120"/>
              <w:rPr>
                <w:rFonts w:ascii="Times New Roman" w:hAnsi="Times New Roman"/>
                <w:color w:val="000000"/>
                <w:sz w:val="24"/>
                <w:szCs w:val="24"/>
                <w:lang w:eastAsia="ru-RU"/>
              </w:rPr>
            </w:pPr>
            <w:r w:rsidRPr="00864F77">
              <w:rPr>
                <w:rFonts w:ascii="Times New Roman" w:hAnsi="Times New Roman"/>
                <w:color w:val="000000"/>
                <w:sz w:val="24"/>
                <w:szCs w:val="24"/>
                <w:lang w:eastAsia="ru-RU"/>
              </w:rPr>
              <w:t>удовлетворительно</w:t>
            </w:r>
          </w:p>
        </w:tc>
      </w:tr>
      <w:tr w:rsidR="00DB6474" w:rsidRPr="00864F77" w14:paraId="7A48007C" w14:textId="77777777" w:rsidTr="00BC1808">
        <w:trPr>
          <w:trHeight w:hRule="exact" w:val="307"/>
          <w:jc w:val="center"/>
        </w:trPr>
        <w:tc>
          <w:tcPr>
            <w:tcW w:w="691" w:type="dxa"/>
            <w:tcBorders>
              <w:top w:val="single" w:sz="4" w:space="0" w:color="auto"/>
              <w:left w:val="single" w:sz="4" w:space="0" w:color="auto"/>
            </w:tcBorders>
            <w:shd w:val="clear" w:color="auto" w:fill="FFFFFF"/>
          </w:tcPr>
          <w:p w14:paraId="4E592859" w14:textId="77777777" w:rsidR="00DB6474" w:rsidRPr="00864F77" w:rsidRDefault="00DB6474" w:rsidP="00864F77">
            <w:pPr>
              <w:framePr w:w="9926" w:wrap="notBeside" w:vAnchor="text" w:hAnchor="text" w:xAlign="center" w:y="1"/>
              <w:widowControl w:val="0"/>
              <w:spacing w:after="0" w:line="240" w:lineRule="auto"/>
              <w:ind w:left="300"/>
              <w:rPr>
                <w:rFonts w:ascii="Times New Roman" w:hAnsi="Times New Roman"/>
                <w:color w:val="000000"/>
                <w:sz w:val="24"/>
                <w:szCs w:val="24"/>
                <w:lang w:eastAsia="ru-RU"/>
              </w:rPr>
            </w:pPr>
            <w:r w:rsidRPr="00864F77">
              <w:rPr>
                <w:rFonts w:ascii="Times New Roman" w:hAnsi="Times New Roman"/>
                <w:color w:val="000000"/>
                <w:sz w:val="24"/>
                <w:szCs w:val="24"/>
                <w:lang w:eastAsia="ru-RU"/>
              </w:rPr>
              <w:t>7</w:t>
            </w:r>
          </w:p>
        </w:tc>
        <w:tc>
          <w:tcPr>
            <w:tcW w:w="6557" w:type="dxa"/>
            <w:tcBorders>
              <w:top w:val="single" w:sz="4" w:space="0" w:color="auto"/>
              <w:left w:val="single" w:sz="4" w:space="0" w:color="auto"/>
            </w:tcBorders>
            <w:shd w:val="clear" w:color="auto" w:fill="FFFFFF"/>
          </w:tcPr>
          <w:p w14:paraId="4D6DBFAA" w14:textId="77777777" w:rsidR="00DB6474" w:rsidRPr="00864F77" w:rsidRDefault="00DB6474" w:rsidP="00864F77">
            <w:pPr>
              <w:framePr w:w="9926" w:wrap="notBeside" w:vAnchor="text" w:hAnchor="text" w:xAlign="center" w:y="1"/>
              <w:widowControl w:val="0"/>
              <w:spacing w:after="0" w:line="240" w:lineRule="auto"/>
              <w:ind w:left="120"/>
              <w:rPr>
                <w:rFonts w:ascii="Times New Roman" w:hAnsi="Times New Roman"/>
                <w:color w:val="000000"/>
                <w:sz w:val="24"/>
                <w:szCs w:val="24"/>
                <w:lang w:eastAsia="ru-RU"/>
              </w:rPr>
            </w:pPr>
            <w:r w:rsidRPr="00864F77">
              <w:rPr>
                <w:rFonts w:ascii="Times New Roman" w:hAnsi="Times New Roman"/>
                <w:color w:val="000000"/>
                <w:sz w:val="24"/>
                <w:szCs w:val="24"/>
                <w:lang w:eastAsia="ru-RU"/>
              </w:rPr>
              <w:t>Материально-техническая база</w:t>
            </w:r>
          </w:p>
        </w:tc>
        <w:tc>
          <w:tcPr>
            <w:tcW w:w="2678" w:type="dxa"/>
            <w:tcBorders>
              <w:top w:val="single" w:sz="4" w:space="0" w:color="auto"/>
              <w:left w:val="single" w:sz="4" w:space="0" w:color="auto"/>
              <w:right w:val="single" w:sz="4" w:space="0" w:color="auto"/>
            </w:tcBorders>
            <w:shd w:val="clear" w:color="auto" w:fill="FFFFFF"/>
          </w:tcPr>
          <w:p w14:paraId="065EB4BA" w14:textId="77777777" w:rsidR="00DB6474" w:rsidRPr="00864F77" w:rsidRDefault="00DB6474" w:rsidP="00864F77">
            <w:pPr>
              <w:framePr w:w="9926" w:wrap="notBeside" w:vAnchor="text" w:hAnchor="text" w:xAlign="center" w:y="1"/>
              <w:widowControl w:val="0"/>
              <w:spacing w:after="0" w:line="240" w:lineRule="auto"/>
              <w:ind w:left="120"/>
              <w:rPr>
                <w:rFonts w:ascii="Times New Roman" w:hAnsi="Times New Roman"/>
                <w:color w:val="000000"/>
                <w:sz w:val="24"/>
                <w:szCs w:val="24"/>
                <w:lang w:eastAsia="ru-RU"/>
              </w:rPr>
            </w:pPr>
            <w:r w:rsidRPr="00864F77">
              <w:rPr>
                <w:rFonts w:ascii="Times New Roman" w:hAnsi="Times New Roman"/>
                <w:color w:val="000000"/>
                <w:sz w:val="24"/>
                <w:szCs w:val="24"/>
                <w:lang w:eastAsia="ru-RU"/>
              </w:rPr>
              <w:t>удовлетворительно</w:t>
            </w:r>
          </w:p>
        </w:tc>
      </w:tr>
      <w:tr w:rsidR="00DB6474" w:rsidRPr="00864F77" w14:paraId="3424D3FD" w14:textId="77777777" w:rsidTr="00BC1808">
        <w:trPr>
          <w:trHeight w:hRule="exact" w:val="600"/>
          <w:jc w:val="center"/>
        </w:trPr>
        <w:tc>
          <w:tcPr>
            <w:tcW w:w="691" w:type="dxa"/>
            <w:tcBorders>
              <w:top w:val="single" w:sz="4" w:space="0" w:color="auto"/>
              <w:left w:val="single" w:sz="4" w:space="0" w:color="auto"/>
              <w:bottom w:val="single" w:sz="4" w:space="0" w:color="auto"/>
            </w:tcBorders>
            <w:shd w:val="clear" w:color="auto" w:fill="FFFFFF"/>
          </w:tcPr>
          <w:p w14:paraId="374788BD" w14:textId="77777777" w:rsidR="00DB6474" w:rsidRPr="00864F77" w:rsidRDefault="00DB6474" w:rsidP="00864F77">
            <w:pPr>
              <w:framePr w:w="9926" w:wrap="notBeside" w:vAnchor="text" w:hAnchor="text" w:xAlign="center" w:y="1"/>
              <w:widowControl w:val="0"/>
              <w:spacing w:after="0" w:line="240" w:lineRule="auto"/>
              <w:ind w:left="300"/>
              <w:rPr>
                <w:rFonts w:ascii="Times New Roman" w:hAnsi="Times New Roman"/>
                <w:color w:val="000000"/>
                <w:sz w:val="24"/>
                <w:szCs w:val="24"/>
                <w:lang w:eastAsia="ru-RU"/>
              </w:rPr>
            </w:pPr>
            <w:r w:rsidRPr="00864F77">
              <w:rPr>
                <w:rFonts w:ascii="Times New Roman" w:hAnsi="Times New Roman"/>
                <w:color w:val="000000"/>
                <w:sz w:val="24"/>
                <w:szCs w:val="24"/>
                <w:lang w:eastAsia="ru-RU"/>
              </w:rPr>
              <w:t>8</w:t>
            </w:r>
          </w:p>
        </w:tc>
        <w:tc>
          <w:tcPr>
            <w:tcW w:w="6557" w:type="dxa"/>
            <w:tcBorders>
              <w:top w:val="single" w:sz="4" w:space="0" w:color="auto"/>
              <w:left w:val="single" w:sz="4" w:space="0" w:color="auto"/>
              <w:bottom w:val="single" w:sz="4" w:space="0" w:color="auto"/>
            </w:tcBorders>
            <w:shd w:val="clear" w:color="auto" w:fill="FFFFFF"/>
          </w:tcPr>
          <w:p w14:paraId="4E557F85" w14:textId="77777777" w:rsidR="00DB6474" w:rsidRPr="00864F77" w:rsidRDefault="00DB6474" w:rsidP="00864F77">
            <w:pPr>
              <w:framePr w:w="9926" w:wrap="notBeside" w:vAnchor="text" w:hAnchor="text" w:xAlign="center" w:y="1"/>
              <w:widowControl w:val="0"/>
              <w:spacing w:after="0" w:line="240" w:lineRule="auto"/>
              <w:ind w:left="120"/>
              <w:rPr>
                <w:rFonts w:ascii="Times New Roman" w:hAnsi="Times New Roman"/>
                <w:color w:val="000000"/>
                <w:sz w:val="24"/>
                <w:szCs w:val="24"/>
                <w:lang w:eastAsia="ru-RU"/>
              </w:rPr>
            </w:pPr>
            <w:r w:rsidRPr="00864F77">
              <w:rPr>
                <w:rFonts w:ascii="Times New Roman" w:hAnsi="Times New Roman"/>
                <w:color w:val="000000"/>
                <w:sz w:val="24"/>
                <w:szCs w:val="24"/>
                <w:lang w:eastAsia="ru-RU"/>
              </w:rPr>
              <w:t>Учебно-методическое, библиотечно-информационное обеспечение</w:t>
            </w:r>
          </w:p>
        </w:tc>
        <w:tc>
          <w:tcPr>
            <w:tcW w:w="2678" w:type="dxa"/>
            <w:tcBorders>
              <w:top w:val="single" w:sz="4" w:space="0" w:color="auto"/>
              <w:left w:val="single" w:sz="4" w:space="0" w:color="auto"/>
              <w:bottom w:val="single" w:sz="4" w:space="0" w:color="auto"/>
              <w:right w:val="single" w:sz="4" w:space="0" w:color="auto"/>
            </w:tcBorders>
            <w:shd w:val="clear" w:color="auto" w:fill="FFFFFF"/>
          </w:tcPr>
          <w:p w14:paraId="4109E862" w14:textId="77777777" w:rsidR="00DB6474" w:rsidRPr="00864F77" w:rsidRDefault="00DB6474" w:rsidP="00864F77">
            <w:pPr>
              <w:framePr w:w="9926" w:wrap="notBeside" w:vAnchor="text" w:hAnchor="text" w:xAlign="center" w:y="1"/>
              <w:widowControl w:val="0"/>
              <w:spacing w:after="0" w:line="240" w:lineRule="auto"/>
              <w:ind w:left="120"/>
              <w:rPr>
                <w:rFonts w:ascii="Times New Roman" w:hAnsi="Times New Roman"/>
                <w:color w:val="000000"/>
                <w:sz w:val="24"/>
                <w:szCs w:val="24"/>
                <w:lang w:eastAsia="ru-RU"/>
              </w:rPr>
            </w:pPr>
            <w:r w:rsidRPr="00864F77">
              <w:rPr>
                <w:rFonts w:ascii="Times New Roman" w:hAnsi="Times New Roman"/>
                <w:color w:val="000000"/>
                <w:sz w:val="24"/>
                <w:szCs w:val="24"/>
                <w:lang w:eastAsia="ru-RU"/>
              </w:rPr>
              <w:t>хорошо</w:t>
            </w:r>
          </w:p>
        </w:tc>
      </w:tr>
    </w:tbl>
    <w:p w14:paraId="03E56954" w14:textId="77777777" w:rsidR="00DB6474" w:rsidRPr="00864F77" w:rsidRDefault="00DB6474" w:rsidP="00864F77">
      <w:pPr>
        <w:widowControl w:val="0"/>
        <w:spacing w:after="0" w:line="240" w:lineRule="auto"/>
        <w:rPr>
          <w:rFonts w:ascii="Times New Roman" w:eastAsia="Courier New" w:hAnsi="Times New Roman"/>
          <w:color w:val="000000"/>
          <w:sz w:val="24"/>
          <w:szCs w:val="24"/>
          <w:lang w:eastAsia="ru-RU"/>
        </w:rPr>
        <w:sectPr w:rsidR="00DB6474" w:rsidRPr="00864F77" w:rsidSect="00142045">
          <w:footerReference w:type="default" r:id="rId33"/>
          <w:type w:val="continuous"/>
          <w:pgSz w:w="16838" w:h="11909" w:orient="landscape"/>
          <w:pgMar w:top="1553" w:right="1234" w:bottom="1418" w:left="2391" w:header="0" w:footer="3" w:gutter="0"/>
          <w:cols w:space="720"/>
          <w:noEndnote/>
          <w:docGrid w:linePitch="360"/>
        </w:sectPr>
      </w:pPr>
    </w:p>
    <w:p w14:paraId="13067BE2" w14:textId="77777777" w:rsidR="003F2949" w:rsidRPr="00864F77" w:rsidRDefault="00DB6474" w:rsidP="00864F77">
      <w:pPr>
        <w:shd w:val="clear" w:color="auto" w:fill="FFFFFF"/>
        <w:spacing w:before="100" w:beforeAutospacing="1" w:after="100" w:afterAutospacing="1" w:line="240" w:lineRule="auto"/>
        <w:jc w:val="center"/>
        <w:rPr>
          <w:rFonts w:ascii="Times New Roman" w:hAnsi="Times New Roman"/>
          <w:b/>
          <w:sz w:val="24"/>
          <w:szCs w:val="24"/>
        </w:rPr>
      </w:pPr>
      <w:r w:rsidRPr="00864F77">
        <w:rPr>
          <w:rFonts w:ascii="Times New Roman" w:hAnsi="Times New Roman"/>
          <w:b/>
          <w:sz w:val="24"/>
          <w:szCs w:val="24"/>
        </w:rPr>
        <w:lastRenderedPageBreak/>
        <w:t>1</w:t>
      </w:r>
      <w:r w:rsidR="001664FD" w:rsidRPr="00864F77">
        <w:rPr>
          <w:rFonts w:ascii="Times New Roman" w:hAnsi="Times New Roman"/>
          <w:b/>
          <w:sz w:val="24"/>
          <w:szCs w:val="24"/>
        </w:rPr>
        <w:t>.10. Внутренняя система оценки качества образования</w:t>
      </w:r>
    </w:p>
    <w:p w14:paraId="731128AA" w14:textId="6775F54C" w:rsidR="00330A68" w:rsidRPr="00330A68" w:rsidRDefault="00330A68" w:rsidP="00864F77">
      <w:pPr>
        <w:spacing w:line="240" w:lineRule="auto"/>
        <w:jc w:val="center"/>
        <w:rPr>
          <w:rFonts w:ascii="Times New Roman" w:eastAsia="Calibri" w:hAnsi="Times New Roman"/>
          <w:b/>
          <w:sz w:val="24"/>
          <w:szCs w:val="24"/>
        </w:rPr>
      </w:pPr>
      <w:r w:rsidRPr="00330A68">
        <w:rPr>
          <w:rFonts w:ascii="Times New Roman" w:eastAsia="Calibri" w:hAnsi="Times New Roman"/>
          <w:b/>
          <w:sz w:val="24"/>
          <w:szCs w:val="24"/>
        </w:rPr>
        <w:t>Итоги мониторинга первоклассников в 2023 году</w:t>
      </w:r>
    </w:p>
    <w:p w14:paraId="745203AE" w14:textId="77777777" w:rsidR="00330A68" w:rsidRPr="00330A68" w:rsidRDefault="00330A68" w:rsidP="00864F77">
      <w:pPr>
        <w:spacing w:line="240" w:lineRule="auto"/>
        <w:ind w:firstLine="708"/>
        <w:jc w:val="both"/>
        <w:rPr>
          <w:rFonts w:ascii="Times New Roman" w:hAnsi="Times New Roman"/>
          <w:i/>
          <w:sz w:val="24"/>
          <w:szCs w:val="24"/>
        </w:rPr>
      </w:pPr>
      <w:r w:rsidRPr="00330A68">
        <w:rPr>
          <w:rFonts w:ascii="Times New Roman" w:hAnsi="Times New Roman"/>
          <w:sz w:val="24"/>
          <w:szCs w:val="24"/>
        </w:rPr>
        <w:t>В соответствии с планом работы управления образования, с целью определения уровня готовности первоклассников к обучению во втором классе, приказа управления образования от 03.05.2023 № 666 «О проведении исследования   уровня готовности первоклассников к обучению во втором классе», приказа по ОУ от 03.05.2023 № 56 «О проведении исследования   готовности первоклассников к обучению во втором классе» были проведены мониторинговые работы на вторых-третьих  уроках, в течение 45 минут  по следующему графику: чтение 04.05.2023; математика 11.05.2023; русский язык 16.05.2023;</w:t>
      </w:r>
      <w:r w:rsidRPr="00330A68">
        <w:rPr>
          <w:rFonts w:ascii="Times New Roman" w:hAnsi="Times New Roman"/>
          <w:i/>
          <w:sz w:val="24"/>
          <w:szCs w:val="24"/>
        </w:rPr>
        <w:t xml:space="preserve"> </w:t>
      </w:r>
      <w:r w:rsidRPr="00330A68">
        <w:rPr>
          <w:rFonts w:ascii="Times New Roman" w:hAnsi="Times New Roman"/>
          <w:sz w:val="24"/>
          <w:szCs w:val="24"/>
        </w:rPr>
        <w:t>выявление отношения первоклассников  к учебной деятельности по методике «Настроение» в период с 10 по 20 мая;</w:t>
      </w:r>
      <w:r w:rsidRPr="00330A68">
        <w:rPr>
          <w:rFonts w:ascii="Times New Roman" w:hAnsi="Times New Roman"/>
          <w:i/>
          <w:sz w:val="24"/>
          <w:szCs w:val="24"/>
        </w:rPr>
        <w:t xml:space="preserve"> </w:t>
      </w:r>
      <w:r w:rsidRPr="00330A68">
        <w:rPr>
          <w:rFonts w:ascii="Times New Roman" w:hAnsi="Times New Roman"/>
          <w:sz w:val="24"/>
          <w:szCs w:val="24"/>
        </w:rPr>
        <w:t xml:space="preserve">измерение самооценки первоклассников по методике </w:t>
      </w:r>
      <w:proofErr w:type="spellStart"/>
      <w:r w:rsidRPr="00330A68">
        <w:rPr>
          <w:rFonts w:ascii="Times New Roman" w:hAnsi="Times New Roman"/>
          <w:sz w:val="24"/>
          <w:szCs w:val="24"/>
        </w:rPr>
        <w:t>Дембо</w:t>
      </w:r>
      <w:proofErr w:type="spellEnd"/>
      <w:r w:rsidRPr="00330A68">
        <w:rPr>
          <w:rFonts w:ascii="Times New Roman" w:hAnsi="Times New Roman"/>
          <w:sz w:val="24"/>
          <w:szCs w:val="24"/>
        </w:rPr>
        <w:t>-Рубинштейн с 10 по 20 мая.</w:t>
      </w:r>
    </w:p>
    <w:p w14:paraId="09642938" w14:textId="77777777" w:rsidR="00330A68" w:rsidRPr="00330A68" w:rsidRDefault="00330A68" w:rsidP="00864F77">
      <w:pPr>
        <w:spacing w:line="240" w:lineRule="auto"/>
        <w:ind w:firstLine="708"/>
        <w:jc w:val="both"/>
        <w:rPr>
          <w:rFonts w:ascii="Times New Roman" w:hAnsi="Times New Roman"/>
          <w:sz w:val="24"/>
          <w:szCs w:val="24"/>
        </w:rPr>
      </w:pPr>
      <w:r w:rsidRPr="00330A68">
        <w:rPr>
          <w:rFonts w:ascii="Times New Roman" w:hAnsi="Times New Roman"/>
          <w:sz w:val="24"/>
          <w:szCs w:val="24"/>
        </w:rPr>
        <w:t xml:space="preserve">В 2022-2023 учебном году в МБОУ СОШ № 38 обучались два первых класса: в 1а классе обучались 34 человека по УМК «Школа России», учитель Терехова А.В.  В 1б классе обучались 34 учащихся по УМК «Школа России» учитель </w:t>
      </w:r>
      <w:proofErr w:type="spellStart"/>
      <w:r w:rsidRPr="00330A68">
        <w:rPr>
          <w:rFonts w:ascii="Times New Roman" w:hAnsi="Times New Roman"/>
          <w:sz w:val="24"/>
          <w:szCs w:val="24"/>
        </w:rPr>
        <w:t>Акцизова</w:t>
      </w:r>
      <w:proofErr w:type="spellEnd"/>
      <w:r w:rsidRPr="00330A68">
        <w:rPr>
          <w:rFonts w:ascii="Times New Roman" w:hAnsi="Times New Roman"/>
          <w:sz w:val="24"/>
          <w:szCs w:val="24"/>
        </w:rPr>
        <w:t xml:space="preserve"> В.И.  </w:t>
      </w:r>
    </w:p>
    <w:p w14:paraId="628DF852" w14:textId="77777777" w:rsidR="00330A68" w:rsidRPr="00330A68" w:rsidRDefault="00330A68" w:rsidP="00864F77">
      <w:pPr>
        <w:spacing w:line="240" w:lineRule="auto"/>
        <w:jc w:val="both"/>
        <w:rPr>
          <w:rFonts w:ascii="Times New Roman" w:hAnsi="Times New Roman"/>
          <w:sz w:val="24"/>
          <w:szCs w:val="24"/>
        </w:rPr>
      </w:pPr>
      <w:r w:rsidRPr="00330A68">
        <w:rPr>
          <w:rFonts w:ascii="Times New Roman" w:hAnsi="Times New Roman"/>
          <w:sz w:val="24"/>
          <w:szCs w:val="24"/>
        </w:rPr>
        <w:t>Результаты уровня освоения материала по предметам приведены в таблицах:</w:t>
      </w:r>
    </w:p>
    <w:p w14:paraId="7B7C5DB8" w14:textId="77777777" w:rsidR="00330A68" w:rsidRPr="00330A68" w:rsidRDefault="00330A68" w:rsidP="00864F77">
      <w:pPr>
        <w:spacing w:line="240" w:lineRule="auto"/>
        <w:jc w:val="both"/>
        <w:rPr>
          <w:rFonts w:ascii="Times New Roman" w:hAnsi="Times New Roman"/>
          <w:b/>
          <w:sz w:val="24"/>
          <w:szCs w:val="24"/>
        </w:rPr>
      </w:pPr>
    </w:p>
    <w:p w14:paraId="6D244650" w14:textId="77777777" w:rsidR="00330A68" w:rsidRPr="00330A68" w:rsidRDefault="00330A68" w:rsidP="00864F77">
      <w:pPr>
        <w:spacing w:line="240" w:lineRule="auto"/>
        <w:rPr>
          <w:rFonts w:ascii="Times New Roman" w:hAnsi="Times New Roman"/>
          <w:b/>
          <w:sz w:val="24"/>
          <w:szCs w:val="24"/>
        </w:rPr>
      </w:pPr>
      <w:r w:rsidRPr="00330A68">
        <w:rPr>
          <w:rFonts w:ascii="Times New Roman" w:hAnsi="Times New Roman"/>
          <w:b/>
          <w:sz w:val="24"/>
          <w:szCs w:val="24"/>
        </w:rPr>
        <w:t>1а класс УМК «Школа России»</w:t>
      </w:r>
    </w:p>
    <w:tbl>
      <w:tblPr>
        <w:tblStyle w:val="44"/>
        <w:tblW w:w="0" w:type="auto"/>
        <w:tblInd w:w="0" w:type="dxa"/>
        <w:tblLook w:val="04A0" w:firstRow="1" w:lastRow="0" w:firstColumn="1" w:lastColumn="0" w:noHBand="0" w:noVBand="1"/>
      </w:tblPr>
      <w:tblGrid>
        <w:gridCol w:w="2376"/>
        <w:gridCol w:w="3969"/>
        <w:gridCol w:w="4215"/>
        <w:gridCol w:w="4226"/>
      </w:tblGrid>
      <w:tr w:rsidR="00330A68" w:rsidRPr="00330A68" w14:paraId="3DDB58E5" w14:textId="77777777" w:rsidTr="00330A68">
        <w:trPr>
          <w:trHeight w:val="285"/>
        </w:trPr>
        <w:tc>
          <w:tcPr>
            <w:tcW w:w="2376" w:type="dxa"/>
            <w:vMerge w:val="restart"/>
            <w:tcBorders>
              <w:top w:val="single" w:sz="4" w:space="0" w:color="auto"/>
              <w:left w:val="single" w:sz="4" w:space="0" w:color="auto"/>
              <w:bottom w:val="single" w:sz="4" w:space="0" w:color="auto"/>
              <w:right w:val="single" w:sz="4" w:space="0" w:color="auto"/>
            </w:tcBorders>
            <w:hideMark/>
          </w:tcPr>
          <w:p w14:paraId="23AA6F9D" w14:textId="77777777" w:rsidR="00330A68" w:rsidRPr="00330A68" w:rsidRDefault="00330A68" w:rsidP="00864F77">
            <w:pPr>
              <w:spacing w:line="240" w:lineRule="auto"/>
              <w:rPr>
                <w:rFonts w:ascii="Times New Roman" w:hAnsi="Times New Roman"/>
                <w:b/>
                <w:sz w:val="24"/>
                <w:szCs w:val="24"/>
              </w:rPr>
            </w:pPr>
            <w:r w:rsidRPr="00330A68">
              <w:rPr>
                <w:rFonts w:ascii="Times New Roman" w:hAnsi="Times New Roman"/>
                <w:b/>
                <w:sz w:val="24"/>
                <w:szCs w:val="24"/>
              </w:rPr>
              <w:t>Уровни усвоения учебного материала</w:t>
            </w:r>
          </w:p>
        </w:tc>
        <w:tc>
          <w:tcPr>
            <w:tcW w:w="3969" w:type="dxa"/>
            <w:tcBorders>
              <w:top w:val="single" w:sz="4" w:space="0" w:color="auto"/>
              <w:left w:val="single" w:sz="4" w:space="0" w:color="auto"/>
              <w:bottom w:val="single" w:sz="4" w:space="0" w:color="auto"/>
              <w:right w:val="single" w:sz="4" w:space="0" w:color="auto"/>
            </w:tcBorders>
            <w:hideMark/>
          </w:tcPr>
          <w:p w14:paraId="5C8899F3" w14:textId="77777777" w:rsidR="00330A68" w:rsidRPr="00330A68" w:rsidRDefault="00330A68" w:rsidP="00864F77">
            <w:pPr>
              <w:spacing w:line="240" w:lineRule="auto"/>
              <w:rPr>
                <w:rFonts w:ascii="Times New Roman" w:hAnsi="Times New Roman"/>
                <w:b/>
                <w:sz w:val="24"/>
                <w:szCs w:val="24"/>
              </w:rPr>
            </w:pPr>
            <w:r w:rsidRPr="00330A68">
              <w:rPr>
                <w:rFonts w:ascii="Times New Roman" w:hAnsi="Times New Roman"/>
                <w:b/>
                <w:sz w:val="24"/>
                <w:szCs w:val="24"/>
              </w:rPr>
              <w:t>МАТЕМАТИКА</w:t>
            </w:r>
          </w:p>
        </w:tc>
        <w:tc>
          <w:tcPr>
            <w:tcW w:w="4215" w:type="dxa"/>
            <w:tcBorders>
              <w:top w:val="single" w:sz="4" w:space="0" w:color="auto"/>
              <w:left w:val="single" w:sz="4" w:space="0" w:color="auto"/>
              <w:bottom w:val="single" w:sz="4" w:space="0" w:color="auto"/>
              <w:right w:val="single" w:sz="4" w:space="0" w:color="auto"/>
            </w:tcBorders>
            <w:hideMark/>
          </w:tcPr>
          <w:p w14:paraId="7F86D6CA" w14:textId="77777777" w:rsidR="00330A68" w:rsidRPr="00330A68" w:rsidRDefault="00330A68" w:rsidP="00864F77">
            <w:pPr>
              <w:spacing w:line="240" w:lineRule="auto"/>
              <w:rPr>
                <w:rFonts w:ascii="Times New Roman" w:hAnsi="Times New Roman"/>
                <w:b/>
                <w:sz w:val="24"/>
                <w:szCs w:val="24"/>
              </w:rPr>
            </w:pPr>
            <w:r w:rsidRPr="00330A68">
              <w:rPr>
                <w:rFonts w:ascii="Times New Roman" w:hAnsi="Times New Roman"/>
                <w:b/>
                <w:sz w:val="24"/>
                <w:szCs w:val="24"/>
              </w:rPr>
              <w:t>РУССКИЙ ЯЗЫК</w:t>
            </w:r>
          </w:p>
        </w:tc>
        <w:tc>
          <w:tcPr>
            <w:tcW w:w="4226" w:type="dxa"/>
            <w:tcBorders>
              <w:top w:val="single" w:sz="4" w:space="0" w:color="auto"/>
              <w:left w:val="single" w:sz="4" w:space="0" w:color="auto"/>
              <w:bottom w:val="single" w:sz="4" w:space="0" w:color="auto"/>
              <w:right w:val="single" w:sz="4" w:space="0" w:color="auto"/>
            </w:tcBorders>
            <w:hideMark/>
          </w:tcPr>
          <w:p w14:paraId="72EB0994" w14:textId="77777777" w:rsidR="00330A68" w:rsidRPr="00330A68" w:rsidRDefault="00330A68" w:rsidP="00864F77">
            <w:pPr>
              <w:spacing w:line="240" w:lineRule="auto"/>
              <w:rPr>
                <w:rFonts w:ascii="Times New Roman" w:hAnsi="Times New Roman"/>
                <w:b/>
                <w:sz w:val="24"/>
                <w:szCs w:val="24"/>
              </w:rPr>
            </w:pPr>
            <w:r w:rsidRPr="00330A68">
              <w:rPr>
                <w:rFonts w:ascii="Times New Roman" w:hAnsi="Times New Roman"/>
                <w:b/>
                <w:sz w:val="24"/>
                <w:szCs w:val="24"/>
              </w:rPr>
              <w:t>ЧТЕНИЕ</w:t>
            </w:r>
          </w:p>
        </w:tc>
      </w:tr>
      <w:tr w:rsidR="00330A68" w:rsidRPr="00330A68" w14:paraId="2B0EB4AD" w14:textId="77777777" w:rsidTr="00330A68">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EE12D9" w14:textId="77777777" w:rsidR="00330A68" w:rsidRPr="00330A68" w:rsidRDefault="00330A68" w:rsidP="00864F77">
            <w:pPr>
              <w:spacing w:after="0" w:line="240" w:lineRule="auto"/>
              <w:rPr>
                <w:rFonts w:ascii="Times New Roman" w:hAnsi="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14:paraId="2255D784" w14:textId="77777777" w:rsidR="00330A68" w:rsidRPr="00330A68" w:rsidRDefault="00330A68" w:rsidP="00864F77">
            <w:pPr>
              <w:spacing w:line="240" w:lineRule="auto"/>
              <w:rPr>
                <w:rFonts w:ascii="Times New Roman" w:hAnsi="Times New Roman"/>
                <w:b/>
                <w:sz w:val="24"/>
                <w:szCs w:val="24"/>
              </w:rPr>
            </w:pPr>
            <w:r w:rsidRPr="00330A68">
              <w:rPr>
                <w:rFonts w:ascii="Times New Roman" w:hAnsi="Times New Roman"/>
                <w:b/>
                <w:sz w:val="24"/>
                <w:szCs w:val="24"/>
              </w:rPr>
              <w:t>29 уч-ся</w:t>
            </w:r>
          </w:p>
          <w:p w14:paraId="52399DC5" w14:textId="77777777" w:rsidR="00330A68" w:rsidRPr="00330A68" w:rsidRDefault="00330A68" w:rsidP="00864F77">
            <w:pPr>
              <w:spacing w:line="240" w:lineRule="auto"/>
              <w:rPr>
                <w:rFonts w:ascii="Times New Roman" w:hAnsi="Times New Roman"/>
                <w:b/>
                <w:sz w:val="24"/>
                <w:szCs w:val="24"/>
              </w:rPr>
            </w:pPr>
            <w:r w:rsidRPr="00330A68">
              <w:rPr>
                <w:rFonts w:ascii="Times New Roman" w:hAnsi="Times New Roman"/>
                <w:b/>
                <w:sz w:val="24"/>
                <w:szCs w:val="24"/>
              </w:rPr>
              <w:t xml:space="preserve">Процент участников </w:t>
            </w:r>
          </w:p>
        </w:tc>
        <w:tc>
          <w:tcPr>
            <w:tcW w:w="4215" w:type="dxa"/>
            <w:tcBorders>
              <w:top w:val="single" w:sz="4" w:space="0" w:color="auto"/>
              <w:left w:val="single" w:sz="4" w:space="0" w:color="auto"/>
              <w:bottom w:val="single" w:sz="4" w:space="0" w:color="auto"/>
              <w:right w:val="single" w:sz="4" w:space="0" w:color="auto"/>
            </w:tcBorders>
            <w:hideMark/>
          </w:tcPr>
          <w:p w14:paraId="07667EF6" w14:textId="77777777" w:rsidR="00330A68" w:rsidRPr="00330A68" w:rsidRDefault="00330A68" w:rsidP="00864F77">
            <w:pPr>
              <w:spacing w:line="240" w:lineRule="auto"/>
              <w:rPr>
                <w:rFonts w:ascii="Times New Roman" w:hAnsi="Times New Roman"/>
                <w:b/>
                <w:sz w:val="24"/>
                <w:szCs w:val="24"/>
              </w:rPr>
            </w:pPr>
            <w:r w:rsidRPr="00330A68">
              <w:rPr>
                <w:rFonts w:ascii="Times New Roman" w:hAnsi="Times New Roman"/>
                <w:b/>
                <w:sz w:val="24"/>
                <w:szCs w:val="24"/>
              </w:rPr>
              <w:t>30 уч-ся</w:t>
            </w:r>
          </w:p>
          <w:p w14:paraId="02216888" w14:textId="77777777" w:rsidR="00330A68" w:rsidRPr="00330A68" w:rsidRDefault="00330A68" w:rsidP="00864F77">
            <w:pPr>
              <w:spacing w:line="240" w:lineRule="auto"/>
              <w:rPr>
                <w:rFonts w:ascii="Times New Roman" w:hAnsi="Times New Roman"/>
                <w:sz w:val="24"/>
                <w:szCs w:val="24"/>
              </w:rPr>
            </w:pPr>
            <w:r w:rsidRPr="00330A68">
              <w:rPr>
                <w:rFonts w:ascii="Times New Roman" w:hAnsi="Times New Roman"/>
                <w:b/>
                <w:sz w:val="24"/>
                <w:szCs w:val="24"/>
              </w:rPr>
              <w:t>Процент участников</w:t>
            </w:r>
          </w:p>
        </w:tc>
        <w:tc>
          <w:tcPr>
            <w:tcW w:w="4226" w:type="dxa"/>
            <w:tcBorders>
              <w:top w:val="single" w:sz="4" w:space="0" w:color="auto"/>
              <w:left w:val="single" w:sz="4" w:space="0" w:color="auto"/>
              <w:bottom w:val="single" w:sz="4" w:space="0" w:color="auto"/>
              <w:right w:val="single" w:sz="4" w:space="0" w:color="auto"/>
            </w:tcBorders>
            <w:hideMark/>
          </w:tcPr>
          <w:p w14:paraId="56B3CF9E" w14:textId="77777777" w:rsidR="00330A68" w:rsidRPr="00330A68" w:rsidRDefault="00330A68" w:rsidP="00864F77">
            <w:pPr>
              <w:spacing w:line="240" w:lineRule="auto"/>
              <w:rPr>
                <w:rFonts w:ascii="Times New Roman" w:hAnsi="Times New Roman"/>
                <w:b/>
                <w:sz w:val="24"/>
                <w:szCs w:val="24"/>
              </w:rPr>
            </w:pPr>
            <w:r w:rsidRPr="00330A68">
              <w:rPr>
                <w:rFonts w:ascii="Times New Roman" w:hAnsi="Times New Roman"/>
                <w:b/>
                <w:sz w:val="24"/>
                <w:szCs w:val="24"/>
              </w:rPr>
              <w:t>33 уч-ся</w:t>
            </w:r>
          </w:p>
          <w:p w14:paraId="4B30D2AB" w14:textId="77777777" w:rsidR="00330A68" w:rsidRPr="00330A68" w:rsidRDefault="00330A68" w:rsidP="00864F77">
            <w:pPr>
              <w:spacing w:line="240" w:lineRule="auto"/>
              <w:rPr>
                <w:rFonts w:ascii="Times New Roman" w:hAnsi="Times New Roman"/>
                <w:sz w:val="24"/>
                <w:szCs w:val="24"/>
              </w:rPr>
            </w:pPr>
            <w:r w:rsidRPr="00330A68">
              <w:rPr>
                <w:rFonts w:ascii="Times New Roman" w:hAnsi="Times New Roman"/>
                <w:b/>
                <w:sz w:val="24"/>
                <w:szCs w:val="24"/>
              </w:rPr>
              <w:t>Процент участников</w:t>
            </w:r>
          </w:p>
        </w:tc>
      </w:tr>
      <w:tr w:rsidR="00330A68" w:rsidRPr="00330A68" w14:paraId="75ED20B8" w14:textId="77777777" w:rsidTr="00330A68">
        <w:tc>
          <w:tcPr>
            <w:tcW w:w="2376" w:type="dxa"/>
            <w:tcBorders>
              <w:top w:val="single" w:sz="4" w:space="0" w:color="auto"/>
              <w:left w:val="single" w:sz="4" w:space="0" w:color="auto"/>
              <w:bottom w:val="single" w:sz="4" w:space="0" w:color="auto"/>
              <w:right w:val="single" w:sz="4" w:space="0" w:color="auto"/>
            </w:tcBorders>
            <w:hideMark/>
          </w:tcPr>
          <w:p w14:paraId="6E36206B" w14:textId="77777777" w:rsidR="00330A68" w:rsidRPr="00330A68" w:rsidRDefault="00330A68" w:rsidP="00864F77">
            <w:pPr>
              <w:spacing w:line="240" w:lineRule="auto"/>
              <w:rPr>
                <w:rFonts w:ascii="Times New Roman" w:hAnsi="Times New Roman"/>
                <w:sz w:val="24"/>
                <w:szCs w:val="24"/>
              </w:rPr>
            </w:pPr>
            <w:r w:rsidRPr="00330A68">
              <w:rPr>
                <w:rFonts w:ascii="Times New Roman" w:hAnsi="Times New Roman"/>
                <w:sz w:val="24"/>
                <w:szCs w:val="24"/>
              </w:rPr>
              <w:t>Низкий</w:t>
            </w:r>
          </w:p>
        </w:tc>
        <w:tc>
          <w:tcPr>
            <w:tcW w:w="3969" w:type="dxa"/>
            <w:tcBorders>
              <w:top w:val="single" w:sz="4" w:space="0" w:color="auto"/>
              <w:left w:val="single" w:sz="4" w:space="0" w:color="auto"/>
              <w:bottom w:val="single" w:sz="4" w:space="0" w:color="auto"/>
              <w:right w:val="single" w:sz="4" w:space="0" w:color="auto"/>
            </w:tcBorders>
            <w:hideMark/>
          </w:tcPr>
          <w:p w14:paraId="2D86A554" w14:textId="77777777" w:rsidR="00330A68" w:rsidRPr="00330A68" w:rsidRDefault="00330A68" w:rsidP="00864F77">
            <w:pPr>
              <w:autoSpaceDE w:val="0"/>
              <w:autoSpaceDN w:val="0"/>
              <w:adjustRightInd w:val="0"/>
              <w:spacing w:line="240" w:lineRule="auto"/>
              <w:rPr>
                <w:rFonts w:ascii="Times New Roman" w:eastAsia="Calibri" w:hAnsi="Times New Roman"/>
                <w:sz w:val="24"/>
                <w:szCs w:val="24"/>
              </w:rPr>
            </w:pPr>
            <w:r w:rsidRPr="00330A68">
              <w:rPr>
                <w:rFonts w:ascii="Times New Roman" w:eastAsia="Calibri" w:hAnsi="Times New Roman"/>
                <w:sz w:val="24"/>
                <w:szCs w:val="24"/>
              </w:rPr>
              <w:t xml:space="preserve"> 7,1%</w:t>
            </w:r>
          </w:p>
        </w:tc>
        <w:tc>
          <w:tcPr>
            <w:tcW w:w="4215" w:type="dxa"/>
            <w:tcBorders>
              <w:top w:val="single" w:sz="4" w:space="0" w:color="auto"/>
              <w:left w:val="single" w:sz="4" w:space="0" w:color="auto"/>
              <w:bottom w:val="single" w:sz="4" w:space="0" w:color="auto"/>
              <w:right w:val="single" w:sz="4" w:space="0" w:color="auto"/>
            </w:tcBorders>
            <w:hideMark/>
          </w:tcPr>
          <w:p w14:paraId="2181561E" w14:textId="77777777" w:rsidR="00330A68" w:rsidRPr="00330A68" w:rsidRDefault="00330A68" w:rsidP="00864F77">
            <w:pPr>
              <w:autoSpaceDE w:val="0"/>
              <w:autoSpaceDN w:val="0"/>
              <w:adjustRightInd w:val="0"/>
              <w:spacing w:line="240" w:lineRule="auto"/>
              <w:rPr>
                <w:rFonts w:ascii="Times New Roman" w:eastAsia="Calibri" w:hAnsi="Times New Roman"/>
                <w:sz w:val="24"/>
                <w:szCs w:val="24"/>
              </w:rPr>
            </w:pPr>
            <w:r w:rsidRPr="00330A68">
              <w:rPr>
                <w:rFonts w:ascii="Times New Roman" w:eastAsia="Calibri" w:hAnsi="Times New Roman"/>
                <w:sz w:val="24"/>
                <w:szCs w:val="24"/>
              </w:rPr>
              <w:t>10,3%</w:t>
            </w:r>
          </w:p>
        </w:tc>
        <w:tc>
          <w:tcPr>
            <w:tcW w:w="4226" w:type="dxa"/>
            <w:tcBorders>
              <w:top w:val="single" w:sz="4" w:space="0" w:color="auto"/>
              <w:left w:val="single" w:sz="4" w:space="0" w:color="auto"/>
              <w:bottom w:val="single" w:sz="4" w:space="0" w:color="auto"/>
              <w:right w:val="single" w:sz="4" w:space="0" w:color="auto"/>
            </w:tcBorders>
            <w:hideMark/>
          </w:tcPr>
          <w:p w14:paraId="79D18520" w14:textId="77777777" w:rsidR="00330A68" w:rsidRPr="00330A68" w:rsidRDefault="00330A68" w:rsidP="00864F77">
            <w:pPr>
              <w:autoSpaceDE w:val="0"/>
              <w:autoSpaceDN w:val="0"/>
              <w:adjustRightInd w:val="0"/>
              <w:spacing w:line="240" w:lineRule="auto"/>
              <w:rPr>
                <w:rFonts w:ascii="Times New Roman" w:eastAsia="Calibri" w:hAnsi="Times New Roman"/>
                <w:sz w:val="24"/>
                <w:szCs w:val="24"/>
              </w:rPr>
            </w:pPr>
            <w:r w:rsidRPr="00330A68">
              <w:rPr>
                <w:rFonts w:ascii="Times New Roman" w:eastAsia="Calibri" w:hAnsi="Times New Roman"/>
                <w:sz w:val="24"/>
                <w:szCs w:val="24"/>
              </w:rPr>
              <w:t>6,8%</w:t>
            </w:r>
          </w:p>
        </w:tc>
      </w:tr>
      <w:tr w:rsidR="00330A68" w:rsidRPr="00330A68" w14:paraId="55D613FA" w14:textId="77777777" w:rsidTr="00330A68">
        <w:tc>
          <w:tcPr>
            <w:tcW w:w="2376" w:type="dxa"/>
            <w:tcBorders>
              <w:top w:val="single" w:sz="4" w:space="0" w:color="auto"/>
              <w:left w:val="single" w:sz="4" w:space="0" w:color="auto"/>
              <w:bottom w:val="single" w:sz="4" w:space="0" w:color="auto"/>
              <w:right w:val="single" w:sz="4" w:space="0" w:color="auto"/>
            </w:tcBorders>
            <w:hideMark/>
          </w:tcPr>
          <w:p w14:paraId="250D3C0A" w14:textId="77777777" w:rsidR="00330A68" w:rsidRPr="00330A68" w:rsidRDefault="00330A68" w:rsidP="00864F77">
            <w:pPr>
              <w:spacing w:line="240" w:lineRule="auto"/>
              <w:rPr>
                <w:rFonts w:ascii="Times New Roman" w:hAnsi="Times New Roman"/>
                <w:sz w:val="24"/>
                <w:szCs w:val="24"/>
              </w:rPr>
            </w:pPr>
            <w:r w:rsidRPr="00330A68">
              <w:rPr>
                <w:rFonts w:ascii="Times New Roman" w:hAnsi="Times New Roman"/>
                <w:sz w:val="24"/>
                <w:szCs w:val="24"/>
              </w:rPr>
              <w:t>Пониженный</w:t>
            </w:r>
          </w:p>
        </w:tc>
        <w:tc>
          <w:tcPr>
            <w:tcW w:w="3969" w:type="dxa"/>
            <w:tcBorders>
              <w:top w:val="single" w:sz="4" w:space="0" w:color="auto"/>
              <w:left w:val="single" w:sz="4" w:space="0" w:color="auto"/>
              <w:bottom w:val="single" w:sz="4" w:space="0" w:color="auto"/>
              <w:right w:val="single" w:sz="4" w:space="0" w:color="auto"/>
            </w:tcBorders>
            <w:hideMark/>
          </w:tcPr>
          <w:p w14:paraId="07C51597" w14:textId="77777777" w:rsidR="00330A68" w:rsidRPr="00330A68" w:rsidRDefault="00330A68" w:rsidP="00864F77">
            <w:pPr>
              <w:autoSpaceDE w:val="0"/>
              <w:autoSpaceDN w:val="0"/>
              <w:adjustRightInd w:val="0"/>
              <w:spacing w:line="240" w:lineRule="auto"/>
              <w:rPr>
                <w:rFonts w:ascii="Times New Roman" w:eastAsia="Calibri" w:hAnsi="Times New Roman"/>
                <w:sz w:val="24"/>
                <w:szCs w:val="24"/>
              </w:rPr>
            </w:pPr>
            <w:r w:rsidRPr="00330A68">
              <w:rPr>
                <w:rFonts w:ascii="Times New Roman" w:eastAsia="Calibri" w:hAnsi="Times New Roman"/>
                <w:sz w:val="24"/>
                <w:szCs w:val="24"/>
              </w:rPr>
              <w:t xml:space="preserve"> 10,5%</w:t>
            </w:r>
          </w:p>
        </w:tc>
        <w:tc>
          <w:tcPr>
            <w:tcW w:w="4215" w:type="dxa"/>
            <w:tcBorders>
              <w:top w:val="single" w:sz="4" w:space="0" w:color="auto"/>
              <w:left w:val="single" w:sz="4" w:space="0" w:color="auto"/>
              <w:bottom w:val="single" w:sz="4" w:space="0" w:color="auto"/>
              <w:right w:val="single" w:sz="4" w:space="0" w:color="auto"/>
            </w:tcBorders>
            <w:hideMark/>
          </w:tcPr>
          <w:p w14:paraId="2EDA000C" w14:textId="77777777" w:rsidR="00330A68" w:rsidRPr="00330A68" w:rsidRDefault="00330A68" w:rsidP="00864F77">
            <w:pPr>
              <w:autoSpaceDE w:val="0"/>
              <w:autoSpaceDN w:val="0"/>
              <w:adjustRightInd w:val="0"/>
              <w:spacing w:line="240" w:lineRule="auto"/>
              <w:rPr>
                <w:rFonts w:ascii="Times New Roman" w:eastAsia="Calibri" w:hAnsi="Times New Roman"/>
                <w:sz w:val="24"/>
                <w:szCs w:val="24"/>
              </w:rPr>
            </w:pPr>
            <w:r w:rsidRPr="00330A68">
              <w:rPr>
                <w:rFonts w:ascii="Times New Roman" w:eastAsia="Calibri" w:hAnsi="Times New Roman"/>
                <w:sz w:val="24"/>
                <w:szCs w:val="24"/>
              </w:rPr>
              <w:t>0%</w:t>
            </w:r>
          </w:p>
        </w:tc>
        <w:tc>
          <w:tcPr>
            <w:tcW w:w="4226" w:type="dxa"/>
            <w:tcBorders>
              <w:top w:val="single" w:sz="4" w:space="0" w:color="auto"/>
              <w:left w:val="single" w:sz="4" w:space="0" w:color="auto"/>
              <w:bottom w:val="single" w:sz="4" w:space="0" w:color="auto"/>
              <w:right w:val="single" w:sz="4" w:space="0" w:color="auto"/>
            </w:tcBorders>
            <w:hideMark/>
          </w:tcPr>
          <w:p w14:paraId="7C409D0E" w14:textId="77777777" w:rsidR="00330A68" w:rsidRPr="00330A68" w:rsidRDefault="00330A68" w:rsidP="00864F77">
            <w:pPr>
              <w:autoSpaceDE w:val="0"/>
              <w:autoSpaceDN w:val="0"/>
              <w:adjustRightInd w:val="0"/>
              <w:spacing w:line="240" w:lineRule="auto"/>
              <w:rPr>
                <w:rFonts w:ascii="Times New Roman" w:eastAsia="Calibri" w:hAnsi="Times New Roman"/>
                <w:sz w:val="24"/>
                <w:szCs w:val="24"/>
              </w:rPr>
            </w:pPr>
            <w:r w:rsidRPr="00330A68">
              <w:rPr>
                <w:rFonts w:ascii="Times New Roman" w:eastAsia="Calibri" w:hAnsi="Times New Roman"/>
                <w:sz w:val="24"/>
                <w:szCs w:val="24"/>
              </w:rPr>
              <w:t xml:space="preserve"> 34,9%</w:t>
            </w:r>
          </w:p>
        </w:tc>
      </w:tr>
      <w:tr w:rsidR="00330A68" w:rsidRPr="00330A68" w14:paraId="29C82062" w14:textId="77777777" w:rsidTr="00330A68">
        <w:tc>
          <w:tcPr>
            <w:tcW w:w="2376" w:type="dxa"/>
            <w:tcBorders>
              <w:top w:val="single" w:sz="4" w:space="0" w:color="auto"/>
              <w:left w:val="single" w:sz="4" w:space="0" w:color="auto"/>
              <w:bottom w:val="single" w:sz="4" w:space="0" w:color="auto"/>
              <w:right w:val="single" w:sz="4" w:space="0" w:color="auto"/>
            </w:tcBorders>
            <w:hideMark/>
          </w:tcPr>
          <w:p w14:paraId="10C93B42" w14:textId="77777777" w:rsidR="00330A68" w:rsidRPr="00330A68" w:rsidRDefault="00330A68" w:rsidP="00864F77">
            <w:pPr>
              <w:spacing w:line="240" w:lineRule="auto"/>
              <w:rPr>
                <w:rFonts w:ascii="Times New Roman" w:hAnsi="Times New Roman"/>
                <w:sz w:val="24"/>
                <w:szCs w:val="24"/>
              </w:rPr>
            </w:pPr>
            <w:r w:rsidRPr="00330A68">
              <w:rPr>
                <w:rFonts w:ascii="Times New Roman" w:hAnsi="Times New Roman"/>
                <w:sz w:val="24"/>
                <w:szCs w:val="24"/>
              </w:rPr>
              <w:t>Базовый</w:t>
            </w:r>
          </w:p>
        </w:tc>
        <w:tc>
          <w:tcPr>
            <w:tcW w:w="3969" w:type="dxa"/>
            <w:tcBorders>
              <w:top w:val="single" w:sz="4" w:space="0" w:color="auto"/>
              <w:left w:val="single" w:sz="4" w:space="0" w:color="auto"/>
              <w:bottom w:val="single" w:sz="4" w:space="0" w:color="auto"/>
              <w:right w:val="single" w:sz="4" w:space="0" w:color="auto"/>
            </w:tcBorders>
            <w:hideMark/>
          </w:tcPr>
          <w:p w14:paraId="12F319DD" w14:textId="77777777" w:rsidR="00330A68" w:rsidRPr="00330A68" w:rsidRDefault="00330A68" w:rsidP="00864F77">
            <w:pPr>
              <w:autoSpaceDE w:val="0"/>
              <w:autoSpaceDN w:val="0"/>
              <w:adjustRightInd w:val="0"/>
              <w:spacing w:line="240" w:lineRule="auto"/>
              <w:rPr>
                <w:rFonts w:ascii="Times New Roman" w:eastAsia="Calibri" w:hAnsi="Times New Roman"/>
                <w:sz w:val="24"/>
                <w:szCs w:val="24"/>
              </w:rPr>
            </w:pPr>
            <w:r w:rsidRPr="00330A68">
              <w:rPr>
                <w:rFonts w:ascii="Times New Roman" w:eastAsia="Calibri" w:hAnsi="Times New Roman"/>
                <w:sz w:val="24"/>
                <w:szCs w:val="24"/>
              </w:rPr>
              <w:t xml:space="preserve"> 4,4%</w:t>
            </w:r>
          </w:p>
        </w:tc>
        <w:tc>
          <w:tcPr>
            <w:tcW w:w="4215" w:type="dxa"/>
            <w:tcBorders>
              <w:top w:val="single" w:sz="4" w:space="0" w:color="auto"/>
              <w:left w:val="single" w:sz="4" w:space="0" w:color="auto"/>
              <w:bottom w:val="single" w:sz="4" w:space="0" w:color="auto"/>
              <w:right w:val="single" w:sz="4" w:space="0" w:color="auto"/>
            </w:tcBorders>
            <w:hideMark/>
          </w:tcPr>
          <w:p w14:paraId="1333E052" w14:textId="77777777" w:rsidR="00330A68" w:rsidRPr="00330A68" w:rsidRDefault="00330A68" w:rsidP="00864F77">
            <w:pPr>
              <w:autoSpaceDE w:val="0"/>
              <w:autoSpaceDN w:val="0"/>
              <w:adjustRightInd w:val="0"/>
              <w:spacing w:line="240" w:lineRule="auto"/>
              <w:rPr>
                <w:rFonts w:ascii="Times New Roman" w:eastAsia="Calibri" w:hAnsi="Times New Roman"/>
                <w:sz w:val="24"/>
                <w:szCs w:val="24"/>
              </w:rPr>
            </w:pPr>
            <w:r w:rsidRPr="00330A68">
              <w:rPr>
                <w:rFonts w:ascii="Times New Roman" w:eastAsia="Calibri" w:hAnsi="Times New Roman"/>
                <w:sz w:val="24"/>
                <w:szCs w:val="24"/>
              </w:rPr>
              <w:t>43,6%</w:t>
            </w:r>
          </w:p>
        </w:tc>
        <w:tc>
          <w:tcPr>
            <w:tcW w:w="4226" w:type="dxa"/>
            <w:tcBorders>
              <w:top w:val="single" w:sz="4" w:space="0" w:color="auto"/>
              <w:left w:val="single" w:sz="4" w:space="0" w:color="auto"/>
              <w:bottom w:val="single" w:sz="4" w:space="0" w:color="auto"/>
              <w:right w:val="single" w:sz="4" w:space="0" w:color="auto"/>
            </w:tcBorders>
            <w:hideMark/>
          </w:tcPr>
          <w:p w14:paraId="483163A2" w14:textId="77777777" w:rsidR="00330A68" w:rsidRPr="00330A68" w:rsidRDefault="00330A68" w:rsidP="00864F77">
            <w:pPr>
              <w:autoSpaceDE w:val="0"/>
              <w:autoSpaceDN w:val="0"/>
              <w:adjustRightInd w:val="0"/>
              <w:spacing w:line="240" w:lineRule="auto"/>
              <w:rPr>
                <w:rFonts w:ascii="Times New Roman" w:eastAsia="Calibri" w:hAnsi="Times New Roman"/>
                <w:sz w:val="24"/>
                <w:szCs w:val="24"/>
              </w:rPr>
            </w:pPr>
            <w:r w:rsidRPr="00330A68">
              <w:rPr>
                <w:rFonts w:ascii="Times New Roman" w:eastAsia="Calibri" w:hAnsi="Times New Roman"/>
                <w:sz w:val="24"/>
                <w:szCs w:val="24"/>
              </w:rPr>
              <w:t>10,6%</w:t>
            </w:r>
          </w:p>
        </w:tc>
      </w:tr>
      <w:tr w:rsidR="00330A68" w:rsidRPr="00330A68" w14:paraId="44ED7AC7" w14:textId="77777777" w:rsidTr="00330A68">
        <w:tc>
          <w:tcPr>
            <w:tcW w:w="2376" w:type="dxa"/>
            <w:tcBorders>
              <w:top w:val="single" w:sz="4" w:space="0" w:color="auto"/>
              <w:left w:val="single" w:sz="4" w:space="0" w:color="auto"/>
              <w:bottom w:val="single" w:sz="4" w:space="0" w:color="auto"/>
              <w:right w:val="single" w:sz="4" w:space="0" w:color="auto"/>
            </w:tcBorders>
            <w:hideMark/>
          </w:tcPr>
          <w:p w14:paraId="7D8F23F8" w14:textId="77777777" w:rsidR="00330A68" w:rsidRPr="00330A68" w:rsidRDefault="00330A68" w:rsidP="00864F77">
            <w:pPr>
              <w:spacing w:line="240" w:lineRule="auto"/>
              <w:rPr>
                <w:rFonts w:ascii="Times New Roman" w:hAnsi="Times New Roman"/>
                <w:sz w:val="24"/>
                <w:szCs w:val="24"/>
              </w:rPr>
            </w:pPr>
            <w:r w:rsidRPr="00330A68">
              <w:rPr>
                <w:rFonts w:ascii="Times New Roman" w:hAnsi="Times New Roman"/>
                <w:sz w:val="24"/>
                <w:szCs w:val="24"/>
              </w:rPr>
              <w:lastRenderedPageBreak/>
              <w:t>Повышенный</w:t>
            </w:r>
          </w:p>
        </w:tc>
        <w:tc>
          <w:tcPr>
            <w:tcW w:w="3969" w:type="dxa"/>
            <w:tcBorders>
              <w:top w:val="single" w:sz="4" w:space="0" w:color="auto"/>
              <w:left w:val="single" w:sz="4" w:space="0" w:color="auto"/>
              <w:bottom w:val="single" w:sz="4" w:space="0" w:color="auto"/>
              <w:right w:val="single" w:sz="4" w:space="0" w:color="auto"/>
            </w:tcBorders>
            <w:hideMark/>
          </w:tcPr>
          <w:p w14:paraId="7763CF29" w14:textId="77777777" w:rsidR="00330A68" w:rsidRPr="00330A68" w:rsidRDefault="00330A68" w:rsidP="00864F77">
            <w:pPr>
              <w:autoSpaceDE w:val="0"/>
              <w:autoSpaceDN w:val="0"/>
              <w:adjustRightInd w:val="0"/>
              <w:spacing w:line="240" w:lineRule="auto"/>
              <w:rPr>
                <w:rFonts w:ascii="Times New Roman" w:eastAsia="Calibri" w:hAnsi="Times New Roman"/>
                <w:sz w:val="24"/>
                <w:szCs w:val="24"/>
              </w:rPr>
            </w:pPr>
            <w:r w:rsidRPr="00330A68">
              <w:rPr>
                <w:rFonts w:ascii="Times New Roman" w:eastAsia="Calibri" w:hAnsi="Times New Roman"/>
                <w:sz w:val="24"/>
                <w:szCs w:val="24"/>
              </w:rPr>
              <w:t>34,4%</w:t>
            </w:r>
          </w:p>
        </w:tc>
        <w:tc>
          <w:tcPr>
            <w:tcW w:w="4215" w:type="dxa"/>
            <w:tcBorders>
              <w:top w:val="single" w:sz="4" w:space="0" w:color="auto"/>
              <w:left w:val="single" w:sz="4" w:space="0" w:color="auto"/>
              <w:bottom w:val="single" w:sz="4" w:space="0" w:color="auto"/>
              <w:right w:val="single" w:sz="4" w:space="0" w:color="auto"/>
            </w:tcBorders>
            <w:hideMark/>
          </w:tcPr>
          <w:p w14:paraId="4B0F51A7" w14:textId="77777777" w:rsidR="00330A68" w:rsidRPr="00330A68" w:rsidRDefault="00330A68" w:rsidP="00864F77">
            <w:pPr>
              <w:autoSpaceDE w:val="0"/>
              <w:autoSpaceDN w:val="0"/>
              <w:adjustRightInd w:val="0"/>
              <w:spacing w:line="240" w:lineRule="auto"/>
              <w:rPr>
                <w:rFonts w:ascii="Times New Roman" w:eastAsia="Calibri" w:hAnsi="Times New Roman"/>
                <w:sz w:val="24"/>
                <w:szCs w:val="24"/>
              </w:rPr>
            </w:pPr>
            <w:r w:rsidRPr="00330A68">
              <w:rPr>
                <w:rFonts w:ascii="Times New Roman" w:eastAsia="Calibri" w:hAnsi="Times New Roman"/>
                <w:sz w:val="24"/>
                <w:szCs w:val="24"/>
              </w:rPr>
              <w:t>26,4%</w:t>
            </w:r>
          </w:p>
        </w:tc>
        <w:tc>
          <w:tcPr>
            <w:tcW w:w="4226" w:type="dxa"/>
            <w:tcBorders>
              <w:top w:val="single" w:sz="4" w:space="0" w:color="auto"/>
              <w:left w:val="single" w:sz="4" w:space="0" w:color="auto"/>
              <w:bottom w:val="single" w:sz="4" w:space="0" w:color="auto"/>
              <w:right w:val="single" w:sz="4" w:space="0" w:color="auto"/>
            </w:tcBorders>
            <w:hideMark/>
          </w:tcPr>
          <w:p w14:paraId="25BC53F4" w14:textId="77777777" w:rsidR="00330A68" w:rsidRPr="00330A68" w:rsidRDefault="00330A68" w:rsidP="00864F77">
            <w:pPr>
              <w:autoSpaceDE w:val="0"/>
              <w:autoSpaceDN w:val="0"/>
              <w:adjustRightInd w:val="0"/>
              <w:spacing w:line="240" w:lineRule="auto"/>
              <w:rPr>
                <w:rFonts w:ascii="Times New Roman" w:eastAsia="Calibri" w:hAnsi="Times New Roman"/>
                <w:sz w:val="24"/>
                <w:szCs w:val="24"/>
              </w:rPr>
            </w:pPr>
            <w:r w:rsidRPr="00330A68">
              <w:rPr>
                <w:rFonts w:ascii="Times New Roman" w:eastAsia="Calibri" w:hAnsi="Times New Roman"/>
                <w:sz w:val="24"/>
                <w:szCs w:val="24"/>
              </w:rPr>
              <w:t>41,3%</w:t>
            </w:r>
          </w:p>
        </w:tc>
      </w:tr>
      <w:tr w:rsidR="00330A68" w:rsidRPr="00330A68" w14:paraId="0FB2C73A" w14:textId="77777777" w:rsidTr="00330A68">
        <w:tc>
          <w:tcPr>
            <w:tcW w:w="2376" w:type="dxa"/>
            <w:tcBorders>
              <w:top w:val="single" w:sz="4" w:space="0" w:color="auto"/>
              <w:left w:val="single" w:sz="4" w:space="0" w:color="auto"/>
              <w:bottom w:val="single" w:sz="4" w:space="0" w:color="auto"/>
              <w:right w:val="single" w:sz="4" w:space="0" w:color="auto"/>
            </w:tcBorders>
            <w:hideMark/>
          </w:tcPr>
          <w:p w14:paraId="658BF48A" w14:textId="77777777" w:rsidR="00330A68" w:rsidRPr="00330A68" w:rsidRDefault="00330A68" w:rsidP="00864F77">
            <w:pPr>
              <w:spacing w:line="240" w:lineRule="auto"/>
              <w:rPr>
                <w:rFonts w:ascii="Times New Roman" w:hAnsi="Times New Roman"/>
                <w:sz w:val="24"/>
                <w:szCs w:val="24"/>
              </w:rPr>
            </w:pPr>
            <w:r w:rsidRPr="00330A68">
              <w:rPr>
                <w:rFonts w:ascii="Times New Roman" w:hAnsi="Times New Roman"/>
                <w:sz w:val="24"/>
                <w:szCs w:val="24"/>
              </w:rPr>
              <w:t xml:space="preserve">Высокий </w:t>
            </w:r>
          </w:p>
        </w:tc>
        <w:tc>
          <w:tcPr>
            <w:tcW w:w="3969" w:type="dxa"/>
            <w:tcBorders>
              <w:top w:val="single" w:sz="4" w:space="0" w:color="auto"/>
              <w:left w:val="single" w:sz="4" w:space="0" w:color="auto"/>
              <w:bottom w:val="single" w:sz="4" w:space="0" w:color="auto"/>
              <w:right w:val="single" w:sz="4" w:space="0" w:color="auto"/>
            </w:tcBorders>
            <w:hideMark/>
          </w:tcPr>
          <w:p w14:paraId="45314094" w14:textId="77777777" w:rsidR="00330A68" w:rsidRPr="00330A68" w:rsidRDefault="00330A68" w:rsidP="00864F77">
            <w:pPr>
              <w:spacing w:line="240" w:lineRule="auto"/>
              <w:rPr>
                <w:rFonts w:ascii="Times New Roman" w:hAnsi="Times New Roman"/>
                <w:sz w:val="24"/>
                <w:szCs w:val="24"/>
              </w:rPr>
            </w:pPr>
            <w:r w:rsidRPr="00330A68">
              <w:rPr>
                <w:rFonts w:ascii="Times New Roman" w:eastAsia="Calibri" w:hAnsi="Times New Roman"/>
                <w:sz w:val="24"/>
                <w:szCs w:val="24"/>
              </w:rPr>
              <w:t>43.6%</w:t>
            </w:r>
          </w:p>
        </w:tc>
        <w:tc>
          <w:tcPr>
            <w:tcW w:w="4215" w:type="dxa"/>
            <w:tcBorders>
              <w:top w:val="single" w:sz="4" w:space="0" w:color="auto"/>
              <w:left w:val="single" w:sz="4" w:space="0" w:color="auto"/>
              <w:bottom w:val="single" w:sz="4" w:space="0" w:color="auto"/>
              <w:right w:val="single" w:sz="4" w:space="0" w:color="auto"/>
            </w:tcBorders>
            <w:hideMark/>
          </w:tcPr>
          <w:p w14:paraId="0D873D91" w14:textId="77777777" w:rsidR="00330A68" w:rsidRPr="00330A68" w:rsidRDefault="00330A68" w:rsidP="00864F77">
            <w:pPr>
              <w:spacing w:line="240" w:lineRule="auto"/>
              <w:rPr>
                <w:rFonts w:ascii="Times New Roman" w:hAnsi="Times New Roman"/>
                <w:sz w:val="24"/>
                <w:szCs w:val="24"/>
              </w:rPr>
            </w:pPr>
            <w:r w:rsidRPr="00330A68">
              <w:rPr>
                <w:rFonts w:ascii="Times New Roman" w:eastAsia="Calibri" w:hAnsi="Times New Roman"/>
                <w:sz w:val="24"/>
                <w:szCs w:val="24"/>
              </w:rPr>
              <w:t>19,7%</w:t>
            </w:r>
          </w:p>
        </w:tc>
        <w:tc>
          <w:tcPr>
            <w:tcW w:w="4226" w:type="dxa"/>
            <w:tcBorders>
              <w:top w:val="single" w:sz="4" w:space="0" w:color="auto"/>
              <w:left w:val="single" w:sz="4" w:space="0" w:color="auto"/>
              <w:bottom w:val="single" w:sz="4" w:space="0" w:color="auto"/>
              <w:right w:val="single" w:sz="4" w:space="0" w:color="auto"/>
            </w:tcBorders>
            <w:hideMark/>
          </w:tcPr>
          <w:p w14:paraId="1851A850" w14:textId="77777777" w:rsidR="00330A68" w:rsidRPr="00330A68" w:rsidRDefault="00330A68" w:rsidP="00864F77">
            <w:pPr>
              <w:spacing w:line="240" w:lineRule="auto"/>
              <w:rPr>
                <w:rFonts w:ascii="Times New Roman" w:hAnsi="Times New Roman"/>
                <w:sz w:val="24"/>
                <w:szCs w:val="24"/>
              </w:rPr>
            </w:pPr>
            <w:r w:rsidRPr="00330A68">
              <w:rPr>
                <w:rFonts w:ascii="Times New Roman" w:eastAsia="Calibri" w:hAnsi="Times New Roman"/>
                <w:sz w:val="24"/>
                <w:szCs w:val="24"/>
              </w:rPr>
              <w:t>6,8%</w:t>
            </w:r>
          </w:p>
        </w:tc>
      </w:tr>
    </w:tbl>
    <w:p w14:paraId="5891BE75" w14:textId="77777777" w:rsidR="00330A68" w:rsidRPr="00330A68" w:rsidRDefault="00330A68" w:rsidP="00864F77">
      <w:pPr>
        <w:spacing w:line="240" w:lineRule="auto"/>
        <w:rPr>
          <w:rFonts w:ascii="Times New Roman" w:hAnsi="Times New Roman"/>
          <w:sz w:val="24"/>
          <w:szCs w:val="24"/>
        </w:rPr>
      </w:pPr>
    </w:p>
    <w:p w14:paraId="6A4465CB" w14:textId="77777777" w:rsidR="00330A68" w:rsidRPr="00330A68" w:rsidRDefault="00330A68" w:rsidP="00864F77">
      <w:pPr>
        <w:spacing w:line="240" w:lineRule="auto"/>
        <w:rPr>
          <w:rFonts w:ascii="Times New Roman" w:hAnsi="Times New Roman"/>
          <w:b/>
          <w:sz w:val="24"/>
          <w:szCs w:val="24"/>
        </w:rPr>
      </w:pPr>
      <w:r w:rsidRPr="00330A68">
        <w:rPr>
          <w:rFonts w:ascii="Times New Roman" w:hAnsi="Times New Roman"/>
          <w:b/>
          <w:sz w:val="24"/>
          <w:szCs w:val="24"/>
        </w:rPr>
        <w:t>1б класс УМК «Школа России»</w:t>
      </w:r>
    </w:p>
    <w:tbl>
      <w:tblPr>
        <w:tblStyle w:val="44"/>
        <w:tblW w:w="0" w:type="auto"/>
        <w:tblInd w:w="0" w:type="dxa"/>
        <w:tblLook w:val="04A0" w:firstRow="1" w:lastRow="0" w:firstColumn="1" w:lastColumn="0" w:noHBand="0" w:noVBand="1"/>
      </w:tblPr>
      <w:tblGrid>
        <w:gridCol w:w="2376"/>
        <w:gridCol w:w="3960"/>
        <w:gridCol w:w="4224"/>
        <w:gridCol w:w="4226"/>
      </w:tblGrid>
      <w:tr w:rsidR="00330A68" w:rsidRPr="00330A68" w14:paraId="218C4BA8" w14:textId="77777777" w:rsidTr="00330A68">
        <w:trPr>
          <w:trHeight w:val="285"/>
        </w:trPr>
        <w:tc>
          <w:tcPr>
            <w:tcW w:w="2376" w:type="dxa"/>
            <w:vMerge w:val="restart"/>
            <w:tcBorders>
              <w:top w:val="single" w:sz="4" w:space="0" w:color="auto"/>
              <w:left w:val="single" w:sz="4" w:space="0" w:color="auto"/>
              <w:bottom w:val="single" w:sz="4" w:space="0" w:color="auto"/>
              <w:right w:val="single" w:sz="4" w:space="0" w:color="auto"/>
            </w:tcBorders>
            <w:hideMark/>
          </w:tcPr>
          <w:p w14:paraId="5D020E09" w14:textId="77777777" w:rsidR="00330A68" w:rsidRPr="00330A68" w:rsidRDefault="00330A68" w:rsidP="00864F77">
            <w:pPr>
              <w:spacing w:line="240" w:lineRule="auto"/>
              <w:rPr>
                <w:rFonts w:ascii="Times New Roman" w:hAnsi="Times New Roman"/>
                <w:b/>
                <w:sz w:val="24"/>
                <w:szCs w:val="24"/>
              </w:rPr>
            </w:pPr>
            <w:r w:rsidRPr="00330A68">
              <w:rPr>
                <w:rFonts w:ascii="Times New Roman" w:hAnsi="Times New Roman"/>
                <w:b/>
                <w:sz w:val="24"/>
                <w:szCs w:val="24"/>
              </w:rPr>
              <w:t>Уровни усвоения учебного материала</w:t>
            </w:r>
          </w:p>
        </w:tc>
        <w:tc>
          <w:tcPr>
            <w:tcW w:w="3960" w:type="dxa"/>
            <w:tcBorders>
              <w:top w:val="single" w:sz="4" w:space="0" w:color="auto"/>
              <w:left w:val="single" w:sz="4" w:space="0" w:color="auto"/>
              <w:bottom w:val="single" w:sz="4" w:space="0" w:color="auto"/>
              <w:right w:val="single" w:sz="4" w:space="0" w:color="auto"/>
            </w:tcBorders>
            <w:hideMark/>
          </w:tcPr>
          <w:p w14:paraId="32E161B0" w14:textId="77777777" w:rsidR="00330A68" w:rsidRPr="00330A68" w:rsidRDefault="00330A68" w:rsidP="00864F77">
            <w:pPr>
              <w:spacing w:line="240" w:lineRule="auto"/>
              <w:rPr>
                <w:rFonts w:ascii="Times New Roman" w:hAnsi="Times New Roman"/>
                <w:b/>
                <w:sz w:val="24"/>
                <w:szCs w:val="24"/>
              </w:rPr>
            </w:pPr>
            <w:r w:rsidRPr="00330A68">
              <w:rPr>
                <w:rFonts w:ascii="Times New Roman" w:hAnsi="Times New Roman"/>
                <w:b/>
                <w:sz w:val="24"/>
                <w:szCs w:val="24"/>
              </w:rPr>
              <w:t>МАТЕМАТИКА</w:t>
            </w:r>
          </w:p>
        </w:tc>
        <w:tc>
          <w:tcPr>
            <w:tcW w:w="4224" w:type="dxa"/>
            <w:tcBorders>
              <w:top w:val="single" w:sz="4" w:space="0" w:color="auto"/>
              <w:left w:val="single" w:sz="4" w:space="0" w:color="auto"/>
              <w:bottom w:val="single" w:sz="4" w:space="0" w:color="auto"/>
              <w:right w:val="single" w:sz="4" w:space="0" w:color="auto"/>
            </w:tcBorders>
            <w:hideMark/>
          </w:tcPr>
          <w:p w14:paraId="0B6D5E6E" w14:textId="77777777" w:rsidR="00330A68" w:rsidRPr="00330A68" w:rsidRDefault="00330A68" w:rsidP="00864F77">
            <w:pPr>
              <w:spacing w:line="240" w:lineRule="auto"/>
              <w:rPr>
                <w:rFonts w:ascii="Times New Roman" w:hAnsi="Times New Roman"/>
                <w:b/>
                <w:sz w:val="24"/>
                <w:szCs w:val="24"/>
              </w:rPr>
            </w:pPr>
            <w:r w:rsidRPr="00330A68">
              <w:rPr>
                <w:rFonts w:ascii="Times New Roman" w:hAnsi="Times New Roman"/>
                <w:b/>
                <w:sz w:val="24"/>
                <w:szCs w:val="24"/>
              </w:rPr>
              <w:t>РУССКИЙ ЯЗЫК</w:t>
            </w:r>
          </w:p>
        </w:tc>
        <w:tc>
          <w:tcPr>
            <w:tcW w:w="4226" w:type="dxa"/>
            <w:tcBorders>
              <w:top w:val="single" w:sz="4" w:space="0" w:color="auto"/>
              <w:left w:val="single" w:sz="4" w:space="0" w:color="auto"/>
              <w:bottom w:val="single" w:sz="4" w:space="0" w:color="auto"/>
              <w:right w:val="single" w:sz="4" w:space="0" w:color="auto"/>
            </w:tcBorders>
            <w:hideMark/>
          </w:tcPr>
          <w:p w14:paraId="7DCC4BFE" w14:textId="77777777" w:rsidR="00330A68" w:rsidRPr="00330A68" w:rsidRDefault="00330A68" w:rsidP="00864F77">
            <w:pPr>
              <w:spacing w:line="240" w:lineRule="auto"/>
              <w:rPr>
                <w:rFonts w:ascii="Times New Roman" w:hAnsi="Times New Roman"/>
                <w:b/>
                <w:sz w:val="24"/>
                <w:szCs w:val="24"/>
              </w:rPr>
            </w:pPr>
            <w:r w:rsidRPr="00330A68">
              <w:rPr>
                <w:rFonts w:ascii="Times New Roman" w:hAnsi="Times New Roman"/>
                <w:b/>
                <w:sz w:val="24"/>
                <w:szCs w:val="24"/>
              </w:rPr>
              <w:t>ЧТЕНИЕ</w:t>
            </w:r>
          </w:p>
        </w:tc>
      </w:tr>
      <w:tr w:rsidR="00330A68" w:rsidRPr="00330A68" w14:paraId="7DE0BFD4" w14:textId="77777777" w:rsidTr="00330A68">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3F3397" w14:textId="77777777" w:rsidR="00330A68" w:rsidRPr="00330A68" w:rsidRDefault="00330A68" w:rsidP="00864F77">
            <w:pPr>
              <w:spacing w:after="0" w:line="240" w:lineRule="auto"/>
              <w:rPr>
                <w:rFonts w:ascii="Times New Roman" w:hAnsi="Times New Roman"/>
                <w:b/>
                <w:sz w:val="24"/>
                <w:szCs w:val="24"/>
              </w:rPr>
            </w:pPr>
          </w:p>
        </w:tc>
        <w:tc>
          <w:tcPr>
            <w:tcW w:w="3960" w:type="dxa"/>
            <w:tcBorders>
              <w:top w:val="single" w:sz="4" w:space="0" w:color="auto"/>
              <w:left w:val="single" w:sz="4" w:space="0" w:color="auto"/>
              <w:bottom w:val="single" w:sz="4" w:space="0" w:color="auto"/>
              <w:right w:val="single" w:sz="4" w:space="0" w:color="auto"/>
            </w:tcBorders>
            <w:hideMark/>
          </w:tcPr>
          <w:p w14:paraId="79AAED3C" w14:textId="77777777" w:rsidR="00330A68" w:rsidRPr="00330A68" w:rsidRDefault="00330A68" w:rsidP="00864F77">
            <w:pPr>
              <w:spacing w:line="240" w:lineRule="auto"/>
              <w:rPr>
                <w:rFonts w:ascii="Times New Roman" w:hAnsi="Times New Roman"/>
                <w:b/>
                <w:sz w:val="24"/>
                <w:szCs w:val="24"/>
              </w:rPr>
            </w:pPr>
            <w:r w:rsidRPr="00330A68">
              <w:rPr>
                <w:rFonts w:ascii="Times New Roman" w:hAnsi="Times New Roman"/>
                <w:b/>
                <w:sz w:val="24"/>
                <w:szCs w:val="24"/>
              </w:rPr>
              <w:t>30 уч-ся</w:t>
            </w:r>
          </w:p>
          <w:p w14:paraId="2D5C1EA5" w14:textId="77777777" w:rsidR="00330A68" w:rsidRPr="00330A68" w:rsidRDefault="00330A68" w:rsidP="00864F77">
            <w:pPr>
              <w:spacing w:line="240" w:lineRule="auto"/>
              <w:rPr>
                <w:rFonts w:ascii="Times New Roman" w:hAnsi="Times New Roman"/>
                <w:b/>
                <w:sz w:val="24"/>
                <w:szCs w:val="24"/>
              </w:rPr>
            </w:pPr>
            <w:r w:rsidRPr="00330A68">
              <w:rPr>
                <w:rFonts w:ascii="Times New Roman" w:hAnsi="Times New Roman"/>
                <w:b/>
                <w:sz w:val="24"/>
                <w:szCs w:val="24"/>
              </w:rPr>
              <w:t>Процент участников</w:t>
            </w:r>
          </w:p>
        </w:tc>
        <w:tc>
          <w:tcPr>
            <w:tcW w:w="4224" w:type="dxa"/>
            <w:tcBorders>
              <w:top w:val="single" w:sz="4" w:space="0" w:color="auto"/>
              <w:left w:val="single" w:sz="4" w:space="0" w:color="auto"/>
              <w:bottom w:val="single" w:sz="4" w:space="0" w:color="auto"/>
              <w:right w:val="single" w:sz="4" w:space="0" w:color="auto"/>
            </w:tcBorders>
            <w:hideMark/>
          </w:tcPr>
          <w:p w14:paraId="42105F8E" w14:textId="77777777" w:rsidR="00330A68" w:rsidRPr="00330A68" w:rsidRDefault="00330A68" w:rsidP="00864F77">
            <w:pPr>
              <w:spacing w:line="240" w:lineRule="auto"/>
              <w:rPr>
                <w:rFonts w:ascii="Times New Roman" w:hAnsi="Times New Roman"/>
                <w:b/>
                <w:sz w:val="24"/>
                <w:szCs w:val="24"/>
              </w:rPr>
            </w:pPr>
            <w:r w:rsidRPr="00330A68">
              <w:rPr>
                <w:rFonts w:ascii="Times New Roman" w:hAnsi="Times New Roman"/>
                <w:b/>
                <w:sz w:val="24"/>
                <w:szCs w:val="24"/>
              </w:rPr>
              <w:t>31 уч-ся</w:t>
            </w:r>
          </w:p>
          <w:p w14:paraId="092EAC99" w14:textId="77777777" w:rsidR="00330A68" w:rsidRPr="00330A68" w:rsidRDefault="00330A68" w:rsidP="00864F77">
            <w:pPr>
              <w:spacing w:line="240" w:lineRule="auto"/>
              <w:rPr>
                <w:rFonts w:ascii="Times New Roman" w:hAnsi="Times New Roman"/>
                <w:b/>
                <w:sz w:val="24"/>
                <w:szCs w:val="24"/>
              </w:rPr>
            </w:pPr>
            <w:r w:rsidRPr="00330A68">
              <w:rPr>
                <w:rFonts w:ascii="Times New Roman" w:hAnsi="Times New Roman"/>
                <w:b/>
                <w:sz w:val="24"/>
                <w:szCs w:val="24"/>
              </w:rPr>
              <w:t>Процент участников</w:t>
            </w:r>
          </w:p>
        </w:tc>
        <w:tc>
          <w:tcPr>
            <w:tcW w:w="4226" w:type="dxa"/>
            <w:tcBorders>
              <w:top w:val="single" w:sz="4" w:space="0" w:color="auto"/>
              <w:left w:val="single" w:sz="4" w:space="0" w:color="auto"/>
              <w:bottom w:val="single" w:sz="4" w:space="0" w:color="auto"/>
              <w:right w:val="single" w:sz="4" w:space="0" w:color="auto"/>
            </w:tcBorders>
            <w:hideMark/>
          </w:tcPr>
          <w:p w14:paraId="5EA00D2C" w14:textId="77777777" w:rsidR="00330A68" w:rsidRPr="00330A68" w:rsidRDefault="00330A68" w:rsidP="00864F77">
            <w:pPr>
              <w:spacing w:line="240" w:lineRule="auto"/>
              <w:rPr>
                <w:rFonts w:ascii="Times New Roman" w:hAnsi="Times New Roman"/>
                <w:b/>
                <w:sz w:val="24"/>
                <w:szCs w:val="24"/>
              </w:rPr>
            </w:pPr>
            <w:r w:rsidRPr="00330A68">
              <w:rPr>
                <w:rFonts w:ascii="Times New Roman" w:hAnsi="Times New Roman"/>
                <w:b/>
                <w:sz w:val="24"/>
                <w:szCs w:val="24"/>
              </w:rPr>
              <w:t>32 уч-ся</w:t>
            </w:r>
          </w:p>
          <w:p w14:paraId="3D26358A" w14:textId="77777777" w:rsidR="00330A68" w:rsidRPr="00330A68" w:rsidRDefault="00330A68" w:rsidP="00864F77">
            <w:pPr>
              <w:spacing w:line="240" w:lineRule="auto"/>
              <w:rPr>
                <w:rFonts w:ascii="Times New Roman" w:hAnsi="Times New Roman"/>
                <w:b/>
                <w:sz w:val="24"/>
                <w:szCs w:val="24"/>
              </w:rPr>
            </w:pPr>
            <w:r w:rsidRPr="00330A68">
              <w:rPr>
                <w:rFonts w:ascii="Times New Roman" w:hAnsi="Times New Roman"/>
                <w:b/>
                <w:sz w:val="24"/>
                <w:szCs w:val="24"/>
              </w:rPr>
              <w:t>Процент участников</w:t>
            </w:r>
          </w:p>
        </w:tc>
      </w:tr>
      <w:tr w:rsidR="00330A68" w:rsidRPr="00330A68" w14:paraId="4B8EFCF0" w14:textId="77777777" w:rsidTr="00330A68">
        <w:tc>
          <w:tcPr>
            <w:tcW w:w="2376" w:type="dxa"/>
            <w:tcBorders>
              <w:top w:val="single" w:sz="4" w:space="0" w:color="auto"/>
              <w:left w:val="single" w:sz="4" w:space="0" w:color="auto"/>
              <w:bottom w:val="single" w:sz="4" w:space="0" w:color="auto"/>
              <w:right w:val="single" w:sz="4" w:space="0" w:color="auto"/>
            </w:tcBorders>
            <w:hideMark/>
          </w:tcPr>
          <w:p w14:paraId="322C19E8" w14:textId="77777777" w:rsidR="00330A68" w:rsidRPr="00330A68" w:rsidRDefault="00330A68" w:rsidP="00864F77">
            <w:pPr>
              <w:spacing w:line="240" w:lineRule="auto"/>
              <w:rPr>
                <w:rFonts w:ascii="Times New Roman" w:hAnsi="Times New Roman"/>
                <w:sz w:val="24"/>
                <w:szCs w:val="24"/>
              </w:rPr>
            </w:pPr>
            <w:r w:rsidRPr="00330A68">
              <w:rPr>
                <w:rFonts w:ascii="Times New Roman" w:hAnsi="Times New Roman"/>
                <w:sz w:val="24"/>
                <w:szCs w:val="24"/>
              </w:rPr>
              <w:t>Низкий</w:t>
            </w:r>
          </w:p>
        </w:tc>
        <w:tc>
          <w:tcPr>
            <w:tcW w:w="3960" w:type="dxa"/>
            <w:tcBorders>
              <w:top w:val="single" w:sz="4" w:space="0" w:color="auto"/>
              <w:left w:val="single" w:sz="4" w:space="0" w:color="auto"/>
              <w:bottom w:val="single" w:sz="4" w:space="0" w:color="auto"/>
              <w:right w:val="single" w:sz="4" w:space="0" w:color="auto"/>
            </w:tcBorders>
            <w:hideMark/>
          </w:tcPr>
          <w:p w14:paraId="60EAB6B7" w14:textId="77777777" w:rsidR="00330A68" w:rsidRPr="00330A68" w:rsidRDefault="00330A68" w:rsidP="00864F77">
            <w:pPr>
              <w:autoSpaceDE w:val="0"/>
              <w:autoSpaceDN w:val="0"/>
              <w:adjustRightInd w:val="0"/>
              <w:spacing w:line="240" w:lineRule="auto"/>
              <w:rPr>
                <w:rFonts w:ascii="Times New Roman" w:eastAsia="Calibri" w:hAnsi="Times New Roman"/>
                <w:sz w:val="24"/>
                <w:szCs w:val="24"/>
              </w:rPr>
            </w:pPr>
            <w:r w:rsidRPr="00330A68">
              <w:rPr>
                <w:rFonts w:ascii="Times New Roman" w:eastAsia="Calibri" w:hAnsi="Times New Roman"/>
                <w:sz w:val="24"/>
                <w:szCs w:val="24"/>
              </w:rPr>
              <w:t>8,3%</w:t>
            </w:r>
          </w:p>
        </w:tc>
        <w:tc>
          <w:tcPr>
            <w:tcW w:w="4224" w:type="dxa"/>
            <w:tcBorders>
              <w:top w:val="single" w:sz="4" w:space="0" w:color="auto"/>
              <w:left w:val="single" w:sz="4" w:space="0" w:color="auto"/>
              <w:bottom w:val="single" w:sz="4" w:space="0" w:color="auto"/>
              <w:right w:val="single" w:sz="4" w:space="0" w:color="auto"/>
            </w:tcBorders>
            <w:hideMark/>
          </w:tcPr>
          <w:p w14:paraId="277077BA" w14:textId="77777777" w:rsidR="00330A68" w:rsidRPr="00330A68" w:rsidRDefault="00330A68" w:rsidP="00864F77">
            <w:pPr>
              <w:autoSpaceDE w:val="0"/>
              <w:autoSpaceDN w:val="0"/>
              <w:adjustRightInd w:val="0"/>
              <w:spacing w:line="240" w:lineRule="auto"/>
              <w:rPr>
                <w:rFonts w:ascii="Times New Roman" w:eastAsia="Calibri" w:hAnsi="Times New Roman"/>
                <w:sz w:val="24"/>
                <w:szCs w:val="24"/>
              </w:rPr>
            </w:pPr>
            <w:r w:rsidRPr="00330A68">
              <w:rPr>
                <w:rFonts w:ascii="Times New Roman" w:eastAsia="Calibri" w:hAnsi="Times New Roman"/>
                <w:sz w:val="24"/>
                <w:szCs w:val="24"/>
              </w:rPr>
              <w:t>16%</w:t>
            </w:r>
          </w:p>
        </w:tc>
        <w:tc>
          <w:tcPr>
            <w:tcW w:w="4226" w:type="dxa"/>
            <w:tcBorders>
              <w:top w:val="single" w:sz="4" w:space="0" w:color="auto"/>
              <w:left w:val="single" w:sz="4" w:space="0" w:color="auto"/>
              <w:bottom w:val="single" w:sz="4" w:space="0" w:color="auto"/>
              <w:right w:val="single" w:sz="4" w:space="0" w:color="auto"/>
            </w:tcBorders>
            <w:hideMark/>
          </w:tcPr>
          <w:p w14:paraId="20ADEDF8" w14:textId="77777777" w:rsidR="00330A68" w:rsidRPr="00330A68" w:rsidRDefault="00330A68" w:rsidP="00864F77">
            <w:pPr>
              <w:autoSpaceDE w:val="0"/>
              <w:autoSpaceDN w:val="0"/>
              <w:adjustRightInd w:val="0"/>
              <w:spacing w:line="240" w:lineRule="auto"/>
              <w:rPr>
                <w:rFonts w:ascii="Times New Roman" w:eastAsia="Calibri" w:hAnsi="Times New Roman"/>
                <w:sz w:val="24"/>
                <w:szCs w:val="24"/>
              </w:rPr>
            </w:pPr>
            <w:r w:rsidRPr="00330A68">
              <w:rPr>
                <w:rFonts w:ascii="Times New Roman" w:eastAsia="Calibri" w:hAnsi="Times New Roman"/>
                <w:sz w:val="24"/>
                <w:szCs w:val="24"/>
              </w:rPr>
              <w:t>0%</w:t>
            </w:r>
          </w:p>
        </w:tc>
      </w:tr>
      <w:tr w:rsidR="00330A68" w:rsidRPr="00330A68" w14:paraId="00F9A938" w14:textId="77777777" w:rsidTr="00330A68">
        <w:tc>
          <w:tcPr>
            <w:tcW w:w="2376" w:type="dxa"/>
            <w:tcBorders>
              <w:top w:val="single" w:sz="4" w:space="0" w:color="auto"/>
              <w:left w:val="single" w:sz="4" w:space="0" w:color="auto"/>
              <w:bottom w:val="single" w:sz="4" w:space="0" w:color="auto"/>
              <w:right w:val="single" w:sz="4" w:space="0" w:color="auto"/>
            </w:tcBorders>
            <w:hideMark/>
          </w:tcPr>
          <w:p w14:paraId="478A65B8" w14:textId="77777777" w:rsidR="00330A68" w:rsidRPr="00330A68" w:rsidRDefault="00330A68" w:rsidP="00864F77">
            <w:pPr>
              <w:spacing w:line="240" w:lineRule="auto"/>
              <w:rPr>
                <w:rFonts w:ascii="Times New Roman" w:hAnsi="Times New Roman"/>
                <w:sz w:val="24"/>
                <w:szCs w:val="24"/>
              </w:rPr>
            </w:pPr>
            <w:r w:rsidRPr="00330A68">
              <w:rPr>
                <w:rFonts w:ascii="Times New Roman" w:hAnsi="Times New Roman"/>
                <w:sz w:val="24"/>
                <w:szCs w:val="24"/>
              </w:rPr>
              <w:t>Пониженный</w:t>
            </w:r>
          </w:p>
        </w:tc>
        <w:tc>
          <w:tcPr>
            <w:tcW w:w="3960" w:type="dxa"/>
            <w:tcBorders>
              <w:top w:val="single" w:sz="4" w:space="0" w:color="auto"/>
              <w:left w:val="single" w:sz="4" w:space="0" w:color="auto"/>
              <w:bottom w:val="single" w:sz="4" w:space="0" w:color="auto"/>
              <w:right w:val="single" w:sz="4" w:space="0" w:color="auto"/>
            </w:tcBorders>
            <w:hideMark/>
          </w:tcPr>
          <w:p w14:paraId="236D1837" w14:textId="77777777" w:rsidR="00330A68" w:rsidRPr="00330A68" w:rsidRDefault="00330A68" w:rsidP="00864F77">
            <w:pPr>
              <w:autoSpaceDE w:val="0"/>
              <w:autoSpaceDN w:val="0"/>
              <w:adjustRightInd w:val="0"/>
              <w:spacing w:line="240" w:lineRule="auto"/>
              <w:rPr>
                <w:rFonts w:ascii="Times New Roman" w:eastAsia="Calibri" w:hAnsi="Times New Roman"/>
                <w:sz w:val="24"/>
                <w:szCs w:val="24"/>
              </w:rPr>
            </w:pPr>
            <w:r w:rsidRPr="00330A68">
              <w:rPr>
                <w:rFonts w:ascii="Times New Roman" w:eastAsia="Calibri" w:hAnsi="Times New Roman"/>
                <w:sz w:val="24"/>
                <w:szCs w:val="24"/>
              </w:rPr>
              <w:t>4,1%</w:t>
            </w:r>
          </w:p>
        </w:tc>
        <w:tc>
          <w:tcPr>
            <w:tcW w:w="4224" w:type="dxa"/>
            <w:tcBorders>
              <w:top w:val="single" w:sz="4" w:space="0" w:color="auto"/>
              <w:left w:val="single" w:sz="4" w:space="0" w:color="auto"/>
              <w:bottom w:val="single" w:sz="4" w:space="0" w:color="auto"/>
              <w:right w:val="single" w:sz="4" w:space="0" w:color="auto"/>
            </w:tcBorders>
            <w:hideMark/>
          </w:tcPr>
          <w:p w14:paraId="2B46BDB0" w14:textId="77777777" w:rsidR="00330A68" w:rsidRPr="00330A68" w:rsidRDefault="00330A68" w:rsidP="00864F77">
            <w:pPr>
              <w:autoSpaceDE w:val="0"/>
              <w:autoSpaceDN w:val="0"/>
              <w:adjustRightInd w:val="0"/>
              <w:spacing w:line="240" w:lineRule="auto"/>
              <w:rPr>
                <w:rFonts w:ascii="Times New Roman" w:eastAsia="Calibri" w:hAnsi="Times New Roman"/>
                <w:sz w:val="24"/>
                <w:szCs w:val="24"/>
              </w:rPr>
            </w:pPr>
            <w:r w:rsidRPr="00330A68">
              <w:rPr>
                <w:rFonts w:ascii="Times New Roman" w:eastAsia="Calibri" w:hAnsi="Times New Roman"/>
                <w:sz w:val="24"/>
                <w:szCs w:val="24"/>
              </w:rPr>
              <w:t>0%</w:t>
            </w:r>
          </w:p>
        </w:tc>
        <w:tc>
          <w:tcPr>
            <w:tcW w:w="4226" w:type="dxa"/>
            <w:tcBorders>
              <w:top w:val="single" w:sz="4" w:space="0" w:color="auto"/>
              <w:left w:val="single" w:sz="4" w:space="0" w:color="auto"/>
              <w:bottom w:val="single" w:sz="4" w:space="0" w:color="auto"/>
              <w:right w:val="single" w:sz="4" w:space="0" w:color="auto"/>
            </w:tcBorders>
            <w:hideMark/>
          </w:tcPr>
          <w:p w14:paraId="53E7DC42" w14:textId="77777777" w:rsidR="00330A68" w:rsidRPr="00330A68" w:rsidRDefault="00330A68" w:rsidP="00864F77">
            <w:pPr>
              <w:autoSpaceDE w:val="0"/>
              <w:autoSpaceDN w:val="0"/>
              <w:adjustRightInd w:val="0"/>
              <w:spacing w:line="240" w:lineRule="auto"/>
              <w:rPr>
                <w:rFonts w:ascii="Times New Roman" w:eastAsia="Calibri" w:hAnsi="Times New Roman"/>
                <w:sz w:val="24"/>
                <w:szCs w:val="24"/>
              </w:rPr>
            </w:pPr>
            <w:r w:rsidRPr="00330A68">
              <w:rPr>
                <w:rFonts w:ascii="Times New Roman" w:eastAsia="Calibri" w:hAnsi="Times New Roman"/>
                <w:sz w:val="24"/>
                <w:szCs w:val="24"/>
              </w:rPr>
              <w:t xml:space="preserve"> 30,7%</w:t>
            </w:r>
          </w:p>
        </w:tc>
      </w:tr>
      <w:tr w:rsidR="00330A68" w:rsidRPr="00330A68" w14:paraId="6F648DCC" w14:textId="77777777" w:rsidTr="00330A68">
        <w:tc>
          <w:tcPr>
            <w:tcW w:w="2376" w:type="dxa"/>
            <w:tcBorders>
              <w:top w:val="single" w:sz="4" w:space="0" w:color="auto"/>
              <w:left w:val="single" w:sz="4" w:space="0" w:color="auto"/>
              <w:bottom w:val="single" w:sz="4" w:space="0" w:color="auto"/>
              <w:right w:val="single" w:sz="4" w:space="0" w:color="auto"/>
            </w:tcBorders>
            <w:hideMark/>
          </w:tcPr>
          <w:p w14:paraId="04DD89A3" w14:textId="77777777" w:rsidR="00330A68" w:rsidRPr="00330A68" w:rsidRDefault="00330A68" w:rsidP="00864F77">
            <w:pPr>
              <w:spacing w:line="240" w:lineRule="auto"/>
              <w:rPr>
                <w:rFonts w:ascii="Times New Roman" w:hAnsi="Times New Roman"/>
                <w:sz w:val="24"/>
                <w:szCs w:val="24"/>
              </w:rPr>
            </w:pPr>
            <w:r w:rsidRPr="00330A68">
              <w:rPr>
                <w:rFonts w:ascii="Times New Roman" w:hAnsi="Times New Roman"/>
                <w:sz w:val="24"/>
                <w:szCs w:val="24"/>
              </w:rPr>
              <w:t>Базовый</w:t>
            </w:r>
          </w:p>
        </w:tc>
        <w:tc>
          <w:tcPr>
            <w:tcW w:w="3960" w:type="dxa"/>
            <w:tcBorders>
              <w:top w:val="single" w:sz="4" w:space="0" w:color="auto"/>
              <w:left w:val="single" w:sz="4" w:space="0" w:color="auto"/>
              <w:bottom w:val="single" w:sz="4" w:space="0" w:color="auto"/>
              <w:right w:val="single" w:sz="4" w:space="0" w:color="auto"/>
            </w:tcBorders>
            <w:hideMark/>
          </w:tcPr>
          <w:p w14:paraId="41F5DFD9" w14:textId="77777777" w:rsidR="00330A68" w:rsidRPr="00330A68" w:rsidRDefault="00330A68" w:rsidP="00864F77">
            <w:pPr>
              <w:autoSpaceDE w:val="0"/>
              <w:autoSpaceDN w:val="0"/>
              <w:adjustRightInd w:val="0"/>
              <w:spacing w:line="240" w:lineRule="auto"/>
              <w:rPr>
                <w:rFonts w:ascii="Times New Roman" w:eastAsia="Calibri" w:hAnsi="Times New Roman"/>
                <w:sz w:val="24"/>
                <w:szCs w:val="24"/>
              </w:rPr>
            </w:pPr>
            <w:r w:rsidRPr="00330A68">
              <w:rPr>
                <w:rFonts w:ascii="Times New Roman" w:eastAsia="Calibri" w:hAnsi="Times New Roman"/>
                <w:sz w:val="24"/>
                <w:szCs w:val="24"/>
              </w:rPr>
              <w:t>16,6%</w:t>
            </w:r>
          </w:p>
        </w:tc>
        <w:tc>
          <w:tcPr>
            <w:tcW w:w="4224" w:type="dxa"/>
            <w:tcBorders>
              <w:top w:val="single" w:sz="4" w:space="0" w:color="auto"/>
              <w:left w:val="single" w:sz="4" w:space="0" w:color="auto"/>
              <w:bottom w:val="single" w:sz="4" w:space="0" w:color="auto"/>
              <w:right w:val="single" w:sz="4" w:space="0" w:color="auto"/>
            </w:tcBorders>
            <w:hideMark/>
          </w:tcPr>
          <w:p w14:paraId="10995E8F" w14:textId="77777777" w:rsidR="00330A68" w:rsidRPr="00330A68" w:rsidRDefault="00330A68" w:rsidP="00864F77">
            <w:pPr>
              <w:autoSpaceDE w:val="0"/>
              <w:autoSpaceDN w:val="0"/>
              <w:adjustRightInd w:val="0"/>
              <w:spacing w:line="240" w:lineRule="auto"/>
              <w:rPr>
                <w:rFonts w:ascii="Times New Roman" w:eastAsia="Calibri" w:hAnsi="Times New Roman"/>
                <w:sz w:val="24"/>
                <w:szCs w:val="24"/>
              </w:rPr>
            </w:pPr>
            <w:r w:rsidRPr="00330A68">
              <w:rPr>
                <w:rFonts w:ascii="Times New Roman" w:eastAsia="Calibri" w:hAnsi="Times New Roman"/>
                <w:sz w:val="24"/>
                <w:szCs w:val="24"/>
              </w:rPr>
              <w:t>68%</w:t>
            </w:r>
          </w:p>
        </w:tc>
        <w:tc>
          <w:tcPr>
            <w:tcW w:w="4226" w:type="dxa"/>
            <w:tcBorders>
              <w:top w:val="single" w:sz="4" w:space="0" w:color="auto"/>
              <w:left w:val="single" w:sz="4" w:space="0" w:color="auto"/>
              <w:bottom w:val="single" w:sz="4" w:space="0" w:color="auto"/>
              <w:right w:val="single" w:sz="4" w:space="0" w:color="auto"/>
            </w:tcBorders>
            <w:hideMark/>
          </w:tcPr>
          <w:p w14:paraId="66CD5C8D" w14:textId="77777777" w:rsidR="00330A68" w:rsidRPr="00330A68" w:rsidRDefault="00330A68" w:rsidP="00864F77">
            <w:pPr>
              <w:autoSpaceDE w:val="0"/>
              <w:autoSpaceDN w:val="0"/>
              <w:adjustRightInd w:val="0"/>
              <w:spacing w:line="240" w:lineRule="auto"/>
              <w:rPr>
                <w:rFonts w:ascii="Times New Roman" w:eastAsia="Calibri" w:hAnsi="Times New Roman"/>
                <w:sz w:val="24"/>
                <w:szCs w:val="24"/>
              </w:rPr>
            </w:pPr>
            <w:r w:rsidRPr="00330A68">
              <w:rPr>
                <w:rFonts w:ascii="Times New Roman" w:eastAsia="Calibri" w:hAnsi="Times New Roman"/>
                <w:sz w:val="24"/>
                <w:szCs w:val="24"/>
              </w:rPr>
              <w:t xml:space="preserve"> 42,3%</w:t>
            </w:r>
          </w:p>
        </w:tc>
      </w:tr>
      <w:tr w:rsidR="00330A68" w:rsidRPr="00330A68" w14:paraId="7DF6F789" w14:textId="77777777" w:rsidTr="00330A68">
        <w:tc>
          <w:tcPr>
            <w:tcW w:w="2376" w:type="dxa"/>
            <w:tcBorders>
              <w:top w:val="single" w:sz="4" w:space="0" w:color="auto"/>
              <w:left w:val="single" w:sz="4" w:space="0" w:color="auto"/>
              <w:bottom w:val="single" w:sz="4" w:space="0" w:color="auto"/>
              <w:right w:val="single" w:sz="4" w:space="0" w:color="auto"/>
            </w:tcBorders>
            <w:hideMark/>
          </w:tcPr>
          <w:p w14:paraId="7FA0BF9F" w14:textId="77777777" w:rsidR="00330A68" w:rsidRPr="00330A68" w:rsidRDefault="00330A68" w:rsidP="00864F77">
            <w:pPr>
              <w:spacing w:line="240" w:lineRule="auto"/>
              <w:rPr>
                <w:rFonts w:ascii="Times New Roman" w:hAnsi="Times New Roman"/>
                <w:sz w:val="24"/>
                <w:szCs w:val="24"/>
              </w:rPr>
            </w:pPr>
            <w:r w:rsidRPr="00330A68">
              <w:rPr>
                <w:rFonts w:ascii="Times New Roman" w:hAnsi="Times New Roman"/>
                <w:sz w:val="24"/>
                <w:szCs w:val="24"/>
              </w:rPr>
              <w:t>Повышенный</w:t>
            </w:r>
          </w:p>
        </w:tc>
        <w:tc>
          <w:tcPr>
            <w:tcW w:w="3960" w:type="dxa"/>
            <w:tcBorders>
              <w:top w:val="single" w:sz="4" w:space="0" w:color="auto"/>
              <w:left w:val="single" w:sz="4" w:space="0" w:color="auto"/>
              <w:bottom w:val="single" w:sz="4" w:space="0" w:color="auto"/>
              <w:right w:val="single" w:sz="4" w:space="0" w:color="auto"/>
            </w:tcBorders>
            <w:hideMark/>
          </w:tcPr>
          <w:p w14:paraId="54E421FC" w14:textId="77777777" w:rsidR="00330A68" w:rsidRPr="00330A68" w:rsidRDefault="00330A68" w:rsidP="00864F77">
            <w:pPr>
              <w:autoSpaceDE w:val="0"/>
              <w:autoSpaceDN w:val="0"/>
              <w:adjustRightInd w:val="0"/>
              <w:spacing w:line="240" w:lineRule="auto"/>
              <w:rPr>
                <w:rFonts w:ascii="Times New Roman" w:eastAsia="Calibri" w:hAnsi="Times New Roman"/>
                <w:sz w:val="24"/>
                <w:szCs w:val="24"/>
              </w:rPr>
            </w:pPr>
            <w:r w:rsidRPr="00330A68">
              <w:rPr>
                <w:rFonts w:ascii="Times New Roman" w:eastAsia="Calibri" w:hAnsi="Times New Roman"/>
                <w:sz w:val="24"/>
                <w:szCs w:val="24"/>
              </w:rPr>
              <w:t>62,5%</w:t>
            </w:r>
          </w:p>
        </w:tc>
        <w:tc>
          <w:tcPr>
            <w:tcW w:w="4224" w:type="dxa"/>
            <w:tcBorders>
              <w:top w:val="single" w:sz="4" w:space="0" w:color="auto"/>
              <w:left w:val="single" w:sz="4" w:space="0" w:color="auto"/>
              <w:bottom w:val="single" w:sz="4" w:space="0" w:color="auto"/>
              <w:right w:val="single" w:sz="4" w:space="0" w:color="auto"/>
            </w:tcBorders>
            <w:hideMark/>
          </w:tcPr>
          <w:p w14:paraId="4EF897B0" w14:textId="77777777" w:rsidR="00330A68" w:rsidRPr="00330A68" w:rsidRDefault="00330A68" w:rsidP="00864F77">
            <w:pPr>
              <w:autoSpaceDE w:val="0"/>
              <w:autoSpaceDN w:val="0"/>
              <w:adjustRightInd w:val="0"/>
              <w:spacing w:line="240" w:lineRule="auto"/>
              <w:rPr>
                <w:rFonts w:ascii="Times New Roman" w:eastAsia="Calibri" w:hAnsi="Times New Roman"/>
                <w:sz w:val="24"/>
                <w:szCs w:val="24"/>
              </w:rPr>
            </w:pPr>
            <w:r w:rsidRPr="00330A68">
              <w:rPr>
                <w:rFonts w:ascii="Times New Roman" w:eastAsia="Calibri" w:hAnsi="Times New Roman"/>
                <w:sz w:val="24"/>
                <w:szCs w:val="24"/>
              </w:rPr>
              <w:t>16%</w:t>
            </w:r>
          </w:p>
        </w:tc>
        <w:tc>
          <w:tcPr>
            <w:tcW w:w="4226" w:type="dxa"/>
            <w:tcBorders>
              <w:top w:val="single" w:sz="4" w:space="0" w:color="auto"/>
              <w:left w:val="single" w:sz="4" w:space="0" w:color="auto"/>
              <w:bottom w:val="single" w:sz="4" w:space="0" w:color="auto"/>
              <w:right w:val="single" w:sz="4" w:space="0" w:color="auto"/>
            </w:tcBorders>
            <w:hideMark/>
          </w:tcPr>
          <w:p w14:paraId="31E01E4B" w14:textId="77777777" w:rsidR="00330A68" w:rsidRPr="00330A68" w:rsidRDefault="00330A68" w:rsidP="00864F77">
            <w:pPr>
              <w:autoSpaceDE w:val="0"/>
              <w:autoSpaceDN w:val="0"/>
              <w:adjustRightInd w:val="0"/>
              <w:spacing w:line="240" w:lineRule="auto"/>
              <w:rPr>
                <w:rFonts w:ascii="Times New Roman" w:eastAsia="Calibri" w:hAnsi="Times New Roman"/>
                <w:sz w:val="24"/>
                <w:szCs w:val="24"/>
              </w:rPr>
            </w:pPr>
            <w:r w:rsidRPr="00330A68">
              <w:rPr>
                <w:rFonts w:ascii="Times New Roman" w:eastAsia="Calibri" w:hAnsi="Times New Roman"/>
                <w:sz w:val="24"/>
                <w:szCs w:val="24"/>
              </w:rPr>
              <w:t>23,0%</w:t>
            </w:r>
          </w:p>
        </w:tc>
      </w:tr>
      <w:tr w:rsidR="00330A68" w:rsidRPr="00330A68" w14:paraId="0A4AD31D" w14:textId="77777777" w:rsidTr="00330A68">
        <w:tc>
          <w:tcPr>
            <w:tcW w:w="2376" w:type="dxa"/>
            <w:tcBorders>
              <w:top w:val="single" w:sz="4" w:space="0" w:color="auto"/>
              <w:left w:val="single" w:sz="4" w:space="0" w:color="auto"/>
              <w:bottom w:val="single" w:sz="4" w:space="0" w:color="auto"/>
              <w:right w:val="single" w:sz="4" w:space="0" w:color="auto"/>
            </w:tcBorders>
            <w:hideMark/>
          </w:tcPr>
          <w:p w14:paraId="0683503D" w14:textId="77777777" w:rsidR="00330A68" w:rsidRPr="00330A68" w:rsidRDefault="00330A68" w:rsidP="00864F77">
            <w:pPr>
              <w:spacing w:line="240" w:lineRule="auto"/>
              <w:rPr>
                <w:rFonts w:ascii="Times New Roman" w:hAnsi="Times New Roman"/>
                <w:sz w:val="24"/>
                <w:szCs w:val="24"/>
              </w:rPr>
            </w:pPr>
            <w:r w:rsidRPr="00330A68">
              <w:rPr>
                <w:rFonts w:ascii="Times New Roman" w:hAnsi="Times New Roman"/>
                <w:sz w:val="24"/>
                <w:szCs w:val="24"/>
              </w:rPr>
              <w:t xml:space="preserve">Высокий </w:t>
            </w:r>
          </w:p>
        </w:tc>
        <w:tc>
          <w:tcPr>
            <w:tcW w:w="3960" w:type="dxa"/>
            <w:tcBorders>
              <w:top w:val="single" w:sz="4" w:space="0" w:color="auto"/>
              <w:left w:val="single" w:sz="4" w:space="0" w:color="auto"/>
              <w:bottom w:val="single" w:sz="4" w:space="0" w:color="auto"/>
              <w:right w:val="single" w:sz="4" w:space="0" w:color="auto"/>
            </w:tcBorders>
            <w:hideMark/>
          </w:tcPr>
          <w:p w14:paraId="76A9E53C" w14:textId="77777777" w:rsidR="00330A68" w:rsidRPr="00330A68" w:rsidRDefault="00330A68" w:rsidP="00864F77">
            <w:pPr>
              <w:spacing w:line="240" w:lineRule="auto"/>
              <w:rPr>
                <w:rFonts w:ascii="Times New Roman" w:hAnsi="Times New Roman"/>
                <w:sz w:val="24"/>
                <w:szCs w:val="24"/>
              </w:rPr>
            </w:pPr>
            <w:r w:rsidRPr="00330A68">
              <w:rPr>
                <w:rFonts w:ascii="Times New Roman" w:eastAsia="Calibri" w:hAnsi="Times New Roman"/>
                <w:sz w:val="24"/>
                <w:szCs w:val="24"/>
              </w:rPr>
              <w:t>8,3%</w:t>
            </w:r>
          </w:p>
        </w:tc>
        <w:tc>
          <w:tcPr>
            <w:tcW w:w="4224" w:type="dxa"/>
            <w:tcBorders>
              <w:top w:val="single" w:sz="4" w:space="0" w:color="auto"/>
              <w:left w:val="single" w:sz="4" w:space="0" w:color="auto"/>
              <w:bottom w:val="single" w:sz="4" w:space="0" w:color="auto"/>
              <w:right w:val="single" w:sz="4" w:space="0" w:color="auto"/>
            </w:tcBorders>
            <w:hideMark/>
          </w:tcPr>
          <w:p w14:paraId="6ECC2E06" w14:textId="77777777" w:rsidR="00330A68" w:rsidRPr="00330A68" w:rsidRDefault="00330A68" w:rsidP="00864F77">
            <w:pPr>
              <w:spacing w:line="240" w:lineRule="auto"/>
              <w:rPr>
                <w:rFonts w:ascii="Times New Roman" w:hAnsi="Times New Roman"/>
                <w:sz w:val="24"/>
                <w:szCs w:val="24"/>
              </w:rPr>
            </w:pPr>
            <w:r w:rsidRPr="00330A68">
              <w:rPr>
                <w:rFonts w:ascii="Times New Roman" w:eastAsia="Calibri" w:hAnsi="Times New Roman"/>
                <w:sz w:val="24"/>
                <w:szCs w:val="24"/>
              </w:rPr>
              <w:t xml:space="preserve"> 0%</w:t>
            </w:r>
          </w:p>
        </w:tc>
        <w:tc>
          <w:tcPr>
            <w:tcW w:w="4226" w:type="dxa"/>
            <w:tcBorders>
              <w:top w:val="single" w:sz="4" w:space="0" w:color="auto"/>
              <w:left w:val="single" w:sz="4" w:space="0" w:color="auto"/>
              <w:bottom w:val="single" w:sz="4" w:space="0" w:color="auto"/>
              <w:right w:val="single" w:sz="4" w:space="0" w:color="auto"/>
            </w:tcBorders>
            <w:hideMark/>
          </w:tcPr>
          <w:p w14:paraId="2A0E8681" w14:textId="77777777" w:rsidR="00330A68" w:rsidRPr="00330A68" w:rsidRDefault="00330A68" w:rsidP="00864F77">
            <w:pPr>
              <w:spacing w:line="240" w:lineRule="auto"/>
              <w:rPr>
                <w:rFonts w:ascii="Times New Roman" w:hAnsi="Times New Roman"/>
                <w:sz w:val="24"/>
                <w:szCs w:val="24"/>
              </w:rPr>
            </w:pPr>
            <w:r w:rsidRPr="00330A68">
              <w:rPr>
                <w:rFonts w:ascii="Times New Roman" w:eastAsia="Calibri" w:hAnsi="Times New Roman"/>
                <w:sz w:val="24"/>
                <w:szCs w:val="24"/>
              </w:rPr>
              <w:t>3,8%</w:t>
            </w:r>
          </w:p>
        </w:tc>
      </w:tr>
    </w:tbl>
    <w:p w14:paraId="7391C79D" w14:textId="77777777" w:rsidR="00330A68" w:rsidRPr="00330A68" w:rsidRDefault="00330A68" w:rsidP="00864F77">
      <w:pPr>
        <w:spacing w:line="240" w:lineRule="auto"/>
        <w:rPr>
          <w:rFonts w:ascii="Times New Roman" w:hAnsi="Times New Roman"/>
          <w:b/>
          <w:sz w:val="24"/>
          <w:szCs w:val="24"/>
        </w:rPr>
      </w:pPr>
    </w:p>
    <w:p w14:paraId="3AA3C833" w14:textId="77777777" w:rsidR="00330A68" w:rsidRPr="00330A68" w:rsidRDefault="00330A68" w:rsidP="00864F77">
      <w:pPr>
        <w:spacing w:line="240" w:lineRule="auto"/>
        <w:ind w:firstLine="708"/>
        <w:jc w:val="both"/>
        <w:rPr>
          <w:rFonts w:ascii="Times New Roman" w:hAnsi="Times New Roman"/>
          <w:sz w:val="24"/>
          <w:szCs w:val="24"/>
        </w:rPr>
      </w:pPr>
      <w:r w:rsidRPr="00330A68">
        <w:rPr>
          <w:rFonts w:ascii="Times New Roman" w:hAnsi="Times New Roman"/>
          <w:sz w:val="24"/>
          <w:szCs w:val="24"/>
        </w:rPr>
        <w:t xml:space="preserve">Вывод: по математике в мониторинге приняли участие 59 ученика (86,7%), из 68. Успешность выполнения работы 74%. Не справились с заданием 24% учащихся. </w:t>
      </w:r>
    </w:p>
    <w:p w14:paraId="3844113D" w14:textId="77777777" w:rsidR="00330A68" w:rsidRPr="00330A68" w:rsidRDefault="00330A68" w:rsidP="00864F77">
      <w:pPr>
        <w:spacing w:line="240" w:lineRule="auto"/>
        <w:ind w:firstLine="708"/>
        <w:jc w:val="both"/>
        <w:rPr>
          <w:rFonts w:ascii="Times New Roman" w:hAnsi="Times New Roman"/>
          <w:sz w:val="24"/>
          <w:szCs w:val="24"/>
        </w:rPr>
      </w:pPr>
      <w:r w:rsidRPr="00330A68">
        <w:rPr>
          <w:rFonts w:ascii="Times New Roman" w:hAnsi="Times New Roman"/>
          <w:sz w:val="24"/>
          <w:szCs w:val="24"/>
        </w:rPr>
        <w:t>По русскому языку успешность выполнения работы составила 91%. В работе приняли участие 61 ученик (89,7%) из 68 учащихся. У четырёх учащихся низкий уровень знаний (6,5%).</w:t>
      </w:r>
    </w:p>
    <w:p w14:paraId="26561A4B" w14:textId="77777777" w:rsidR="00330A68" w:rsidRPr="00330A68" w:rsidRDefault="00330A68" w:rsidP="00864F77">
      <w:pPr>
        <w:spacing w:line="240" w:lineRule="auto"/>
        <w:ind w:firstLine="708"/>
        <w:jc w:val="both"/>
        <w:rPr>
          <w:rFonts w:ascii="Times New Roman" w:hAnsi="Times New Roman"/>
          <w:sz w:val="24"/>
          <w:szCs w:val="24"/>
        </w:rPr>
      </w:pPr>
      <w:r w:rsidRPr="00330A68">
        <w:rPr>
          <w:rFonts w:ascii="Times New Roman" w:hAnsi="Times New Roman"/>
          <w:sz w:val="24"/>
          <w:szCs w:val="24"/>
        </w:rPr>
        <w:t>Работу по чтению выполняли 65 учащихся из 68, что составило 95,5%. Успешность работы 68%. Не справились с работой учащихся 32%. Учителям обратить внимание на неуспевающих учащихся, спланировать коррекционную работу с ними.</w:t>
      </w:r>
    </w:p>
    <w:p w14:paraId="503B6D83" w14:textId="77777777" w:rsidR="00330A68" w:rsidRPr="00330A68" w:rsidRDefault="00330A68" w:rsidP="00864F77">
      <w:pPr>
        <w:spacing w:line="240" w:lineRule="auto"/>
        <w:jc w:val="both"/>
        <w:rPr>
          <w:rFonts w:ascii="Times New Roman" w:hAnsi="Times New Roman"/>
          <w:sz w:val="24"/>
          <w:szCs w:val="24"/>
        </w:rPr>
      </w:pPr>
      <w:r w:rsidRPr="00330A68">
        <w:rPr>
          <w:rFonts w:ascii="Times New Roman" w:hAnsi="Times New Roman"/>
          <w:sz w:val="24"/>
          <w:szCs w:val="24"/>
        </w:rPr>
        <w:lastRenderedPageBreak/>
        <w:t xml:space="preserve"> </w:t>
      </w:r>
      <w:r w:rsidRPr="00330A68">
        <w:rPr>
          <w:rFonts w:ascii="Times New Roman" w:hAnsi="Times New Roman"/>
          <w:sz w:val="24"/>
          <w:szCs w:val="24"/>
        </w:rPr>
        <w:tab/>
        <w:t xml:space="preserve">Анализируя результаты контрольных </w:t>
      </w:r>
      <w:proofErr w:type="gramStart"/>
      <w:r w:rsidRPr="00330A68">
        <w:rPr>
          <w:rFonts w:ascii="Times New Roman" w:hAnsi="Times New Roman"/>
          <w:sz w:val="24"/>
          <w:szCs w:val="24"/>
        </w:rPr>
        <w:t>работ  по</w:t>
      </w:r>
      <w:proofErr w:type="gramEnd"/>
      <w:r w:rsidRPr="00330A68">
        <w:rPr>
          <w:rFonts w:ascii="Times New Roman" w:hAnsi="Times New Roman"/>
          <w:sz w:val="24"/>
          <w:szCs w:val="24"/>
        </w:rPr>
        <w:t xml:space="preserve"> содержанию можно сделать следующие выводы:</w:t>
      </w:r>
    </w:p>
    <w:p w14:paraId="12E51242" w14:textId="77777777" w:rsidR="00330A68" w:rsidRPr="00330A68" w:rsidRDefault="00330A68" w:rsidP="00864F77">
      <w:pPr>
        <w:spacing w:line="240" w:lineRule="auto"/>
        <w:ind w:firstLine="708"/>
        <w:jc w:val="both"/>
        <w:rPr>
          <w:rFonts w:ascii="Times New Roman" w:hAnsi="Times New Roman"/>
          <w:sz w:val="24"/>
          <w:szCs w:val="24"/>
        </w:rPr>
      </w:pPr>
      <w:r w:rsidRPr="00330A68">
        <w:rPr>
          <w:rFonts w:ascii="Times New Roman" w:hAnsi="Times New Roman"/>
          <w:sz w:val="24"/>
          <w:szCs w:val="24"/>
        </w:rPr>
        <w:t xml:space="preserve">В 1а и 1б классе по математике ребята хорошо справились с блоками «Арифметические действия», «Работа с текстовыми задачами» базового уровня. </w:t>
      </w:r>
      <w:proofErr w:type="gramStart"/>
      <w:r w:rsidRPr="00330A68">
        <w:rPr>
          <w:rFonts w:ascii="Times New Roman" w:hAnsi="Times New Roman"/>
          <w:sz w:val="24"/>
          <w:szCs w:val="24"/>
        </w:rPr>
        <w:t>Учителям  нужно</w:t>
      </w:r>
      <w:proofErr w:type="gramEnd"/>
      <w:r w:rsidRPr="00330A68">
        <w:rPr>
          <w:rFonts w:ascii="Times New Roman" w:hAnsi="Times New Roman"/>
          <w:sz w:val="24"/>
          <w:szCs w:val="24"/>
        </w:rPr>
        <w:t xml:space="preserve"> поработать над блоками «Работа с информацией», «Работа с текстовыми задачами» повышенного уровня, т.к. большинство учеников не справились с этими заданиями.</w:t>
      </w:r>
    </w:p>
    <w:p w14:paraId="78FA3561" w14:textId="77777777" w:rsidR="00330A68" w:rsidRPr="00330A68" w:rsidRDefault="00330A68" w:rsidP="00864F77">
      <w:pPr>
        <w:spacing w:line="240" w:lineRule="auto"/>
        <w:ind w:firstLine="708"/>
        <w:jc w:val="both"/>
        <w:rPr>
          <w:rFonts w:ascii="Times New Roman" w:hAnsi="Times New Roman"/>
          <w:sz w:val="24"/>
          <w:szCs w:val="24"/>
        </w:rPr>
      </w:pPr>
      <w:r w:rsidRPr="00330A68">
        <w:rPr>
          <w:rFonts w:ascii="Times New Roman" w:hAnsi="Times New Roman"/>
          <w:sz w:val="24"/>
          <w:szCs w:val="24"/>
        </w:rPr>
        <w:t xml:space="preserve">По русскому языку в 1а и 1б </w:t>
      </w:r>
      <w:proofErr w:type="gramStart"/>
      <w:r w:rsidRPr="00330A68">
        <w:rPr>
          <w:rFonts w:ascii="Times New Roman" w:hAnsi="Times New Roman"/>
          <w:sz w:val="24"/>
          <w:szCs w:val="24"/>
        </w:rPr>
        <w:t>классах  учащиеся</w:t>
      </w:r>
      <w:proofErr w:type="gramEnd"/>
      <w:r w:rsidRPr="00330A68">
        <w:rPr>
          <w:rFonts w:ascii="Times New Roman" w:hAnsi="Times New Roman"/>
          <w:sz w:val="24"/>
          <w:szCs w:val="24"/>
        </w:rPr>
        <w:t xml:space="preserve"> в основном справились с базовым уровнем предмета. Учителям необходимо </w:t>
      </w:r>
      <w:proofErr w:type="gramStart"/>
      <w:r w:rsidRPr="00330A68">
        <w:rPr>
          <w:rFonts w:ascii="Times New Roman" w:hAnsi="Times New Roman"/>
          <w:sz w:val="24"/>
          <w:szCs w:val="24"/>
        </w:rPr>
        <w:t>спланировать  работу</w:t>
      </w:r>
      <w:proofErr w:type="gramEnd"/>
      <w:r w:rsidRPr="00330A68">
        <w:rPr>
          <w:rFonts w:ascii="Times New Roman" w:hAnsi="Times New Roman"/>
          <w:sz w:val="24"/>
          <w:szCs w:val="24"/>
        </w:rPr>
        <w:t xml:space="preserve"> с учащимися  по отработке  заданий «Фонетика и графика»,  «Текст. Развитие речи», а </w:t>
      </w:r>
      <w:proofErr w:type="gramStart"/>
      <w:r w:rsidRPr="00330A68">
        <w:rPr>
          <w:rFonts w:ascii="Times New Roman" w:hAnsi="Times New Roman"/>
          <w:sz w:val="24"/>
          <w:szCs w:val="24"/>
        </w:rPr>
        <w:t>так же</w:t>
      </w:r>
      <w:proofErr w:type="gramEnd"/>
      <w:r w:rsidRPr="00330A68">
        <w:rPr>
          <w:rFonts w:ascii="Times New Roman" w:hAnsi="Times New Roman"/>
          <w:sz w:val="24"/>
          <w:szCs w:val="24"/>
        </w:rPr>
        <w:t xml:space="preserve"> заданий повышенного уровня сложности.</w:t>
      </w:r>
    </w:p>
    <w:p w14:paraId="31DECE6A" w14:textId="77777777" w:rsidR="00330A68" w:rsidRPr="00330A68" w:rsidRDefault="00330A68" w:rsidP="00864F77">
      <w:pPr>
        <w:spacing w:line="240" w:lineRule="auto"/>
        <w:ind w:firstLine="708"/>
        <w:jc w:val="both"/>
        <w:rPr>
          <w:rFonts w:ascii="Times New Roman" w:hAnsi="Times New Roman"/>
          <w:sz w:val="24"/>
          <w:szCs w:val="24"/>
        </w:rPr>
      </w:pPr>
      <w:r w:rsidRPr="00330A68">
        <w:rPr>
          <w:rFonts w:ascii="Times New Roman" w:hAnsi="Times New Roman"/>
          <w:sz w:val="24"/>
          <w:szCs w:val="24"/>
        </w:rPr>
        <w:t xml:space="preserve">Анализируя работу по </w:t>
      </w:r>
      <w:proofErr w:type="gramStart"/>
      <w:r w:rsidRPr="00330A68">
        <w:rPr>
          <w:rFonts w:ascii="Times New Roman" w:hAnsi="Times New Roman"/>
          <w:sz w:val="24"/>
          <w:szCs w:val="24"/>
        </w:rPr>
        <w:t>чтению  1</w:t>
      </w:r>
      <w:proofErr w:type="gramEnd"/>
      <w:r w:rsidRPr="00330A68">
        <w:rPr>
          <w:rFonts w:ascii="Times New Roman" w:hAnsi="Times New Roman"/>
          <w:sz w:val="24"/>
          <w:szCs w:val="24"/>
        </w:rPr>
        <w:t>-х классов было выявлено, что хорошо ребята справились с проверкой общего понимания содержания текста, умением находить информацию, заданную в явном виде, а также проверкой умения понять общий смысл текста, приблизится к пониманию авторского замысла, определять на основе проведенного смыслового анализа чувства героев. Неплохо ребята справились с проверкой понимания последовательности смысловых частей текста. Учителям первых классов необходимо проработать с ребятами умение извлекать из текста информацию, данную в неявном виде, формулировать на основе прочитанного несложные выводы.</w:t>
      </w:r>
    </w:p>
    <w:p w14:paraId="4BA17BDE" w14:textId="77777777" w:rsidR="00330A68" w:rsidRPr="00330A68" w:rsidRDefault="00330A68" w:rsidP="00864F77">
      <w:pPr>
        <w:spacing w:line="240" w:lineRule="auto"/>
        <w:ind w:firstLine="708"/>
        <w:jc w:val="both"/>
        <w:rPr>
          <w:rFonts w:ascii="Times New Roman" w:hAnsi="Times New Roman"/>
          <w:sz w:val="24"/>
          <w:szCs w:val="24"/>
        </w:rPr>
      </w:pPr>
      <w:r w:rsidRPr="00330A68">
        <w:rPr>
          <w:rFonts w:ascii="Times New Roman" w:hAnsi="Times New Roman"/>
          <w:sz w:val="24"/>
          <w:szCs w:val="24"/>
        </w:rPr>
        <w:t xml:space="preserve"> Учителям первых классов необходимо проанализировать результаты мониторинга на методическом объединении младших классов и построить дальнейшую работу с целью ликвидации пробелов в знаниях учащихся, а также на достижение планируемых результатов в соответствии с ФГОС ООП НОО.</w:t>
      </w:r>
    </w:p>
    <w:p w14:paraId="718ABD3E" w14:textId="77777777" w:rsidR="00445A18" w:rsidRPr="00864F77" w:rsidRDefault="00445A18" w:rsidP="00864F77">
      <w:pPr>
        <w:spacing w:after="0" w:line="240" w:lineRule="auto"/>
        <w:ind w:firstLine="567"/>
        <w:jc w:val="center"/>
        <w:rPr>
          <w:rFonts w:ascii="Times New Roman" w:hAnsi="Times New Roman"/>
          <w:b/>
          <w:sz w:val="24"/>
          <w:szCs w:val="24"/>
          <w:lang w:eastAsia="ru-RU"/>
        </w:rPr>
      </w:pPr>
    </w:p>
    <w:p w14:paraId="728AEB2E" w14:textId="77777777" w:rsidR="00445A18" w:rsidRPr="00864F77" w:rsidRDefault="00445A18" w:rsidP="00864F77">
      <w:pPr>
        <w:spacing w:after="0" w:line="240" w:lineRule="auto"/>
        <w:ind w:firstLine="567"/>
        <w:jc w:val="center"/>
        <w:rPr>
          <w:rFonts w:ascii="Times New Roman" w:hAnsi="Times New Roman"/>
          <w:b/>
          <w:sz w:val="24"/>
          <w:szCs w:val="24"/>
          <w:lang w:eastAsia="ru-RU"/>
        </w:rPr>
      </w:pPr>
    </w:p>
    <w:p w14:paraId="566D470F" w14:textId="77777777" w:rsidR="00D3385A" w:rsidRPr="00864F77" w:rsidRDefault="00D3385A" w:rsidP="00864F77">
      <w:pPr>
        <w:spacing w:after="0" w:line="240" w:lineRule="auto"/>
        <w:ind w:firstLine="708"/>
        <w:jc w:val="center"/>
        <w:rPr>
          <w:rFonts w:ascii="Times New Roman" w:eastAsia="Calibri" w:hAnsi="Times New Roman"/>
          <w:b/>
          <w:sz w:val="24"/>
          <w:szCs w:val="24"/>
        </w:rPr>
      </w:pPr>
      <w:r w:rsidRPr="00864F77">
        <w:rPr>
          <w:rFonts w:ascii="Times New Roman" w:eastAsia="Calibri" w:hAnsi="Times New Roman"/>
          <w:b/>
          <w:sz w:val="24"/>
          <w:szCs w:val="24"/>
        </w:rPr>
        <w:t>Результаты Всероссийских проверочных работ в 4 классах в 2023 учебном году</w:t>
      </w:r>
    </w:p>
    <w:p w14:paraId="394BF453" w14:textId="77777777" w:rsidR="00D3385A" w:rsidRPr="00864F77" w:rsidRDefault="00D3385A" w:rsidP="00864F77">
      <w:pPr>
        <w:spacing w:after="0" w:line="240" w:lineRule="auto"/>
        <w:jc w:val="both"/>
        <w:rPr>
          <w:rFonts w:ascii="Times New Roman" w:hAnsi="Times New Roman"/>
          <w:b/>
          <w:sz w:val="24"/>
          <w:szCs w:val="24"/>
          <w:lang w:eastAsia="ru-RU"/>
        </w:rPr>
      </w:pPr>
    </w:p>
    <w:p w14:paraId="31E8E0E1" w14:textId="77777777" w:rsidR="00D3385A" w:rsidRPr="00864F77" w:rsidRDefault="00D3385A" w:rsidP="00864F77">
      <w:pPr>
        <w:spacing w:after="0" w:line="240" w:lineRule="auto"/>
        <w:ind w:firstLine="567"/>
        <w:jc w:val="center"/>
        <w:rPr>
          <w:rFonts w:ascii="Times New Roman" w:hAnsi="Times New Roman"/>
          <w:b/>
          <w:sz w:val="24"/>
          <w:szCs w:val="24"/>
          <w:lang w:eastAsia="ru-RU"/>
        </w:rPr>
      </w:pPr>
      <w:r w:rsidRPr="00864F77">
        <w:rPr>
          <w:rFonts w:ascii="Times New Roman" w:hAnsi="Times New Roman"/>
          <w:b/>
          <w:sz w:val="24"/>
          <w:szCs w:val="24"/>
          <w:lang w:eastAsia="ru-RU"/>
        </w:rPr>
        <w:t>Всероссийские проверочные работы</w:t>
      </w:r>
    </w:p>
    <w:p w14:paraId="4E07F194" w14:textId="77777777" w:rsidR="00D3385A" w:rsidRPr="00864F77" w:rsidRDefault="00D3385A" w:rsidP="00864F77">
      <w:pPr>
        <w:spacing w:after="0" w:line="240" w:lineRule="auto"/>
        <w:ind w:firstLine="567"/>
        <w:jc w:val="center"/>
        <w:rPr>
          <w:rFonts w:ascii="Times New Roman" w:hAnsi="Times New Roman"/>
          <w:b/>
          <w:sz w:val="24"/>
          <w:szCs w:val="24"/>
          <w:lang w:eastAsia="ru-RU"/>
        </w:rPr>
      </w:pPr>
    </w:p>
    <w:p w14:paraId="21CB8C71" w14:textId="77777777" w:rsidR="00D3385A" w:rsidRPr="00864F77" w:rsidRDefault="00D3385A" w:rsidP="00864F77">
      <w:pPr>
        <w:spacing w:after="0" w:line="240" w:lineRule="auto"/>
        <w:ind w:firstLine="567"/>
        <w:jc w:val="center"/>
        <w:rPr>
          <w:rFonts w:ascii="Times New Roman" w:eastAsia="Calibri" w:hAnsi="Times New Roman"/>
          <w:sz w:val="24"/>
          <w:szCs w:val="24"/>
        </w:rPr>
      </w:pPr>
      <w:r w:rsidRPr="00864F77">
        <w:rPr>
          <w:rFonts w:ascii="Times New Roman" w:eastAsia="Calibri" w:hAnsi="Times New Roman"/>
          <w:sz w:val="24"/>
          <w:szCs w:val="24"/>
        </w:rPr>
        <w:t xml:space="preserve">Сравнение отметок с отметкой по журналу ВПР 4 класс  </w:t>
      </w:r>
    </w:p>
    <w:tbl>
      <w:tblPr>
        <w:tblW w:w="12180" w:type="dxa"/>
        <w:tblInd w:w="1147" w:type="dxa"/>
        <w:tblLayout w:type="fixed"/>
        <w:tblCellMar>
          <w:left w:w="0" w:type="dxa"/>
          <w:right w:w="0" w:type="dxa"/>
        </w:tblCellMar>
        <w:tblLook w:val="04A0" w:firstRow="1" w:lastRow="0" w:firstColumn="1" w:lastColumn="0" w:noHBand="0" w:noVBand="1"/>
      </w:tblPr>
      <w:tblGrid>
        <w:gridCol w:w="6972"/>
        <w:gridCol w:w="2628"/>
        <w:gridCol w:w="2580"/>
      </w:tblGrid>
      <w:tr w:rsidR="00D3385A" w:rsidRPr="00864F77" w14:paraId="1E0C937E" w14:textId="77777777" w:rsidTr="006658CF">
        <w:trPr>
          <w:trHeight w:val="360"/>
        </w:trPr>
        <w:tc>
          <w:tcPr>
            <w:tcW w:w="12180" w:type="dxa"/>
            <w:gridSpan w:val="3"/>
            <w:tcBorders>
              <w:top w:val="single" w:sz="8"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18D77E14"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Georgia" w:hAnsi="Times New Roman"/>
                <w:b/>
                <w:color w:val="000000"/>
                <w:sz w:val="24"/>
                <w:szCs w:val="24"/>
                <w:lang w:val="en-US" w:eastAsia="zh-CN" w:bidi="ar"/>
              </w:rPr>
              <w:t xml:space="preserve">ВПР 2023 </w:t>
            </w:r>
            <w:proofErr w:type="spellStart"/>
            <w:r w:rsidRPr="00864F77">
              <w:rPr>
                <w:rFonts w:ascii="Times New Roman" w:eastAsia="Georgia" w:hAnsi="Times New Roman"/>
                <w:b/>
                <w:color w:val="000000"/>
                <w:sz w:val="24"/>
                <w:szCs w:val="24"/>
                <w:lang w:val="en-US" w:eastAsia="zh-CN" w:bidi="ar"/>
              </w:rPr>
              <w:t>Математика</w:t>
            </w:r>
            <w:proofErr w:type="spellEnd"/>
            <w:r w:rsidRPr="00864F77">
              <w:rPr>
                <w:rFonts w:ascii="Times New Roman" w:eastAsia="Georgia" w:hAnsi="Times New Roman"/>
                <w:b/>
                <w:color w:val="000000"/>
                <w:sz w:val="24"/>
                <w:szCs w:val="24"/>
                <w:lang w:val="en-US" w:eastAsia="zh-CN" w:bidi="ar"/>
              </w:rPr>
              <w:t xml:space="preserve"> 4 </w:t>
            </w:r>
            <w:proofErr w:type="spellStart"/>
            <w:r w:rsidRPr="00864F77">
              <w:rPr>
                <w:rFonts w:ascii="Times New Roman" w:eastAsia="Georgia" w:hAnsi="Times New Roman"/>
                <w:b/>
                <w:color w:val="000000"/>
                <w:sz w:val="24"/>
                <w:szCs w:val="24"/>
                <w:lang w:val="en-US" w:eastAsia="zh-CN" w:bidi="ar"/>
              </w:rPr>
              <w:t>класс</w:t>
            </w:r>
            <w:proofErr w:type="spellEnd"/>
          </w:p>
        </w:tc>
      </w:tr>
      <w:tr w:rsidR="00D3385A" w:rsidRPr="00864F77" w14:paraId="36B74B05" w14:textId="77777777" w:rsidTr="006658CF">
        <w:trPr>
          <w:trHeight w:val="280"/>
        </w:trPr>
        <w:tc>
          <w:tcPr>
            <w:tcW w:w="12180" w:type="dxa"/>
            <w:gridSpan w:val="3"/>
            <w:tcBorders>
              <w:top w:val="single" w:sz="2"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63831486"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SimSun" w:hAnsi="Times New Roman"/>
                <w:b/>
                <w:color w:val="000000"/>
                <w:sz w:val="24"/>
                <w:szCs w:val="24"/>
                <w:lang w:eastAsia="zh-CN" w:bidi="ar"/>
              </w:rPr>
              <w:t>Сравнение отметок с отметками по журналу</w:t>
            </w:r>
          </w:p>
        </w:tc>
      </w:tr>
      <w:tr w:rsidR="00D3385A" w:rsidRPr="00864F77" w14:paraId="03CB29F2" w14:textId="77777777" w:rsidTr="006658CF">
        <w:trPr>
          <w:trHeight w:val="300"/>
        </w:trPr>
        <w:tc>
          <w:tcPr>
            <w:tcW w:w="6972" w:type="dxa"/>
            <w:tcBorders>
              <w:top w:val="single" w:sz="2" w:space="0" w:color="000000"/>
              <w:left w:val="single" w:sz="8" w:space="0" w:color="000000"/>
              <w:bottom w:val="single" w:sz="8" w:space="0" w:color="000000"/>
              <w:right w:val="single" w:sz="2" w:space="0" w:color="000000"/>
            </w:tcBorders>
            <w:shd w:val="clear" w:color="auto" w:fill="FFC000"/>
            <w:noWrap/>
            <w:tcMar>
              <w:top w:w="12" w:type="dxa"/>
              <w:left w:w="12" w:type="dxa"/>
              <w:right w:w="12" w:type="dxa"/>
            </w:tcMar>
            <w:vAlign w:val="bottom"/>
          </w:tcPr>
          <w:p w14:paraId="30C5DFB3" w14:textId="77777777" w:rsidR="00D3385A" w:rsidRPr="00864F77" w:rsidRDefault="00D3385A" w:rsidP="00864F77">
            <w:pPr>
              <w:spacing w:line="240" w:lineRule="auto"/>
              <w:jc w:val="center"/>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lastRenderedPageBreak/>
              <w:t>Группы</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628"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3223AA8C" w14:textId="77777777" w:rsidR="00D3385A" w:rsidRPr="00864F77" w:rsidRDefault="00D3385A" w:rsidP="00864F77">
            <w:pPr>
              <w:spacing w:line="240" w:lineRule="auto"/>
              <w:jc w:val="center"/>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Кол-во</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580" w:type="dxa"/>
            <w:tcBorders>
              <w:top w:val="single" w:sz="2" w:space="0" w:color="000000"/>
              <w:left w:val="single" w:sz="2" w:space="0" w:color="000000"/>
              <w:bottom w:val="single" w:sz="8" w:space="0" w:color="000000"/>
              <w:right w:val="single" w:sz="8" w:space="0" w:color="000000"/>
            </w:tcBorders>
            <w:shd w:val="clear" w:color="auto" w:fill="FFC000"/>
            <w:noWrap/>
            <w:tcMar>
              <w:top w:w="12" w:type="dxa"/>
              <w:left w:w="12" w:type="dxa"/>
              <w:right w:w="12" w:type="dxa"/>
            </w:tcMar>
            <w:vAlign w:val="bottom"/>
          </w:tcPr>
          <w:p w14:paraId="1D529281" w14:textId="77777777" w:rsidR="00D3385A" w:rsidRPr="00864F77" w:rsidRDefault="00D3385A" w:rsidP="00864F77">
            <w:pPr>
              <w:spacing w:line="240" w:lineRule="auto"/>
              <w:jc w:val="center"/>
              <w:textAlignment w:val="bottom"/>
              <w:rPr>
                <w:rFonts w:ascii="Times New Roman" w:hAnsi="Times New Roman"/>
                <w:b/>
                <w:color w:val="000000"/>
                <w:sz w:val="24"/>
                <w:szCs w:val="24"/>
              </w:rPr>
            </w:pPr>
            <w:r w:rsidRPr="00864F77">
              <w:rPr>
                <w:rFonts w:ascii="Times New Roman" w:eastAsia="SimSun" w:hAnsi="Times New Roman"/>
                <w:b/>
                <w:color w:val="000000"/>
                <w:sz w:val="24"/>
                <w:szCs w:val="24"/>
                <w:lang w:val="en-US" w:eastAsia="zh-CN" w:bidi="ar"/>
              </w:rPr>
              <w:t>%</w:t>
            </w:r>
          </w:p>
        </w:tc>
      </w:tr>
      <w:tr w:rsidR="00D3385A" w:rsidRPr="00864F77" w14:paraId="33C849F6" w14:textId="77777777" w:rsidTr="006658CF">
        <w:trPr>
          <w:trHeight w:val="280"/>
        </w:trPr>
        <w:tc>
          <w:tcPr>
            <w:tcW w:w="697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414DC8B"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Муниципальное бюджетное общеобразовательное </w:t>
            </w:r>
            <w:proofErr w:type="gramStart"/>
            <w:r w:rsidRPr="00864F77">
              <w:rPr>
                <w:rFonts w:ascii="Times New Roman" w:eastAsia="SimSun" w:hAnsi="Times New Roman"/>
                <w:color w:val="000000"/>
                <w:sz w:val="24"/>
                <w:szCs w:val="24"/>
                <w:lang w:eastAsia="zh-CN" w:bidi="ar"/>
              </w:rPr>
              <w:t>учреждение  средняя</w:t>
            </w:r>
            <w:proofErr w:type="gramEnd"/>
            <w:r w:rsidRPr="00864F77">
              <w:rPr>
                <w:rFonts w:ascii="Times New Roman" w:eastAsia="SimSun" w:hAnsi="Times New Roman"/>
                <w:color w:val="000000"/>
                <w:sz w:val="24"/>
                <w:szCs w:val="24"/>
                <w:lang w:eastAsia="zh-CN" w:bidi="ar"/>
              </w:rPr>
              <w:t xml:space="preserve"> общеобразовательная школа № 38</w:t>
            </w:r>
          </w:p>
        </w:tc>
        <w:tc>
          <w:tcPr>
            <w:tcW w:w="262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F5D79BE" w14:textId="77777777" w:rsidR="00D3385A" w:rsidRPr="00864F77" w:rsidRDefault="00D3385A" w:rsidP="00864F77">
            <w:pPr>
              <w:spacing w:line="240" w:lineRule="auto"/>
              <w:rPr>
                <w:rFonts w:ascii="Times New Roman" w:hAnsi="Times New Roman"/>
                <w:color w:val="000000"/>
                <w:sz w:val="24"/>
                <w:szCs w:val="24"/>
              </w:rPr>
            </w:pPr>
          </w:p>
        </w:tc>
        <w:tc>
          <w:tcPr>
            <w:tcW w:w="258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0143F2C" w14:textId="77777777" w:rsidR="00D3385A" w:rsidRPr="00864F77" w:rsidRDefault="00D3385A" w:rsidP="00864F77">
            <w:pPr>
              <w:spacing w:line="240" w:lineRule="auto"/>
              <w:rPr>
                <w:rFonts w:ascii="Times New Roman" w:hAnsi="Times New Roman"/>
                <w:color w:val="000000"/>
                <w:sz w:val="24"/>
                <w:szCs w:val="24"/>
              </w:rPr>
            </w:pPr>
          </w:p>
        </w:tc>
      </w:tr>
      <w:tr w:rsidR="00D3385A" w:rsidRPr="00864F77" w14:paraId="0BC87775" w14:textId="77777777" w:rsidTr="006658CF">
        <w:trPr>
          <w:trHeight w:val="280"/>
        </w:trPr>
        <w:tc>
          <w:tcPr>
            <w:tcW w:w="697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5CA2714"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Понизили (Отметка </w:t>
            </w:r>
            <w:proofErr w:type="gramStart"/>
            <w:r w:rsidRPr="00864F77">
              <w:rPr>
                <w:rFonts w:ascii="Times New Roman" w:eastAsia="SimSun" w:hAnsi="Times New Roman"/>
                <w:color w:val="000000"/>
                <w:sz w:val="24"/>
                <w:szCs w:val="24"/>
                <w:lang w:eastAsia="zh-CN" w:bidi="ar"/>
              </w:rPr>
              <w:t>&lt; Отметка</w:t>
            </w:r>
            <w:proofErr w:type="gramEnd"/>
            <w:r w:rsidRPr="00864F77">
              <w:rPr>
                <w:rFonts w:ascii="Times New Roman" w:eastAsia="SimSun" w:hAnsi="Times New Roman"/>
                <w:color w:val="000000"/>
                <w:sz w:val="24"/>
                <w:szCs w:val="24"/>
                <w:lang w:eastAsia="zh-CN" w:bidi="ar"/>
              </w:rPr>
              <w:t xml:space="preserve"> по журналу) %</w:t>
            </w:r>
          </w:p>
        </w:tc>
        <w:tc>
          <w:tcPr>
            <w:tcW w:w="262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749F365"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18</w:t>
            </w:r>
          </w:p>
        </w:tc>
        <w:tc>
          <w:tcPr>
            <w:tcW w:w="258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B0B4E52"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28,57</w:t>
            </w:r>
          </w:p>
        </w:tc>
      </w:tr>
      <w:tr w:rsidR="00D3385A" w:rsidRPr="00864F77" w14:paraId="4456FC83" w14:textId="77777777" w:rsidTr="006658CF">
        <w:trPr>
          <w:trHeight w:val="280"/>
        </w:trPr>
        <w:tc>
          <w:tcPr>
            <w:tcW w:w="697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49B8AEA"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Подтвердили (Отметка = Отметке по журналу) %</w:t>
            </w:r>
          </w:p>
        </w:tc>
        <w:tc>
          <w:tcPr>
            <w:tcW w:w="262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E2CEA74"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32</w:t>
            </w:r>
          </w:p>
        </w:tc>
        <w:tc>
          <w:tcPr>
            <w:tcW w:w="258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C2B4DDE"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50,79</w:t>
            </w:r>
          </w:p>
        </w:tc>
      </w:tr>
      <w:tr w:rsidR="00D3385A" w:rsidRPr="00864F77" w14:paraId="09D2E9EA" w14:textId="77777777" w:rsidTr="006658CF">
        <w:trPr>
          <w:trHeight w:val="280"/>
        </w:trPr>
        <w:tc>
          <w:tcPr>
            <w:tcW w:w="697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82216A3"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Повысили (</w:t>
            </w:r>
            <w:proofErr w:type="gramStart"/>
            <w:r w:rsidRPr="00864F77">
              <w:rPr>
                <w:rFonts w:ascii="Times New Roman" w:eastAsia="SimSun" w:hAnsi="Times New Roman"/>
                <w:color w:val="000000"/>
                <w:sz w:val="24"/>
                <w:szCs w:val="24"/>
                <w:lang w:eastAsia="zh-CN" w:bidi="ar"/>
              </w:rPr>
              <w:t>Отметка &gt;</w:t>
            </w:r>
            <w:proofErr w:type="gramEnd"/>
            <w:r w:rsidRPr="00864F77">
              <w:rPr>
                <w:rFonts w:ascii="Times New Roman" w:eastAsia="SimSun" w:hAnsi="Times New Roman"/>
                <w:color w:val="000000"/>
                <w:sz w:val="24"/>
                <w:szCs w:val="24"/>
                <w:lang w:eastAsia="zh-CN" w:bidi="ar"/>
              </w:rPr>
              <w:t xml:space="preserve"> Отметка по журналу) %</w:t>
            </w:r>
          </w:p>
        </w:tc>
        <w:tc>
          <w:tcPr>
            <w:tcW w:w="262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ECB5E62"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13</w:t>
            </w:r>
          </w:p>
        </w:tc>
        <w:tc>
          <w:tcPr>
            <w:tcW w:w="258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AF0900C"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20,63</w:t>
            </w:r>
          </w:p>
        </w:tc>
      </w:tr>
      <w:tr w:rsidR="00D3385A" w:rsidRPr="00864F77" w14:paraId="6F76BAB0" w14:textId="77777777" w:rsidTr="006658CF">
        <w:trPr>
          <w:trHeight w:val="280"/>
        </w:trPr>
        <w:tc>
          <w:tcPr>
            <w:tcW w:w="697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B646968"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 xml:space="preserve">  </w:t>
            </w:r>
            <w:proofErr w:type="spellStart"/>
            <w:r w:rsidRPr="00864F77">
              <w:rPr>
                <w:rFonts w:ascii="Times New Roman" w:eastAsia="SimSun" w:hAnsi="Times New Roman"/>
                <w:color w:val="000000"/>
                <w:sz w:val="24"/>
                <w:szCs w:val="24"/>
                <w:lang w:val="en-US" w:eastAsia="zh-CN" w:bidi="ar"/>
              </w:rPr>
              <w:t>Всего</w:t>
            </w:r>
            <w:proofErr w:type="spellEnd"/>
          </w:p>
        </w:tc>
        <w:tc>
          <w:tcPr>
            <w:tcW w:w="262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62CABD9"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63</w:t>
            </w:r>
          </w:p>
        </w:tc>
        <w:tc>
          <w:tcPr>
            <w:tcW w:w="258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AC9816C"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100</w:t>
            </w:r>
          </w:p>
        </w:tc>
      </w:tr>
    </w:tbl>
    <w:p w14:paraId="38E4E374" w14:textId="77777777" w:rsidR="00D3385A" w:rsidRPr="00864F77" w:rsidRDefault="00D3385A" w:rsidP="00864F77">
      <w:pPr>
        <w:spacing w:after="0" w:line="240" w:lineRule="auto"/>
        <w:jc w:val="both"/>
        <w:rPr>
          <w:rFonts w:ascii="Times New Roman" w:eastAsia="Calibri" w:hAnsi="Times New Roman"/>
          <w:sz w:val="24"/>
          <w:szCs w:val="24"/>
        </w:rPr>
      </w:pPr>
    </w:p>
    <w:p w14:paraId="3FF6BA2C" w14:textId="77777777" w:rsidR="00D3385A" w:rsidRPr="00864F77" w:rsidRDefault="00D3385A" w:rsidP="00864F77">
      <w:pPr>
        <w:spacing w:after="0" w:line="240" w:lineRule="auto"/>
        <w:jc w:val="both"/>
        <w:rPr>
          <w:rFonts w:ascii="Times New Roman" w:eastAsia="Calibri" w:hAnsi="Times New Roman"/>
          <w:sz w:val="24"/>
          <w:szCs w:val="24"/>
          <w:lang w:eastAsia="ru-RU"/>
        </w:rPr>
      </w:pPr>
    </w:p>
    <w:p w14:paraId="77510C70" w14:textId="77777777" w:rsidR="00D3385A" w:rsidRPr="00864F77" w:rsidRDefault="00D3385A" w:rsidP="00864F77">
      <w:pPr>
        <w:spacing w:after="0" w:line="240" w:lineRule="auto"/>
        <w:ind w:firstLine="567"/>
        <w:jc w:val="center"/>
        <w:rPr>
          <w:rFonts w:ascii="Times New Roman" w:eastAsia="Calibri" w:hAnsi="Times New Roman"/>
          <w:sz w:val="24"/>
          <w:szCs w:val="24"/>
          <w:lang w:eastAsia="ru-RU"/>
        </w:rPr>
      </w:pPr>
    </w:p>
    <w:tbl>
      <w:tblPr>
        <w:tblW w:w="12168" w:type="dxa"/>
        <w:tblInd w:w="1147" w:type="dxa"/>
        <w:tblLayout w:type="fixed"/>
        <w:tblCellMar>
          <w:left w:w="0" w:type="dxa"/>
          <w:right w:w="0" w:type="dxa"/>
        </w:tblCellMar>
        <w:tblLook w:val="04A0" w:firstRow="1" w:lastRow="0" w:firstColumn="1" w:lastColumn="0" w:noHBand="0" w:noVBand="1"/>
      </w:tblPr>
      <w:tblGrid>
        <w:gridCol w:w="6996"/>
        <w:gridCol w:w="2616"/>
        <w:gridCol w:w="2556"/>
      </w:tblGrid>
      <w:tr w:rsidR="00D3385A" w:rsidRPr="00864F77" w14:paraId="5751E60B" w14:textId="77777777" w:rsidTr="006658CF">
        <w:trPr>
          <w:trHeight w:val="360"/>
        </w:trPr>
        <w:tc>
          <w:tcPr>
            <w:tcW w:w="12168" w:type="dxa"/>
            <w:gridSpan w:val="3"/>
            <w:tcBorders>
              <w:top w:val="single" w:sz="8"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7B571873"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Georgia" w:hAnsi="Times New Roman"/>
                <w:b/>
                <w:color w:val="000000"/>
                <w:sz w:val="24"/>
                <w:szCs w:val="24"/>
                <w:lang w:val="en-US" w:eastAsia="zh-CN" w:bidi="ar"/>
              </w:rPr>
              <w:t xml:space="preserve">ВПР 2023 </w:t>
            </w:r>
            <w:proofErr w:type="spellStart"/>
            <w:r w:rsidRPr="00864F77">
              <w:rPr>
                <w:rFonts w:ascii="Times New Roman" w:eastAsia="Georgia" w:hAnsi="Times New Roman"/>
                <w:b/>
                <w:color w:val="000000"/>
                <w:sz w:val="24"/>
                <w:szCs w:val="24"/>
                <w:lang w:val="en-US" w:eastAsia="zh-CN" w:bidi="ar"/>
              </w:rPr>
              <w:t>Русский</w:t>
            </w:r>
            <w:proofErr w:type="spellEnd"/>
            <w:r w:rsidRPr="00864F77">
              <w:rPr>
                <w:rFonts w:ascii="Times New Roman" w:eastAsia="Georgia" w:hAnsi="Times New Roman"/>
                <w:b/>
                <w:color w:val="000000"/>
                <w:sz w:val="24"/>
                <w:szCs w:val="24"/>
                <w:lang w:val="en-US" w:eastAsia="zh-CN" w:bidi="ar"/>
              </w:rPr>
              <w:t xml:space="preserve"> </w:t>
            </w:r>
            <w:proofErr w:type="spellStart"/>
            <w:r w:rsidRPr="00864F77">
              <w:rPr>
                <w:rFonts w:ascii="Times New Roman" w:eastAsia="Georgia" w:hAnsi="Times New Roman"/>
                <w:b/>
                <w:color w:val="000000"/>
                <w:sz w:val="24"/>
                <w:szCs w:val="24"/>
                <w:lang w:val="en-US" w:eastAsia="zh-CN" w:bidi="ar"/>
              </w:rPr>
              <w:t>язык</w:t>
            </w:r>
            <w:proofErr w:type="spellEnd"/>
            <w:r w:rsidRPr="00864F77">
              <w:rPr>
                <w:rFonts w:ascii="Times New Roman" w:eastAsia="Georgia" w:hAnsi="Times New Roman"/>
                <w:b/>
                <w:color w:val="000000"/>
                <w:sz w:val="24"/>
                <w:szCs w:val="24"/>
                <w:lang w:val="en-US" w:eastAsia="zh-CN" w:bidi="ar"/>
              </w:rPr>
              <w:t xml:space="preserve"> 4 </w:t>
            </w:r>
            <w:proofErr w:type="spellStart"/>
            <w:r w:rsidRPr="00864F77">
              <w:rPr>
                <w:rFonts w:ascii="Times New Roman" w:eastAsia="Georgia" w:hAnsi="Times New Roman"/>
                <w:b/>
                <w:color w:val="000000"/>
                <w:sz w:val="24"/>
                <w:szCs w:val="24"/>
                <w:lang w:val="en-US" w:eastAsia="zh-CN" w:bidi="ar"/>
              </w:rPr>
              <w:t>класс</w:t>
            </w:r>
            <w:proofErr w:type="spellEnd"/>
          </w:p>
        </w:tc>
      </w:tr>
      <w:tr w:rsidR="00D3385A" w:rsidRPr="00864F77" w14:paraId="366C5C28" w14:textId="77777777" w:rsidTr="006658CF">
        <w:trPr>
          <w:trHeight w:val="360"/>
        </w:trPr>
        <w:tc>
          <w:tcPr>
            <w:tcW w:w="12168" w:type="dxa"/>
            <w:gridSpan w:val="3"/>
            <w:tcBorders>
              <w:top w:val="single" w:sz="8"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7BF30DFB" w14:textId="77777777" w:rsidR="00D3385A" w:rsidRPr="00864F77" w:rsidRDefault="00D3385A" w:rsidP="00864F77">
            <w:pPr>
              <w:spacing w:line="240" w:lineRule="auto"/>
              <w:jc w:val="center"/>
              <w:rPr>
                <w:rFonts w:ascii="Times New Roman" w:eastAsia="Georgia" w:hAnsi="Times New Roman"/>
                <w:b/>
                <w:color w:val="000000"/>
                <w:sz w:val="24"/>
                <w:szCs w:val="24"/>
                <w:lang w:eastAsia="zh-CN" w:bidi="ar"/>
              </w:rPr>
            </w:pPr>
            <w:r w:rsidRPr="00864F77">
              <w:rPr>
                <w:rFonts w:ascii="Times New Roman" w:eastAsia="SimSun" w:hAnsi="Times New Roman"/>
                <w:b/>
                <w:color w:val="000000"/>
                <w:sz w:val="24"/>
                <w:szCs w:val="24"/>
                <w:lang w:eastAsia="zh-CN" w:bidi="ar"/>
              </w:rPr>
              <w:t>Сравнение отметок с отметками по журналу</w:t>
            </w:r>
          </w:p>
        </w:tc>
      </w:tr>
      <w:tr w:rsidR="00D3385A" w:rsidRPr="00864F77" w14:paraId="69CF31AC" w14:textId="77777777" w:rsidTr="006658CF">
        <w:trPr>
          <w:trHeight w:val="300"/>
        </w:trPr>
        <w:tc>
          <w:tcPr>
            <w:tcW w:w="6996" w:type="dxa"/>
            <w:tcBorders>
              <w:top w:val="single" w:sz="2" w:space="0" w:color="000000"/>
              <w:left w:val="single" w:sz="8" w:space="0" w:color="000000"/>
              <w:bottom w:val="single" w:sz="8" w:space="0" w:color="000000"/>
              <w:right w:val="single" w:sz="2" w:space="0" w:color="000000"/>
            </w:tcBorders>
            <w:shd w:val="clear" w:color="auto" w:fill="FFC000"/>
            <w:noWrap/>
            <w:tcMar>
              <w:top w:w="12" w:type="dxa"/>
              <w:left w:w="12" w:type="dxa"/>
              <w:right w:w="12" w:type="dxa"/>
            </w:tcMar>
            <w:vAlign w:val="bottom"/>
          </w:tcPr>
          <w:p w14:paraId="76183BAD"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Группы</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616"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1AB65130"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Кол-во</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556" w:type="dxa"/>
            <w:tcBorders>
              <w:top w:val="single" w:sz="2" w:space="0" w:color="000000"/>
              <w:left w:val="single" w:sz="2" w:space="0" w:color="000000"/>
              <w:bottom w:val="single" w:sz="8" w:space="0" w:color="000000"/>
              <w:right w:val="single" w:sz="8" w:space="0" w:color="000000"/>
            </w:tcBorders>
            <w:shd w:val="clear" w:color="auto" w:fill="FFC000"/>
            <w:noWrap/>
            <w:tcMar>
              <w:top w:w="12" w:type="dxa"/>
              <w:left w:w="12" w:type="dxa"/>
              <w:right w:w="12" w:type="dxa"/>
            </w:tcMar>
            <w:vAlign w:val="bottom"/>
          </w:tcPr>
          <w:p w14:paraId="5F55634C" w14:textId="77777777" w:rsidR="00D3385A" w:rsidRPr="00864F77" w:rsidRDefault="00D3385A" w:rsidP="00864F77">
            <w:pPr>
              <w:spacing w:line="240" w:lineRule="auto"/>
              <w:textAlignment w:val="bottom"/>
              <w:rPr>
                <w:rFonts w:ascii="Times New Roman" w:hAnsi="Times New Roman"/>
                <w:b/>
                <w:color w:val="000000"/>
                <w:sz w:val="24"/>
                <w:szCs w:val="24"/>
              </w:rPr>
            </w:pPr>
            <w:r w:rsidRPr="00864F77">
              <w:rPr>
                <w:rFonts w:ascii="Times New Roman" w:eastAsia="SimSun" w:hAnsi="Times New Roman"/>
                <w:b/>
                <w:color w:val="000000"/>
                <w:sz w:val="24"/>
                <w:szCs w:val="24"/>
                <w:lang w:val="en-US" w:eastAsia="zh-CN" w:bidi="ar"/>
              </w:rPr>
              <w:t>%</w:t>
            </w:r>
          </w:p>
        </w:tc>
      </w:tr>
      <w:tr w:rsidR="00D3385A" w:rsidRPr="00864F77" w14:paraId="7B3944EE" w14:textId="77777777" w:rsidTr="006658CF">
        <w:trPr>
          <w:trHeight w:val="280"/>
        </w:trPr>
        <w:tc>
          <w:tcPr>
            <w:tcW w:w="699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CB1963C"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Муниципальное бюджетное общеобразовательное </w:t>
            </w:r>
            <w:proofErr w:type="gramStart"/>
            <w:r w:rsidRPr="00864F77">
              <w:rPr>
                <w:rFonts w:ascii="Times New Roman" w:eastAsia="SimSun" w:hAnsi="Times New Roman"/>
                <w:color w:val="000000"/>
                <w:sz w:val="24"/>
                <w:szCs w:val="24"/>
                <w:lang w:eastAsia="zh-CN" w:bidi="ar"/>
              </w:rPr>
              <w:t>учреждение  средняя</w:t>
            </w:r>
            <w:proofErr w:type="gramEnd"/>
            <w:r w:rsidRPr="00864F77">
              <w:rPr>
                <w:rFonts w:ascii="Times New Roman" w:eastAsia="SimSun" w:hAnsi="Times New Roman"/>
                <w:color w:val="000000"/>
                <w:sz w:val="24"/>
                <w:szCs w:val="24"/>
                <w:lang w:eastAsia="zh-CN" w:bidi="ar"/>
              </w:rPr>
              <w:t xml:space="preserve"> общеобразовательная школа № 38</w:t>
            </w:r>
          </w:p>
        </w:tc>
        <w:tc>
          <w:tcPr>
            <w:tcW w:w="261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3DD5436" w14:textId="77777777" w:rsidR="00D3385A" w:rsidRPr="00864F77" w:rsidRDefault="00D3385A" w:rsidP="00864F77">
            <w:pPr>
              <w:spacing w:line="240" w:lineRule="auto"/>
              <w:rPr>
                <w:rFonts w:ascii="Times New Roman" w:hAnsi="Times New Roman"/>
                <w:color w:val="000000"/>
                <w:sz w:val="24"/>
                <w:szCs w:val="24"/>
              </w:rPr>
            </w:pPr>
          </w:p>
        </w:tc>
        <w:tc>
          <w:tcPr>
            <w:tcW w:w="255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CF48257" w14:textId="77777777" w:rsidR="00D3385A" w:rsidRPr="00864F77" w:rsidRDefault="00D3385A" w:rsidP="00864F77">
            <w:pPr>
              <w:spacing w:line="240" w:lineRule="auto"/>
              <w:rPr>
                <w:rFonts w:ascii="Times New Roman" w:hAnsi="Times New Roman"/>
                <w:color w:val="000000"/>
                <w:sz w:val="24"/>
                <w:szCs w:val="24"/>
              </w:rPr>
            </w:pPr>
          </w:p>
        </w:tc>
      </w:tr>
      <w:tr w:rsidR="00D3385A" w:rsidRPr="00864F77" w14:paraId="66089CAC" w14:textId="77777777" w:rsidTr="006658CF">
        <w:trPr>
          <w:trHeight w:val="280"/>
        </w:trPr>
        <w:tc>
          <w:tcPr>
            <w:tcW w:w="699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F164C14"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Понизили (Отметка </w:t>
            </w:r>
            <w:proofErr w:type="gramStart"/>
            <w:r w:rsidRPr="00864F77">
              <w:rPr>
                <w:rFonts w:ascii="Times New Roman" w:eastAsia="SimSun" w:hAnsi="Times New Roman"/>
                <w:color w:val="000000"/>
                <w:sz w:val="24"/>
                <w:szCs w:val="24"/>
                <w:lang w:eastAsia="zh-CN" w:bidi="ar"/>
              </w:rPr>
              <w:t>&lt; Отметка</w:t>
            </w:r>
            <w:proofErr w:type="gramEnd"/>
            <w:r w:rsidRPr="00864F77">
              <w:rPr>
                <w:rFonts w:ascii="Times New Roman" w:eastAsia="SimSun" w:hAnsi="Times New Roman"/>
                <w:color w:val="000000"/>
                <w:sz w:val="24"/>
                <w:szCs w:val="24"/>
                <w:lang w:eastAsia="zh-CN" w:bidi="ar"/>
              </w:rPr>
              <w:t xml:space="preserve"> по журналу) %</w:t>
            </w:r>
          </w:p>
        </w:tc>
        <w:tc>
          <w:tcPr>
            <w:tcW w:w="261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5719193"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29</w:t>
            </w:r>
          </w:p>
        </w:tc>
        <w:tc>
          <w:tcPr>
            <w:tcW w:w="255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0EAAD57"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48,33</w:t>
            </w:r>
          </w:p>
        </w:tc>
      </w:tr>
      <w:tr w:rsidR="00D3385A" w:rsidRPr="00864F77" w14:paraId="6E26312F" w14:textId="77777777" w:rsidTr="006658CF">
        <w:trPr>
          <w:trHeight w:val="280"/>
        </w:trPr>
        <w:tc>
          <w:tcPr>
            <w:tcW w:w="699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36F69EB"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Подтвердили (Отметка = Отметке по журналу) %</w:t>
            </w:r>
          </w:p>
        </w:tc>
        <w:tc>
          <w:tcPr>
            <w:tcW w:w="261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43F4ABE"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16</w:t>
            </w:r>
          </w:p>
        </w:tc>
        <w:tc>
          <w:tcPr>
            <w:tcW w:w="255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B2323ED"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26,67</w:t>
            </w:r>
          </w:p>
        </w:tc>
      </w:tr>
      <w:tr w:rsidR="00D3385A" w:rsidRPr="00864F77" w14:paraId="26FB8AA4" w14:textId="77777777" w:rsidTr="006658CF">
        <w:trPr>
          <w:trHeight w:val="280"/>
        </w:trPr>
        <w:tc>
          <w:tcPr>
            <w:tcW w:w="699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A39BC1A"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Повысили (</w:t>
            </w:r>
            <w:proofErr w:type="gramStart"/>
            <w:r w:rsidRPr="00864F77">
              <w:rPr>
                <w:rFonts w:ascii="Times New Roman" w:eastAsia="SimSun" w:hAnsi="Times New Roman"/>
                <w:color w:val="000000"/>
                <w:sz w:val="24"/>
                <w:szCs w:val="24"/>
                <w:lang w:eastAsia="zh-CN" w:bidi="ar"/>
              </w:rPr>
              <w:t>Отметка &gt;</w:t>
            </w:r>
            <w:proofErr w:type="gramEnd"/>
            <w:r w:rsidRPr="00864F77">
              <w:rPr>
                <w:rFonts w:ascii="Times New Roman" w:eastAsia="SimSun" w:hAnsi="Times New Roman"/>
                <w:color w:val="000000"/>
                <w:sz w:val="24"/>
                <w:szCs w:val="24"/>
                <w:lang w:eastAsia="zh-CN" w:bidi="ar"/>
              </w:rPr>
              <w:t xml:space="preserve"> Отметка по журналу) %</w:t>
            </w:r>
          </w:p>
        </w:tc>
        <w:tc>
          <w:tcPr>
            <w:tcW w:w="261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3F21E2B"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15</w:t>
            </w:r>
          </w:p>
        </w:tc>
        <w:tc>
          <w:tcPr>
            <w:tcW w:w="255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A7C209B"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25</w:t>
            </w:r>
          </w:p>
        </w:tc>
      </w:tr>
      <w:tr w:rsidR="00D3385A" w:rsidRPr="00864F77" w14:paraId="08FB994D" w14:textId="77777777" w:rsidTr="006658CF">
        <w:trPr>
          <w:trHeight w:val="280"/>
        </w:trPr>
        <w:tc>
          <w:tcPr>
            <w:tcW w:w="699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B026F20"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 xml:space="preserve">  </w:t>
            </w:r>
            <w:proofErr w:type="spellStart"/>
            <w:r w:rsidRPr="00864F77">
              <w:rPr>
                <w:rFonts w:ascii="Times New Roman" w:eastAsia="SimSun" w:hAnsi="Times New Roman"/>
                <w:color w:val="000000"/>
                <w:sz w:val="24"/>
                <w:szCs w:val="24"/>
                <w:lang w:val="en-US" w:eastAsia="zh-CN" w:bidi="ar"/>
              </w:rPr>
              <w:t>Всего</w:t>
            </w:r>
            <w:proofErr w:type="spellEnd"/>
          </w:p>
        </w:tc>
        <w:tc>
          <w:tcPr>
            <w:tcW w:w="261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76DE548"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60</w:t>
            </w:r>
          </w:p>
        </w:tc>
        <w:tc>
          <w:tcPr>
            <w:tcW w:w="255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E01E002"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100</w:t>
            </w:r>
          </w:p>
        </w:tc>
      </w:tr>
    </w:tbl>
    <w:p w14:paraId="3734DA04" w14:textId="77777777" w:rsidR="00D3385A" w:rsidRPr="00864F77" w:rsidRDefault="00D3385A" w:rsidP="00864F77">
      <w:pPr>
        <w:spacing w:after="0" w:line="240" w:lineRule="auto"/>
        <w:ind w:firstLine="567"/>
        <w:jc w:val="center"/>
        <w:rPr>
          <w:rFonts w:ascii="Times New Roman" w:eastAsia="Calibri" w:hAnsi="Times New Roman"/>
          <w:sz w:val="24"/>
          <w:szCs w:val="24"/>
          <w:lang w:eastAsia="ru-RU"/>
        </w:rPr>
      </w:pPr>
    </w:p>
    <w:p w14:paraId="019CAA64" w14:textId="77777777" w:rsidR="00D3385A" w:rsidRPr="00864F77" w:rsidRDefault="00D3385A" w:rsidP="00864F77">
      <w:pPr>
        <w:spacing w:after="0" w:line="240" w:lineRule="auto"/>
        <w:jc w:val="both"/>
        <w:rPr>
          <w:rFonts w:ascii="Times New Roman" w:eastAsia="Calibri" w:hAnsi="Times New Roman"/>
          <w:sz w:val="24"/>
          <w:szCs w:val="24"/>
          <w:lang w:eastAsia="ru-RU"/>
        </w:rPr>
      </w:pPr>
    </w:p>
    <w:p w14:paraId="7241771F" w14:textId="77777777" w:rsidR="00D3385A" w:rsidRPr="00864F77" w:rsidRDefault="00D3385A" w:rsidP="00864F77">
      <w:pPr>
        <w:spacing w:after="0" w:line="240" w:lineRule="auto"/>
        <w:ind w:firstLine="567"/>
        <w:jc w:val="center"/>
        <w:rPr>
          <w:rFonts w:ascii="Times New Roman" w:eastAsia="Calibri" w:hAnsi="Times New Roman"/>
          <w:sz w:val="24"/>
          <w:szCs w:val="24"/>
          <w:lang w:eastAsia="ru-RU"/>
        </w:rPr>
      </w:pPr>
    </w:p>
    <w:p w14:paraId="5483D453" w14:textId="77777777" w:rsidR="00D3385A" w:rsidRPr="00864F77" w:rsidRDefault="00D3385A" w:rsidP="00864F77">
      <w:pPr>
        <w:spacing w:after="0" w:line="240" w:lineRule="auto"/>
        <w:ind w:firstLine="567"/>
        <w:jc w:val="center"/>
        <w:rPr>
          <w:rFonts w:ascii="Times New Roman" w:eastAsia="Calibri" w:hAnsi="Times New Roman"/>
          <w:sz w:val="24"/>
          <w:szCs w:val="24"/>
          <w:lang w:eastAsia="ru-RU"/>
        </w:rPr>
      </w:pPr>
    </w:p>
    <w:tbl>
      <w:tblPr>
        <w:tblW w:w="12132" w:type="dxa"/>
        <w:tblInd w:w="1171" w:type="dxa"/>
        <w:tblLayout w:type="fixed"/>
        <w:tblCellMar>
          <w:left w:w="0" w:type="dxa"/>
          <w:right w:w="0" w:type="dxa"/>
        </w:tblCellMar>
        <w:tblLook w:val="04A0" w:firstRow="1" w:lastRow="0" w:firstColumn="1" w:lastColumn="0" w:noHBand="0" w:noVBand="1"/>
      </w:tblPr>
      <w:tblGrid>
        <w:gridCol w:w="6996"/>
        <w:gridCol w:w="2604"/>
        <w:gridCol w:w="2532"/>
      </w:tblGrid>
      <w:tr w:rsidR="00D3385A" w:rsidRPr="00864F77" w14:paraId="130F2EFA" w14:textId="77777777" w:rsidTr="006658CF">
        <w:trPr>
          <w:trHeight w:val="360"/>
        </w:trPr>
        <w:tc>
          <w:tcPr>
            <w:tcW w:w="12132" w:type="dxa"/>
            <w:gridSpan w:val="3"/>
            <w:tcBorders>
              <w:top w:val="single" w:sz="8"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60756777"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Georgia" w:hAnsi="Times New Roman"/>
                <w:b/>
                <w:color w:val="000000"/>
                <w:sz w:val="24"/>
                <w:szCs w:val="24"/>
                <w:lang w:val="en-US" w:eastAsia="zh-CN" w:bidi="ar"/>
              </w:rPr>
              <w:t xml:space="preserve">ВПР 2023 </w:t>
            </w:r>
            <w:proofErr w:type="spellStart"/>
            <w:r w:rsidRPr="00864F77">
              <w:rPr>
                <w:rFonts w:ascii="Times New Roman" w:eastAsia="Georgia" w:hAnsi="Times New Roman"/>
                <w:b/>
                <w:color w:val="000000"/>
                <w:sz w:val="24"/>
                <w:szCs w:val="24"/>
                <w:lang w:val="en-US" w:eastAsia="zh-CN" w:bidi="ar"/>
              </w:rPr>
              <w:t>Окружающий</w:t>
            </w:r>
            <w:proofErr w:type="spellEnd"/>
            <w:r w:rsidRPr="00864F77">
              <w:rPr>
                <w:rFonts w:ascii="Times New Roman" w:eastAsia="Georgia" w:hAnsi="Times New Roman"/>
                <w:b/>
                <w:color w:val="000000"/>
                <w:sz w:val="24"/>
                <w:szCs w:val="24"/>
                <w:lang w:val="en-US" w:eastAsia="zh-CN" w:bidi="ar"/>
              </w:rPr>
              <w:t xml:space="preserve"> </w:t>
            </w:r>
            <w:proofErr w:type="spellStart"/>
            <w:r w:rsidRPr="00864F77">
              <w:rPr>
                <w:rFonts w:ascii="Times New Roman" w:eastAsia="Georgia" w:hAnsi="Times New Roman"/>
                <w:b/>
                <w:color w:val="000000"/>
                <w:sz w:val="24"/>
                <w:szCs w:val="24"/>
                <w:lang w:val="en-US" w:eastAsia="zh-CN" w:bidi="ar"/>
              </w:rPr>
              <w:t>мир</w:t>
            </w:r>
            <w:proofErr w:type="spellEnd"/>
            <w:r w:rsidRPr="00864F77">
              <w:rPr>
                <w:rFonts w:ascii="Times New Roman" w:eastAsia="Georgia" w:hAnsi="Times New Roman"/>
                <w:b/>
                <w:color w:val="000000"/>
                <w:sz w:val="24"/>
                <w:szCs w:val="24"/>
                <w:lang w:val="en-US" w:eastAsia="zh-CN" w:bidi="ar"/>
              </w:rPr>
              <w:t xml:space="preserve"> 4 </w:t>
            </w:r>
            <w:proofErr w:type="spellStart"/>
            <w:r w:rsidRPr="00864F77">
              <w:rPr>
                <w:rFonts w:ascii="Times New Roman" w:eastAsia="Georgia" w:hAnsi="Times New Roman"/>
                <w:b/>
                <w:color w:val="000000"/>
                <w:sz w:val="24"/>
                <w:szCs w:val="24"/>
                <w:lang w:val="en-US" w:eastAsia="zh-CN" w:bidi="ar"/>
              </w:rPr>
              <w:t>класс</w:t>
            </w:r>
            <w:proofErr w:type="spellEnd"/>
          </w:p>
        </w:tc>
      </w:tr>
      <w:tr w:rsidR="00D3385A" w:rsidRPr="00864F77" w14:paraId="6F1AB680" w14:textId="77777777" w:rsidTr="006658CF">
        <w:trPr>
          <w:trHeight w:val="280"/>
        </w:trPr>
        <w:tc>
          <w:tcPr>
            <w:tcW w:w="12132" w:type="dxa"/>
            <w:gridSpan w:val="3"/>
            <w:tcBorders>
              <w:top w:val="single" w:sz="2"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4889F221"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SimSun" w:hAnsi="Times New Roman"/>
                <w:b/>
                <w:color w:val="000000"/>
                <w:sz w:val="24"/>
                <w:szCs w:val="24"/>
                <w:lang w:eastAsia="zh-CN" w:bidi="ar"/>
              </w:rPr>
              <w:t>Сравнение отметок с отметками по журналу</w:t>
            </w:r>
          </w:p>
        </w:tc>
      </w:tr>
      <w:tr w:rsidR="00D3385A" w:rsidRPr="00864F77" w14:paraId="42BBE8EF" w14:textId="77777777" w:rsidTr="006658CF">
        <w:trPr>
          <w:trHeight w:val="300"/>
        </w:trPr>
        <w:tc>
          <w:tcPr>
            <w:tcW w:w="6996" w:type="dxa"/>
            <w:tcBorders>
              <w:top w:val="single" w:sz="2" w:space="0" w:color="000000"/>
              <w:left w:val="single" w:sz="8" w:space="0" w:color="000000"/>
              <w:bottom w:val="single" w:sz="8" w:space="0" w:color="000000"/>
              <w:right w:val="single" w:sz="2" w:space="0" w:color="000000"/>
            </w:tcBorders>
            <w:shd w:val="clear" w:color="auto" w:fill="FFC000"/>
            <w:noWrap/>
            <w:tcMar>
              <w:top w:w="12" w:type="dxa"/>
              <w:left w:w="12" w:type="dxa"/>
              <w:right w:w="12" w:type="dxa"/>
            </w:tcMar>
            <w:vAlign w:val="bottom"/>
          </w:tcPr>
          <w:p w14:paraId="6ED83685"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Группы</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604"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77B08D6A"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Кол-во</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532" w:type="dxa"/>
            <w:tcBorders>
              <w:top w:val="single" w:sz="2" w:space="0" w:color="000000"/>
              <w:left w:val="single" w:sz="2" w:space="0" w:color="000000"/>
              <w:bottom w:val="single" w:sz="8" w:space="0" w:color="000000"/>
              <w:right w:val="single" w:sz="8" w:space="0" w:color="000000"/>
            </w:tcBorders>
            <w:shd w:val="clear" w:color="auto" w:fill="FFC000"/>
            <w:noWrap/>
            <w:tcMar>
              <w:top w:w="12" w:type="dxa"/>
              <w:left w:w="12" w:type="dxa"/>
              <w:right w:w="12" w:type="dxa"/>
            </w:tcMar>
            <w:vAlign w:val="bottom"/>
          </w:tcPr>
          <w:p w14:paraId="4B2E1A83" w14:textId="77777777" w:rsidR="00D3385A" w:rsidRPr="00864F77" w:rsidRDefault="00D3385A" w:rsidP="00864F77">
            <w:pPr>
              <w:spacing w:line="240" w:lineRule="auto"/>
              <w:textAlignment w:val="bottom"/>
              <w:rPr>
                <w:rFonts w:ascii="Times New Roman" w:hAnsi="Times New Roman"/>
                <w:b/>
                <w:color w:val="000000"/>
                <w:sz w:val="24"/>
                <w:szCs w:val="24"/>
              </w:rPr>
            </w:pPr>
            <w:r w:rsidRPr="00864F77">
              <w:rPr>
                <w:rFonts w:ascii="Times New Roman" w:eastAsia="SimSun" w:hAnsi="Times New Roman"/>
                <w:b/>
                <w:color w:val="000000"/>
                <w:sz w:val="24"/>
                <w:szCs w:val="24"/>
                <w:lang w:val="en-US" w:eastAsia="zh-CN" w:bidi="ar"/>
              </w:rPr>
              <w:t>%</w:t>
            </w:r>
          </w:p>
        </w:tc>
      </w:tr>
      <w:tr w:rsidR="00D3385A" w:rsidRPr="00864F77" w14:paraId="5F55ED5C" w14:textId="77777777" w:rsidTr="006658CF">
        <w:trPr>
          <w:trHeight w:val="280"/>
        </w:trPr>
        <w:tc>
          <w:tcPr>
            <w:tcW w:w="699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DE3EE65"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Муниципальное бюджетное общеобразовательное </w:t>
            </w:r>
            <w:proofErr w:type="gramStart"/>
            <w:r w:rsidRPr="00864F77">
              <w:rPr>
                <w:rFonts w:ascii="Times New Roman" w:eastAsia="SimSun" w:hAnsi="Times New Roman"/>
                <w:color w:val="000000"/>
                <w:sz w:val="24"/>
                <w:szCs w:val="24"/>
                <w:lang w:eastAsia="zh-CN" w:bidi="ar"/>
              </w:rPr>
              <w:t>учреждение  средняя</w:t>
            </w:r>
            <w:proofErr w:type="gramEnd"/>
            <w:r w:rsidRPr="00864F77">
              <w:rPr>
                <w:rFonts w:ascii="Times New Roman" w:eastAsia="SimSun" w:hAnsi="Times New Roman"/>
                <w:color w:val="000000"/>
                <w:sz w:val="24"/>
                <w:szCs w:val="24"/>
                <w:lang w:eastAsia="zh-CN" w:bidi="ar"/>
              </w:rPr>
              <w:t xml:space="preserve"> общеобразовательная школа № 38</w:t>
            </w:r>
          </w:p>
        </w:tc>
        <w:tc>
          <w:tcPr>
            <w:tcW w:w="260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C3D5CCD" w14:textId="77777777" w:rsidR="00D3385A" w:rsidRPr="00864F77" w:rsidRDefault="00D3385A" w:rsidP="00864F77">
            <w:pPr>
              <w:spacing w:line="240" w:lineRule="auto"/>
              <w:rPr>
                <w:rFonts w:ascii="Times New Roman" w:hAnsi="Times New Roman"/>
                <w:color w:val="000000"/>
                <w:sz w:val="24"/>
                <w:szCs w:val="24"/>
              </w:rPr>
            </w:pPr>
          </w:p>
        </w:tc>
        <w:tc>
          <w:tcPr>
            <w:tcW w:w="253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91E0296" w14:textId="77777777" w:rsidR="00D3385A" w:rsidRPr="00864F77" w:rsidRDefault="00D3385A" w:rsidP="00864F77">
            <w:pPr>
              <w:spacing w:line="240" w:lineRule="auto"/>
              <w:rPr>
                <w:rFonts w:ascii="Times New Roman" w:hAnsi="Times New Roman"/>
                <w:color w:val="000000"/>
                <w:sz w:val="24"/>
                <w:szCs w:val="24"/>
              </w:rPr>
            </w:pPr>
          </w:p>
        </w:tc>
      </w:tr>
      <w:tr w:rsidR="00D3385A" w:rsidRPr="00864F77" w14:paraId="1E0AEA9B" w14:textId="77777777" w:rsidTr="006658CF">
        <w:trPr>
          <w:trHeight w:val="280"/>
        </w:trPr>
        <w:tc>
          <w:tcPr>
            <w:tcW w:w="699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E7FDD73"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Понизили (Отметка </w:t>
            </w:r>
            <w:proofErr w:type="gramStart"/>
            <w:r w:rsidRPr="00864F77">
              <w:rPr>
                <w:rFonts w:ascii="Times New Roman" w:eastAsia="SimSun" w:hAnsi="Times New Roman"/>
                <w:color w:val="000000"/>
                <w:sz w:val="24"/>
                <w:szCs w:val="24"/>
                <w:lang w:eastAsia="zh-CN" w:bidi="ar"/>
              </w:rPr>
              <w:t>&lt; Отметка</w:t>
            </w:r>
            <w:proofErr w:type="gramEnd"/>
            <w:r w:rsidRPr="00864F77">
              <w:rPr>
                <w:rFonts w:ascii="Times New Roman" w:eastAsia="SimSun" w:hAnsi="Times New Roman"/>
                <w:color w:val="000000"/>
                <w:sz w:val="24"/>
                <w:szCs w:val="24"/>
                <w:lang w:eastAsia="zh-CN" w:bidi="ar"/>
              </w:rPr>
              <w:t xml:space="preserve"> по журналу) %</w:t>
            </w:r>
          </w:p>
        </w:tc>
        <w:tc>
          <w:tcPr>
            <w:tcW w:w="260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A5F8EB9"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30</w:t>
            </w:r>
          </w:p>
        </w:tc>
        <w:tc>
          <w:tcPr>
            <w:tcW w:w="253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EF3121F"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49,18</w:t>
            </w:r>
          </w:p>
        </w:tc>
      </w:tr>
      <w:tr w:rsidR="00D3385A" w:rsidRPr="00864F77" w14:paraId="2E89CBBF" w14:textId="77777777" w:rsidTr="006658CF">
        <w:trPr>
          <w:trHeight w:val="280"/>
        </w:trPr>
        <w:tc>
          <w:tcPr>
            <w:tcW w:w="699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3D710C1"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Подтвердили (Отметка = Отметке по журналу) %</w:t>
            </w:r>
          </w:p>
        </w:tc>
        <w:tc>
          <w:tcPr>
            <w:tcW w:w="260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CAA8ACB"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19</w:t>
            </w:r>
          </w:p>
        </w:tc>
        <w:tc>
          <w:tcPr>
            <w:tcW w:w="253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59B3696"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31,15</w:t>
            </w:r>
          </w:p>
        </w:tc>
      </w:tr>
      <w:tr w:rsidR="00D3385A" w:rsidRPr="00864F77" w14:paraId="3707D5CD" w14:textId="77777777" w:rsidTr="006658CF">
        <w:trPr>
          <w:trHeight w:val="280"/>
        </w:trPr>
        <w:tc>
          <w:tcPr>
            <w:tcW w:w="699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75A1B27"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Повысили (</w:t>
            </w:r>
            <w:proofErr w:type="gramStart"/>
            <w:r w:rsidRPr="00864F77">
              <w:rPr>
                <w:rFonts w:ascii="Times New Roman" w:eastAsia="SimSun" w:hAnsi="Times New Roman"/>
                <w:color w:val="000000"/>
                <w:sz w:val="24"/>
                <w:szCs w:val="24"/>
                <w:lang w:eastAsia="zh-CN" w:bidi="ar"/>
              </w:rPr>
              <w:t>Отметка &gt;</w:t>
            </w:r>
            <w:proofErr w:type="gramEnd"/>
            <w:r w:rsidRPr="00864F77">
              <w:rPr>
                <w:rFonts w:ascii="Times New Roman" w:eastAsia="SimSun" w:hAnsi="Times New Roman"/>
                <w:color w:val="000000"/>
                <w:sz w:val="24"/>
                <w:szCs w:val="24"/>
                <w:lang w:eastAsia="zh-CN" w:bidi="ar"/>
              </w:rPr>
              <w:t xml:space="preserve"> Отметка по журналу) %</w:t>
            </w:r>
          </w:p>
        </w:tc>
        <w:tc>
          <w:tcPr>
            <w:tcW w:w="260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6D08CEB"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12</w:t>
            </w:r>
          </w:p>
        </w:tc>
        <w:tc>
          <w:tcPr>
            <w:tcW w:w="253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9BB06FD"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19,67</w:t>
            </w:r>
          </w:p>
        </w:tc>
      </w:tr>
      <w:tr w:rsidR="00D3385A" w:rsidRPr="00864F77" w14:paraId="2FBB1FD0" w14:textId="77777777" w:rsidTr="006658CF">
        <w:trPr>
          <w:trHeight w:val="280"/>
        </w:trPr>
        <w:tc>
          <w:tcPr>
            <w:tcW w:w="699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2A1F4A9"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 xml:space="preserve">  </w:t>
            </w:r>
            <w:proofErr w:type="spellStart"/>
            <w:r w:rsidRPr="00864F77">
              <w:rPr>
                <w:rFonts w:ascii="Times New Roman" w:eastAsia="SimSun" w:hAnsi="Times New Roman"/>
                <w:color w:val="000000"/>
                <w:sz w:val="24"/>
                <w:szCs w:val="24"/>
                <w:lang w:val="en-US" w:eastAsia="zh-CN" w:bidi="ar"/>
              </w:rPr>
              <w:t>Всего</w:t>
            </w:r>
            <w:proofErr w:type="spellEnd"/>
          </w:p>
        </w:tc>
        <w:tc>
          <w:tcPr>
            <w:tcW w:w="260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A33D368"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61</w:t>
            </w:r>
          </w:p>
        </w:tc>
        <w:tc>
          <w:tcPr>
            <w:tcW w:w="253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14218B9"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100</w:t>
            </w:r>
          </w:p>
        </w:tc>
      </w:tr>
    </w:tbl>
    <w:p w14:paraId="38C047A7" w14:textId="77777777" w:rsidR="00D3385A" w:rsidRPr="00864F77" w:rsidRDefault="00D3385A" w:rsidP="00864F77">
      <w:pPr>
        <w:spacing w:after="0" w:line="240" w:lineRule="auto"/>
        <w:jc w:val="both"/>
        <w:rPr>
          <w:rFonts w:ascii="Times New Roman" w:hAnsi="Times New Roman"/>
          <w:b/>
          <w:sz w:val="24"/>
          <w:szCs w:val="24"/>
          <w:lang w:eastAsia="ru-RU"/>
        </w:rPr>
      </w:pPr>
    </w:p>
    <w:p w14:paraId="4389AA62" w14:textId="77777777" w:rsidR="00D3385A" w:rsidRPr="00864F77" w:rsidRDefault="00D3385A" w:rsidP="00864F77">
      <w:pPr>
        <w:spacing w:after="0" w:line="240" w:lineRule="auto"/>
        <w:ind w:firstLine="567"/>
        <w:jc w:val="center"/>
        <w:rPr>
          <w:rFonts w:ascii="Times New Roman" w:eastAsia="Calibri" w:hAnsi="Times New Roman"/>
          <w:sz w:val="24"/>
          <w:szCs w:val="24"/>
        </w:rPr>
      </w:pPr>
      <w:r w:rsidRPr="00864F77">
        <w:rPr>
          <w:rFonts w:ascii="Times New Roman" w:eastAsia="Calibri" w:hAnsi="Times New Roman"/>
          <w:sz w:val="24"/>
          <w:szCs w:val="24"/>
        </w:rPr>
        <w:t>Сравнение отметок с отметкой по журналу ВПР 5 класс</w:t>
      </w:r>
    </w:p>
    <w:p w14:paraId="135A4DD7" w14:textId="77777777" w:rsidR="00D3385A" w:rsidRPr="00864F77" w:rsidRDefault="00D3385A" w:rsidP="00864F77">
      <w:pPr>
        <w:spacing w:after="0" w:line="240" w:lineRule="auto"/>
        <w:jc w:val="both"/>
        <w:rPr>
          <w:rFonts w:ascii="Times New Roman" w:eastAsia="Calibri" w:hAnsi="Times New Roman"/>
          <w:sz w:val="24"/>
          <w:szCs w:val="24"/>
        </w:rPr>
      </w:pPr>
    </w:p>
    <w:p w14:paraId="0A68FB96" w14:textId="77777777" w:rsidR="00D3385A" w:rsidRPr="00864F77" w:rsidRDefault="00D3385A" w:rsidP="00864F77">
      <w:pPr>
        <w:spacing w:after="0" w:line="240" w:lineRule="auto"/>
        <w:ind w:firstLine="567"/>
        <w:jc w:val="center"/>
        <w:rPr>
          <w:rFonts w:ascii="Times New Roman" w:eastAsia="Calibri" w:hAnsi="Times New Roman"/>
          <w:sz w:val="24"/>
          <w:szCs w:val="24"/>
        </w:rPr>
      </w:pPr>
    </w:p>
    <w:tbl>
      <w:tblPr>
        <w:tblW w:w="12144" w:type="dxa"/>
        <w:tblInd w:w="1147" w:type="dxa"/>
        <w:tblLayout w:type="fixed"/>
        <w:tblCellMar>
          <w:left w:w="0" w:type="dxa"/>
          <w:right w:w="0" w:type="dxa"/>
        </w:tblCellMar>
        <w:tblLook w:val="04A0" w:firstRow="1" w:lastRow="0" w:firstColumn="1" w:lastColumn="0" w:noHBand="0" w:noVBand="1"/>
      </w:tblPr>
      <w:tblGrid>
        <w:gridCol w:w="6996"/>
        <w:gridCol w:w="2616"/>
        <w:gridCol w:w="2532"/>
      </w:tblGrid>
      <w:tr w:rsidR="00D3385A" w:rsidRPr="00864F77" w14:paraId="258E034C" w14:textId="77777777" w:rsidTr="006658CF">
        <w:trPr>
          <w:trHeight w:val="360"/>
        </w:trPr>
        <w:tc>
          <w:tcPr>
            <w:tcW w:w="12144" w:type="dxa"/>
            <w:gridSpan w:val="3"/>
            <w:tcBorders>
              <w:top w:val="single" w:sz="8"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78887218"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Georgia" w:hAnsi="Times New Roman"/>
                <w:b/>
                <w:color w:val="000000"/>
                <w:sz w:val="24"/>
                <w:szCs w:val="24"/>
                <w:lang w:val="en-US" w:eastAsia="zh-CN" w:bidi="ar"/>
              </w:rPr>
              <w:t xml:space="preserve">ВПР </w:t>
            </w:r>
            <w:proofErr w:type="spellStart"/>
            <w:r w:rsidRPr="00864F77">
              <w:rPr>
                <w:rFonts w:ascii="Times New Roman" w:eastAsia="Georgia" w:hAnsi="Times New Roman"/>
                <w:b/>
                <w:color w:val="000000"/>
                <w:sz w:val="24"/>
                <w:szCs w:val="24"/>
                <w:lang w:val="en-US" w:eastAsia="zh-CN" w:bidi="ar"/>
              </w:rPr>
              <w:t>Русский</w:t>
            </w:r>
            <w:proofErr w:type="spellEnd"/>
            <w:r w:rsidRPr="00864F77">
              <w:rPr>
                <w:rFonts w:ascii="Times New Roman" w:eastAsia="Georgia" w:hAnsi="Times New Roman"/>
                <w:b/>
                <w:color w:val="000000"/>
                <w:sz w:val="24"/>
                <w:szCs w:val="24"/>
                <w:lang w:val="en-US" w:eastAsia="zh-CN" w:bidi="ar"/>
              </w:rPr>
              <w:t xml:space="preserve"> </w:t>
            </w:r>
            <w:proofErr w:type="spellStart"/>
            <w:r w:rsidRPr="00864F77">
              <w:rPr>
                <w:rFonts w:ascii="Times New Roman" w:eastAsia="Georgia" w:hAnsi="Times New Roman"/>
                <w:b/>
                <w:color w:val="000000"/>
                <w:sz w:val="24"/>
                <w:szCs w:val="24"/>
                <w:lang w:val="en-US" w:eastAsia="zh-CN" w:bidi="ar"/>
              </w:rPr>
              <w:t>язык</w:t>
            </w:r>
            <w:proofErr w:type="spellEnd"/>
            <w:r w:rsidRPr="00864F77">
              <w:rPr>
                <w:rFonts w:ascii="Times New Roman" w:eastAsia="Georgia" w:hAnsi="Times New Roman"/>
                <w:b/>
                <w:color w:val="000000"/>
                <w:sz w:val="24"/>
                <w:szCs w:val="24"/>
                <w:lang w:val="en-US" w:eastAsia="zh-CN" w:bidi="ar"/>
              </w:rPr>
              <w:t xml:space="preserve"> 2023 5 </w:t>
            </w:r>
            <w:proofErr w:type="spellStart"/>
            <w:r w:rsidRPr="00864F77">
              <w:rPr>
                <w:rFonts w:ascii="Times New Roman" w:eastAsia="Georgia" w:hAnsi="Times New Roman"/>
                <w:b/>
                <w:color w:val="000000"/>
                <w:sz w:val="24"/>
                <w:szCs w:val="24"/>
                <w:lang w:val="en-US" w:eastAsia="zh-CN" w:bidi="ar"/>
              </w:rPr>
              <w:t>класс</w:t>
            </w:r>
            <w:proofErr w:type="spellEnd"/>
          </w:p>
        </w:tc>
      </w:tr>
      <w:tr w:rsidR="00D3385A" w:rsidRPr="00864F77" w14:paraId="1BF125A0" w14:textId="77777777" w:rsidTr="006658CF">
        <w:trPr>
          <w:trHeight w:val="280"/>
        </w:trPr>
        <w:tc>
          <w:tcPr>
            <w:tcW w:w="12144" w:type="dxa"/>
            <w:gridSpan w:val="3"/>
            <w:tcBorders>
              <w:top w:val="single" w:sz="2"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542148C2"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SimSun" w:hAnsi="Times New Roman"/>
                <w:b/>
                <w:color w:val="000000"/>
                <w:sz w:val="24"/>
                <w:szCs w:val="24"/>
                <w:lang w:eastAsia="zh-CN" w:bidi="ar"/>
              </w:rPr>
              <w:t>Сравнение отметок с отметками по журналу</w:t>
            </w:r>
          </w:p>
        </w:tc>
      </w:tr>
      <w:tr w:rsidR="00D3385A" w:rsidRPr="00864F77" w14:paraId="3514D211" w14:textId="77777777" w:rsidTr="006658CF">
        <w:trPr>
          <w:trHeight w:val="300"/>
        </w:trPr>
        <w:tc>
          <w:tcPr>
            <w:tcW w:w="6996" w:type="dxa"/>
            <w:tcBorders>
              <w:top w:val="single" w:sz="2" w:space="0" w:color="000000"/>
              <w:left w:val="single" w:sz="8" w:space="0" w:color="000000"/>
              <w:bottom w:val="single" w:sz="8" w:space="0" w:color="000000"/>
              <w:right w:val="single" w:sz="2" w:space="0" w:color="000000"/>
            </w:tcBorders>
            <w:shd w:val="clear" w:color="auto" w:fill="FFC000"/>
            <w:noWrap/>
            <w:tcMar>
              <w:top w:w="12" w:type="dxa"/>
              <w:left w:w="12" w:type="dxa"/>
              <w:right w:w="12" w:type="dxa"/>
            </w:tcMar>
            <w:vAlign w:val="bottom"/>
          </w:tcPr>
          <w:p w14:paraId="0D3D3B3A"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Группы</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616"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0115DA38"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Кол-во</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532" w:type="dxa"/>
            <w:tcBorders>
              <w:top w:val="single" w:sz="2" w:space="0" w:color="000000"/>
              <w:left w:val="single" w:sz="2" w:space="0" w:color="000000"/>
              <w:bottom w:val="single" w:sz="8" w:space="0" w:color="000000"/>
              <w:right w:val="single" w:sz="8" w:space="0" w:color="000000"/>
            </w:tcBorders>
            <w:shd w:val="clear" w:color="auto" w:fill="FFC000"/>
            <w:noWrap/>
            <w:tcMar>
              <w:top w:w="12" w:type="dxa"/>
              <w:left w:w="12" w:type="dxa"/>
              <w:right w:w="12" w:type="dxa"/>
            </w:tcMar>
            <w:vAlign w:val="bottom"/>
          </w:tcPr>
          <w:p w14:paraId="3E614806" w14:textId="77777777" w:rsidR="00D3385A" w:rsidRPr="00864F77" w:rsidRDefault="00D3385A" w:rsidP="00864F77">
            <w:pPr>
              <w:spacing w:line="240" w:lineRule="auto"/>
              <w:textAlignment w:val="bottom"/>
              <w:rPr>
                <w:rFonts w:ascii="Times New Roman" w:hAnsi="Times New Roman"/>
                <w:b/>
                <w:color w:val="000000"/>
                <w:sz w:val="24"/>
                <w:szCs w:val="24"/>
              </w:rPr>
            </w:pPr>
            <w:r w:rsidRPr="00864F77">
              <w:rPr>
                <w:rFonts w:ascii="Times New Roman" w:eastAsia="SimSun" w:hAnsi="Times New Roman"/>
                <w:b/>
                <w:color w:val="000000"/>
                <w:sz w:val="24"/>
                <w:szCs w:val="24"/>
                <w:lang w:val="en-US" w:eastAsia="zh-CN" w:bidi="ar"/>
              </w:rPr>
              <w:t>%</w:t>
            </w:r>
          </w:p>
        </w:tc>
      </w:tr>
      <w:tr w:rsidR="00D3385A" w:rsidRPr="00864F77" w14:paraId="3D680DA2" w14:textId="77777777" w:rsidTr="006658CF">
        <w:trPr>
          <w:trHeight w:val="280"/>
        </w:trPr>
        <w:tc>
          <w:tcPr>
            <w:tcW w:w="699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ACBAAD7"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Муниципальное бюджетное общеобразовательное </w:t>
            </w:r>
            <w:proofErr w:type="gramStart"/>
            <w:r w:rsidRPr="00864F77">
              <w:rPr>
                <w:rFonts w:ascii="Times New Roman" w:eastAsia="SimSun" w:hAnsi="Times New Roman"/>
                <w:color w:val="000000"/>
                <w:sz w:val="24"/>
                <w:szCs w:val="24"/>
                <w:lang w:eastAsia="zh-CN" w:bidi="ar"/>
              </w:rPr>
              <w:t xml:space="preserve">учреждение  </w:t>
            </w:r>
            <w:r w:rsidRPr="00864F77">
              <w:rPr>
                <w:rFonts w:ascii="Times New Roman" w:eastAsia="SimSun" w:hAnsi="Times New Roman"/>
                <w:color w:val="000000"/>
                <w:sz w:val="24"/>
                <w:szCs w:val="24"/>
                <w:lang w:eastAsia="zh-CN" w:bidi="ar"/>
              </w:rPr>
              <w:lastRenderedPageBreak/>
              <w:t>средняя</w:t>
            </w:r>
            <w:proofErr w:type="gramEnd"/>
            <w:r w:rsidRPr="00864F77">
              <w:rPr>
                <w:rFonts w:ascii="Times New Roman" w:eastAsia="SimSun" w:hAnsi="Times New Roman"/>
                <w:color w:val="000000"/>
                <w:sz w:val="24"/>
                <w:szCs w:val="24"/>
                <w:lang w:eastAsia="zh-CN" w:bidi="ar"/>
              </w:rPr>
              <w:t xml:space="preserve"> общеобразовательная школа № 38</w:t>
            </w:r>
          </w:p>
        </w:tc>
        <w:tc>
          <w:tcPr>
            <w:tcW w:w="261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266040C" w14:textId="77777777" w:rsidR="00D3385A" w:rsidRPr="00864F77" w:rsidRDefault="00D3385A" w:rsidP="00864F77">
            <w:pPr>
              <w:spacing w:line="240" w:lineRule="auto"/>
              <w:rPr>
                <w:rFonts w:ascii="Times New Roman" w:hAnsi="Times New Roman"/>
                <w:color w:val="000000"/>
                <w:sz w:val="24"/>
                <w:szCs w:val="24"/>
              </w:rPr>
            </w:pPr>
          </w:p>
        </w:tc>
        <w:tc>
          <w:tcPr>
            <w:tcW w:w="253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EB629A2" w14:textId="77777777" w:rsidR="00D3385A" w:rsidRPr="00864F77" w:rsidRDefault="00D3385A" w:rsidP="00864F77">
            <w:pPr>
              <w:spacing w:line="240" w:lineRule="auto"/>
              <w:rPr>
                <w:rFonts w:ascii="Times New Roman" w:hAnsi="Times New Roman"/>
                <w:color w:val="000000"/>
                <w:sz w:val="24"/>
                <w:szCs w:val="24"/>
              </w:rPr>
            </w:pPr>
          </w:p>
        </w:tc>
      </w:tr>
      <w:tr w:rsidR="00D3385A" w:rsidRPr="00864F77" w14:paraId="01C45852" w14:textId="77777777" w:rsidTr="006658CF">
        <w:trPr>
          <w:trHeight w:val="280"/>
        </w:trPr>
        <w:tc>
          <w:tcPr>
            <w:tcW w:w="699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BDFDB43"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Понизили (Отметка </w:t>
            </w:r>
            <w:proofErr w:type="gramStart"/>
            <w:r w:rsidRPr="00864F77">
              <w:rPr>
                <w:rFonts w:ascii="Times New Roman" w:eastAsia="SimSun" w:hAnsi="Times New Roman"/>
                <w:color w:val="000000"/>
                <w:sz w:val="24"/>
                <w:szCs w:val="24"/>
                <w:lang w:eastAsia="zh-CN" w:bidi="ar"/>
              </w:rPr>
              <w:t>&lt; Отметка</w:t>
            </w:r>
            <w:proofErr w:type="gramEnd"/>
            <w:r w:rsidRPr="00864F77">
              <w:rPr>
                <w:rFonts w:ascii="Times New Roman" w:eastAsia="SimSun" w:hAnsi="Times New Roman"/>
                <w:color w:val="000000"/>
                <w:sz w:val="24"/>
                <w:szCs w:val="24"/>
                <w:lang w:eastAsia="zh-CN" w:bidi="ar"/>
              </w:rPr>
              <w:t xml:space="preserve"> по журналу) %</w:t>
            </w:r>
          </w:p>
        </w:tc>
        <w:tc>
          <w:tcPr>
            <w:tcW w:w="261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5EB8A42"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56</w:t>
            </w:r>
          </w:p>
        </w:tc>
        <w:tc>
          <w:tcPr>
            <w:tcW w:w="253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823D58D"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94,92</w:t>
            </w:r>
          </w:p>
        </w:tc>
      </w:tr>
      <w:tr w:rsidR="00D3385A" w:rsidRPr="00864F77" w14:paraId="54B64F9B" w14:textId="77777777" w:rsidTr="006658CF">
        <w:trPr>
          <w:trHeight w:val="280"/>
        </w:trPr>
        <w:tc>
          <w:tcPr>
            <w:tcW w:w="699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47CE9F3"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Подтвердили (Отметка = Отметке по журналу) %</w:t>
            </w:r>
          </w:p>
        </w:tc>
        <w:tc>
          <w:tcPr>
            <w:tcW w:w="261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727F6E8"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3</w:t>
            </w:r>
          </w:p>
        </w:tc>
        <w:tc>
          <w:tcPr>
            <w:tcW w:w="253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337F4C7"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5,08</w:t>
            </w:r>
          </w:p>
        </w:tc>
      </w:tr>
      <w:tr w:rsidR="00D3385A" w:rsidRPr="00864F77" w14:paraId="3A49449D" w14:textId="77777777" w:rsidTr="006658CF">
        <w:trPr>
          <w:trHeight w:val="280"/>
        </w:trPr>
        <w:tc>
          <w:tcPr>
            <w:tcW w:w="699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118DAED"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Повысили (</w:t>
            </w:r>
            <w:proofErr w:type="gramStart"/>
            <w:r w:rsidRPr="00864F77">
              <w:rPr>
                <w:rFonts w:ascii="Times New Roman" w:eastAsia="SimSun" w:hAnsi="Times New Roman"/>
                <w:color w:val="000000"/>
                <w:sz w:val="24"/>
                <w:szCs w:val="24"/>
                <w:lang w:eastAsia="zh-CN" w:bidi="ar"/>
              </w:rPr>
              <w:t>Отметка &gt;</w:t>
            </w:r>
            <w:proofErr w:type="gramEnd"/>
            <w:r w:rsidRPr="00864F77">
              <w:rPr>
                <w:rFonts w:ascii="Times New Roman" w:eastAsia="SimSun" w:hAnsi="Times New Roman"/>
                <w:color w:val="000000"/>
                <w:sz w:val="24"/>
                <w:szCs w:val="24"/>
                <w:lang w:eastAsia="zh-CN" w:bidi="ar"/>
              </w:rPr>
              <w:t xml:space="preserve"> Отметка по журналу) %</w:t>
            </w:r>
          </w:p>
        </w:tc>
        <w:tc>
          <w:tcPr>
            <w:tcW w:w="261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193AC55"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0</w:t>
            </w:r>
          </w:p>
        </w:tc>
        <w:tc>
          <w:tcPr>
            <w:tcW w:w="253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9472AFE"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0</w:t>
            </w:r>
          </w:p>
        </w:tc>
      </w:tr>
      <w:tr w:rsidR="00D3385A" w:rsidRPr="00864F77" w14:paraId="6EFCB783" w14:textId="77777777" w:rsidTr="006658CF">
        <w:trPr>
          <w:trHeight w:val="280"/>
        </w:trPr>
        <w:tc>
          <w:tcPr>
            <w:tcW w:w="699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7DA1C12"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 xml:space="preserve">  </w:t>
            </w:r>
            <w:proofErr w:type="spellStart"/>
            <w:r w:rsidRPr="00864F77">
              <w:rPr>
                <w:rFonts w:ascii="Times New Roman" w:eastAsia="SimSun" w:hAnsi="Times New Roman"/>
                <w:color w:val="000000"/>
                <w:sz w:val="24"/>
                <w:szCs w:val="24"/>
                <w:lang w:val="en-US" w:eastAsia="zh-CN" w:bidi="ar"/>
              </w:rPr>
              <w:t>Всего</w:t>
            </w:r>
            <w:proofErr w:type="spellEnd"/>
          </w:p>
        </w:tc>
        <w:tc>
          <w:tcPr>
            <w:tcW w:w="261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5739AA1"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59</w:t>
            </w:r>
          </w:p>
        </w:tc>
        <w:tc>
          <w:tcPr>
            <w:tcW w:w="253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F000640"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100</w:t>
            </w:r>
          </w:p>
        </w:tc>
      </w:tr>
    </w:tbl>
    <w:p w14:paraId="70191CF0" w14:textId="77777777" w:rsidR="00D3385A" w:rsidRPr="00864F77" w:rsidRDefault="00D3385A" w:rsidP="00864F77">
      <w:pPr>
        <w:spacing w:after="0" w:line="240" w:lineRule="auto"/>
        <w:ind w:firstLine="567"/>
        <w:jc w:val="center"/>
        <w:rPr>
          <w:rFonts w:ascii="Times New Roman" w:eastAsia="Calibri" w:hAnsi="Times New Roman"/>
          <w:sz w:val="24"/>
          <w:szCs w:val="24"/>
        </w:rPr>
      </w:pPr>
    </w:p>
    <w:p w14:paraId="0E78293D" w14:textId="77777777" w:rsidR="00D3385A" w:rsidRPr="00864F77" w:rsidRDefault="00D3385A" w:rsidP="00864F77">
      <w:pPr>
        <w:spacing w:after="0" w:line="240" w:lineRule="auto"/>
        <w:ind w:firstLine="567"/>
        <w:jc w:val="center"/>
        <w:rPr>
          <w:rFonts w:ascii="Times New Roman" w:eastAsia="Calibri" w:hAnsi="Times New Roman"/>
          <w:sz w:val="24"/>
          <w:szCs w:val="24"/>
        </w:rPr>
      </w:pPr>
    </w:p>
    <w:p w14:paraId="32D2BAFD" w14:textId="77777777" w:rsidR="00D3385A" w:rsidRPr="00864F77" w:rsidRDefault="00D3385A" w:rsidP="00864F77">
      <w:pPr>
        <w:spacing w:after="0" w:line="240" w:lineRule="auto"/>
        <w:ind w:firstLine="567"/>
        <w:jc w:val="center"/>
        <w:rPr>
          <w:rFonts w:ascii="Times New Roman" w:eastAsia="Calibri" w:hAnsi="Times New Roman"/>
          <w:sz w:val="24"/>
          <w:szCs w:val="24"/>
        </w:rPr>
      </w:pPr>
    </w:p>
    <w:p w14:paraId="595C4DBB" w14:textId="77777777" w:rsidR="00D3385A" w:rsidRPr="00864F77" w:rsidRDefault="00D3385A" w:rsidP="00864F77">
      <w:pPr>
        <w:spacing w:after="0" w:line="240" w:lineRule="auto"/>
        <w:ind w:firstLine="567"/>
        <w:jc w:val="center"/>
        <w:rPr>
          <w:rFonts w:ascii="Times New Roman" w:eastAsia="Calibri" w:hAnsi="Times New Roman"/>
          <w:sz w:val="24"/>
          <w:szCs w:val="24"/>
        </w:rPr>
      </w:pPr>
    </w:p>
    <w:tbl>
      <w:tblPr>
        <w:tblW w:w="12132" w:type="dxa"/>
        <w:tblInd w:w="1135" w:type="dxa"/>
        <w:tblLayout w:type="fixed"/>
        <w:tblCellMar>
          <w:left w:w="0" w:type="dxa"/>
          <w:right w:w="0" w:type="dxa"/>
        </w:tblCellMar>
        <w:tblLook w:val="04A0" w:firstRow="1" w:lastRow="0" w:firstColumn="1" w:lastColumn="0" w:noHBand="0" w:noVBand="1"/>
      </w:tblPr>
      <w:tblGrid>
        <w:gridCol w:w="7020"/>
        <w:gridCol w:w="2604"/>
        <w:gridCol w:w="2508"/>
      </w:tblGrid>
      <w:tr w:rsidR="00D3385A" w:rsidRPr="00864F77" w14:paraId="4D745E53" w14:textId="77777777" w:rsidTr="006658CF">
        <w:trPr>
          <w:trHeight w:val="360"/>
        </w:trPr>
        <w:tc>
          <w:tcPr>
            <w:tcW w:w="12132" w:type="dxa"/>
            <w:gridSpan w:val="3"/>
            <w:tcBorders>
              <w:top w:val="single" w:sz="8"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451EE642"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Georgia" w:hAnsi="Times New Roman"/>
                <w:b/>
                <w:color w:val="000000"/>
                <w:sz w:val="24"/>
                <w:szCs w:val="24"/>
                <w:lang w:val="en-US" w:eastAsia="zh-CN" w:bidi="ar"/>
              </w:rPr>
              <w:t xml:space="preserve">ВПР 2023 </w:t>
            </w:r>
            <w:proofErr w:type="spellStart"/>
            <w:r w:rsidRPr="00864F77">
              <w:rPr>
                <w:rFonts w:ascii="Times New Roman" w:eastAsia="Georgia" w:hAnsi="Times New Roman"/>
                <w:b/>
                <w:color w:val="000000"/>
                <w:sz w:val="24"/>
                <w:szCs w:val="24"/>
                <w:lang w:val="en-US" w:eastAsia="zh-CN" w:bidi="ar"/>
              </w:rPr>
              <w:t>Математика</w:t>
            </w:r>
            <w:proofErr w:type="spellEnd"/>
            <w:r w:rsidRPr="00864F77">
              <w:rPr>
                <w:rFonts w:ascii="Times New Roman" w:eastAsia="Georgia" w:hAnsi="Times New Roman"/>
                <w:b/>
                <w:color w:val="000000"/>
                <w:sz w:val="24"/>
                <w:szCs w:val="24"/>
                <w:lang w:val="en-US" w:eastAsia="zh-CN" w:bidi="ar"/>
              </w:rPr>
              <w:t xml:space="preserve"> 5 </w:t>
            </w:r>
            <w:proofErr w:type="spellStart"/>
            <w:r w:rsidRPr="00864F77">
              <w:rPr>
                <w:rFonts w:ascii="Times New Roman" w:eastAsia="Georgia" w:hAnsi="Times New Roman"/>
                <w:b/>
                <w:color w:val="000000"/>
                <w:sz w:val="24"/>
                <w:szCs w:val="24"/>
                <w:lang w:val="en-US" w:eastAsia="zh-CN" w:bidi="ar"/>
              </w:rPr>
              <w:t>класс</w:t>
            </w:r>
            <w:proofErr w:type="spellEnd"/>
          </w:p>
        </w:tc>
      </w:tr>
      <w:tr w:rsidR="00D3385A" w:rsidRPr="00864F77" w14:paraId="0DFC8BF8" w14:textId="77777777" w:rsidTr="006658CF">
        <w:trPr>
          <w:trHeight w:val="280"/>
        </w:trPr>
        <w:tc>
          <w:tcPr>
            <w:tcW w:w="12132" w:type="dxa"/>
            <w:gridSpan w:val="3"/>
            <w:tcBorders>
              <w:top w:val="single" w:sz="2"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045362A8"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SimSun" w:hAnsi="Times New Roman"/>
                <w:b/>
                <w:color w:val="000000"/>
                <w:sz w:val="24"/>
                <w:szCs w:val="24"/>
                <w:lang w:eastAsia="zh-CN" w:bidi="ar"/>
              </w:rPr>
              <w:t>Сравнение отметок с отметками по журналу</w:t>
            </w:r>
          </w:p>
        </w:tc>
      </w:tr>
      <w:tr w:rsidR="00D3385A" w:rsidRPr="00864F77" w14:paraId="6A62A5CE" w14:textId="77777777" w:rsidTr="006658CF">
        <w:trPr>
          <w:trHeight w:val="300"/>
        </w:trPr>
        <w:tc>
          <w:tcPr>
            <w:tcW w:w="7020" w:type="dxa"/>
            <w:tcBorders>
              <w:top w:val="single" w:sz="2" w:space="0" w:color="000000"/>
              <w:left w:val="single" w:sz="8" w:space="0" w:color="000000"/>
              <w:bottom w:val="single" w:sz="8" w:space="0" w:color="000000"/>
              <w:right w:val="single" w:sz="2" w:space="0" w:color="000000"/>
            </w:tcBorders>
            <w:shd w:val="clear" w:color="auto" w:fill="FFC000"/>
            <w:noWrap/>
            <w:tcMar>
              <w:top w:w="12" w:type="dxa"/>
              <w:left w:w="12" w:type="dxa"/>
              <w:right w:w="12" w:type="dxa"/>
            </w:tcMar>
            <w:vAlign w:val="bottom"/>
          </w:tcPr>
          <w:p w14:paraId="2C9260C4"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Группы</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604"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06971779"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Кол-во</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508" w:type="dxa"/>
            <w:tcBorders>
              <w:top w:val="single" w:sz="2" w:space="0" w:color="000000"/>
              <w:left w:val="single" w:sz="2" w:space="0" w:color="000000"/>
              <w:bottom w:val="single" w:sz="8" w:space="0" w:color="000000"/>
              <w:right w:val="single" w:sz="8" w:space="0" w:color="000000"/>
            </w:tcBorders>
            <w:shd w:val="clear" w:color="auto" w:fill="FFC000"/>
            <w:noWrap/>
            <w:tcMar>
              <w:top w:w="12" w:type="dxa"/>
              <w:left w:w="12" w:type="dxa"/>
              <w:right w:w="12" w:type="dxa"/>
            </w:tcMar>
            <w:vAlign w:val="bottom"/>
          </w:tcPr>
          <w:p w14:paraId="6D6C2F62" w14:textId="77777777" w:rsidR="00D3385A" w:rsidRPr="00864F77" w:rsidRDefault="00D3385A" w:rsidP="00864F77">
            <w:pPr>
              <w:spacing w:line="240" w:lineRule="auto"/>
              <w:textAlignment w:val="bottom"/>
              <w:rPr>
                <w:rFonts w:ascii="Times New Roman" w:hAnsi="Times New Roman"/>
                <w:b/>
                <w:color w:val="000000"/>
                <w:sz w:val="24"/>
                <w:szCs w:val="24"/>
              </w:rPr>
            </w:pPr>
            <w:r w:rsidRPr="00864F77">
              <w:rPr>
                <w:rFonts w:ascii="Times New Roman" w:eastAsia="SimSun" w:hAnsi="Times New Roman"/>
                <w:b/>
                <w:color w:val="000000"/>
                <w:sz w:val="24"/>
                <w:szCs w:val="24"/>
                <w:lang w:val="en-US" w:eastAsia="zh-CN" w:bidi="ar"/>
              </w:rPr>
              <w:t>%</w:t>
            </w:r>
          </w:p>
        </w:tc>
      </w:tr>
      <w:tr w:rsidR="00D3385A" w:rsidRPr="00864F77" w14:paraId="42F0A727" w14:textId="77777777" w:rsidTr="006658CF">
        <w:trPr>
          <w:trHeight w:val="280"/>
        </w:trPr>
        <w:tc>
          <w:tcPr>
            <w:tcW w:w="702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57FBC8E"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Муниципальное бюджетное общеобразовательное </w:t>
            </w:r>
            <w:proofErr w:type="gramStart"/>
            <w:r w:rsidRPr="00864F77">
              <w:rPr>
                <w:rFonts w:ascii="Times New Roman" w:eastAsia="SimSun" w:hAnsi="Times New Roman"/>
                <w:color w:val="000000"/>
                <w:sz w:val="24"/>
                <w:szCs w:val="24"/>
                <w:lang w:eastAsia="zh-CN" w:bidi="ar"/>
              </w:rPr>
              <w:t>учреждение  средняя</w:t>
            </w:r>
            <w:proofErr w:type="gramEnd"/>
            <w:r w:rsidRPr="00864F77">
              <w:rPr>
                <w:rFonts w:ascii="Times New Roman" w:eastAsia="SimSun" w:hAnsi="Times New Roman"/>
                <w:color w:val="000000"/>
                <w:sz w:val="24"/>
                <w:szCs w:val="24"/>
                <w:lang w:eastAsia="zh-CN" w:bidi="ar"/>
              </w:rPr>
              <w:t xml:space="preserve"> общеобразовательная школа № 38</w:t>
            </w:r>
          </w:p>
        </w:tc>
        <w:tc>
          <w:tcPr>
            <w:tcW w:w="260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07182ED" w14:textId="77777777" w:rsidR="00D3385A" w:rsidRPr="00864F77" w:rsidRDefault="00D3385A" w:rsidP="00864F77">
            <w:pPr>
              <w:spacing w:line="240" w:lineRule="auto"/>
              <w:rPr>
                <w:rFonts w:ascii="Times New Roman" w:hAnsi="Times New Roman"/>
                <w:color w:val="000000"/>
                <w:sz w:val="24"/>
                <w:szCs w:val="24"/>
              </w:rPr>
            </w:pPr>
          </w:p>
        </w:tc>
        <w:tc>
          <w:tcPr>
            <w:tcW w:w="250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DB8BB27" w14:textId="77777777" w:rsidR="00D3385A" w:rsidRPr="00864F77" w:rsidRDefault="00D3385A" w:rsidP="00864F77">
            <w:pPr>
              <w:spacing w:line="240" w:lineRule="auto"/>
              <w:rPr>
                <w:rFonts w:ascii="Times New Roman" w:hAnsi="Times New Roman"/>
                <w:color w:val="000000"/>
                <w:sz w:val="24"/>
                <w:szCs w:val="24"/>
              </w:rPr>
            </w:pPr>
          </w:p>
        </w:tc>
      </w:tr>
      <w:tr w:rsidR="00D3385A" w:rsidRPr="00864F77" w14:paraId="08548B98" w14:textId="77777777" w:rsidTr="006658CF">
        <w:trPr>
          <w:trHeight w:val="280"/>
        </w:trPr>
        <w:tc>
          <w:tcPr>
            <w:tcW w:w="702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54950CC"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Понизили (Отметка </w:t>
            </w:r>
            <w:proofErr w:type="gramStart"/>
            <w:r w:rsidRPr="00864F77">
              <w:rPr>
                <w:rFonts w:ascii="Times New Roman" w:eastAsia="SimSun" w:hAnsi="Times New Roman"/>
                <w:color w:val="000000"/>
                <w:sz w:val="24"/>
                <w:szCs w:val="24"/>
                <w:lang w:eastAsia="zh-CN" w:bidi="ar"/>
              </w:rPr>
              <w:t>&lt; Отметка</w:t>
            </w:r>
            <w:proofErr w:type="gramEnd"/>
            <w:r w:rsidRPr="00864F77">
              <w:rPr>
                <w:rFonts w:ascii="Times New Roman" w:eastAsia="SimSun" w:hAnsi="Times New Roman"/>
                <w:color w:val="000000"/>
                <w:sz w:val="24"/>
                <w:szCs w:val="24"/>
                <w:lang w:eastAsia="zh-CN" w:bidi="ar"/>
              </w:rPr>
              <w:t xml:space="preserve"> по журналу) %</w:t>
            </w:r>
          </w:p>
        </w:tc>
        <w:tc>
          <w:tcPr>
            <w:tcW w:w="260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8AD5C7B"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14</w:t>
            </w:r>
          </w:p>
        </w:tc>
        <w:tc>
          <w:tcPr>
            <w:tcW w:w="250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DC1A143"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28</w:t>
            </w:r>
          </w:p>
        </w:tc>
      </w:tr>
      <w:tr w:rsidR="00D3385A" w:rsidRPr="00864F77" w14:paraId="17F9A24F" w14:textId="77777777" w:rsidTr="006658CF">
        <w:trPr>
          <w:trHeight w:val="280"/>
        </w:trPr>
        <w:tc>
          <w:tcPr>
            <w:tcW w:w="702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E7BEA43"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Подтвердили (Отметка = Отметке по журналу) %</w:t>
            </w:r>
          </w:p>
        </w:tc>
        <w:tc>
          <w:tcPr>
            <w:tcW w:w="260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2D6CDFA"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28</w:t>
            </w:r>
          </w:p>
        </w:tc>
        <w:tc>
          <w:tcPr>
            <w:tcW w:w="250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5A8CE27"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56</w:t>
            </w:r>
          </w:p>
        </w:tc>
      </w:tr>
      <w:tr w:rsidR="00D3385A" w:rsidRPr="00864F77" w14:paraId="608C70D9" w14:textId="77777777" w:rsidTr="006658CF">
        <w:trPr>
          <w:trHeight w:val="280"/>
        </w:trPr>
        <w:tc>
          <w:tcPr>
            <w:tcW w:w="702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ED47901"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Повысили (</w:t>
            </w:r>
            <w:proofErr w:type="gramStart"/>
            <w:r w:rsidRPr="00864F77">
              <w:rPr>
                <w:rFonts w:ascii="Times New Roman" w:eastAsia="SimSun" w:hAnsi="Times New Roman"/>
                <w:color w:val="000000"/>
                <w:sz w:val="24"/>
                <w:szCs w:val="24"/>
                <w:lang w:eastAsia="zh-CN" w:bidi="ar"/>
              </w:rPr>
              <w:t>Отметка &gt;</w:t>
            </w:r>
            <w:proofErr w:type="gramEnd"/>
            <w:r w:rsidRPr="00864F77">
              <w:rPr>
                <w:rFonts w:ascii="Times New Roman" w:eastAsia="SimSun" w:hAnsi="Times New Roman"/>
                <w:color w:val="000000"/>
                <w:sz w:val="24"/>
                <w:szCs w:val="24"/>
                <w:lang w:eastAsia="zh-CN" w:bidi="ar"/>
              </w:rPr>
              <w:t xml:space="preserve"> Отметка по журналу) %</w:t>
            </w:r>
          </w:p>
        </w:tc>
        <w:tc>
          <w:tcPr>
            <w:tcW w:w="260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8330012"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8</w:t>
            </w:r>
          </w:p>
        </w:tc>
        <w:tc>
          <w:tcPr>
            <w:tcW w:w="250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7966ACF"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16</w:t>
            </w:r>
          </w:p>
        </w:tc>
      </w:tr>
      <w:tr w:rsidR="00D3385A" w:rsidRPr="00864F77" w14:paraId="0164B121" w14:textId="77777777" w:rsidTr="006658CF">
        <w:trPr>
          <w:trHeight w:val="280"/>
        </w:trPr>
        <w:tc>
          <w:tcPr>
            <w:tcW w:w="702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6D2132C"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 xml:space="preserve">  </w:t>
            </w:r>
            <w:proofErr w:type="spellStart"/>
            <w:r w:rsidRPr="00864F77">
              <w:rPr>
                <w:rFonts w:ascii="Times New Roman" w:eastAsia="SimSun" w:hAnsi="Times New Roman"/>
                <w:color w:val="000000"/>
                <w:sz w:val="24"/>
                <w:szCs w:val="24"/>
                <w:lang w:val="en-US" w:eastAsia="zh-CN" w:bidi="ar"/>
              </w:rPr>
              <w:t>Всего</w:t>
            </w:r>
            <w:proofErr w:type="spellEnd"/>
          </w:p>
        </w:tc>
        <w:tc>
          <w:tcPr>
            <w:tcW w:w="260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4362666"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50</w:t>
            </w:r>
          </w:p>
        </w:tc>
        <w:tc>
          <w:tcPr>
            <w:tcW w:w="250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C6BDF5C"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100</w:t>
            </w:r>
          </w:p>
        </w:tc>
      </w:tr>
    </w:tbl>
    <w:p w14:paraId="0EEBF743" w14:textId="77777777" w:rsidR="00D3385A" w:rsidRPr="00864F77" w:rsidRDefault="00D3385A" w:rsidP="00864F77">
      <w:pPr>
        <w:spacing w:after="0" w:line="240" w:lineRule="auto"/>
        <w:ind w:firstLine="567"/>
        <w:jc w:val="center"/>
        <w:rPr>
          <w:rFonts w:ascii="Times New Roman" w:eastAsia="Calibri" w:hAnsi="Times New Roman"/>
          <w:sz w:val="24"/>
          <w:szCs w:val="24"/>
        </w:rPr>
      </w:pPr>
    </w:p>
    <w:p w14:paraId="0D7988A1" w14:textId="77777777" w:rsidR="00D3385A" w:rsidRPr="00864F77" w:rsidRDefault="00D3385A" w:rsidP="00864F77">
      <w:pPr>
        <w:spacing w:after="0" w:line="240" w:lineRule="auto"/>
        <w:jc w:val="both"/>
        <w:rPr>
          <w:rFonts w:ascii="Times New Roman" w:eastAsia="Calibri" w:hAnsi="Times New Roman"/>
          <w:sz w:val="24"/>
          <w:szCs w:val="24"/>
        </w:rPr>
      </w:pPr>
    </w:p>
    <w:p w14:paraId="0A7B4BD1" w14:textId="77777777" w:rsidR="00D3385A" w:rsidRPr="00864F77" w:rsidRDefault="00D3385A" w:rsidP="00864F77">
      <w:pPr>
        <w:spacing w:after="0" w:line="240" w:lineRule="auto"/>
        <w:ind w:firstLine="567"/>
        <w:jc w:val="center"/>
        <w:rPr>
          <w:rFonts w:ascii="Times New Roman" w:eastAsia="Calibri" w:hAnsi="Times New Roman"/>
          <w:sz w:val="24"/>
          <w:szCs w:val="24"/>
          <w:lang w:eastAsia="ru-RU"/>
        </w:rPr>
      </w:pPr>
    </w:p>
    <w:tbl>
      <w:tblPr>
        <w:tblW w:w="12120" w:type="dxa"/>
        <w:tblInd w:w="1123" w:type="dxa"/>
        <w:tblLayout w:type="fixed"/>
        <w:tblCellMar>
          <w:left w:w="0" w:type="dxa"/>
          <w:right w:w="0" w:type="dxa"/>
        </w:tblCellMar>
        <w:tblLook w:val="04A0" w:firstRow="1" w:lastRow="0" w:firstColumn="1" w:lastColumn="0" w:noHBand="0" w:noVBand="1"/>
      </w:tblPr>
      <w:tblGrid>
        <w:gridCol w:w="7020"/>
        <w:gridCol w:w="2628"/>
        <w:gridCol w:w="2472"/>
      </w:tblGrid>
      <w:tr w:rsidR="00D3385A" w:rsidRPr="00864F77" w14:paraId="375178AF" w14:textId="77777777" w:rsidTr="006658CF">
        <w:trPr>
          <w:trHeight w:val="360"/>
        </w:trPr>
        <w:tc>
          <w:tcPr>
            <w:tcW w:w="12120" w:type="dxa"/>
            <w:gridSpan w:val="3"/>
            <w:tcBorders>
              <w:top w:val="single" w:sz="8"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3718390D"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Georgia" w:hAnsi="Times New Roman"/>
                <w:b/>
                <w:color w:val="000000"/>
                <w:sz w:val="24"/>
                <w:szCs w:val="24"/>
                <w:lang w:val="en-US" w:eastAsia="zh-CN" w:bidi="ar"/>
              </w:rPr>
              <w:t xml:space="preserve">ВПР 2023 </w:t>
            </w:r>
            <w:proofErr w:type="spellStart"/>
            <w:r w:rsidRPr="00864F77">
              <w:rPr>
                <w:rFonts w:ascii="Times New Roman" w:eastAsia="Georgia" w:hAnsi="Times New Roman"/>
                <w:b/>
                <w:color w:val="000000"/>
                <w:sz w:val="24"/>
                <w:szCs w:val="24"/>
                <w:lang w:val="en-US" w:eastAsia="zh-CN" w:bidi="ar"/>
              </w:rPr>
              <w:t>Биология</w:t>
            </w:r>
            <w:proofErr w:type="spellEnd"/>
            <w:r w:rsidRPr="00864F77">
              <w:rPr>
                <w:rFonts w:ascii="Times New Roman" w:eastAsia="Georgia" w:hAnsi="Times New Roman"/>
                <w:b/>
                <w:color w:val="000000"/>
                <w:sz w:val="24"/>
                <w:szCs w:val="24"/>
                <w:lang w:val="en-US" w:eastAsia="zh-CN" w:bidi="ar"/>
              </w:rPr>
              <w:t xml:space="preserve"> 5 </w:t>
            </w:r>
            <w:proofErr w:type="spellStart"/>
            <w:r w:rsidRPr="00864F77">
              <w:rPr>
                <w:rFonts w:ascii="Times New Roman" w:eastAsia="Georgia" w:hAnsi="Times New Roman"/>
                <w:b/>
                <w:color w:val="000000"/>
                <w:sz w:val="24"/>
                <w:szCs w:val="24"/>
                <w:lang w:val="en-US" w:eastAsia="zh-CN" w:bidi="ar"/>
              </w:rPr>
              <w:t>класс</w:t>
            </w:r>
            <w:proofErr w:type="spellEnd"/>
          </w:p>
        </w:tc>
      </w:tr>
      <w:tr w:rsidR="00D3385A" w:rsidRPr="00864F77" w14:paraId="605402D4" w14:textId="77777777" w:rsidTr="006658CF">
        <w:trPr>
          <w:trHeight w:val="280"/>
        </w:trPr>
        <w:tc>
          <w:tcPr>
            <w:tcW w:w="12120" w:type="dxa"/>
            <w:gridSpan w:val="3"/>
            <w:tcBorders>
              <w:top w:val="single" w:sz="2"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4B8FA259"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SimSun" w:hAnsi="Times New Roman"/>
                <w:b/>
                <w:color w:val="000000"/>
                <w:sz w:val="24"/>
                <w:szCs w:val="24"/>
                <w:lang w:eastAsia="zh-CN" w:bidi="ar"/>
              </w:rPr>
              <w:t>Сравнение отметок с отметками по журналу</w:t>
            </w:r>
          </w:p>
        </w:tc>
      </w:tr>
      <w:tr w:rsidR="00D3385A" w:rsidRPr="00864F77" w14:paraId="06F5DE76" w14:textId="77777777" w:rsidTr="006658CF">
        <w:trPr>
          <w:trHeight w:val="300"/>
        </w:trPr>
        <w:tc>
          <w:tcPr>
            <w:tcW w:w="7020" w:type="dxa"/>
            <w:tcBorders>
              <w:top w:val="single" w:sz="2" w:space="0" w:color="000000"/>
              <w:left w:val="single" w:sz="8" w:space="0" w:color="000000"/>
              <w:bottom w:val="single" w:sz="8" w:space="0" w:color="000000"/>
              <w:right w:val="single" w:sz="2" w:space="0" w:color="000000"/>
            </w:tcBorders>
            <w:shd w:val="clear" w:color="auto" w:fill="FFC000"/>
            <w:noWrap/>
            <w:tcMar>
              <w:top w:w="12" w:type="dxa"/>
              <w:left w:w="12" w:type="dxa"/>
              <w:right w:w="12" w:type="dxa"/>
            </w:tcMar>
            <w:vAlign w:val="bottom"/>
          </w:tcPr>
          <w:p w14:paraId="11FD5855"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Группы</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628"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3F327C23"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Кол-во</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472" w:type="dxa"/>
            <w:tcBorders>
              <w:top w:val="single" w:sz="2" w:space="0" w:color="000000"/>
              <w:left w:val="single" w:sz="2" w:space="0" w:color="000000"/>
              <w:bottom w:val="single" w:sz="8" w:space="0" w:color="000000"/>
              <w:right w:val="single" w:sz="8" w:space="0" w:color="000000"/>
            </w:tcBorders>
            <w:shd w:val="clear" w:color="auto" w:fill="FFC000"/>
            <w:noWrap/>
            <w:tcMar>
              <w:top w:w="12" w:type="dxa"/>
              <w:left w:w="12" w:type="dxa"/>
              <w:right w:w="12" w:type="dxa"/>
            </w:tcMar>
            <w:vAlign w:val="bottom"/>
          </w:tcPr>
          <w:p w14:paraId="0ED11A97" w14:textId="77777777" w:rsidR="00D3385A" w:rsidRPr="00864F77" w:rsidRDefault="00D3385A" w:rsidP="00864F77">
            <w:pPr>
              <w:spacing w:line="240" w:lineRule="auto"/>
              <w:textAlignment w:val="bottom"/>
              <w:rPr>
                <w:rFonts w:ascii="Times New Roman" w:hAnsi="Times New Roman"/>
                <w:b/>
                <w:color w:val="000000"/>
                <w:sz w:val="24"/>
                <w:szCs w:val="24"/>
              </w:rPr>
            </w:pPr>
            <w:r w:rsidRPr="00864F77">
              <w:rPr>
                <w:rFonts w:ascii="Times New Roman" w:eastAsia="SimSun" w:hAnsi="Times New Roman"/>
                <w:b/>
                <w:color w:val="000000"/>
                <w:sz w:val="24"/>
                <w:szCs w:val="24"/>
                <w:lang w:val="en-US" w:eastAsia="zh-CN" w:bidi="ar"/>
              </w:rPr>
              <w:t>%</w:t>
            </w:r>
          </w:p>
        </w:tc>
      </w:tr>
      <w:tr w:rsidR="00D3385A" w:rsidRPr="00864F77" w14:paraId="753651E8" w14:textId="77777777" w:rsidTr="006658CF">
        <w:trPr>
          <w:trHeight w:val="280"/>
        </w:trPr>
        <w:tc>
          <w:tcPr>
            <w:tcW w:w="702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16412E9"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Муниципальное бюджетное общеобразовательное </w:t>
            </w:r>
            <w:proofErr w:type="gramStart"/>
            <w:r w:rsidRPr="00864F77">
              <w:rPr>
                <w:rFonts w:ascii="Times New Roman" w:eastAsia="SimSun" w:hAnsi="Times New Roman"/>
                <w:color w:val="000000"/>
                <w:sz w:val="24"/>
                <w:szCs w:val="24"/>
                <w:lang w:eastAsia="zh-CN" w:bidi="ar"/>
              </w:rPr>
              <w:t>учреждение  средняя</w:t>
            </w:r>
            <w:proofErr w:type="gramEnd"/>
            <w:r w:rsidRPr="00864F77">
              <w:rPr>
                <w:rFonts w:ascii="Times New Roman" w:eastAsia="SimSun" w:hAnsi="Times New Roman"/>
                <w:color w:val="000000"/>
                <w:sz w:val="24"/>
                <w:szCs w:val="24"/>
                <w:lang w:eastAsia="zh-CN" w:bidi="ar"/>
              </w:rPr>
              <w:t xml:space="preserve"> общеобразовательная школа № 38</w:t>
            </w:r>
          </w:p>
        </w:tc>
        <w:tc>
          <w:tcPr>
            <w:tcW w:w="262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7363769" w14:textId="77777777" w:rsidR="00D3385A" w:rsidRPr="00864F77" w:rsidRDefault="00D3385A" w:rsidP="00864F77">
            <w:pPr>
              <w:spacing w:line="240" w:lineRule="auto"/>
              <w:rPr>
                <w:rFonts w:ascii="Times New Roman" w:hAnsi="Times New Roman"/>
                <w:color w:val="000000"/>
                <w:sz w:val="24"/>
                <w:szCs w:val="24"/>
              </w:rPr>
            </w:pPr>
          </w:p>
        </w:tc>
        <w:tc>
          <w:tcPr>
            <w:tcW w:w="247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5F8648E" w14:textId="77777777" w:rsidR="00D3385A" w:rsidRPr="00864F77" w:rsidRDefault="00D3385A" w:rsidP="00864F77">
            <w:pPr>
              <w:spacing w:line="240" w:lineRule="auto"/>
              <w:rPr>
                <w:rFonts w:ascii="Times New Roman" w:hAnsi="Times New Roman"/>
                <w:color w:val="000000"/>
                <w:sz w:val="24"/>
                <w:szCs w:val="24"/>
              </w:rPr>
            </w:pPr>
          </w:p>
        </w:tc>
      </w:tr>
      <w:tr w:rsidR="00D3385A" w:rsidRPr="00864F77" w14:paraId="115A42C9" w14:textId="77777777" w:rsidTr="006658CF">
        <w:trPr>
          <w:trHeight w:val="280"/>
        </w:trPr>
        <w:tc>
          <w:tcPr>
            <w:tcW w:w="702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FF12592"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Понизили (Отметка </w:t>
            </w:r>
            <w:proofErr w:type="gramStart"/>
            <w:r w:rsidRPr="00864F77">
              <w:rPr>
                <w:rFonts w:ascii="Times New Roman" w:eastAsia="SimSun" w:hAnsi="Times New Roman"/>
                <w:color w:val="000000"/>
                <w:sz w:val="24"/>
                <w:szCs w:val="24"/>
                <w:lang w:eastAsia="zh-CN" w:bidi="ar"/>
              </w:rPr>
              <w:t>&lt; Отметка</w:t>
            </w:r>
            <w:proofErr w:type="gramEnd"/>
            <w:r w:rsidRPr="00864F77">
              <w:rPr>
                <w:rFonts w:ascii="Times New Roman" w:eastAsia="SimSun" w:hAnsi="Times New Roman"/>
                <w:color w:val="000000"/>
                <w:sz w:val="24"/>
                <w:szCs w:val="24"/>
                <w:lang w:eastAsia="zh-CN" w:bidi="ar"/>
              </w:rPr>
              <w:t xml:space="preserve"> по журналу) %</w:t>
            </w:r>
          </w:p>
        </w:tc>
        <w:tc>
          <w:tcPr>
            <w:tcW w:w="262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13B2849"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13</w:t>
            </w:r>
          </w:p>
        </w:tc>
        <w:tc>
          <w:tcPr>
            <w:tcW w:w="247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5852E9D"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26</w:t>
            </w:r>
          </w:p>
        </w:tc>
      </w:tr>
      <w:tr w:rsidR="00D3385A" w:rsidRPr="00864F77" w14:paraId="058E6A03" w14:textId="77777777" w:rsidTr="006658CF">
        <w:trPr>
          <w:trHeight w:val="280"/>
        </w:trPr>
        <w:tc>
          <w:tcPr>
            <w:tcW w:w="702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EC0D556"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Подтвердили (Отметка = Отметке по журналу) %</w:t>
            </w:r>
          </w:p>
        </w:tc>
        <w:tc>
          <w:tcPr>
            <w:tcW w:w="262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6C5268C"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30</w:t>
            </w:r>
          </w:p>
        </w:tc>
        <w:tc>
          <w:tcPr>
            <w:tcW w:w="247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464AEAF"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60</w:t>
            </w:r>
          </w:p>
        </w:tc>
      </w:tr>
      <w:tr w:rsidR="00D3385A" w:rsidRPr="00864F77" w14:paraId="7E95D9D2" w14:textId="77777777" w:rsidTr="006658CF">
        <w:trPr>
          <w:trHeight w:val="280"/>
        </w:trPr>
        <w:tc>
          <w:tcPr>
            <w:tcW w:w="702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385A0EC"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Повысили (</w:t>
            </w:r>
            <w:proofErr w:type="gramStart"/>
            <w:r w:rsidRPr="00864F77">
              <w:rPr>
                <w:rFonts w:ascii="Times New Roman" w:eastAsia="SimSun" w:hAnsi="Times New Roman"/>
                <w:color w:val="000000"/>
                <w:sz w:val="24"/>
                <w:szCs w:val="24"/>
                <w:lang w:eastAsia="zh-CN" w:bidi="ar"/>
              </w:rPr>
              <w:t>Отметка &gt;</w:t>
            </w:r>
            <w:proofErr w:type="gramEnd"/>
            <w:r w:rsidRPr="00864F77">
              <w:rPr>
                <w:rFonts w:ascii="Times New Roman" w:eastAsia="SimSun" w:hAnsi="Times New Roman"/>
                <w:color w:val="000000"/>
                <w:sz w:val="24"/>
                <w:szCs w:val="24"/>
                <w:lang w:eastAsia="zh-CN" w:bidi="ar"/>
              </w:rPr>
              <w:t xml:space="preserve"> Отметка по журналу) %</w:t>
            </w:r>
          </w:p>
        </w:tc>
        <w:tc>
          <w:tcPr>
            <w:tcW w:w="262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87B6189"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7</w:t>
            </w:r>
          </w:p>
        </w:tc>
        <w:tc>
          <w:tcPr>
            <w:tcW w:w="247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059C2E0"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14</w:t>
            </w:r>
          </w:p>
        </w:tc>
      </w:tr>
      <w:tr w:rsidR="00D3385A" w:rsidRPr="00864F77" w14:paraId="1F5A854C" w14:textId="77777777" w:rsidTr="006658CF">
        <w:trPr>
          <w:trHeight w:val="280"/>
        </w:trPr>
        <w:tc>
          <w:tcPr>
            <w:tcW w:w="702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5D2544F"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 xml:space="preserve">  </w:t>
            </w:r>
            <w:proofErr w:type="spellStart"/>
            <w:r w:rsidRPr="00864F77">
              <w:rPr>
                <w:rFonts w:ascii="Times New Roman" w:eastAsia="SimSun" w:hAnsi="Times New Roman"/>
                <w:color w:val="000000"/>
                <w:sz w:val="24"/>
                <w:szCs w:val="24"/>
                <w:lang w:val="en-US" w:eastAsia="zh-CN" w:bidi="ar"/>
              </w:rPr>
              <w:t>Всего</w:t>
            </w:r>
            <w:proofErr w:type="spellEnd"/>
          </w:p>
        </w:tc>
        <w:tc>
          <w:tcPr>
            <w:tcW w:w="262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0F940D5"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50</w:t>
            </w:r>
          </w:p>
        </w:tc>
        <w:tc>
          <w:tcPr>
            <w:tcW w:w="247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538CE98"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100</w:t>
            </w:r>
          </w:p>
        </w:tc>
      </w:tr>
    </w:tbl>
    <w:p w14:paraId="6EB87F29" w14:textId="77777777" w:rsidR="00D3385A" w:rsidRPr="00864F77" w:rsidRDefault="00D3385A" w:rsidP="00864F77">
      <w:pPr>
        <w:spacing w:after="0" w:line="240" w:lineRule="auto"/>
        <w:ind w:firstLine="567"/>
        <w:jc w:val="both"/>
        <w:rPr>
          <w:rFonts w:ascii="Times New Roman" w:hAnsi="Times New Roman"/>
          <w:sz w:val="24"/>
          <w:szCs w:val="24"/>
          <w:lang w:eastAsia="ru-RU"/>
        </w:rPr>
      </w:pPr>
    </w:p>
    <w:p w14:paraId="5B10B239" w14:textId="77777777" w:rsidR="00D3385A" w:rsidRPr="00864F77" w:rsidRDefault="00D3385A" w:rsidP="00864F77">
      <w:pPr>
        <w:spacing w:line="240" w:lineRule="auto"/>
        <w:rPr>
          <w:rFonts w:ascii="Times New Roman" w:eastAsiaTheme="minorHAnsi" w:hAnsi="Times New Roman"/>
          <w:sz w:val="24"/>
          <w:szCs w:val="24"/>
        </w:rPr>
      </w:pPr>
    </w:p>
    <w:tbl>
      <w:tblPr>
        <w:tblW w:w="12072" w:type="dxa"/>
        <w:tblInd w:w="1147" w:type="dxa"/>
        <w:tblLayout w:type="fixed"/>
        <w:tblCellMar>
          <w:left w:w="0" w:type="dxa"/>
          <w:right w:w="0" w:type="dxa"/>
        </w:tblCellMar>
        <w:tblLook w:val="04A0" w:firstRow="1" w:lastRow="0" w:firstColumn="1" w:lastColumn="0" w:noHBand="0" w:noVBand="1"/>
      </w:tblPr>
      <w:tblGrid>
        <w:gridCol w:w="6984"/>
        <w:gridCol w:w="2616"/>
        <w:gridCol w:w="2472"/>
      </w:tblGrid>
      <w:tr w:rsidR="00D3385A" w:rsidRPr="00864F77" w14:paraId="411998F6" w14:textId="77777777" w:rsidTr="006658CF">
        <w:trPr>
          <w:trHeight w:val="360"/>
        </w:trPr>
        <w:tc>
          <w:tcPr>
            <w:tcW w:w="12072" w:type="dxa"/>
            <w:gridSpan w:val="3"/>
            <w:tcBorders>
              <w:top w:val="single" w:sz="8"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2A921418"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Georgia" w:hAnsi="Times New Roman"/>
                <w:b/>
                <w:color w:val="000000"/>
                <w:sz w:val="24"/>
                <w:szCs w:val="24"/>
                <w:lang w:val="en-US" w:eastAsia="zh-CN" w:bidi="ar"/>
              </w:rPr>
              <w:t xml:space="preserve">ВПР 2023 </w:t>
            </w:r>
            <w:proofErr w:type="spellStart"/>
            <w:r w:rsidRPr="00864F77">
              <w:rPr>
                <w:rFonts w:ascii="Times New Roman" w:eastAsia="Georgia" w:hAnsi="Times New Roman"/>
                <w:b/>
                <w:color w:val="000000"/>
                <w:sz w:val="24"/>
                <w:szCs w:val="24"/>
                <w:lang w:val="en-US" w:eastAsia="zh-CN" w:bidi="ar"/>
              </w:rPr>
              <w:t>История</w:t>
            </w:r>
            <w:proofErr w:type="spellEnd"/>
            <w:r w:rsidRPr="00864F77">
              <w:rPr>
                <w:rFonts w:ascii="Times New Roman" w:eastAsia="Georgia" w:hAnsi="Times New Roman"/>
                <w:b/>
                <w:color w:val="000000"/>
                <w:sz w:val="24"/>
                <w:szCs w:val="24"/>
                <w:lang w:val="en-US" w:eastAsia="zh-CN" w:bidi="ar"/>
              </w:rPr>
              <w:t xml:space="preserve"> 5 </w:t>
            </w:r>
            <w:proofErr w:type="spellStart"/>
            <w:r w:rsidRPr="00864F77">
              <w:rPr>
                <w:rFonts w:ascii="Times New Roman" w:eastAsia="Georgia" w:hAnsi="Times New Roman"/>
                <w:b/>
                <w:color w:val="000000"/>
                <w:sz w:val="24"/>
                <w:szCs w:val="24"/>
                <w:lang w:val="en-US" w:eastAsia="zh-CN" w:bidi="ar"/>
              </w:rPr>
              <w:t>класс</w:t>
            </w:r>
            <w:proofErr w:type="spellEnd"/>
          </w:p>
        </w:tc>
      </w:tr>
      <w:tr w:rsidR="00D3385A" w:rsidRPr="00864F77" w14:paraId="47D81357" w14:textId="77777777" w:rsidTr="006658CF">
        <w:trPr>
          <w:trHeight w:val="280"/>
        </w:trPr>
        <w:tc>
          <w:tcPr>
            <w:tcW w:w="12072" w:type="dxa"/>
            <w:gridSpan w:val="3"/>
            <w:tcBorders>
              <w:top w:val="single" w:sz="2"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0E0DF0B5"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SimSun" w:hAnsi="Times New Roman"/>
                <w:b/>
                <w:color w:val="000000"/>
                <w:sz w:val="24"/>
                <w:szCs w:val="24"/>
                <w:lang w:eastAsia="zh-CN" w:bidi="ar"/>
              </w:rPr>
              <w:t>Сравнение отметок с отметками по журналу</w:t>
            </w:r>
          </w:p>
        </w:tc>
      </w:tr>
      <w:tr w:rsidR="00D3385A" w:rsidRPr="00864F77" w14:paraId="4EF08F33" w14:textId="77777777" w:rsidTr="006658CF">
        <w:trPr>
          <w:trHeight w:val="300"/>
        </w:trPr>
        <w:tc>
          <w:tcPr>
            <w:tcW w:w="6984" w:type="dxa"/>
            <w:tcBorders>
              <w:top w:val="single" w:sz="2" w:space="0" w:color="000000"/>
              <w:left w:val="single" w:sz="8" w:space="0" w:color="000000"/>
              <w:bottom w:val="single" w:sz="8" w:space="0" w:color="000000"/>
              <w:right w:val="single" w:sz="2" w:space="0" w:color="000000"/>
            </w:tcBorders>
            <w:shd w:val="clear" w:color="auto" w:fill="FFC000"/>
            <w:noWrap/>
            <w:tcMar>
              <w:top w:w="12" w:type="dxa"/>
              <w:left w:w="12" w:type="dxa"/>
              <w:right w:w="12" w:type="dxa"/>
            </w:tcMar>
            <w:vAlign w:val="bottom"/>
          </w:tcPr>
          <w:p w14:paraId="476AC44D"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Группы</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616"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65F993B0"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Кол-во</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472" w:type="dxa"/>
            <w:tcBorders>
              <w:top w:val="single" w:sz="2" w:space="0" w:color="000000"/>
              <w:left w:val="single" w:sz="2" w:space="0" w:color="000000"/>
              <w:bottom w:val="single" w:sz="8" w:space="0" w:color="000000"/>
              <w:right w:val="single" w:sz="8" w:space="0" w:color="000000"/>
            </w:tcBorders>
            <w:shd w:val="clear" w:color="auto" w:fill="FFC000"/>
            <w:noWrap/>
            <w:tcMar>
              <w:top w:w="12" w:type="dxa"/>
              <w:left w:w="12" w:type="dxa"/>
              <w:right w:w="12" w:type="dxa"/>
            </w:tcMar>
            <w:vAlign w:val="bottom"/>
          </w:tcPr>
          <w:p w14:paraId="32A3BF59" w14:textId="77777777" w:rsidR="00D3385A" w:rsidRPr="00864F77" w:rsidRDefault="00D3385A" w:rsidP="00864F77">
            <w:pPr>
              <w:spacing w:line="240" w:lineRule="auto"/>
              <w:textAlignment w:val="bottom"/>
              <w:rPr>
                <w:rFonts w:ascii="Times New Roman" w:hAnsi="Times New Roman"/>
                <w:b/>
                <w:color w:val="000000"/>
                <w:sz w:val="24"/>
                <w:szCs w:val="24"/>
              </w:rPr>
            </w:pPr>
            <w:r w:rsidRPr="00864F77">
              <w:rPr>
                <w:rFonts w:ascii="Times New Roman" w:eastAsia="SimSun" w:hAnsi="Times New Roman"/>
                <w:b/>
                <w:color w:val="000000"/>
                <w:sz w:val="24"/>
                <w:szCs w:val="24"/>
                <w:lang w:val="en-US" w:eastAsia="zh-CN" w:bidi="ar"/>
              </w:rPr>
              <w:t>%</w:t>
            </w:r>
          </w:p>
        </w:tc>
      </w:tr>
      <w:tr w:rsidR="00D3385A" w:rsidRPr="00864F77" w14:paraId="1A269311" w14:textId="77777777" w:rsidTr="006658CF">
        <w:trPr>
          <w:trHeight w:val="280"/>
        </w:trPr>
        <w:tc>
          <w:tcPr>
            <w:tcW w:w="698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DB27782"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Муниципальное бюджетное общеобразовательное </w:t>
            </w:r>
            <w:proofErr w:type="gramStart"/>
            <w:r w:rsidRPr="00864F77">
              <w:rPr>
                <w:rFonts w:ascii="Times New Roman" w:eastAsia="SimSun" w:hAnsi="Times New Roman"/>
                <w:color w:val="000000"/>
                <w:sz w:val="24"/>
                <w:szCs w:val="24"/>
                <w:lang w:eastAsia="zh-CN" w:bidi="ar"/>
              </w:rPr>
              <w:t>учреждение  средняя</w:t>
            </w:r>
            <w:proofErr w:type="gramEnd"/>
            <w:r w:rsidRPr="00864F77">
              <w:rPr>
                <w:rFonts w:ascii="Times New Roman" w:eastAsia="SimSun" w:hAnsi="Times New Roman"/>
                <w:color w:val="000000"/>
                <w:sz w:val="24"/>
                <w:szCs w:val="24"/>
                <w:lang w:eastAsia="zh-CN" w:bidi="ar"/>
              </w:rPr>
              <w:t xml:space="preserve"> общеобразовательная школа № 38</w:t>
            </w:r>
          </w:p>
        </w:tc>
        <w:tc>
          <w:tcPr>
            <w:tcW w:w="261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29FAA37" w14:textId="77777777" w:rsidR="00D3385A" w:rsidRPr="00864F77" w:rsidRDefault="00D3385A" w:rsidP="00864F77">
            <w:pPr>
              <w:spacing w:line="240" w:lineRule="auto"/>
              <w:rPr>
                <w:rFonts w:ascii="Times New Roman" w:hAnsi="Times New Roman"/>
                <w:color w:val="000000"/>
                <w:sz w:val="24"/>
                <w:szCs w:val="24"/>
              </w:rPr>
            </w:pPr>
          </w:p>
        </w:tc>
        <w:tc>
          <w:tcPr>
            <w:tcW w:w="247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251E0B8" w14:textId="77777777" w:rsidR="00D3385A" w:rsidRPr="00864F77" w:rsidRDefault="00D3385A" w:rsidP="00864F77">
            <w:pPr>
              <w:spacing w:line="240" w:lineRule="auto"/>
              <w:rPr>
                <w:rFonts w:ascii="Times New Roman" w:hAnsi="Times New Roman"/>
                <w:color w:val="000000"/>
                <w:sz w:val="24"/>
                <w:szCs w:val="24"/>
              </w:rPr>
            </w:pPr>
          </w:p>
        </w:tc>
      </w:tr>
      <w:tr w:rsidR="00D3385A" w:rsidRPr="00864F77" w14:paraId="4105DC3F" w14:textId="77777777" w:rsidTr="006658CF">
        <w:trPr>
          <w:trHeight w:val="280"/>
        </w:trPr>
        <w:tc>
          <w:tcPr>
            <w:tcW w:w="698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4E4AAB3"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Понизили (Отметка </w:t>
            </w:r>
            <w:proofErr w:type="gramStart"/>
            <w:r w:rsidRPr="00864F77">
              <w:rPr>
                <w:rFonts w:ascii="Times New Roman" w:eastAsia="SimSun" w:hAnsi="Times New Roman"/>
                <w:color w:val="000000"/>
                <w:sz w:val="24"/>
                <w:szCs w:val="24"/>
                <w:lang w:eastAsia="zh-CN" w:bidi="ar"/>
              </w:rPr>
              <w:t>&lt; Отметка</w:t>
            </w:r>
            <w:proofErr w:type="gramEnd"/>
            <w:r w:rsidRPr="00864F77">
              <w:rPr>
                <w:rFonts w:ascii="Times New Roman" w:eastAsia="SimSun" w:hAnsi="Times New Roman"/>
                <w:color w:val="000000"/>
                <w:sz w:val="24"/>
                <w:szCs w:val="24"/>
                <w:lang w:eastAsia="zh-CN" w:bidi="ar"/>
              </w:rPr>
              <w:t xml:space="preserve"> по журналу) %</w:t>
            </w:r>
          </w:p>
        </w:tc>
        <w:tc>
          <w:tcPr>
            <w:tcW w:w="261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375765B"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44</w:t>
            </w:r>
          </w:p>
        </w:tc>
        <w:tc>
          <w:tcPr>
            <w:tcW w:w="247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C4A7F64"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78,57</w:t>
            </w:r>
          </w:p>
        </w:tc>
      </w:tr>
      <w:tr w:rsidR="00D3385A" w:rsidRPr="00864F77" w14:paraId="61D04B5F" w14:textId="77777777" w:rsidTr="006658CF">
        <w:trPr>
          <w:trHeight w:val="280"/>
        </w:trPr>
        <w:tc>
          <w:tcPr>
            <w:tcW w:w="698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8DF2A37"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lastRenderedPageBreak/>
              <w:t xml:space="preserve">  Подтвердили (Отметка = Отметке по журналу) %</w:t>
            </w:r>
          </w:p>
        </w:tc>
        <w:tc>
          <w:tcPr>
            <w:tcW w:w="261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46344D7"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11</w:t>
            </w:r>
          </w:p>
        </w:tc>
        <w:tc>
          <w:tcPr>
            <w:tcW w:w="247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F54C32C"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19,64</w:t>
            </w:r>
          </w:p>
        </w:tc>
      </w:tr>
      <w:tr w:rsidR="00D3385A" w:rsidRPr="00864F77" w14:paraId="75E94281" w14:textId="77777777" w:rsidTr="006658CF">
        <w:trPr>
          <w:trHeight w:val="280"/>
        </w:trPr>
        <w:tc>
          <w:tcPr>
            <w:tcW w:w="698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EE853EE"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Повысили (</w:t>
            </w:r>
            <w:proofErr w:type="gramStart"/>
            <w:r w:rsidRPr="00864F77">
              <w:rPr>
                <w:rFonts w:ascii="Times New Roman" w:eastAsia="SimSun" w:hAnsi="Times New Roman"/>
                <w:color w:val="000000"/>
                <w:sz w:val="24"/>
                <w:szCs w:val="24"/>
                <w:lang w:eastAsia="zh-CN" w:bidi="ar"/>
              </w:rPr>
              <w:t>Отметка &gt;</w:t>
            </w:r>
            <w:proofErr w:type="gramEnd"/>
            <w:r w:rsidRPr="00864F77">
              <w:rPr>
                <w:rFonts w:ascii="Times New Roman" w:eastAsia="SimSun" w:hAnsi="Times New Roman"/>
                <w:color w:val="000000"/>
                <w:sz w:val="24"/>
                <w:szCs w:val="24"/>
                <w:lang w:eastAsia="zh-CN" w:bidi="ar"/>
              </w:rPr>
              <w:t xml:space="preserve"> Отметка по журналу) %</w:t>
            </w:r>
          </w:p>
        </w:tc>
        <w:tc>
          <w:tcPr>
            <w:tcW w:w="261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1E891D4"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w:t>
            </w:r>
          </w:p>
        </w:tc>
        <w:tc>
          <w:tcPr>
            <w:tcW w:w="247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22F269D"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1,79</w:t>
            </w:r>
          </w:p>
        </w:tc>
      </w:tr>
      <w:tr w:rsidR="00D3385A" w:rsidRPr="00864F77" w14:paraId="2CF6B664" w14:textId="77777777" w:rsidTr="006658CF">
        <w:trPr>
          <w:trHeight w:val="280"/>
        </w:trPr>
        <w:tc>
          <w:tcPr>
            <w:tcW w:w="698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0A94E2B"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 xml:space="preserve">  </w:t>
            </w:r>
            <w:proofErr w:type="spellStart"/>
            <w:r w:rsidRPr="00864F77">
              <w:rPr>
                <w:rFonts w:ascii="Times New Roman" w:eastAsia="SimSun" w:hAnsi="Times New Roman"/>
                <w:color w:val="000000"/>
                <w:sz w:val="24"/>
                <w:szCs w:val="24"/>
                <w:lang w:val="en-US" w:eastAsia="zh-CN" w:bidi="ar"/>
              </w:rPr>
              <w:t>Всего</w:t>
            </w:r>
            <w:proofErr w:type="spellEnd"/>
          </w:p>
        </w:tc>
        <w:tc>
          <w:tcPr>
            <w:tcW w:w="261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A289279"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56</w:t>
            </w:r>
          </w:p>
        </w:tc>
        <w:tc>
          <w:tcPr>
            <w:tcW w:w="247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1881768"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100</w:t>
            </w:r>
          </w:p>
        </w:tc>
      </w:tr>
    </w:tbl>
    <w:p w14:paraId="0FBFEA5B" w14:textId="77777777" w:rsidR="00D3385A" w:rsidRPr="00864F77" w:rsidRDefault="00D3385A" w:rsidP="00864F77">
      <w:pPr>
        <w:spacing w:after="0" w:line="240" w:lineRule="auto"/>
        <w:jc w:val="both"/>
        <w:rPr>
          <w:rFonts w:ascii="Times New Roman" w:hAnsi="Times New Roman"/>
          <w:sz w:val="24"/>
          <w:szCs w:val="24"/>
          <w:lang w:eastAsia="ru-RU"/>
        </w:rPr>
      </w:pPr>
    </w:p>
    <w:p w14:paraId="508E583C" w14:textId="77777777" w:rsidR="00D3385A" w:rsidRPr="00864F77" w:rsidRDefault="00D3385A" w:rsidP="00864F77">
      <w:pPr>
        <w:spacing w:after="0" w:line="240" w:lineRule="auto"/>
        <w:ind w:firstLine="567"/>
        <w:jc w:val="center"/>
        <w:rPr>
          <w:rFonts w:ascii="Times New Roman" w:eastAsia="Calibri" w:hAnsi="Times New Roman"/>
          <w:sz w:val="24"/>
          <w:szCs w:val="24"/>
        </w:rPr>
      </w:pPr>
      <w:r w:rsidRPr="00864F77">
        <w:rPr>
          <w:rFonts w:ascii="Times New Roman" w:eastAsia="Calibri" w:hAnsi="Times New Roman"/>
          <w:sz w:val="24"/>
          <w:szCs w:val="24"/>
        </w:rPr>
        <w:t>Сравнение отметок с отметкой по журналу ВПР 6 класс</w:t>
      </w:r>
    </w:p>
    <w:p w14:paraId="7FDBD1F5" w14:textId="77777777" w:rsidR="00D3385A" w:rsidRPr="00864F77" w:rsidRDefault="00D3385A" w:rsidP="00864F77">
      <w:pPr>
        <w:spacing w:after="0" w:line="240" w:lineRule="auto"/>
        <w:ind w:firstLine="567"/>
        <w:jc w:val="center"/>
        <w:rPr>
          <w:rFonts w:ascii="Times New Roman" w:eastAsia="Calibri" w:hAnsi="Times New Roman"/>
          <w:sz w:val="24"/>
          <w:szCs w:val="24"/>
        </w:rPr>
      </w:pPr>
    </w:p>
    <w:p w14:paraId="2F128DE1" w14:textId="77777777" w:rsidR="00D3385A" w:rsidRPr="00864F77" w:rsidRDefault="00D3385A" w:rsidP="00864F77">
      <w:pPr>
        <w:spacing w:after="0" w:line="240" w:lineRule="auto"/>
        <w:ind w:firstLine="567"/>
        <w:jc w:val="center"/>
        <w:rPr>
          <w:rFonts w:ascii="Times New Roman" w:eastAsia="Calibri" w:hAnsi="Times New Roman"/>
          <w:sz w:val="24"/>
          <w:szCs w:val="24"/>
        </w:rPr>
      </w:pPr>
    </w:p>
    <w:tbl>
      <w:tblPr>
        <w:tblW w:w="12024" w:type="dxa"/>
        <w:tblInd w:w="1159" w:type="dxa"/>
        <w:tblLayout w:type="fixed"/>
        <w:tblCellMar>
          <w:left w:w="0" w:type="dxa"/>
          <w:right w:w="0" w:type="dxa"/>
        </w:tblCellMar>
        <w:tblLook w:val="04A0" w:firstRow="1" w:lastRow="0" w:firstColumn="1" w:lastColumn="0" w:noHBand="0" w:noVBand="1"/>
      </w:tblPr>
      <w:tblGrid>
        <w:gridCol w:w="6996"/>
        <w:gridCol w:w="2568"/>
        <w:gridCol w:w="2460"/>
      </w:tblGrid>
      <w:tr w:rsidR="00D3385A" w:rsidRPr="00864F77" w14:paraId="3D4937F1" w14:textId="77777777" w:rsidTr="006658CF">
        <w:trPr>
          <w:trHeight w:val="360"/>
        </w:trPr>
        <w:tc>
          <w:tcPr>
            <w:tcW w:w="12024" w:type="dxa"/>
            <w:gridSpan w:val="3"/>
            <w:tcBorders>
              <w:top w:val="single" w:sz="8"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75D9BD89"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Georgia" w:hAnsi="Times New Roman"/>
                <w:b/>
                <w:color w:val="000000"/>
                <w:sz w:val="24"/>
                <w:szCs w:val="24"/>
                <w:lang w:val="en-US" w:eastAsia="zh-CN" w:bidi="ar"/>
              </w:rPr>
              <w:t xml:space="preserve">ВПР 2023 </w:t>
            </w:r>
            <w:proofErr w:type="spellStart"/>
            <w:r w:rsidRPr="00864F77">
              <w:rPr>
                <w:rFonts w:ascii="Times New Roman" w:eastAsia="Georgia" w:hAnsi="Times New Roman"/>
                <w:b/>
                <w:color w:val="000000"/>
                <w:sz w:val="24"/>
                <w:szCs w:val="24"/>
                <w:lang w:val="en-US" w:eastAsia="zh-CN" w:bidi="ar"/>
              </w:rPr>
              <w:t>Русский</w:t>
            </w:r>
            <w:proofErr w:type="spellEnd"/>
            <w:r w:rsidRPr="00864F77">
              <w:rPr>
                <w:rFonts w:ascii="Times New Roman" w:eastAsia="Georgia" w:hAnsi="Times New Roman"/>
                <w:b/>
                <w:color w:val="000000"/>
                <w:sz w:val="24"/>
                <w:szCs w:val="24"/>
                <w:lang w:val="en-US" w:eastAsia="zh-CN" w:bidi="ar"/>
              </w:rPr>
              <w:t xml:space="preserve"> </w:t>
            </w:r>
            <w:proofErr w:type="spellStart"/>
            <w:r w:rsidRPr="00864F77">
              <w:rPr>
                <w:rFonts w:ascii="Times New Roman" w:eastAsia="Georgia" w:hAnsi="Times New Roman"/>
                <w:b/>
                <w:color w:val="000000"/>
                <w:sz w:val="24"/>
                <w:szCs w:val="24"/>
                <w:lang w:val="en-US" w:eastAsia="zh-CN" w:bidi="ar"/>
              </w:rPr>
              <w:t>язык</w:t>
            </w:r>
            <w:proofErr w:type="spellEnd"/>
            <w:r w:rsidRPr="00864F77">
              <w:rPr>
                <w:rFonts w:ascii="Times New Roman" w:eastAsia="Georgia" w:hAnsi="Times New Roman"/>
                <w:b/>
                <w:color w:val="000000"/>
                <w:sz w:val="24"/>
                <w:szCs w:val="24"/>
                <w:lang w:val="en-US" w:eastAsia="zh-CN" w:bidi="ar"/>
              </w:rPr>
              <w:t xml:space="preserve"> 6 </w:t>
            </w:r>
            <w:proofErr w:type="spellStart"/>
            <w:r w:rsidRPr="00864F77">
              <w:rPr>
                <w:rFonts w:ascii="Times New Roman" w:eastAsia="Georgia" w:hAnsi="Times New Roman"/>
                <w:b/>
                <w:color w:val="000000"/>
                <w:sz w:val="24"/>
                <w:szCs w:val="24"/>
                <w:lang w:val="en-US" w:eastAsia="zh-CN" w:bidi="ar"/>
              </w:rPr>
              <w:t>класс</w:t>
            </w:r>
            <w:proofErr w:type="spellEnd"/>
          </w:p>
        </w:tc>
      </w:tr>
      <w:tr w:rsidR="00D3385A" w:rsidRPr="00864F77" w14:paraId="73CF4D35" w14:textId="77777777" w:rsidTr="006658CF">
        <w:trPr>
          <w:trHeight w:val="280"/>
        </w:trPr>
        <w:tc>
          <w:tcPr>
            <w:tcW w:w="12024" w:type="dxa"/>
            <w:gridSpan w:val="3"/>
            <w:tcBorders>
              <w:top w:val="single" w:sz="2"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3CF3E61A"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SimSun" w:hAnsi="Times New Roman"/>
                <w:b/>
                <w:color w:val="000000"/>
                <w:sz w:val="24"/>
                <w:szCs w:val="24"/>
                <w:lang w:eastAsia="zh-CN" w:bidi="ar"/>
              </w:rPr>
              <w:t>Сравнение отметок с отметками по журналу</w:t>
            </w:r>
          </w:p>
        </w:tc>
      </w:tr>
      <w:tr w:rsidR="00D3385A" w:rsidRPr="00864F77" w14:paraId="21F338C4" w14:textId="77777777" w:rsidTr="006658CF">
        <w:trPr>
          <w:trHeight w:val="300"/>
        </w:trPr>
        <w:tc>
          <w:tcPr>
            <w:tcW w:w="6996" w:type="dxa"/>
            <w:tcBorders>
              <w:top w:val="single" w:sz="2" w:space="0" w:color="000000"/>
              <w:left w:val="single" w:sz="8" w:space="0" w:color="000000"/>
              <w:bottom w:val="single" w:sz="8" w:space="0" w:color="000000"/>
              <w:right w:val="single" w:sz="2" w:space="0" w:color="000000"/>
            </w:tcBorders>
            <w:shd w:val="clear" w:color="auto" w:fill="FFC000"/>
            <w:noWrap/>
            <w:tcMar>
              <w:top w:w="12" w:type="dxa"/>
              <w:left w:w="12" w:type="dxa"/>
              <w:right w:w="12" w:type="dxa"/>
            </w:tcMar>
            <w:vAlign w:val="bottom"/>
          </w:tcPr>
          <w:p w14:paraId="72D1DB51"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Группы</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568"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77D7B65F"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Кол-во</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460" w:type="dxa"/>
            <w:tcBorders>
              <w:top w:val="single" w:sz="2" w:space="0" w:color="000000"/>
              <w:left w:val="single" w:sz="2" w:space="0" w:color="000000"/>
              <w:bottom w:val="single" w:sz="8" w:space="0" w:color="000000"/>
              <w:right w:val="single" w:sz="8" w:space="0" w:color="000000"/>
            </w:tcBorders>
            <w:shd w:val="clear" w:color="auto" w:fill="FFC000"/>
            <w:noWrap/>
            <w:tcMar>
              <w:top w:w="12" w:type="dxa"/>
              <w:left w:w="12" w:type="dxa"/>
              <w:right w:w="12" w:type="dxa"/>
            </w:tcMar>
            <w:vAlign w:val="bottom"/>
          </w:tcPr>
          <w:p w14:paraId="297C55C5" w14:textId="77777777" w:rsidR="00D3385A" w:rsidRPr="00864F77" w:rsidRDefault="00D3385A" w:rsidP="00864F77">
            <w:pPr>
              <w:spacing w:line="240" w:lineRule="auto"/>
              <w:textAlignment w:val="bottom"/>
              <w:rPr>
                <w:rFonts w:ascii="Times New Roman" w:hAnsi="Times New Roman"/>
                <w:b/>
                <w:color w:val="000000"/>
                <w:sz w:val="24"/>
                <w:szCs w:val="24"/>
              </w:rPr>
            </w:pPr>
            <w:r w:rsidRPr="00864F77">
              <w:rPr>
                <w:rFonts w:ascii="Times New Roman" w:eastAsia="SimSun" w:hAnsi="Times New Roman"/>
                <w:b/>
                <w:color w:val="000000"/>
                <w:sz w:val="24"/>
                <w:szCs w:val="24"/>
                <w:lang w:val="en-US" w:eastAsia="zh-CN" w:bidi="ar"/>
              </w:rPr>
              <w:t>%</w:t>
            </w:r>
          </w:p>
        </w:tc>
      </w:tr>
      <w:tr w:rsidR="00D3385A" w:rsidRPr="00864F77" w14:paraId="13BFEBF8" w14:textId="77777777" w:rsidTr="006658CF">
        <w:trPr>
          <w:trHeight w:val="280"/>
        </w:trPr>
        <w:tc>
          <w:tcPr>
            <w:tcW w:w="699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AD574A6"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Муниципальное бюджетное общеобразовательное </w:t>
            </w:r>
            <w:proofErr w:type="gramStart"/>
            <w:r w:rsidRPr="00864F77">
              <w:rPr>
                <w:rFonts w:ascii="Times New Roman" w:eastAsia="SimSun" w:hAnsi="Times New Roman"/>
                <w:color w:val="000000"/>
                <w:sz w:val="24"/>
                <w:szCs w:val="24"/>
                <w:lang w:eastAsia="zh-CN" w:bidi="ar"/>
              </w:rPr>
              <w:t>учреждение  средняя</w:t>
            </w:r>
            <w:proofErr w:type="gramEnd"/>
            <w:r w:rsidRPr="00864F77">
              <w:rPr>
                <w:rFonts w:ascii="Times New Roman" w:eastAsia="SimSun" w:hAnsi="Times New Roman"/>
                <w:color w:val="000000"/>
                <w:sz w:val="24"/>
                <w:szCs w:val="24"/>
                <w:lang w:eastAsia="zh-CN" w:bidi="ar"/>
              </w:rPr>
              <w:t xml:space="preserve"> общеобразовательная школа № 38</w:t>
            </w:r>
          </w:p>
        </w:tc>
        <w:tc>
          <w:tcPr>
            <w:tcW w:w="256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9E8B5AF" w14:textId="77777777" w:rsidR="00D3385A" w:rsidRPr="00864F77" w:rsidRDefault="00D3385A" w:rsidP="00864F77">
            <w:pPr>
              <w:spacing w:line="240" w:lineRule="auto"/>
              <w:rPr>
                <w:rFonts w:ascii="Times New Roman" w:hAnsi="Times New Roman"/>
                <w:color w:val="000000"/>
                <w:sz w:val="24"/>
                <w:szCs w:val="24"/>
              </w:rPr>
            </w:pPr>
          </w:p>
        </w:tc>
        <w:tc>
          <w:tcPr>
            <w:tcW w:w="246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F8EC8F3" w14:textId="77777777" w:rsidR="00D3385A" w:rsidRPr="00864F77" w:rsidRDefault="00D3385A" w:rsidP="00864F77">
            <w:pPr>
              <w:spacing w:line="240" w:lineRule="auto"/>
              <w:rPr>
                <w:rFonts w:ascii="Times New Roman" w:hAnsi="Times New Roman"/>
                <w:color w:val="000000"/>
                <w:sz w:val="24"/>
                <w:szCs w:val="24"/>
              </w:rPr>
            </w:pPr>
          </w:p>
        </w:tc>
      </w:tr>
      <w:tr w:rsidR="00D3385A" w:rsidRPr="00864F77" w14:paraId="4D82769A" w14:textId="77777777" w:rsidTr="006658CF">
        <w:trPr>
          <w:trHeight w:val="280"/>
        </w:trPr>
        <w:tc>
          <w:tcPr>
            <w:tcW w:w="699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4CC4CD4"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Понизили (Отметка </w:t>
            </w:r>
            <w:proofErr w:type="gramStart"/>
            <w:r w:rsidRPr="00864F77">
              <w:rPr>
                <w:rFonts w:ascii="Times New Roman" w:eastAsia="SimSun" w:hAnsi="Times New Roman"/>
                <w:color w:val="000000"/>
                <w:sz w:val="24"/>
                <w:szCs w:val="24"/>
                <w:lang w:eastAsia="zh-CN" w:bidi="ar"/>
              </w:rPr>
              <w:t>&lt; Отметка</w:t>
            </w:r>
            <w:proofErr w:type="gramEnd"/>
            <w:r w:rsidRPr="00864F77">
              <w:rPr>
                <w:rFonts w:ascii="Times New Roman" w:eastAsia="SimSun" w:hAnsi="Times New Roman"/>
                <w:color w:val="000000"/>
                <w:sz w:val="24"/>
                <w:szCs w:val="24"/>
                <w:lang w:eastAsia="zh-CN" w:bidi="ar"/>
              </w:rPr>
              <w:t xml:space="preserve"> по журналу) %</w:t>
            </w:r>
          </w:p>
        </w:tc>
        <w:tc>
          <w:tcPr>
            <w:tcW w:w="256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CAC42A5"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31</w:t>
            </w:r>
          </w:p>
        </w:tc>
        <w:tc>
          <w:tcPr>
            <w:tcW w:w="246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785A7C8"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48,44</w:t>
            </w:r>
          </w:p>
        </w:tc>
      </w:tr>
      <w:tr w:rsidR="00D3385A" w:rsidRPr="00864F77" w14:paraId="5DED766F" w14:textId="77777777" w:rsidTr="006658CF">
        <w:trPr>
          <w:trHeight w:val="280"/>
        </w:trPr>
        <w:tc>
          <w:tcPr>
            <w:tcW w:w="699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10CCEB5"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Подтвердили (Отметка = Отметке по журналу) %</w:t>
            </w:r>
          </w:p>
        </w:tc>
        <w:tc>
          <w:tcPr>
            <w:tcW w:w="256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362CAA7"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32</w:t>
            </w:r>
          </w:p>
        </w:tc>
        <w:tc>
          <w:tcPr>
            <w:tcW w:w="246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005146E"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50</w:t>
            </w:r>
          </w:p>
        </w:tc>
      </w:tr>
      <w:tr w:rsidR="00D3385A" w:rsidRPr="00864F77" w14:paraId="38AB897C" w14:textId="77777777" w:rsidTr="006658CF">
        <w:trPr>
          <w:trHeight w:val="280"/>
        </w:trPr>
        <w:tc>
          <w:tcPr>
            <w:tcW w:w="699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9E55C2F"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Повысили (</w:t>
            </w:r>
            <w:proofErr w:type="gramStart"/>
            <w:r w:rsidRPr="00864F77">
              <w:rPr>
                <w:rFonts w:ascii="Times New Roman" w:eastAsia="SimSun" w:hAnsi="Times New Roman"/>
                <w:color w:val="000000"/>
                <w:sz w:val="24"/>
                <w:szCs w:val="24"/>
                <w:lang w:eastAsia="zh-CN" w:bidi="ar"/>
              </w:rPr>
              <w:t>Отметка &gt;</w:t>
            </w:r>
            <w:proofErr w:type="gramEnd"/>
            <w:r w:rsidRPr="00864F77">
              <w:rPr>
                <w:rFonts w:ascii="Times New Roman" w:eastAsia="SimSun" w:hAnsi="Times New Roman"/>
                <w:color w:val="000000"/>
                <w:sz w:val="24"/>
                <w:szCs w:val="24"/>
                <w:lang w:eastAsia="zh-CN" w:bidi="ar"/>
              </w:rPr>
              <w:t xml:space="preserve"> Отметка по журналу) %</w:t>
            </w:r>
          </w:p>
        </w:tc>
        <w:tc>
          <w:tcPr>
            <w:tcW w:w="256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F0E794C"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w:t>
            </w:r>
          </w:p>
        </w:tc>
        <w:tc>
          <w:tcPr>
            <w:tcW w:w="246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9504D20"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1,56</w:t>
            </w:r>
          </w:p>
        </w:tc>
      </w:tr>
      <w:tr w:rsidR="00D3385A" w:rsidRPr="00864F77" w14:paraId="63A6FF88" w14:textId="77777777" w:rsidTr="006658CF">
        <w:trPr>
          <w:trHeight w:val="280"/>
        </w:trPr>
        <w:tc>
          <w:tcPr>
            <w:tcW w:w="699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7C6311E"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 xml:space="preserve">  </w:t>
            </w:r>
            <w:proofErr w:type="spellStart"/>
            <w:r w:rsidRPr="00864F77">
              <w:rPr>
                <w:rFonts w:ascii="Times New Roman" w:eastAsia="SimSun" w:hAnsi="Times New Roman"/>
                <w:color w:val="000000"/>
                <w:sz w:val="24"/>
                <w:szCs w:val="24"/>
                <w:lang w:val="en-US" w:eastAsia="zh-CN" w:bidi="ar"/>
              </w:rPr>
              <w:t>Всего</w:t>
            </w:r>
            <w:proofErr w:type="spellEnd"/>
          </w:p>
        </w:tc>
        <w:tc>
          <w:tcPr>
            <w:tcW w:w="256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95701EB"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64</w:t>
            </w:r>
          </w:p>
        </w:tc>
        <w:tc>
          <w:tcPr>
            <w:tcW w:w="246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9F19327"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100</w:t>
            </w:r>
          </w:p>
        </w:tc>
      </w:tr>
    </w:tbl>
    <w:p w14:paraId="18A5DF5F" w14:textId="77777777" w:rsidR="00D3385A" w:rsidRPr="00864F77" w:rsidRDefault="00D3385A" w:rsidP="00864F77">
      <w:pPr>
        <w:spacing w:after="0" w:line="240" w:lineRule="auto"/>
        <w:ind w:firstLine="567"/>
        <w:jc w:val="center"/>
        <w:rPr>
          <w:rFonts w:ascii="Times New Roman" w:eastAsia="Calibri" w:hAnsi="Times New Roman"/>
          <w:sz w:val="24"/>
          <w:szCs w:val="24"/>
        </w:rPr>
      </w:pPr>
    </w:p>
    <w:p w14:paraId="2E77069F" w14:textId="77777777" w:rsidR="00D3385A" w:rsidRPr="00864F77" w:rsidRDefault="00D3385A" w:rsidP="00864F77">
      <w:pPr>
        <w:spacing w:after="0" w:line="240" w:lineRule="auto"/>
        <w:ind w:firstLine="567"/>
        <w:jc w:val="center"/>
        <w:rPr>
          <w:rFonts w:ascii="Times New Roman" w:eastAsia="Calibri" w:hAnsi="Times New Roman"/>
          <w:sz w:val="24"/>
          <w:szCs w:val="24"/>
        </w:rPr>
      </w:pPr>
    </w:p>
    <w:tbl>
      <w:tblPr>
        <w:tblW w:w="11976" w:type="dxa"/>
        <w:tblInd w:w="1183" w:type="dxa"/>
        <w:tblLayout w:type="fixed"/>
        <w:tblCellMar>
          <w:left w:w="0" w:type="dxa"/>
          <w:right w:w="0" w:type="dxa"/>
        </w:tblCellMar>
        <w:tblLook w:val="04A0" w:firstRow="1" w:lastRow="0" w:firstColumn="1" w:lastColumn="0" w:noHBand="0" w:noVBand="1"/>
      </w:tblPr>
      <w:tblGrid>
        <w:gridCol w:w="6948"/>
        <w:gridCol w:w="2556"/>
        <w:gridCol w:w="2472"/>
      </w:tblGrid>
      <w:tr w:rsidR="00D3385A" w:rsidRPr="00864F77" w14:paraId="2B8BFB6C" w14:textId="77777777" w:rsidTr="006658CF">
        <w:trPr>
          <w:trHeight w:val="360"/>
        </w:trPr>
        <w:tc>
          <w:tcPr>
            <w:tcW w:w="11976" w:type="dxa"/>
            <w:gridSpan w:val="3"/>
            <w:tcBorders>
              <w:top w:val="single" w:sz="8"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398B2EB7"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Georgia" w:hAnsi="Times New Roman"/>
                <w:b/>
                <w:color w:val="000000"/>
                <w:sz w:val="24"/>
                <w:szCs w:val="24"/>
                <w:lang w:val="en-US" w:eastAsia="zh-CN" w:bidi="ar"/>
              </w:rPr>
              <w:t xml:space="preserve">ВПР 2023 </w:t>
            </w:r>
            <w:proofErr w:type="spellStart"/>
            <w:r w:rsidRPr="00864F77">
              <w:rPr>
                <w:rFonts w:ascii="Times New Roman" w:eastAsia="Georgia" w:hAnsi="Times New Roman"/>
                <w:b/>
                <w:color w:val="000000"/>
                <w:sz w:val="24"/>
                <w:szCs w:val="24"/>
                <w:lang w:val="en-US" w:eastAsia="zh-CN" w:bidi="ar"/>
              </w:rPr>
              <w:t>Математика</w:t>
            </w:r>
            <w:proofErr w:type="spellEnd"/>
            <w:r w:rsidRPr="00864F77">
              <w:rPr>
                <w:rFonts w:ascii="Times New Roman" w:eastAsia="Georgia" w:hAnsi="Times New Roman"/>
                <w:b/>
                <w:color w:val="000000"/>
                <w:sz w:val="24"/>
                <w:szCs w:val="24"/>
                <w:lang w:val="en-US" w:eastAsia="zh-CN" w:bidi="ar"/>
              </w:rPr>
              <w:t xml:space="preserve"> 6 </w:t>
            </w:r>
            <w:proofErr w:type="spellStart"/>
            <w:r w:rsidRPr="00864F77">
              <w:rPr>
                <w:rFonts w:ascii="Times New Roman" w:eastAsia="Georgia" w:hAnsi="Times New Roman"/>
                <w:b/>
                <w:color w:val="000000"/>
                <w:sz w:val="24"/>
                <w:szCs w:val="24"/>
                <w:lang w:val="en-US" w:eastAsia="zh-CN" w:bidi="ar"/>
              </w:rPr>
              <w:t>класс</w:t>
            </w:r>
            <w:proofErr w:type="spellEnd"/>
          </w:p>
        </w:tc>
      </w:tr>
      <w:tr w:rsidR="00D3385A" w:rsidRPr="00864F77" w14:paraId="0FE73C92" w14:textId="77777777" w:rsidTr="006658CF">
        <w:trPr>
          <w:trHeight w:val="280"/>
        </w:trPr>
        <w:tc>
          <w:tcPr>
            <w:tcW w:w="11976" w:type="dxa"/>
            <w:gridSpan w:val="3"/>
            <w:tcBorders>
              <w:top w:val="single" w:sz="2"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34392904"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SimSun" w:hAnsi="Times New Roman"/>
                <w:b/>
                <w:color w:val="000000"/>
                <w:sz w:val="24"/>
                <w:szCs w:val="24"/>
                <w:lang w:eastAsia="zh-CN" w:bidi="ar"/>
              </w:rPr>
              <w:t>Сравнение отметок с отметками по журналу</w:t>
            </w:r>
          </w:p>
        </w:tc>
      </w:tr>
      <w:tr w:rsidR="00D3385A" w:rsidRPr="00864F77" w14:paraId="53224A66" w14:textId="77777777" w:rsidTr="006658CF">
        <w:trPr>
          <w:trHeight w:val="300"/>
        </w:trPr>
        <w:tc>
          <w:tcPr>
            <w:tcW w:w="6948" w:type="dxa"/>
            <w:tcBorders>
              <w:top w:val="single" w:sz="2" w:space="0" w:color="000000"/>
              <w:left w:val="single" w:sz="8" w:space="0" w:color="000000"/>
              <w:bottom w:val="single" w:sz="8" w:space="0" w:color="000000"/>
              <w:right w:val="single" w:sz="2" w:space="0" w:color="000000"/>
            </w:tcBorders>
            <w:shd w:val="clear" w:color="auto" w:fill="FFC000"/>
            <w:noWrap/>
            <w:tcMar>
              <w:top w:w="12" w:type="dxa"/>
              <w:left w:w="12" w:type="dxa"/>
              <w:right w:w="12" w:type="dxa"/>
            </w:tcMar>
            <w:vAlign w:val="bottom"/>
          </w:tcPr>
          <w:p w14:paraId="350B76C5"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lastRenderedPageBreak/>
              <w:t>Группы</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556"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13D83338"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Кол-во</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472" w:type="dxa"/>
            <w:tcBorders>
              <w:top w:val="single" w:sz="2" w:space="0" w:color="000000"/>
              <w:left w:val="single" w:sz="2" w:space="0" w:color="000000"/>
              <w:bottom w:val="single" w:sz="8" w:space="0" w:color="000000"/>
              <w:right w:val="single" w:sz="8" w:space="0" w:color="000000"/>
            </w:tcBorders>
            <w:shd w:val="clear" w:color="auto" w:fill="FFC000"/>
            <w:noWrap/>
            <w:tcMar>
              <w:top w:w="12" w:type="dxa"/>
              <w:left w:w="12" w:type="dxa"/>
              <w:right w:w="12" w:type="dxa"/>
            </w:tcMar>
            <w:vAlign w:val="bottom"/>
          </w:tcPr>
          <w:p w14:paraId="6831A20A" w14:textId="77777777" w:rsidR="00D3385A" w:rsidRPr="00864F77" w:rsidRDefault="00D3385A" w:rsidP="00864F77">
            <w:pPr>
              <w:spacing w:line="240" w:lineRule="auto"/>
              <w:textAlignment w:val="bottom"/>
              <w:rPr>
                <w:rFonts w:ascii="Times New Roman" w:hAnsi="Times New Roman"/>
                <w:b/>
                <w:color w:val="000000"/>
                <w:sz w:val="24"/>
                <w:szCs w:val="24"/>
              </w:rPr>
            </w:pPr>
            <w:r w:rsidRPr="00864F77">
              <w:rPr>
                <w:rFonts w:ascii="Times New Roman" w:eastAsia="SimSun" w:hAnsi="Times New Roman"/>
                <w:b/>
                <w:color w:val="000000"/>
                <w:sz w:val="24"/>
                <w:szCs w:val="24"/>
                <w:lang w:val="en-US" w:eastAsia="zh-CN" w:bidi="ar"/>
              </w:rPr>
              <w:t>%</w:t>
            </w:r>
          </w:p>
        </w:tc>
      </w:tr>
      <w:tr w:rsidR="00D3385A" w:rsidRPr="00864F77" w14:paraId="31D7728C" w14:textId="77777777" w:rsidTr="006658CF">
        <w:trPr>
          <w:trHeight w:val="280"/>
        </w:trPr>
        <w:tc>
          <w:tcPr>
            <w:tcW w:w="694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58D130E"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Муниципальное бюджетное общеобразовательное </w:t>
            </w:r>
            <w:proofErr w:type="gramStart"/>
            <w:r w:rsidRPr="00864F77">
              <w:rPr>
                <w:rFonts w:ascii="Times New Roman" w:eastAsia="SimSun" w:hAnsi="Times New Roman"/>
                <w:color w:val="000000"/>
                <w:sz w:val="24"/>
                <w:szCs w:val="24"/>
                <w:lang w:eastAsia="zh-CN" w:bidi="ar"/>
              </w:rPr>
              <w:t>учреждение  средняя</w:t>
            </w:r>
            <w:proofErr w:type="gramEnd"/>
            <w:r w:rsidRPr="00864F77">
              <w:rPr>
                <w:rFonts w:ascii="Times New Roman" w:eastAsia="SimSun" w:hAnsi="Times New Roman"/>
                <w:color w:val="000000"/>
                <w:sz w:val="24"/>
                <w:szCs w:val="24"/>
                <w:lang w:eastAsia="zh-CN" w:bidi="ar"/>
              </w:rPr>
              <w:t xml:space="preserve"> общеобразовательная школа № 38</w:t>
            </w:r>
          </w:p>
        </w:tc>
        <w:tc>
          <w:tcPr>
            <w:tcW w:w="255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020DE6B" w14:textId="77777777" w:rsidR="00D3385A" w:rsidRPr="00864F77" w:rsidRDefault="00D3385A" w:rsidP="00864F77">
            <w:pPr>
              <w:spacing w:line="240" w:lineRule="auto"/>
              <w:rPr>
                <w:rFonts w:ascii="Times New Roman" w:hAnsi="Times New Roman"/>
                <w:color w:val="000000"/>
                <w:sz w:val="24"/>
                <w:szCs w:val="24"/>
              </w:rPr>
            </w:pPr>
          </w:p>
        </w:tc>
        <w:tc>
          <w:tcPr>
            <w:tcW w:w="247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801A303" w14:textId="77777777" w:rsidR="00D3385A" w:rsidRPr="00864F77" w:rsidRDefault="00D3385A" w:rsidP="00864F77">
            <w:pPr>
              <w:spacing w:line="240" w:lineRule="auto"/>
              <w:rPr>
                <w:rFonts w:ascii="Times New Roman" w:hAnsi="Times New Roman"/>
                <w:color w:val="000000"/>
                <w:sz w:val="24"/>
                <w:szCs w:val="24"/>
              </w:rPr>
            </w:pPr>
          </w:p>
        </w:tc>
      </w:tr>
      <w:tr w:rsidR="00D3385A" w:rsidRPr="00864F77" w14:paraId="4A589865" w14:textId="77777777" w:rsidTr="006658CF">
        <w:trPr>
          <w:trHeight w:val="280"/>
        </w:trPr>
        <w:tc>
          <w:tcPr>
            <w:tcW w:w="694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1523123"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Понизили (Отметка </w:t>
            </w:r>
            <w:proofErr w:type="gramStart"/>
            <w:r w:rsidRPr="00864F77">
              <w:rPr>
                <w:rFonts w:ascii="Times New Roman" w:eastAsia="SimSun" w:hAnsi="Times New Roman"/>
                <w:color w:val="000000"/>
                <w:sz w:val="24"/>
                <w:szCs w:val="24"/>
                <w:lang w:eastAsia="zh-CN" w:bidi="ar"/>
              </w:rPr>
              <w:t>&lt; Отметка</w:t>
            </w:r>
            <w:proofErr w:type="gramEnd"/>
            <w:r w:rsidRPr="00864F77">
              <w:rPr>
                <w:rFonts w:ascii="Times New Roman" w:eastAsia="SimSun" w:hAnsi="Times New Roman"/>
                <w:color w:val="000000"/>
                <w:sz w:val="24"/>
                <w:szCs w:val="24"/>
                <w:lang w:eastAsia="zh-CN" w:bidi="ar"/>
              </w:rPr>
              <w:t xml:space="preserve"> по журналу) %</w:t>
            </w:r>
          </w:p>
        </w:tc>
        <w:tc>
          <w:tcPr>
            <w:tcW w:w="255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933E21C"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14</w:t>
            </w:r>
          </w:p>
        </w:tc>
        <w:tc>
          <w:tcPr>
            <w:tcW w:w="247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6761036"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20,59</w:t>
            </w:r>
          </w:p>
        </w:tc>
      </w:tr>
      <w:tr w:rsidR="00D3385A" w:rsidRPr="00864F77" w14:paraId="39734C02" w14:textId="77777777" w:rsidTr="006658CF">
        <w:trPr>
          <w:trHeight w:val="280"/>
        </w:trPr>
        <w:tc>
          <w:tcPr>
            <w:tcW w:w="694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3DB3E0C"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Подтвердили (Отметка = Отметке по журналу) %</w:t>
            </w:r>
          </w:p>
        </w:tc>
        <w:tc>
          <w:tcPr>
            <w:tcW w:w="255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CE826A7"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54</w:t>
            </w:r>
          </w:p>
        </w:tc>
        <w:tc>
          <w:tcPr>
            <w:tcW w:w="247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11FBBC6"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79,41</w:t>
            </w:r>
          </w:p>
        </w:tc>
      </w:tr>
      <w:tr w:rsidR="00D3385A" w:rsidRPr="00864F77" w14:paraId="40FD8711" w14:textId="77777777" w:rsidTr="006658CF">
        <w:trPr>
          <w:trHeight w:val="280"/>
        </w:trPr>
        <w:tc>
          <w:tcPr>
            <w:tcW w:w="694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737C198"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Повысили (</w:t>
            </w:r>
            <w:proofErr w:type="gramStart"/>
            <w:r w:rsidRPr="00864F77">
              <w:rPr>
                <w:rFonts w:ascii="Times New Roman" w:eastAsia="SimSun" w:hAnsi="Times New Roman"/>
                <w:color w:val="000000"/>
                <w:sz w:val="24"/>
                <w:szCs w:val="24"/>
                <w:lang w:eastAsia="zh-CN" w:bidi="ar"/>
              </w:rPr>
              <w:t>Отметка &gt;</w:t>
            </w:r>
            <w:proofErr w:type="gramEnd"/>
            <w:r w:rsidRPr="00864F77">
              <w:rPr>
                <w:rFonts w:ascii="Times New Roman" w:eastAsia="SimSun" w:hAnsi="Times New Roman"/>
                <w:color w:val="000000"/>
                <w:sz w:val="24"/>
                <w:szCs w:val="24"/>
                <w:lang w:eastAsia="zh-CN" w:bidi="ar"/>
              </w:rPr>
              <w:t xml:space="preserve"> Отметка по журналу) %</w:t>
            </w:r>
          </w:p>
        </w:tc>
        <w:tc>
          <w:tcPr>
            <w:tcW w:w="255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10AB37E"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0</w:t>
            </w:r>
          </w:p>
        </w:tc>
        <w:tc>
          <w:tcPr>
            <w:tcW w:w="247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294C95C"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0</w:t>
            </w:r>
          </w:p>
        </w:tc>
      </w:tr>
      <w:tr w:rsidR="00D3385A" w:rsidRPr="00864F77" w14:paraId="37A8F1EF" w14:textId="77777777" w:rsidTr="006658CF">
        <w:trPr>
          <w:trHeight w:val="280"/>
        </w:trPr>
        <w:tc>
          <w:tcPr>
            <w:tcW w:w="694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9337D4D"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 xml:space="preserve">  </w:t>
            </w:r>
            <w:proofErr w:type="spellStart"/>
            <w:r w:rsidRPr="00864F77">
              <w:rPr>
                <w:rFonts w:ascii="Times New Roman" w:eastAsia="SimSun" w:hAnsi="Times New Roman"/>
                <w:color w:val="000000"/>
                <w:sz w:val="24"/>
                <w:szCs w:val="24"/>
                <w:lang w:val="en-US" w:eastAsia="zh-CN" w:bidi="ar"/>
              </w:rPr>
              <w:t>Всего</w:t>
            </w:r>
            <w:proofErr w:type="spellEnd"/>
          </w:p>
        </w:tc>
        <w:tc>
          <w:tcPr>
            <w:tcW w:w="255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75AE2EB"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68</w:t>
            </w:r>
          </w:p>
        </w:tc>
        <w:tc>
          <w:tcPr>
            <w:tcW w:w="247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4C01315"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100</w:t>
            </w:r>
          </w:p>
        </w:tc>
      </w:tr>
    </w:tbl>
    <w:p w14:paraId="6756277A" w14:textId="77777777" w:rsidR="00D3385A" w:rsidRPr="00864F77" w:rsidRDefault="00D3385A" w:rsidP="00864F77">
      <w:pPr>
        <w:spacing w:after="0" w:line="240" w:lineRule="auto"/>
        <w:ind w:firstLine="567"/>
        <w:jc w:val="center"/>
        <w:rPr>
          <w:rFonts w:ascii="Times New Roman" w:eastAsia="Calibri" w:hAnsi="Times New Roman"/>
          <w:sz w:val="24"/>
          <w:szCs w:val="24"/>
        </w:rPr>
      </w:pPr>
    </w:p>
    <w:p w14:paraId="47137633" w14:textId="77777777" w:rsidR="00D3385A" w:rsidRPr="00864F77" w:rsidRDefault="00D3385A" w:rsidP="00864F77">
      <w:pPr>
        <w:spacing w:after="0" w:line="240" w:lineRule="auto"/>
        <w:ind w:firstLine="567"/>
        <w:jc w:val="center"/>
        <w:rPr>
          <w:rFonts w:ascii="Times New Roman" w:eastAsia="Calibri" w:hAnsi="Times New Roman"/>
          <w:sz w:val="24"/>
          <w:szCs w:val="24"/>
        </w:rPr>
      </w:pPr>
    </w:p>
    <w:tbl>
      <w:tblPr>
        <w:tblW w:w="11940" w:type="dxa"/>
        <w:tblInd w:w="1195" w:type="dxa"/>
        <w:tblLayout w:type="fixed"/>
        <w:tblCellMar>
          <w:left w:w="0" w:type="dxa"/>
          <w:right w:w="0" w:type="dxa"/>
        </w:tblCellMar>
        <w:tblLook w:val="04A0" w:firstRow="1" w:lastRow="0" w:firstColumn="1" w:lastColumn="0" w:noHBand="0" w:noVBand="1"/>
      </w:tblPr>
      <w:tblGrid>
        <w:gridCol w:w="6936"/>
        <w:gridCol w:w="2568"/>
        <w:gridCol w:w="2436"/>
      </w:tblGrid>
      <w:tr w:rsidR="00D3385A" w:rsidRPr="00864F77" w14:paraId="309B2B5C" w14:textId="77777777" w:rsidTr="006658CF">
        <w:trPr>
          <w:trHeight w:val="360"/>
        </w:trPr>
        <w:tc>
          <w:tcPr>
            <w:tcW w:w="11940" w:type="dxa"/>
            <w:gridSpan w:val="3"/>
            <w:tcBorders>
              <w:top w:val="single" w:sz="8"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50AA4EBB"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Georgia" w:hAnsi="Times New Roman"/>
                <w:b/>
                <w:color w:val="000000"/>
                <w:sz w:val="24"/>
                <w:szCs w:val="24"/>
                <w:lang w:val="en-US" w:eastAsia="zh-CN" w:bidi="ar"/>
              </w:rPr>
              <w:t xml:space="preserve">ВПР 2023 </w:t>
            </w:r>
            <w:proofErr w:type="spellStart"/>
            <w:r w:rsidRPr="00864F77">
              <w:rPr>
                <w:rFonts w:ascii="Times New Roman" w:eastAsia="Georgia" w:hAnsi="Times New Roman"/>
                <w:b/>
                <w:color w:val="000000"/>
                <w:sz w:val="24"/>
                <w:szCs w:val="24"/>
                <w:lang w:val="en-US" w:eastAsia="zh-CN" w:bidi="ar"/>
              </w:rPr>
              <w:t>История</w:t>
            </w:r>
            <w:proofErr w:type="spellEnd"/>
            <w:r w:rsidRPr="00864F77">
              <w:rPr>
                <w:rFonts w:ascii="Times New Roman" w:eastAsia="Georgia" w:hAnsi="Times New Roman"/>
                <w:b/>
                <w:color w:val="000000"/>
                <w:sz w:val="24"/>
                <w:szCs w:val="24"/>
                <w:lang w:val="en-US" w:eastAsia="zh-CN" w:bidi="ar"/>
              </w:rPr>
              <w:t xml:space="preserve"> 6 </w:t>
            </w:r>
            <w:proofErr w:type="spellStart"/>
            <w:r w:rsidRPr="00864F77">
              <w:rPr>
                <w:rFonts w:ascii="Times New Roman" w:eastAsia="Georgia" w:hAnsi="Times New Roman"/>
                <w:b/>
                <w:color w:val="000000"/>
                <w:sz w:val="24"/>
                <w:szCs w:val="24"/>
                <w:lang w:val="en-US" w:eastAsia="zh-CN" w:bidi="ar"/>
              </w:rPr>
              <w:t>класс</w:t>
            </w:r>
            <w:proofErr w:type="spellEnd"/>
          </w:p>
        </w:tc>
      </w:tr>
      <w:tr w:rsidR="00D3385A" w:rsidRPr="00864F77" w14:paraId="32E37489" w14:textId="77777777" w:rsidTr="006658CF">
        <w:trPr>
          <w:trHeight w:val="280"/>
        </w:trPr>
        <w:tc>
          <w:tcPr>
            <w:tcW w:w="11940" w:type="dxa"/>
            <w:gridSpan w:val="3"/>
            <w:tcBorders>
              <w:top w:val="single" w:sz="2"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4BDB3094"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SimSun" w:hAnsi="Times New Roman"/>
                <w:b/>
                <w:color w:val="000000"/>
                <w:sz w:val="24"/>
                <w:szCs w:val="24"/>
                <w:lang w:eastAsia="zh-CN" w:bidi="ar"/>
              </w:rPr>
              <w:t>Сравнение отметок с отметками по журналу</w:t>
            </w:r>
          </w:p>
        </w:tc>
      </w:tr>
      <w:tr w:rsidR="00D3385A" w:rsidRPr="00864F77" w14:paraId="6A45D31C" w14:textId="77777777" w:rsidTr="006658CF">
        <w:trPr>
          <w:trHeight w:val="300"/>
        </w:trPr>
        <w:tc>
          <w:tcPr>
            <w:tcW w:w="6936" w:type="dxa"/>
            <w:tcBorders>
              <w:top w:val="single" w:sz="2" w:space="0" w:color="000000"/>
              <w:left w:val="single" w:sz="8" w:space="0" w:color="000000"/>
              <w:bottom w:val="single" w:sz="8" w:space="0" w:color="000000"/>
              <w:right w:val="single" w:sz="2" w:space="0" w:color="000000"/>
            </w:tcBorders>
            <w:shd w:val="clear" w:color="auto" w:fill="FFC000"/>
            <w:noWrap/>
            <w:tcMar>
              <w:top w:w="12" w:type="dxa"/>
              <w:left w:w="12" w:type="dxa"/>
              <w:right w:w="12" w:type="dxa"/>
            </w:tcMar>
            <w:vAlign w:val="bottom"/>
          </w:tcPr>
          <w:p w14:paraId="5AFA6C48"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Группы</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568"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5418EF0E"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Кол-во</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436" w:type="dxa"/>
            <w:tcBorders>
              <w:top w:val="single" w:sz="2" w:space="0" w:color="000000"/>
              <w:left w:val="single" w:sz="2" w:space="0" w:color="000000"/>
              <w:bottom w:val="single" w:sz="8" w:space="0" w:color="000000"/>
              <w:right w:val="single" w:sz="8" w:space="0" w:color="000000"/>
            </w:tcBorders>
            <w:shd w:val="clear" w:color="auto" w:fill="FFC000"/>
            <w:noWrap/>
            <w:tcMar>
              <w:top w:w="12" w:type="dxa"/>
              <w:left w:w="12" w:type="dxa"/>
              <w:right w:w="12" w:type="dxa"/>
            </w:tcMar>
            <w:vAlign w:val="bottom"/>
          </w:tcPr>
          <w:p w14:paraId="5B97D150" w14:textId="77777777" w:rsidR="00D3385A" w:rsidRPr="00864F77" w:rsidRDefault="00D3385A" w:rsidP="00864F77">
            <w:pPr>
              <w:spacing w:line="240" w:lineRule="auto"/>
              <w:textAlignment w:val="bottom"/>
              <w:rPr>
                <w:rFonts w:ascii="Times New Roman" w:hAnsi="Times New Roman"/>
                <w:b/>
                <w:color w:val="000000"/>
                <w:sz w:val="24"/>
                <w:szCs w:val="24"/>
              </w:rPr>
            </w:pPr>
            <w:r w:rsidRPr="00864F77">
              <w:rPr>
                <w:rFonts w:ascii="Times New Roman" w:eastAsia="SimSun" w:hAnsi="Times New Roman"/>
                <w:b/>
                <w:color w:val="000000"/>
                <w:sz w:val="24"/>
                <w:szCs w:val="24"/>
                <w:lang w:val="en-US" w:eastAsia="zh-CN" w:bidi="ar"/>
              </w:rPr>
              <w:t>%</w:t>
            </w:r>
          </w:p>
        </w:tc>
      </w:tr>
      <w:tr w:rsidR="00D3385A" w:rsidRPr="00864F77" w14:paraId="4F05F731" w14:textId="77777777" w:rsidTr="006658CF">
        <w:trPr>
          <w:trHeight w:val="280"/>
        </w:trPr>
        <w:tc>
          <w:tcPr>
            <w:tcW w:w="693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3C0CC57"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Муниципальное бюджетное общеобразовательное </w:t>
            </w:r>
            <w:proofErr w:type="gramStart"/>
            <w:r w:rsidRPr="00864F77">
              <w:rPr>
                <w:rFonts w:ascii="Times New Roman" w:eastAsia="SimSun" w:hAnsi="Times New Roman"/>
                <w:color w:val="000000"/>
                <w:sz w:val="24"/>
                <w:szCs w:val="24"/>
                <w:lang w:eastAsia="zh-CN" w:bidi="ar"/>
              </w:rPr>
              <w:t>учреждение  средняя</w:t>
            </w:r>
            <w:proofErr w:type="gramEnd"/>
            <w:r w:rsidRPr="00864F77">
              <w:rPr>
                <w:rFonts w:ascii="Times New Roman" w:eastAsia="SimSun" w:hAnsi="Times New Roman"/>
                <w:color w:val="000000"/>
                <w:sz w:val="24"/>
                <w:szCs w:val="24"/>
                <w:lang w:eastAsia="zh-CN" w:bidi="ar"/>
              </w:rPr>
              <w:t xml:space="preserve"> общеобразовательная школа № 38</w:t>
            </w:r>
          </w:p>
        </w:tc>
        <w:tc>
          <w:tcPr>
            <w:tcW w:w="256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66BE00C" w14:textId="77777777" w:rsidR="00D3385A" w:rsidRPr="00864F77" w:rsidRDefault="00D3385A" w:rsidP="00864F77">
            <w:pPr>
              <w:spacing w:line="240" w:lineRule="auto"/>
              <w:rPr>
                <w:rFonts w:ascii="Times New Roman" w:hAnsi="Times New Roman"/>
                <w:color w:val="000000"/>
                <w:sz w:val="24"/>
                <w:szCs w:val="24"/>
              </w:rPr>
            </w:pPr>
          </w:p>
        </w:tc>
        <w:tc>
          <w:tcPr>
            <w:tcW w:w="243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37F2046" w14:textId="77777777" w:rsidR="00D3385A" w:rsidRPr="00864F77" w:rsidRDefault="00D3385A" w:rsidP="00864F77">
            <w:pPr>
              <w:spacing w:line="240" w:lineRule="auto"/>
              <w:rPr>
                <w:rFonts w:ascii="Times New Roman" w:hAnsi="Times New Roman"/>
                <w:color w:val="000000"/>
                <w:sz w:val="24"/>
                <w:szCs w:val="24"/>
              </w:rPr>
            </w:pPr>
          </w:p>
        </w:tc>
      </w:tr>
      <w:tr w:rsidR="00D3385A" w:rsidRPr="00864F77" w14:paraId="072F19AA" w14:textId="77777777" w:rsidTr="006658CF">
        <w:trPr>
          <w:trHeight w:val="280"/>
        </w:trPr>
        <w:tc>
          <w:tcPr>
            <w:tcW w:w="693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2E903DE"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Понизили (Отметка </w:t>
            </w:r>
            <w:proofErr w:type="gramStart"/>
            <w:r w:rsidRPr="00864F77">
              <w:rPr>
                <w:rFonts w:ascii="Times New Roman" w:eastAsia="SimSun" w:hAnsi="Times New Roman"/>
                <w:color w:val="000000"/>
                <w:sz w:val="24"/>
                <w:szCs w:val="24"/>
                <w:lang w:eastAsia="zh-CN" w:bidi="ar"/>
              </w:rPr>
              <w:t>&lt; Отметка</w:t>
            </w:r>
            <w:proofErr w:type="gramEnd"/>
            <w:r w:rsidRPr="00864F77">
              <w:rPr>
                <w:rFonts w:ascii="Times New Roman" w:eastAsia="SimSun" w:hAnsi="Times New Roman"/>
                <w:color w:val="000000"/>
                <w:sz w:val="24"/>
                <w:szCs w:val="24"/>
                <w:lang w:eastAsia="zh-CN" w:bidi="ar"/>
              </w:rPr>
              <w:t xml:space="preserve"> по журналу) %</w:t>
            </w:r>
          </w:p>
        </w:tc>
        <w:tc>
          <w:tcPr>
            <w:tcW w:w="256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0463929"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14</w:t>
            </w:r>
          </w:p>
        </w:tc>
        <w:tc>
          <w:tcPr>
            <w:tcW w:w="243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10BA7C0"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31,82</w:t>
            </w:r>
          </w:p>
        </w:tc>
      </w:tr>
      <w:tr w:rsidR="00D3385A" w:rsidRPr="00864F77" w14:paraId="630D9905" w14:textId="77777777" w:rsidTr="006658CF">
        <w:trPr>
          <w:trHeight w:val="280"/>
        </w:trPr>
        <w:tc>
          <w:tcPr>
            <w:tcW w:w="693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4F848FA"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Подтвердили (Отметка = Отметке по журналу) %</w:t>
            </w:r>
          </w:p>
        </w:tc>
        <w:tc>
          <w:tcPr>
            <w:tcW w:w="256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4147DD5"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29</w:t>
            </w:r>
          </w:p>
        </w:tc>
        <w:tc>
          <w:tcPr>
            <w:tcW w:w="243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12C1425"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65,91</w:t>
            </w:r>
          </w:p>
        </w:tc>
      </w:tr>
      <w:tr w:rsidR="00D3385A" w:rsidRPr="00864F77" w14:paraId="6C40EB7B" w14:textId="77777777" w:rsidTr="006658CF">
        <w:trPr>
          <w:trHeight w:val="280"/>
        </w:trPr>
        <w:tc>
          <w:tcPr>
            <w:tcW w:w="693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BB43CE5"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Повысили (</w:t>
            </w:r>
            <w:proofErr w:type="gramStart"/>
            <w:r w:rsidRPr="00864F77">
              <w:rPr>
                <w:rFonts w:ascii="Times New Roman" w:eastAsia="SimSun" w:hAnsi="Times New Roman"/>
                <w:color w:val="000000"/>
                <w:sz w:val="24"/>
                <w:szCs w:val="24"/>
                <w:lang w:eastAsia="zh-CN" w:bidi="ar"/>
              </w:rPr>
              <w:t>Отметка &gt;</w:t>
            </w:r>
            <w:proofErr w:type="gramEnd"/>
            <w:r w:rsidRPr="00864F77">
              <w:rPr>
                <w:rFonts w:ascii="Times New Roman" w:eastAsia="SimSun" w:hAnsi="Times New Roman"/>
                <w:color w:val="000000"/>
                <w:sz w:val="24"/>
                <w:szCs w:val="24"/>
                <w:lang w:eastAsia="zh-CN" w:bidi="ar"/>
              </w:rPr>
              <w:t xml:space="preserve"> Отметка по журналу) %</w:t>
            </w:r>
          </w:p>
        </w:tc>
        <w:tc>
          <w:tcPr>
            <w:tcW w:w="256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C90DC21"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w:t>
            </w:r>
          </w:p>
        </w:tc>
        <w:tc>
          <w:tcPr>
            <w:tcW w:w="243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C59CE02"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2,27</w:t>
            </w:r>
          </w:p>
        </w:tc>
      </w:tr>
      <w:tr w:rsidR="00D3385A" w:rsidRPr="00864F77" w14:paraId="0EEDDBBB" w14:textId="77777777" w:rsidTr="006658CF">
        <w:trPr>
          <w:trHeight w:val="280"/>
        </w:trPr>
        <w:tc>
          <w:tcPr>
            <w:tcW w:w="693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196B5D6"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 xml:space="preserve">  </w:t>
            </w:r>
            <w:proofErr w:type="spellStart"/>
            <w:r w:rsidRPr="00864F77">
              <w:rPr>
                <w:rFonts w:ascii="Times New Roman" w:eastAsia="SimSun" w:hAnsi="Times New Roman"/>
                <w:color w:val="000000"/>
                <w:sz w:val="24"/>
                <w:szCs w:val="24"/>
                <w:lang w:val="en-US" w:eastAsia="zh-CN" w:bidi="ar"/>
              </w:rPr>
              <w:t>Всего</w:t>
            </w:r>
            <w:proofErr w:type="spellEnd"/>
          </w:p>
        </w:tc>
        <w:tc>
          <w:tcPr>
            <w:tcW w:w="256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DCA98CC"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44</w:t>
            </w:r>
          </w:p>
        </w:tc>
        <w:tc>
          <w:tcPr>
            <w:tcW w:w="243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054C3F1"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100</w:t>
            </w:r>
          </w:p>
        </w:tc>
      </w:tr>
    </w:tbl>
    <w:p w14:paraId="56134CFB" w14:textId="77777777" w:rsidR="00D3385A" w:rsidRPr="00864F77" w:rsidRDefault="00D3385A" w:rsidP="00864F77">
      <w:pPr>
        <w:spacing w:after="0" w:line="240" w:lineRule="auto"/>
        <w:ind w:firstLine="567"/>
        <w:jc w:val="center"/>
        <w:rPr>
          <w:rFonts w:ascii="Times New Roman" w:eastAsia="Calibri" w:hAnsi="Times New Roman"/>
          <w:sz w:val="24"/>
          <w:szCs w:val="24"/>
        </w:rPr>
      </w:pPr>
    </w:p>
    <w:tbl>
      <w:tblPr>
        <w:tblW w:w="11868" w:type="dxa"/>
        <w:tblInd w:w="1231" w:type="dxa"/>
        <w:tblLayout w:type="fixed"/>
        <w:tblCellMar>
          <w:left w:w="0" w:type="dxa"/>
          <w:right w:w="0" w:type="dxa"/>
        </w:tblCellMar>
        <w:tblLook w:val="04A0" w:firstRow="1" w:lastRow="0" w:firstColumn="1" w:lastColumn="0" w:noHBand="0" w:noVBand="1"/>
      </w:tblPr>
      <w:tblGrid>
        <w:gridCol w:w="6876"/>
        <w:gridCol w:w="2580"/>
        <w:gridCol w:w="2412"/>
      </w:tblGrid>
      <w:tr w:rsidR="00D3385A" w:rsidRPr="00864F77" w14:paraId="1B756C7E" w14:textId="77777777" w:rsidTr="006658CF">
        <w:trPr>
          <w:trHeight w:val="360"/>
        </w:trPr>
        <w:tc>
          <w:tcPr>
            <w:tcW w:w="11868" w:type="dxa"/>
            <w:gridSpan w:val="3"/>
            <w:tcBorders>
              <w:top w:val="single" w:sz="8"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5EC3E001"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Georgia" w:hAnsi="Times New Roman"/>
                <w:b/>
                <w:color w:val="000000"/>
                <w:sz w:val="24"/>
                <w:szCs w:val="24"/>
                <w:lang w:val="en-US" w:eastAsia="zh-CN" w:bidi="ar"/>
              </w:rPr>
              <w:lastRenderedPageBreak/>
              <w:t xml:space="preserve">ВПР 2023 </w:t>
            </w:r>
            <w:proofErr w:type="spellStart"/>
            <w:r w:rsidRPr="00864F77">
              <w:rPr>
                <w:rFonts w:ascii="Times New Roman" w:eastAsia="Georgia" w:hAnsi="Times New Roman"/>
                <w:b/>
                <w:color w:val="000000"/>
                <w:sz w:val="24"/>
                <w:szCs w:val="24"/>
                <w:lang w:val="en-US" w:eastAsia="zh-CN" w:bidi="ar"/>
              </w:rPr>
              <w:t>География</w:t>
            </w:r>
            <w:proofErr w:type="spellEnd"/>
            <w:r w:rsidRPr="00864F77">
              <w:rPr>
                <w:rFonts w:ascii="Times New Roman" w:eastAsia="Georgia" w:hAnsi="Times New Roman"/>
                <w:b/>
                <w:color w:val="000000"/>
                <w:sz w:val="24"/>
                <w:szCs w:val="24"/>
                <w:lang w:val="en-US" w:eastAsia="zh-CN" w:bidi="ar"/>
              </w:rPr>
              <w:t xml:space="preserve"> 6 </w:t>
            </w:r>
            <w:proofErr w:type="spellStart"/>
            <w:r w:rsidRPr="00864F77">
              <w:rPr>
                <w:rFonts w:ascii="Times New Roman" w:eastAsia="Georgia" w:hAnsi="Times New Roman"/>
                <w:b/>
                <w:color w:val="000000"/>
                <w:sz w:val="24"/>
                <w:szCs w:val="24"/>
                <w:lang w:val="en-US" w:eastAsia="zh-CN" w:bidi="ar"/>
              </w:rPr>
              <w:t>класс</w:t>
            </w:r>
            <w:proofErr w:type="spellEnd"/>
          </w:p>
        </w:tc>
      </w:tr>
      <w:tr w:rsidR="00D3385A" w:rsidRPr="00864F77" w14:paraId="7CEB4FC4" w14:textId="77777777" w:rsidTr="006658CF">
        <w:trPr>
          <w:trHeight w:val="280"/>
        </w:trPr>
        <w:tc>
          <w:tcPr>
            <w:tcW w:w="11868" w:type="dxa"/>
            <w:gridSpan w:val="3"/>
            <w:tcBorders>
              <w:top w:val="single" w:sz="2"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02CFE75B"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SimSun" w:hAnsi="Times New Roman"/>
                <w:b/>
                <w:color w:val="000000"/>
                <w:sz w:val="24"/>
                <w:szCs w:val="24"/>
                <w:lang w:eastAsia="zh-CN" w:bidi="ar"/>
              </w:rPr>
              <w:t>Сравнение отметок с отметками по журналу</w:t>
            </w:r>
          </w:p>
        </w:tc>
      </w:tr>
      <w:tr w:rsidR="00D3385A" w:rsidRPr="00864F77" w14:paraId="297A2CFB" w14:textId="77777777" w:rsidTr="006658CF">
        <w:trPr>
          <w:trHeight w:val="300"/>
        </w:trPr>
        <w:tc>
          <w:tcPr>
            <w:tcW w:w="6876" w:type="dxa"/>
            <w:tcBorders>
              <w:top w:val="single" w:sz="2" w:space="0" w:color="000000"/>
              <w:left w:val="single" w:sz="8" w:space="0" w:color="000000"/>
              <w:bottom w:val="single" w:sz="8" w:space="0" w:color="000000"/>
              <w:right w:val="single" w:sz="2" w:space="0" w:color="000000"/>
            </w:tcBorders>
            <w:shd w:val="clear" w:color="auto" w:fill="FFC000"/>
            <w:noWrap/>
            <w:tcMar>
              <w:top w:w="12" w:type="dxa"/>
              <w:left w:w="12" w:type="dxa"/>
              <w:right w:w="12" w:type="dxa"/>
            </w:tcMar>
            <w:vAlign w:val="bottom"/>
          </w:tcPr>
          <w:p w14:paraId="6A601DDF"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Группы</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580"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0466D4C0"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Кол-во</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412" w:type="dxa"/>
            <w:tcBorders>
              <w:top w:val="single" w:sz="2" w:space="0" w:color="000000"/>
              <w:left w:val="single" w:sz="2" w:space="0" w:color="000000"/>
              <w:bottom w:val="single" w:sz="8" w:space="0" w:color="000000"/>
              <w:right w:val="single" w:sz="8" w:space="0" w:color="000000"/>
            </w:tcBorders>
            <w:shd w:val="clear" w:color="auto" w:fill="FFC000"/>
            <w:noWrap/>
            <w:tcMar>
              <w:top w:w="12" w:type="dxa"/>
              <w:left w:w="12" w:type="dxa"/>
              <w:right w:w="12" w:type="dxa"/>
            </w:tcMar>
            <w:vAlign w:val="bottom"/>
          </w:tcPr>
          <w:p w14:paraId="77FC69F7" w14:textId="77777777" w:rsidR="00D3385A" w:rsidRPr="00864F77" w:rsidRDefault="00D3385A" w:rsidP="00864F77">
            <w:pPr>
              <w:spacing w:line="240" w:lineRule="auto"/>
              <w:textAlignment w:val="bottom"/>
              <w:rPr>
                <w:rFonts w:ascii="Times New Roman" w:hAnsi="Times New Roman"/>
                <w:b/>
                <w:color w:val="000000"/>
                <w:sz w:val="24"/>
                <w:szCs w:val="24"/>
              </w:rPr>
            </w:pPr>
            <w:r w:rsidRPr="00864F77">
              <w:rPr>
                <w:rFonts w:ascii="Times New Roman" w:eastAsia="SimSun" w:hAnsi="Times New Roman"/>
                <w:b/>
                <w:color w:val="000000"/>
                <w:sz w:val="24"/>
                <w:szCs w:val="24"/>
                <w:lang w:val="en-US" w:eastAsia="zh-CN" w:bidi="ar"/>
              </w:rPr>
              <w:t>%</w:t>
            </w:r>
          </w:p>
        </w:tc>
      </w:tr>
      <w:tr w:rsidR="00D3385A" w:rsidRPr="00864F77" w14:paraId="0A21A0F3" w14:textId="77777777" w:rsidTr="006658CF">
        <w:trPr>
          <w:trHeight w:val="280"/>
        </w:trPr>
        <w:tc>
          <w:tcPr>
            <w:tcW w:w="687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F1C6396"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Муниципальное бюджетное общеобразовательное </w:t>
            </w:r>
            <w:proofErr w:type="gramStart"/>
            <w:r w:rsidRPr="00864F77">
              <w:rPr>
                <w:rFonts w:ascii="Times New Roman" w:eastAsia="SimSun" w:hAnsi="Times New Roman"/>
                <w:color w:val="000000"/>
                <w:sz w:val="24"/>
                <w:szCs w:val="24"/>
                <w:lang w:eastAsia="zh-CN" w:bidi="ar"/>
              </w:rPr>
              <w:t>учреждение  средняя</w:t>
            </w:r>
            <w:proofErr w:type="gramEnd"/>
            <w:r w:rsidRPr="00864F77">
              <w:rPr>
                <w:rFonts w:ascii="Times New Roman" w:eastAsia="SimSun" w:hAnsi="Times New Roman"/>
                <w:color w:val="000000"/>
                <w:sz w:val="24"/>
                <w:szCs w:val="24"/>
                <w:lang w:eastAsia="zh-CN" w:bidi="ar"/>
              </w:rPr>
              <w:t xml:space="preserve"> общеобразовательная школа № 38</w:t>
            </w:r>
          </w:p>
        </w:tc>
        <w:tc>
          <w:tcPr>
            <w:tcW w:w="258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F25597F" w14:textId="77777777" w:rsidR="00D3385A" w:rsidRPr="00864F77" w:rsidRDefault="00D3385A" w:rsidP="00864F77">
            <w:pPr>
              <w:spacing w:line="240" w:lineRule="auto"/>
              <w:rPr>
                <w:rFonts w:ascii="Times New Roman" w:hAnsi="Times New Roman"/>
                <w:color w:val="000000"/>
                <w:sz w:val="24"/>
                <w:szCs w:val="24"/>
              </w:rPr>
            </w:pPr>
          </w:p>
        </w:tc>
        <w:tc>
          <w:tcPr>
            <w:tcW w:w="241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6E7151C" w14:textId="77777777" w:rsidR="00D3385A" w:rsidRPr="00864F77" w:rsidRDefault="00D3385A" w:rsidP="00864F77">
            <w:pPr>
              <w:spacing w:line="240" w:lineRule="auto"/>
              <w:rPr>
                <w:rFonts w:ascii="Times New Roman" w:hAnsi="Times New Roman"/>
                <w:color w:val="000000"/>
                <w:sz w:val="24"/>
                <w:szCs w:val="24"/>
              </w:rPr>
            </w:pPr>
          </w:p>
        </w:tc>
      </w:tr>
      <w:tr w:rsidR="00D3385A" w:rsidRPr="00864F77" w14:paraId="312750D1" w14:textId="77777777" w:rsidTr="006658CF">
        <w:trPr>
          <w:trHeight w:val="280"/>
        </w:trPr>
        <w:tc>
          <w:tcPr>
            <w:tcW w:w="687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7285295"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Понизили (Отметка </w:t>
            </w:r>
            <w:proofErr w:type="gramStart"/>
            <w:r w:rsidRPr="00864F77">
              <w:rPr>
                <w:rFonts w:ascii="Times New Roman" w:eastAsia="SimSun" w:hAnsi="Times New Roman"/>
                <w:color w:val="000000"/>
                <w:sz w:val="24"/>
                <w:szCs w:val="24"/>
                <w:lang w:eastAsia="zh-CN" w:bidi="ar"/>
              </w:rPr>
              <w:t>&lt; Отметка</w:t>
            </w:r>
            <w:proofErr w:type="gramEnd"/>
            <w:r w:rsidRPr="00864F77">
              <w:rPr>
                <w:rFonts w:ascii="Times New Roman" w:eastAsia="SimSun" w:hAnsi="Times New Roman"/>
                <w:color w:val="000000"/>
                <w:sz w:val="24"/>
                <w:szCs w:val="24"/>
                <w:lang w:eastAsia="zh-CN" w:bidi="ar"/>
              </w:rPr>
              <w:t xml:space="preserve"> по журналу) %</w:t>
            </w:r>
          </w:p>
        </w:tc>
        <w:tc>
          <w:tcPr>
            <w:tcW w:w="258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0F502D4"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25</w:t>
            </w:r>
          </w:p>
        </w:tc>
        <w:tc>
          <w:tcPr>
            <w:tcW w:w="241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27A8404"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54,35</w:t>
            </w:r>
          </w:p>
        </w:tc>
      </w:tr>
      <w:tr w:rsidR="00D3385A" w:rsidRPr="00864F77" w14:paraId="2CE369AA" w14:textId="77777777" w:rsidTr="006658CF">
        <w:trPr>
          <w:trHeight w:val="280"/>
        </w:trPr>
        <w:tc>
          <w:tcPr>
            <w:tcW w:w="687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C5420B8"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Подтвердили (Отметка = Отметке по журналу) %</w:t>
            </w:r>
          </w:p>
        </w:tc>
        <w:tc>
          <w:tcPr>
            <w:tcW w:w="258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2780590"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21</w:t>
            </w:r>
          </w:p>
        </w:tc>
        <w:tc>
          <w:tcPr>
            <w:tcW w:w="241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17A5388"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45,65</w:t>
            </w:r>
          </w:p>
        </w:tc>
      </w:tr>
      <w:tr w:rsidR="00D3385A" w:rsidRPr="00864F77" w14:paraId="221226AA" w14:textId="77777777" w:rsidTr="006658CF">
        <w:trPr>
          <w:trHeight w:val="280"/>
        </w:trPr>
        <w:tc>
          <w:tcPr>
            <w:tcW w:w="687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B596FC2"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Повысили (</w:t>
            </w:r>
            <w:proofErr w:type="gramStart"/>
            <w:r w:rsidRPr="00864F77">
              <w:rPr>
                <w:rFonts w:ascii="Times New Roman" w:eastAsia="SimSun" w:hAnsi="Times New Roman"/>
                <w:color w:val="000000"/>
                <w:sz w:val="24"/>
                <w:szCs w:val="24"/>
                <w:lang w:eastAsia="zh-CN" w:bidi="ar"/>
              </w:rPr>
              <w:t>Отметка &gt;</w:t>
            </w:r>
            <w:proofErr w:type="gramEnd"/>
            <w:r w:rsidRPr="00864F77">
              <w:rPr>
                <w:rFonts w:ascii="Times New Roman" w:eastAsia="SimSun" w:hAnsi="Times New Roman"/>
                <w:color w:val="000000"/>
                <w:sz w:val="24"/>
                <w:szCs w:val="24"/>
                <w:lang w:eastAsia="zh-CN" w:bidi="ar"/>
              </w:rPr>
              <w:t xml:space="preserve"> Отметка по журналу) %</w:t>
            </w:r>
          </w:p>
        </w:tc>
        <w:tc>
          <w:tcPr>
            <w:tcW w:w="258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1212684"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0</w:t>
            </w:r>
          </w:p>
        </w:tc>
        <w:tc>
          <w:tcPr>
            <w:tcW w:w="241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FCF62E8"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0</w:t>
            </w:r>
          </w:p>
        </w:tc>
      </w:tr>
      <w:tr w:rsidR="00D3385A" w:rsidRPr="00864F77" w14:paraId="38C49408" w14:textId="77777777" w:rsidTr="006658CF">
        <w:trPr>
          <w:trHeight w:val="280"/>
        </w:trPr>
        <w:tc>
          <w:tcPr>
            <w:tcW w:w="687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D620D11"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 xml:space="preserve">  </w:t>
            </w:r>
            <w:proofErr w:type="spellStart"/>
            <w:r w:rsidRPr="00864F77">
              <w:rPr>
                <w:rFonts w:ascii="Times New Roman" w:eastAsia="SimSun" w:hAnsi="Times New Roman"/>
                <w:color w:val="000000"/>
                <w:sz w:val="24"/>
                <w:szCs w:val="24"/>
                <w:lang w:val="en-US" w:eastAsia="zh-CN" w:bidi="ar"/>
              </w:rPr>
              <w:t>Всего</w:t>
            </w:r>
            <w:proofErr w:type="spellEnd"/>
          </w:p>
        </w:tc>
        <w:tc>
          <w:tcPr>
            <w:tcW w:w="258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59C1FB1"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46</w:t>
            </w:r>
          </w:p>
        </w:tc>
        <w:tc>
          <w:tcPr>
            <w:tcW w:w="241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1788CF5"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100</w:t>
            </w:r>
          </w:p>
        </w:tc>
      </w:tr>
    </w:tbl>
    <w:p w14:paraId="686FC8A7" w14:textId="77777777" w:rsidR="00D3385A" w:rsidRPr="00864F77" w:rsidRDefault="00D3385A" w:rsidP="00864F77">
      <w:pPr>
        <w:spacing w:line="240" w:lineRule="auto"/>
        <w:rPr>
          <w:rFonts w:ascii="Times New Roman" w:eastAsiaTheme="minorHAnsi" w:hAnsi="Times New Roman"/>
          <w:sz w:val="24"/>
          <w:szCs w:val="24"/>
        </w:rPr>
      </w:pPr>
    </w:p>
    <w:tbl>
      <w:tblPr>
        <w:tblW w:w="11856" w:type="dxa"/>
        <w:tblInd w:w="1231" w:type="dxa"/>
        <w:tblLayout w:type="fixed"/>
        <w:tblCellMar>
          <w:left w:w="0" w:type="dxa"/>
          <w:right w:w="0" w:type="dxa"/>
        </w:tblCellMar>
        <w:tblLook w:val="04A0" w:firstRow="1" w:lastRow="0" w:firstColumn="1" w:lastColumn="0" w:noHBand="0" w:noVBand="1"/>
      </w:tblPr>
      <w:tblGrid>
        <w:gridCol w:w="6864"/>
        <w:gridCol w:w="2604"/>
        <w:gridCol w:w="2388"/>
      </w:tblGrid>
      <w:tr w:rsidR="00D3385A" w:rsidRPr="00864F77" w14:paraId="5688C9A5" w14:textId="77777777" w:rsidTr="006658CF">
        <w:trPr>
          <w:trHeight w:val="360"/>
        </w:trPr>
        <w:tc>
          <w:tcPr>
            <w:tcW w:w="11856" w:type="dxa"/>
            <w:gridSpan w:val="3"/>
            <w:tcBorders>
              <w:top w:val="single" w:sz="8"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23718F07"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Georgia" w:hAnsi="Times New Roman"/>
                <w:b/>
                <w:color w:val="000000"/>
                <w:sz w:val="24"/>
                <w:szCs w:val="24"/>
                <w:lang w:val="en-US" w:eastAsia="zh-CN" w:bidi="ar"/>
              </w:rPr>
              <w:t xml:space="preserve">ВПР 2023 </w:t>
            </w:r>
            <w:proofErr w:type="spellStart"/>
            <w:r w:rsidRPr="00864F77">
              <w:rPr>
                <w:rFonts w:ascii="Times New Roman" w:eastAsia="Georgia" w:hAnsi="Times New Roman"/>
                <w:b/>
                <w:color w:val="000000"/>
                <w:sz w:val="24"/>
                <w:szCs w:val="24"/>
                <w:lang w:val="en-US" w:eastAsia="zh-CN" w:bidi="ar"/>
              </w:rPr>
              <w:t>Обществознание</w:t>
            </w:r>
            <w:proofErr w:type="spellEnd"/>
            <w:r w:rsidRPr="00864F77">
              <w:rPr>
                <w:rFonts w:ascii="Times New Roman" w:eastAsia="Georgia" w:hAnsi="Times New Roman"/>
                <w:b/>
                <w:color w:val="000000"/>
                <w:sz w:val="24"/>
                <w:szCs w:val="24"/>
                <w:lang w:val="en-US" w:eastAsia="zh-CN" w:bidi="ar"/>
              </w:rPr>
              <w:t xml:space="preserve"> 6 </w:t>
            </w:r>
            <w:proofErr w:type="spellStart"/>
            <w:r w:rsidRPr="00864F77">
              <w:rPr>
                <w:rFonts w:ascii="Times New Roman" w:eastAsia="Georgia" w:hAnsi="Times New Roman"/>
                <w:b/>
                <w:color w:val="000000"/>
                <w:sz w:val="24"/>
                <w:szCs w:val="24"/>
                <w:lang w:val="en-US" w:eastAsia="zh-CN" w:bidi="ar"/>
              </w:rPr>
              <w:t>класс</w:t>
            </w:r>
            <w:proofErr w:type="spellEnd"/>
          </w:p>
        </w:tc>
      </w:tr>
      <w:tr w:rsidR="00D3385A" w:rsidRPr="00864F77" w14:paraId="741FB7C7" w14:textId="77777777" w:rsidTr="006658CF">
        <w:trPr>
          <w:trHeight w:val="280"/>
        </w:trPr>
        <w:tc>
          <w:tcPr>
            <w:tcW w:w="11856" w:type="dxa"/>
            <w:gridSpan w:val="3"/>
            <w:tcBorders>
              <w:top w:val="single" w:sz="2"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58ACB16E"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SimSun" w:hAnsi="Times New Roman"/>
                <w:b/>
                <w:color w:val="000000"/>
                <w:sz w:val="24"/>
                <w:szCs w:val="24"/>
                <w:lang w:eastAsia="zh-CN" w:bidi="ar"/>
              </w:rPr>
              <w:t>Сравнение отметок с отметками по журналу</w:t>
            </w:r>
          </w:p>
        </w:tc>
      </w:tr>
      <w:tr w:rsidR="00D3385A" w:rsidRPr="00864F77" w14:paraId="3D43F61B" w14:textId="77777777" w:rsidTr="006658CF">
        <w:trPr>
          <w:trHeight w:val="300"/>
        </w:trPr>
        <w:tc>
          <w:tcPr>
            <w:tcW w:w="6864" w:type="dxa"/>
            <w:tcBorders>
              <w:top w:val="single" w:sz="2" w:space="0" w:color="000000"/>
              <w:left w:val="single" w:sz="8" w:space="0" w:color="000000"/>
              <w:bottom w:val="single" w:sz="8" w:space="0" w:color="000000"/>
              <w:right w:val="single" w:sz="2" w:space="0" w:color="000000"/>
            </w:tcBorders>
            <w:shd w:val="clear" w:color="auto" w:fill="FFC000"/>
            <w:noWrap/>
            <w:tcMar>
              <w:top w:w="12" w:type="dxa"/>
              <w:left w:w="12" w:type="dxa"/>
              <w:right w:w="12" w:type="dxa"/>
            </w:tcMar>
            <w:vAlign w:val="bottom"/>
          </w:tcPr>
          <w:p w14:paraId="7FDA3FEE"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Группы</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604"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72D38A5D"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Кол-во</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388" w:type="dxa"/>
            <w:tcBorders>
              <w:top w:val="single" w:sz="2" w:space="0" w:color="000000"/>
              <w:left w:val="single" w:sz="2" w:space="0" w:color="000000"/>
              <w:bottom w:val="single" w:sz="8" w:space="0" w:color="000000"/>
              <w:right w:val="single" w:sz="8" w:space="0" w:color="000000"/>
            </w:tcBorders>
            <w:shd w:val="clear" w:color="auto" w:fill="FFC000"/>
            <w:noWrap/>
            <w:tcMar>
              <w:top w:w="12" w:type="dxa"/>
              <w:left w:w="12" w:type="dxa"/>
              <w:right w:w="12" w:type="dxa"/>
            </w:tcMar>
            <w:vAlign w:val="bottom"/>
          </w:tcPr>
          <w:p w14:paraId="38700A32" w14:textId="77777777" w:rsidR="00D3385A" w:rsidRPr="00864F77" w:rsidRDefault="00D3385A" w:rsidP="00864F77">
            <w:pPr>
              <w:spacing w:line="240" w:lineRule="auto"/>
              <w:textAlignment w:val="bottom"/>
              <w:rPr>
                <w:rFonts w:ascii="Times New Roman" w:hAnsi="Times New Roman"/>
                <w:b/>
                <w:color w:val="000000"/>
                <w:sz w:val="24"/>
                <w:szCs w:val="24"/>
              </w:rPr>
            </w:pPr>
            <w:r w:rsidRPr="00864F77">
              <w:rPr>
                <w:rFonts w:ascii="Times New Roman" w:eastAsia="SimSun" w:hAnsi="Times New Roman"/>
                <w:b/>
                <w:color w:val="000000"/>
                <w:sz w:val="24"/>
                <w:szCs w:val="24"/>
                <w:lang w:val="en-US" w:eastAsia="zh-CN" w:bidi="ar"/>
              </w:rPr>
              <w:t>%</w:t>
            </w:r>
          </w:p>
        </w:tc>
      </w:tr>
      <w:tr w:rsidR="00D3385A" w:rsidRPr="00864F77" w14:paraId="7E60F132" w14:textId="77777777" w:rsidTr="006658CF">
        <w:trPr>
          <w:trHeight w:val="280"/>
        </w:trPr>
        <w:tc>
          <w:tcPr>
            <w:tcW w:w="686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34550C2"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Муниципальное бюджетное общеобразовательное </w:t>
            </w:r>
            <w:proofErr w:type="gramStart"/>
            <w:r w:rsidRPr="00864F77">
              <w:rPr>
                <w:rFonts w:ascii="Times New Roman" w:eastAsia="SimSun" w:hAnsi="Times New Roman"/>
                <w:color w:val="000000"/>
                <w:sz w:val="24"/>
                <w:szCs w:val="24"/>
                <w:lang w:eastAsia="zh-CN" w:bidi="ar"/>
              </w:rPr>
              <w:t>учреждение  средняя</w:t>
            </w:r>
            <w:proofErr w:type="gramEnd"/>
            <w:r w:rsidRPr="00864F77">
              <w:rPr>
                <w:rFonts w:ascii="Times New Roman" w:eastAsia="SimSun" w:hAnsi="Times New Roman"/>
                <w:color w:val="000000"/>
                <w:sz w:val="24"/>
                <w:szCs w:val="24"/>
                <w:lang w:eastAsia="zh-CN" w:bidi="ar"/>
              </w:rPr>
              <w:t xml:space="preserve"> общеобразовательная школа № 38</w:t>
            </w:r>
          </w:p>
        </w:tc>
        <w:tc>
          <w:tcPr>
            <w:tcW w:w="260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5381258" w14:textId="77777777" w:rsidR="00D3385A" w:rsidRPr="00864F77" w:rsidRDefault="00D3385A" w:rsidP="00864F77">
            <w:pPr>
              <w:spacing w:line="240" w:lineRule="auto"/>
              <w:rPr>
                <w:rFonts w:ascii="Times New Roman" w:hAnsi="Times New Roman"/>
                <w:color w:val="000000"/>
                <w:sz w:val="24"/>
                <w:szCs w:val="24"/>
              </w:rPr>
            </w:pPr>
          </w:p>
        </w:tc>
        <w:tc>
          <w:tcPr>
            <w:tcW w:w="238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3249B27" w14:textId="77777777" w:rsidR="00D3385A" w:rsidRPr="00864F77" w:rsidRDefault="00D3385A" w:rsidP="00864F77">
            <w:pPr>
              <w:spacing w:line="240" w:lineRule="auto"/>
              <w:rPr>
                <w:rFonts w:ascii="Times New Roman" w:hAnsi="Times New Roman"/>
                <w:color w:val="000000"/>
                <w:sz w:val="24"/>
                <w:szCs w:val="24"/>
              </w:rPr>
            </w:pPr>
          </w:p>
        </w:tc>
      </w:tr>
      <w:tr w:rsidR="00D3385A" w:rsidRPr="00864F77" w14:paraId="1DE2D65E" w14:textId="77777777" w:rsidTr="006658CF">
        <w:trPr>
          <w:trHeight w:val="280"/>
        </w:trPr>
        <w:tc>
          <w:tcPr>
            <w:tcW w:w="686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811F6AF"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Понизили (Отметка </w:t>
            </w:r>
            <w:proofErr w:type="gramStart"/>
            <w:r w:rsidRPr="00864F77">
              <w:rPr>
                <w:rFonts w:ascii="Times New Roman" w:eastAsia="SimSun" w:hAnsi="Times New Roman"/>
                <w:color w:val="000000"/>
                <w:sz w:val="24"/>
                <w:szCs w:val="24"/>
                <w:lang w:eastAsia="zh-CN" w:bidi="ar"/>
              </w:rPr>
              <w:t>&lt; Отметка</w:t>
            </w:r>
            <w:proofErr w:type="gramEnd"/>
            <w:r w:rsidRPr="00864F77">
              <w:rPr>
                <w:rFonts w:ascii="Times New Roman" w:eastAsia="SimSun" w:hAnsi="Times New Roman"/>
                <w:color w:val="000000"/>
                <w:sz w:val="24"/>
                <w:szCs w:val="24"/>
                <w:lang w:eastAsia="zh-CN" w:bidi="ar"/>
              </w:rPr>
              <w:t xml:space="preserve"> по журналу) %</w:t>
            </w:r>
          </w:p>
        </w:tc>
        <w:tc>
          <w:tcPr>
            <w:tcW w:w="260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4318A98"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8</w:t>
            </w:r>
          </w:p>
        </w:tc>
        <w:tc>
          <w:tcPr>
            <w:tcW w:w="238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B9E95BA"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28,57</w:t>
            </w:r>
          </w:p>
        </w:tc>
      </w:tr>
      <w:tr w:rsidR="00D3385A" w:rsidRPr="00864F77" w14:paraId="401B6F7F" w14:textId="77777777" w:rsidTr="006658CF">
        <w:trPr>
          <w:trHeight w:val="280"/>
        </w:trPr>
        <w:tc>
          <w:tcPr>
            <w:tcW w:w="686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24686CD"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Подтвердили (Отметка = Отметке по журналу) %</w:t>
            </w:r>
          </w:p>
        </w:tc>
        <w:tc>
          <w:tcPr>
            <w:tcW w:w="260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6AE3839"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18</w:t>
            </w:r>
          </w:p>
        </w:tc>
        <w:tc>
          <w:tcPr>
            <w:tcW w:w="238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4AF9CB3"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64,29</w:t>
            </w:r>
          </w:p>
        </w:tc>
      </w:tr>
      <w:tr w:rsidR="00D3385A" w:rsidRPr="00864F77" w14:paraId="23EA1F40" w14:textId="77777777" w:rsidTr="006658CF">
        <w:trPr>
          <w:trHeight w:val="280"/>
        </w:trPr>
        <w:tc>
          <w:tcPr>
            <w:tcW w:w="686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7912743"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Повысили (</w:t>
            </w:r>
            <w:proofErr w:type="gramStart"/>
            <w:r w:rsidRPr="00864F77">
              <w:rPr>
                <w:rFonts w:ascii="Times New Roman" w:eastAsia="SimSun" w:hAnsi="Times New Roman"/>
                <w:color w:val="000000"/>
                <w:sz w:val="24"/>
                <w:szCs w:val="24"/>
                <w:lang w:eastAsia="zh-CN" w:bidi="ar"/>
              </w:rPr>
              <w:t>Отметка &gt;</w:t>
            </w:r>
            <w:proofErr w:type="gramEnd"/>
            <w:r w:rsidRPr="00864F77">
              <w:rPr>
                <w:rFonts w:ascii="Times New Roman" w:eastAsia="SimSun" w:hAnsi="Times New Roman"/>
                <w:color w:val="000000"/>
                <w:sz w:val="24"/>
                <w:szCs w:val="24"/>
                <w:lang w:eastAsia="zh-CN" w:bidi="ar"/>
              </w:rPr>
              <w:t xml:space="preserve"> Отметка по журналу) %</w:t>
            </w:r>
          </w:p>
        </w:tc>
        <w:tc>
          <w:tcPr>
            <w:tcW w:w="260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69C2429"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2</w:t>
            </w:r>
          </w:p>
        </w:tc>
        <w:tc>
          <w:tcPr>
            <w:tcW w:w="238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F24053E"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7,14</w:t>
            </w:r>
          </w:p>
        </w:tc>
      </w:tr>
      <w:tr w:rsidR="00D3385A" w:rsidRPr="00864F77" w14:paraId="25FCF260" w14:textId="77777777" w:rsidTr="006658CF">
        <w:trPr>
          <w:trHeight w:val="280"/>
        </w:trPr>
        <w:tc>
          <w:tcPr>
            <w:tcW w:w="686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7BD9A50"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lastRenderedPageBreak/>
              <w:t xml:space="preserve">  </w:t>
            </w:r>
            <w:proofErr w:type="spellStart"/>
            <w:r w:rsidRPr="00864F77">
              <w:rPr>
                <w:rFonts w:ascii="Times New Roman" w:eastAsia="SimSun" w:hAnsi="Times New Roman"/>
                <w:color w:val="000000"/>
                <w:sz w:val="24"/>
                <w:szCs w:val="24"/>
                <w:lang w:val="en-US" w:eastAsia="zh-CN" w:bidi="ar"/>
              </w:rPr>
              <w:t>Всего</w:t>
            </w:r>
            <w:proofErr w:type="spellEnd"/>
          </w:p>
        </w:tc>
        <w:tc>
          <w:tcPr>
            <w:tcW w:w="260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FD5D483"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28</w:t>
            </w:r>
          </w:p>
        </w:tc>
        <w:tc>
          <w:tcPr>
            <w:tcW w:w="238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946A38B"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100</w:t>
            </w:r>
          </w:p>
        </w:tc>
      </w:tr>
    </w:tbl>
    <w:p w14:paraId="73EB0F7C" w14:textId="77777777" w:rsidR="00D3385A" w:rsidRPr="00864F77" w:rsidRDefault="00D3385A" w:rsidP="00864F77">
      <w:pPr>
        <w:spacing w:line="240" w:lineRule="auto"/>
        <w:rPr>
          <w:rFonts w:ascii="Times New Roman" w:eastAsiaTheme="minorHAnsi" w:hAnsi="Times New Roman"/>
          <w:sz w:val="24"/>
          <w:szCs w:val="24"/>
        </w:rPr>
      </w:pPr>
    </w:p>
    <w:tbl>
      <w:tblPr>
        <w:tblW w:w="12552" w:type="dxa"/>
        <w:tblInd w:w="1052" w:type="dxa"/>
        <w:tblLayout w:type="fixed"/>
        <w:tblCellMar>
          <w:left w:w="0" w:type="dxa"/>
          <w:right w:w="0" w:type="dxa"/>
        </w:tblCellMar>
        <w:tblLook w:val="04A0" w:firstRow="1" w:lastRow="0" w:firstColumn="1" w:lastColumn="0" w:noHBand="0" w:noVBand="1"/>
      </w:tblPr>
      <w:tblGrid>
        <w:gridCol w:w="6888"/>
        <w:gridCol w:w="2856"/>
        <w:gridCol w:w="2808"/>
      </w:tblGrid>
      <w:tr w:rsidR="00D3385A" w:rsidRPr="00864F77" w14:paraId="614FD373" w14:textId="77777777" w:rsidTr="006658CF">
        <w:trPr>
          <w:trHeight w:val="360"/>
        </w:trPr>
        <w:tc>
          <w:tcPr>
            <w:tcW w:w="12552" w:type="dxa"/>
            <w:gridSpan w:val="3"/>
            <w:tcBorders>
              <w:top w:val="single" w:sz="8"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1BBDF43F"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Georgia" w:hAnsi="Times New Roman"/>
                <w:b/>
                <w:color w:val="000000"/>
                <w:sz w:val="24"/>
                <w:szCs w:val="24"/>
                <w:lang w:val="en-US" w:eastAsia="zh-CN" w:bidi="ar"/>
              </w:rPr>
              <w:t xml:space="preserve">ВПР 2023 </w:t>
            </w:r>
            <w:proofErr w:type="spellStart"/>
            <w:r w:rsidRPr="00864F77">
              <w:rPr>
                <w:rFonts w:ascii="Times New Roman" w:eastAsia="Georgia" w:hAnsi="Times New Roman"/>
                <w:b/>
                <w:color w:val="000000"/>
                <w:sz w:val="24"/>
                <w:szCs w:val="24"/>
                <w:lang w:val="en-US" w:eastAsia="zh-CN" w:bidi="ar"/>
              </w:rPr>
              <w:t>Биология</w:t>
            </w:r>
            <w:proofErr w:type="spellEnd"/>
            <w:r w:rsidRPr="00864F77">
              <w:rPr>
                <w:rFonts w:ascii="Times New Roman" w:eastAsia="Georgia" w:hAnsi="Times New Roman"/>
                <w:b/>
                <w:color w:val="000000"/>
                <w:sz w:val="24"/>
                <w:szCs w:val="24"/>
                <w:lang w:val="en-US" w:eastAsia="zh-CN" w:bidi="ar"/>
              </w:rPr>
              <w:t xml:space="preserve"> </w:t>
            </w:r>
            <w:proofErr w:type="spellStart"/>
            <w:r w:rsidRPr="00864F77">
              <w:rPr>
                <w:rFonts w:ascii="Times New Roman" w:eastAsia="Georgia" w:hAnsi="Times New Roman"/>
                <w:b/>
                <w:color w:val="000000"/>
                <w:sz w:val="24"/>
                <w:szCs w:val="24"/>
                <w:lang w:val="en-US" w:eastAsia="zh-CN" w:bidi="ar"/>
              </w:rPr>
              <w:t>концентрическая</w:t>
            </w:r>
            <w:proofErr w:type="spellEnd"/>
            <w:r w:rsidRPr="00864F77">
              <w:rPr>
                <w:rFonts w:ascii="Times New Roman" w:eastAsia="Georgia" w:hAnsi="Times New Roman"/>
                <w:b/>
                <w:color w:val="000000"/>
                <w:sz w:val="24"/>
                <w:szCs w:val="24"/>
                <w:lang w:val="en-US" w:eastAsia="zh-CN" w:bidi="ar"/>
              </w:rPr>
              <w:t xml:space="preserve"> 6 </w:t>
            </w:r>
            <w:proofErr w:type="spellStart"/>
            <w:r w:rsidRPr="00864F77">
              <w:rPr>
                <w:rFonts w:ascii="Times New Roman" w:eastAsia="Georgia" w:hAnsi="Times New Roman"/>
                <w:b/>
                <w:color w:val="000000"/>
                <w:sz w:val="24"/>
                <w:szCs w:val="24"/>
                <w:lang w:val="en-US" w:eastAsia="zh-CN" w:bidi="ar"/>
              </w:rPr>
              <w:t>класс</w:t>
            </w:r>
            <w:proofErr w:type="spellEnd"/>
          </w:p>
        </w:tc>
      </w:tr>
      <w:tr w:rsidR="00D3385A" w:rsidRPr="00864F77" w14:paraId="337DBEB6" w14:textId="77777777" w:rsidTr="006658CF">
        <w:trPr>
          <w:trHeight w:val="280"/>
        </w:trPr>
        <w:tc>
          <w:tcPr>
            <w:tcW w:w="12552" w:type="dxa"/>
            <w:gridSpan w:val="3"/>
            <w:tcBorders>
              <w:top w:val="single" w:sz="2"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4E6FD651"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SimSun" w:hAnsi="Times New Roman"/>
                <w:b/>
                <w:color w:val="000000"/>
                <w:sz w:val="24"/>
                <w:szCs w:val="24"/>
                <w:lang w:eastAsia="zh-CN" w:bidi="ar"/>
              </w:rPr>
              <w:t>Сравнение отметок с отметками по журналу</w:t>
            </w:r>
          </w:p>
        </w:tc>
      </w:tr>
      <w:tr w:rsidR="00D3385A" w:rsidRPr="00864F77" w14:paraId="5BBC2022" w14:textId="77777777" w:rsidTr="006658CF">
        <w:trPr>
          <w:trHeight w:val="300"/>
        </w:trPr>
        <w:tc>
          <w:tcPr>
            <w:tcW w:w="6888" w:type="dxa"/>
            <w:tcBorders>
              <w:top w:val="single" w:sz="2" w:space="0" w:color="000000"/>
              <w:left w:val="single" w:sz="8" w:space="0" w:color="000000"/>
              <w:bottom w:val="single" w:sz="8" w:space="0" w:color="000000"/>
              <w:right w:val="single" w:sz="2" w:space="0" w:color="000000"/>
            </w:tcBorders>
            <w:shd w:val="clear" w:color="auto" w:fill="FFC000"/>
            <w:noWrap/>
            <w:tcMar>
              <w:top w:w="12" w:type="dxa"/>
              <w:left w:w="12" w:type="dxa"/>
              <w:right w:w="12" w:type="dxa"/>
            </w:tcMar>
            <w:vAlign w:val="bottom"/>
          </w:tcPr>
          <w:p w14:paraId="7A0A2B6C"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Группы</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856"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7330D03B"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Кол-во</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808" w:type="dxa"/>
            <w:tcBorders>
              <w:top w:val="single" w:sz="2" w:space="0" w:color="000000"/>
              <w:left w:val="single" w:sz="2" w:space="0" w:color="000000"/>
              <w:bottom w:val="single" w:sz="8" w:space="0" w:color="000000"/>
              <w:right w:val="single" w:sz="8" w:space="0" w:color="000000"/>
            </w:tcBorders>
            <w:shd w:val="clear" w:color="auto" w:fill="FFC000"/>
            <w:noWrap/>
            <w:tcMar>
              <w:top w:w="12" w:type="dxa"/>
              <w:left w:w="12" w:type="dxa"/>
              <w:right w:w="12" w:type="dxa"/>
            </w:tcMar>
            <w:vAlign w:val="bottom"/>
          </w:tcPr>
          <w:p w14:paraId="32B16D55" w14:textId="77777777" w:rsidR="00D3385A" w:rsidRPr="00864F77" w:rsidRDefault="00D3385A" w:rsidP="00864F77">
            <w:pPr>
              <w:spacing w:line="240" w:lineRule="auto"/>
              <w:textAlignment w:val="bottom"/>
              <w:rPr>
                <w:rFonts w:ascii="Times New Roman" w:hAnsi="Times New Roman"/>
                <w:b/>
                <w:color w:val="000000"/>
                <w:sz w:val="24"/>
                <w:szCs w:val="24"/>
              </w:rPr>
            </w:pPr>
            <w:r w:rsidRPr="00864F77">
              <w:rPr>
                <w:rFonts w:ascii="Times New Roman" w:eastAsia="SimSun" w:hAnsi="Times New Roman"/>
                <w:b/>
                <w:color w:val="000000"/>
                <w:sz w:val="24"/>
                <w:szCs w:val="24"/>
                <w:lang w:val="en-US" w:eastAsia="zh-CN" w:bidi="ar"/>
              </w:rPr>
              <w:t>%</w:t>
            </w:r>
          </w:p>
        </w:tc>
      </w:tr>
      <w:tr w:rsidR="00D3385A" w:rsidRPr="00864F77" w14:paraId="6C7B4F2A" w14:textId="77777777" w:rsidTr="006658CF">
        <w:trPr>
          <w:trHeight w:val="280"/>
        </w:trPr>
        <w:tc>
          <w:tcPr>
            <w:tcW w:w="688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B29926A"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Муниципальное бюджетное общеобразовательное </w:t>
            </w:r>
            <w:proofErr w:type="gramStart"/>
            <w:r w:rsidRPr="00864F77">
              <w:rPr>
                <w:rFonts w:ascii="Times New Roman" w:eastAsia="SimSun" w:hAnsi="Times New Roman"/>
                <w:color w:val="000000"/>
                <w:sz w:val="24"/>
                <w:szCs w:val="24"/>
                <w:lang w:eastAsia="zh-CN" w:bidi="ar"/>
              </w:rPr>
              <w:t>учреждение  средняя</w:t>
            </w:r>
            <w:proofErr w:type="gramEnd"/>
            <w:r w:rsidRPr="00864F77">
              <w:rPr>
                <w:rFonts w:ascii="Times New Roman" w:eastAsia="SimSun" w:hAnsi="Times New Roman"/>
                <w:color w:val="000000"/>
                <w:sz w:val="24"/>
                <w:szCs w:val="24"/>
                <w:lang w:eastAsia="zh-CN" w:bidi="ar"/>
              </w:rPr>
              <w:t xml:space="preserve"> общеобразовательная школа № 38</w:t>
            </w:r>
          </w:p>
        </w:tc>
        <w:tc>
          <w:tcPr>
            <w:tcW w:w="285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4E2D315" w14:textId="77777777" w:rsidR="00D3385A" w:rsidRPr="00864F77" w:rsidRDefault="00D3385A" w:rsidP="00864F77">
            <w:pPr>
              <w:spacing w:line="240" w:lineRule="auto"/>
              <w:rPr>
                <w:rFonts w:ascii="Times New Roman" w:hAnsi="Times New Roman"/>
                <w:color w:val="000000"/>
                <w:sz w:val="24"/>
                <w:szCs w:val="24"/>
              </w:rPr>
            </w:pPr>
          </w:p>
        </w:tc>
        <w:tc>
          <w:tcPr>
            <w:tcW w:w="280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CC8C004" w14:textId="77777777" w:rsidR="00D3385A" w:rsidRPr="00864F77" w:rsidRDefault="00D3385A" w:rsidP="00864F77">
            <w:pPr>
              <w:spacing w:line="240" w:lineRule="auto"/>
              <w:rPr>
                <w:rFonts w:ascii="Times New Roman" w:hAnsi="Times New Roman"/>
                <w:color w:val="000000"/>
                <w:sz w:val="24"/>
                <w:szCs w:val="24"/>
              </w:rPr>
            </w:pPr>
          </w:p>
        </w:tc>
      </w:tr>
      <w:tr w:rsidR="00D3385A" w:rsidRPr="00864F77" w14:paraId="6CB80B70" w14:textId="77777777" w:rsidTr="006658CF">
        <w:trPr>
          <w:trHeight w:val="280"/>
        </w:trPr>
        <w:tc>
          <w:tcPr>
            <w:tcW w:w="688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198E5E2"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Понизили (Отметка </w:t>
            </w:r>
            <w:proofErr w:type="gramStart"/>
            <w:r w:rsidRPr="00864F77">
              <w:rPr>
                <w:rFonts w:ascii="Times New Roman" w:eastAsia="SimSun" w:hAnsi="Times New Roman"/>
                <w:color w:val="000000"/>
                <w:sz w:val="24"/>
                <w:szCs w:val="24"/>
                <w:lang w:eastAsia="zh-CN" w:bidi="ar"/>
              </w:rPr>
              <w:t>&lt; Отметка</w:t>
            </w:r>
            <w:proofErr w:type="gramEnd"/>
            <w:r w:rsidRPr="00864F77">
              <w:rPr>
                <w:rFonts w:ascii="Times New Roman" w:eastAsia="SimSun" w:hAnsi="Times New Roman"/>
                <w:color w:val="000000"/>
                <w:sz w:val="24"/>
                <w:szCs w:val="24"/>
                <w:lang w:eastAsia="zh-CN" w:bidi="ar"/>
              </w:rPr>
              <w:t xml:space="preserve"> по журналу) %</w:t>
            </w:r>
          </w:p>
        </w:tc>
        <w:tc>
          <w:tcPr>
            <w:tcW w:w="285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1B7F108"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15</w:t>
            </w:r>
          </w:p>
        </w:tc>
        <w:tc>
          <w:tcPr>
            <w:tcW w:w="280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8A6A942"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55,56</w:t>
            </w:r>
          </w:p>
        </w:tc>
      </w:tr>
      <w:tr w:rsidR="00D3385A" w:rsidRPr="00864F77" w14:paraId="1BD40ADB" w14:textId="77777777" w:rsidTr="006658CF">
        <w:trPr>
          <w:trHeight w:val="280"/>
        </w:trPr>
        <w:tc>
          <w:tcPr>
            <w:tcW w:w="688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B9BA5F2"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Подтвердили (Отметка = Отметке по журналу) %</w:t>
            </w:r>
          </w:p>
        </w:tc>
        <w:tc>
          <w:tcPr>
            <w:tcW w:w="285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D3A223C"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12</w:t>
            </w:r>
          </w:p>
        </w:tc>
        <w:tc>
          <w:tcPr>
            <w:tcW w:w="280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A40323C"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44,44</w:t>
            </w:r>
          </w:p>
        </w:tc>
      </w:tr>
      <w:tr w:rsidR="00D3385A" w:rsidRPr="00864F77" w14:paraId="2239B429" w14:textId="77777777" w:rsidTr="006658CF">
        <w:trPr>
          <w:trHeight w:val="280"/>
        </w:trPr>
        <w:tc>
          <w:tcPr>
            <w:tcW w:w="688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0B12BFB"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Повысили (</w:t>
            </w:r>
            <w:proofErr w:type="gramStart"/>
            <w:r w:rsidRPr="00864F77">
              <w:rPr>
                <w:rFonts w:ascii="Times New Roman" w:eastAsia="SimSun" w:hAnsi="Times New Roman"/>
                <w:color w:val="000000"/>
                <w:sz w:val="24"/>
                <w:szCs w:val="24"/>
                <w:lang w:eastAsia="zh-CN" w:bidi="ar"/>
              </w:rPr>
              <w:t>Отметка &gt;</w:t>
            </w:r>
            <w:proofErr w:type="gramEnd"/>
            <w:r w:rsidRPr="00864F77">
              <w:rPr>
                <w:rFonts w:ascii="Times New Roman" w:eastAsia="SimSun" w:hAnsi="Times New Roman"/>
                <w:color w:val="000000"/>
                <w:sz w:val="24"/>
                <w:szCs w:val="24"/>
                <w:lang w:eastAsia="zh-CN" w:bidi="ar"/>
              </w:rPr>
              <w:t xml:space="preserve"> Отметка по журналу) %</w:t>
            </w:r>
          </w:p>
        </w:tc>
        <w:tc>
          <w:tcPr>
            <w:tcW w:w="285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7F10D69"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0</w:t>
            </w:r>
          </w:p>
        </w:tc>
        <w:tc>
          <w:tcPr>
            <w:tcW w:w="280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59C24BA"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0</w:t>
            </w:r>
          </w:p>
        </w:tc>
      </w:tr>
      <w:tr w:rsidR="00D3385A" w:rsidRPr="00864F77" w14:paraId="530EBD11" w14:textId="77777777" w:rsidTr="006658CF">
        <w:trPr>
          <w:trHeight w:val="280"/>
        </w:trPr>
        <w:tc>
          <w:tcPr>
            <w:tcW w:w="688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AC15267"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 xml:space="preserve">  </w:t>
            </w:r>
            <w:proofErr w:type="spellStart"/>
            <w:r w:rsidRPr="00864F77">
              <w:rPr>
                <w:rFonts w:ascii="Times New Roman" w:eastAsia="SimSun" w:hAnsi="Times New Roman"/>
                <w:color w:val="000000"/>
                <w:sz w:val="24"/>
                <w:szCs w:val="24"/>
                <w:lang w:val="en-US" w:eastAsia="zh-CN" w:bidi="ar"/>
              </w:rPr>
              <w:t>Всего</w:t>
            </w:r>
            <w:proofErr w:type="spellEnd"/>
          </w:p>
        </w:tc>
        <w:tc>
          <w:tcPr>
            <w:tcW w:w="285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582F42A"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27</w:t>
            </w:r>
          </w:p>
        </w:tc>
        <w:tc>
          <w:tcPr>
            <w:tcW w:w="280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BDDB252"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100</w:t>
            </w:r>
          </w:p>
        </w:tc>
      </w:tr>
    </w:tbl>
    <w:p w14:paraId="777827BD" w14:textId="77777777" w:rsidR="00D3385A" w:rsidRPr="00864F77" w:rsidRDefault="00D3385A" w:rsidP="00864F77">
      <w:pPr>
        <w:spacing w:after="0" w:line="240" w:lineRule="auto"/>
        <w:jc w:val="both"/>
        <w:rPr>
          <w:rFonts w:ascii="Times New Roman" w:hAnsi="Times New Roman"/>
          <w:sz w:val="24"/>
          <w:szCs w:val="24"/>
          <w:lang w:eastAsia="ru-RU"/>
        </w:rPr>
      </w:pPr>
    </w:p>
    <w:p w14:paraId="57997372" w14:textId="77777777" w:rsidR="00D3385A" w:rsidRPr="00864F77" w:rsidRDefault="00D3385A" w:rsidP="00864F77">
      <w:pPr>
        <w:spacing w:line="240" w:lineRule="auto"/>
        <w:jc w:val="center"/>
        <w:rPr>
          <w:rFonts w:ascii="Times New Roman" w:hAnsi="Times New Roman"/>
          <w:sz w:val="24"/>
          <w:szCs w:val="24"/>
          <w:lang w:eastAsia="ru-RU"/>
        </w:rPr>
      </w:pPr>
      <w:r w:rsidRPr="00864F77">
        <w:rPr>
          <w:rFonts w:ascii="Times New Roman" w:eastAsia="Calibri" w:hAnsi="Times New Roman"/>
          <w:sz w:val="24"/>
          <w:szCs w:val="24"/>
        </w:rPr>
        <w:t xml:space="preserve">Сравнение отметок с отметкой по журналу ВПР 7 класс  </w:t>
      </w:r>
    </w:p>
    <w:tbl>
      <w:tblPr>
        <w:tblW w:w="12528" w:type="dxa"/>
        <w:tblInd w:w="1040" w:type="dxa"/>
        <w:tblLayout w:type="fixed"/>
        <w:tblCellMar>
          <w:left w:w="0" w:type="dxa"/>
          <w:right w:w="0" w:type="dxa"/>
        </w:tblCellMar>
        <w:tblLook w:val="04A0" w:firstRow="1" w:lastRow="0" w:firstColumn="1" w:lastColumn="0" w:noHBand="0" w:noVBand="1"/>
      </w:tblPr>
      <w:tblGrid>
        <w:gridCol w:w="6912"/>
        <w:gridCol w:w="2832"/>
        <w:gridCol w:w="2784"/>
      </w:tblGrid>
      <w:tr w:rsidR="00D3385A" w:rsidRPr="00864F77" w14:paraId="47EC0997" w14:textId="77777777" w:rsidTr="006658CF">
        <w:trPr>
          <w:trHeight w:val="360"/>
        </w:trPr>
        <w:tc>
          <w:tcPr>
            <w:tcW w:w="12528" w:type="dxa"/>
            <w:gridSpan w:val="3"/>
            <w:tcBorders>
              <w:top w:val="single" w:sz="8"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34EECAEF"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Georgia" w:hAnsi="Times New Roman"/>
                <w:b/>
                <w:color w:val="000000"/>
                <w:sz w:val="24"/>
                <w:szCs w:val="24"/>
                <w:lang w:val="en-US" w:eastAsia="zh-CN" w:bidi="ar"/>
              </w:rPr>
              <w:t xml:space="preserve">ВПР 2023 </w:t>
            </w:r>
            <w:proofErr w:type="spellStart"/>
            <w:r w:rsidRPr="00864F77">
              <w:rPr>
                <w:rFonts w:ascii="Times New Roman" w:eastAsia="Georgia" w:hAnsi="Times New Roman"/>
                <w:b/>
                <w:color w:val="000000"/>
                <w:sz w:val="24"/>
                <w:szCs w:val="24"/>
                <w:lang w:val="en-US" w:eastAsia="zh-CN" w:bidi="ar"/>
              </w:rPr>
              <w:t>Русский</w:t>
            </w:r>
            <w:proofErr w:type="spellEnd"/>
            <w:r w:rsidRPr="00864F77">
              <w:rPr>
                <w:rFonts w:ascii="Times New Roman" w:eastAsia="Georgia" w:hAnsi="Times New Roman"/>
                <w:b/>
                <w:color w:val="000000"/>
                <w:sz w:val="24"/>
                <w:szCs w:val="24"/>
                <w:lang w:val="en-US" w:eastAsia="zh-CN" w:bidi="ar"/>
              </w:rPr>
              <w:t xml:space="preserve"> </w:t>
            </w:r>
            <w:proofErr w:type="spellStart"/>
            <w:proofErr w:type="gramStart"/>
            <w:r w:rsidRPr="00864F77">
              <w:rPr>
                <w:rFonts w:ascii="Times New Roman" w:eastAsia="Georgia" w:hAnsi="Times New Roman"/>
                <w:b/>
                <w:color w:val="000000"/>
                <w:sz w:val="24"/>
                <w:szCs w:val="24"/>
                <w:lang w:val="en-US" w:eastAsia="zh-CN" w:bidi="ar"/>
              </w:rPr>
              <w:t>язык</w:t>
            </w:r>
            <w:proofErr w:type="spellEnd"/>
            <w:r w:rsidRPr="00864F77">
              <w:rPr>
                <w:rFonts w:ascii="Times New Roman" w:eastAsia="Georgia" w:hAnsi="Times New Roman"/>
                <w:b/>
                <w:color w:val="000000"/>
                <w:sz w:val="24"/>
                <w:szCs w:val="24"/>
                <w:lang w:val="en-US" w:eastAsia="zh-CN" w:bidi="ar"/>
              </w:rPr>
              <w:t xml:space="preserve">  7</w:t>
            </w:r>
            <w:proofErr w:type="gramEnd"/>
            <w:r w:rsidRPr="00864F77">
              <w:rPr>
                <w:rFonts w:ascii="Times New Roman" w:eastAsia="Georgia" w:hAnsi="Times New Roman"/>
                <w:b/>
                <w:color w:val="000000"/>
                <w:sz w:val="24"/>
                <w:szCs w:val="24"/>
                <w:lang w:val="en-US" w:eastAsia="zh-CN" w:bidi="ar"/>
              </w:rPr>
              <w:t xml:space="preserve"> </w:t>
            </w:r>
            <w:proofErr w:type="spellStart"/>
            <w:r w:rsidRPr="00864F77">
              <w:rPr>
                <w:rFonts w:ascii="Times New Roman" w:eastAsia="Georgia" w:hAnsi="Times New Roman"/>
                <w:b/>
                <w:color w:val="000000"/>
                <w:sz w:val="24"/>
                <w:szCs w:val="24"/>
                <w:lang w:val="en-US" w:eastAsia="zh-CN" w:bidi="ar"/>
              </w:rPr>
              <w:t>класс</w:t>
            </w:r>
            <w:proofErr w:type="spellEnd"/>
          </w:p>
        </w:tc>
      </w:tr>
      <w:tr w:rsidR="00D3385A" w:rsidRPr="00864F77" w14:paraId="2F130AD6" w14:textId="77777777" w:rsidTr="006658CF">
        <w:trPr>
          <w:trHeight w:val="280"/>
        </w:trPr>
        <w:tc>
          <w:tcPr>
            <w:tcW w:w="12528" w:type="dxa"/>
            <w:gridSpan w:val="3"/>
            <w:tcBorders>
              <w:top w:val="single" w:sz="2"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4538CCBB"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SimSun" w:hAnsi="Times New Roman"/>
                <w:b/>
                <w:color w:val="000000"/>
                <w:sz w:val="24"/>
                <w:szCs w:val="24"/>
                <w:lang w:eastAsia="zh-CN" w:bidi="ar"/>
              </w:rPr>
              <w:t>Сравнение отметок с отметками по журналу</w:t>
            </w:r>
          </w:p>
        </w:tc>
      </w:tr>
      <w:tr w:rsidR="00D3385A" w:rsidRPr="00864F77" w14:paraId="52299E83" w14:textId="77777777" w:rsidTr="006658CF">
        <w:trPr>
          <w:trHeight w:val="300"/>
        </w:trPr>
        <w:tc>
          <w:tcPr>
            <w:tcW w:w="6912" w:type="dxa"/>
            <w:tcBorders>
              <w:top w:val="single" w:sz="2" w:space="0" w:color="000000"/>
              <w:left w:val="single" w:sz="8" w:space="0" w:color="000000"/>
              <w:bottom w:val="single" w:sz="8" w:space="0" w:color="000000"/>
              <w:right w:val="single" w:sz="2" w:space="0" w:color="000000"/>
            </w:tcBorders>
            <w:shd w:val="clear" w:color="auto" w:fill="FFC000"/>
            <w:noWrap/>
            <w:tcMar>
              <w:top w:w="12" w:type="dxa"/>
              <w:left w:w="12" w:type="dxa"/>
              <w:right w:w="12" w:type="dxa"/>
            </w:tcMar>
            <w:vAlign w:val="bottom"/>
          </w:tcPr>
          <w:p w14:paraId="0893729C"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Группы</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832"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1BA08D5C"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Кол-во</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784" w:type="dxa"/>
            <w:tcBorders>
              <w:top w:val="single" w:sz="2" w:space="0" w:color="000000"/>
              <w:left w:val="single" w:sz="2" w:space="0" w:color="000000"/>
              <w:bottom w:val="single" w:sz="8" w:space="0" w:color="000000"/>
              <w:right w:val="single" w:sz="8" w:space="0" w:color="000000"/>
            </w:tcBorders>
            <w:shd w:val="clear" w:color="auto" w:fill="FFC000"/>
            <w:noWrap/>
            <w:tcMar>
              <w:top w:w="12" w:type="dxa"/>
              <w:left w:w="12" w:type="dxa"/>
              <w:right w:w="12" w:type="dxa"/>
            </w:tcMar>
            <w:vAlign w:val="bottom"/>
          </w:tcPr>
          <w:p w14:paraId="795BCF38" w14:textId="77777777" w:rsidR="00D3385A" w:rsidRPr="00864F77" w:rsidRDefault="00D3385A" w:rsidP="00864F77">
            <w:pPr>
              <w:spacing w:line="240" w:lineRule="auto"/>
              <w:textAlignment w:val="bottom"/>
              <w:rPr>
                <w:rFonts w:ascii="Times New Roman" w:hAnsi="Times New Roman"/>
                <w:b/>
                <w:color w:val="000000"/>
                <w:sz w:val="24"/>
                <w:szCs w:val="24"/>
              </w:rPr>
            </w:pPr>
            <w:r w:rsidRPr="00864F77">
              <w:rPr>
                <w:rFonts w:ascii="Times New Roman" w:eastAsia="SimSun" w:hAnsi="Times New Roman"/>
                <w:b/>
                <w:color w:val="000000"/>
                <w:sz w:val="24"/>
                <w:szCs w:val="24"/>
                <w:lang w:val="en-US" w:eastAsia="zh-CN" w:bidi="ar"/>
              </w:rPr>
              <w:t>%</w:t>
            </w:r>
          </w:p>
        </w:tc>
      </w:tr>
      <w:tr w:rsidR="00D3385A" w:rsidRPr="00864F77" w14:paraId="30309950" w14:textId="77777777" w:rsidTr="006658CF">
        <w:trPr>
          <w:trHeight w:val="280"/>
        </w:trPr>
        <w:tc>
          <w:tcPr>
            <w:tcW w:w="691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1B2FB82"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Муниципальное бюджетное общеобразовательное </w:t>
            </w:r>
            <w:proofErr w:type="gramStart"/>
            <w:r w:rsidRPr="00864F77">
              <w:rPr>
                <w:rFonts w:ascii="Times New Roman" w:eastAsia="SimSun" w:hAnsi="Times New Roman"/>
                <w:color w:val="000000"/>
                <w:sz w:val="24"/>
                <w:szCs w:val="24"/>
                <w:lang w:eastAsia="zh-CN" w:bidi="ar"/>
              </w:rPr>
              <w:t>учреждение  средняя</w:t>
            </w:r>
            <w:proofErr w:type="gramEnd"/>
            <w:r w:rsidRPr="00864F77">
              <w:rPr>
                <w:rFonts w:ascii="Times New Roman" w:eastAsia="SimSun" w:hAnsi="Times New Roman"/>
                <w:color w:val="000000"/>
                <w:sz w:val="24"/>
                <w:szCs w:val="24"/>
                <w:lang w:eastAsia="zh-CN" w:bidi="ar"/>
              </w:rPr>
              <w:t xml:space="preserve"> общеобразовательная школа № 38</w:t>
            </w:r>
          </w:p>
        </w:tc>
        <w:tc>
          <w:tcPr>
            <w:tcW w:w="283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A675DA0" w14:textId="77777777" w:rsidR="00D3385A" w:rsidRPr="00864F77" w:rsidRDefault="00D3385A" w:rsidP="00864F77">
            <w:pPr>
              <w:spacing w:line="240" w:lineRule="auto"/>
              <w:rPr>
                <w:rFonts w:ascii="Times New Roman" w:hAnsi="Times New Roman"/>
                <w:color w:val="000000"/>
                <w:sz w:val="24"/>
                <w:szCs w:val="24"/>
              </w:rPr>
            </w:pPr>
          </w:p>
        </w:tc>
        <w:tc>
          <w:tcPr>
            <w:tcW w:w="278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A7FB432" w14:textId="77777777" w:rsidR="00D3385A" w:rsidRPr="00864F77" w:rsidRDefault="00D3385A" w:rsidP="00864F77">
            <w:pPr>
              <w:spacing w:line="240" w:lineRule="auto"/>
              <w:rPr>
                <w:rFonts w:ascii="Times New Roman" w:hAnsi="Times New Roman"/>
                <w:color w:val="000000"/>
                <w:sz w:val="24"/>
                <w:szCs w:val="24"/>
              </w:rPr>
            </w:pPr>
          </w:p>
        </w:tc>
      </w:tr>
      <w:tr w:rsidR="00D3385A" w:rsidRPr="00864F77" w14:paraId="2F7CAEBF" w14:textId="77777777" w:rsidTr="006658CF">
        <w:trPr>
          <w:trHeight w:val="280"/>
        </w:trPr>
        <w:tc>
          <w:tcPr>
            <w:tcW w:w="691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3765FEA"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lastRenderedPageBreak/>
              <w:t xml:space="preserve">  Понизили (Отметка </w:t>
            </w:r>
            <w:proofErr w:type="gramStart"/>
            <w:r w:rsidRPr="00864F77">
              <w:rPr>
                <w:rFonts w:ascii="Times New Roman" w:eastAsia="SimSun" w:hAnsi="Times New Roman"/>
                <w:color w:val="000000"/>
                <w:sz w:val="24"/>
                <w:szCs w:val="24"/>
                <w:lang w:eastAsia="zh-CN" w:bidi="ar"/>
              </w:rPr>
              <w:t>&lt; Отметка</w:t>
            </w:r>
            <w:proofErr w:type="gramEnd"/>
            <w:r w:rsidRPr="00864F77">
              <w:rPr>
                <w:rFonts w:ascii="Times New Roman" w:eastAsia="SimSun" w:hAnsi="Times New Roman"/>
                <w:color w:val="000000"/>
                <w:sz w:val="24"/>
                <w:szCs w:val="24"/>
                <w:lang w:eastAsia="zh-CN" w:bidi="ar"/>
              </w:rPr>
              <w:t xml:space="preserve"> по журналу) %</w:t>
            </w:r>
          </w:p>
        </w:tc>
        <w:tc>
          <w:tcPr>
            <w:tcW w:w="283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F4A6347"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44</w:t>
            </w:r>
          </w:p>
        </w:tc>
        <w:tc>
          <w:tcPr>
            <w:tcW w:w="278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3CFA1BD"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73,33</w:t>
            </w:r>
          </w:p>
        </w:tc>
      </w:tr>
      <w:tr w:rsidR="00D3385A" w:rsidRPr="00864F77" w14:paraId="4D481407" w14:textId="77777777" w:rsidTr="006658CF">
        <w:trPr>
          <w:trHeight w:val="280"/>
        </w:trPr>
        <w:tc>
          <w:tcPr>
            <w:tcW w:w="691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D489C1E"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Подтвердили (Отметка = Отметке по журналу) %</w:t>
            </w:r>
          </w:p>
        </w:tc>
        <w:tc>
          <w:tcPr>
            <w:tcW w:w="283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59A16B8"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16</w:t>
            </w:r>
          </w:p>
        </w:tc>
        <w:tc>
          <w:tcPr>
            <w:tcW w:w="278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366794B"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26,67</w:t>
            </w:r>
          </w:p>
        </w:tc>
      </w:tr>
      <w:tr w:rsidR="00D3385A" w:rsidRPr="00864F77" w14:paraId="115C33C7" w14:textId="77777777" w:rsidTr="006658CF">
        <w:trPr>
          <w:trHeight w:val="280"/>
        </w:trPr>
        <w:tc>
          <w:tcPr>
            <w:tcW w:w="691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1352BF4"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Повысили (</w:t>
            </w:r>
            <w:proofErr w:type="gramStart"/>
            <w:r w:rsidRPr="00864F77">
              <w:rPr>
                <w:rFonts w:ascii="Times New Roman" w:eastAsia="SimSun" w:hAnsi="Times New Roman"/>
                <w:color w:val="000000"/>
                <w:sz w:val="24"/>
                <w:szCs w:val="24"/>
                <w:lang w:eastAsia="zh-CN" w:bidi="ar"/>
              </w:rPr>
              <w:t>Отметка &gt;</w:t>
            </w:r>
            <w:proofErr w:type="gramEnd"/>
            <w:r w:rsidRPr="00864F77">
              <w:rPr>
                <w:rFonts w:ascii="Times New Roman" w:eastAsia="SimSun" w:hAnsi="Times New Roman"/>
                <w:color w:val="000000"/>
                <w:sz w:val="24"/>
                <w:szCs w:val="24"/>
                <w:lang w:eastAsia="zh-CN" w:bidi="ar"/>
              </w:rPr>
              <w:t xml:space="preserve"> Отметка по журналу) %</w:t>
            </w:r>
          </w:p>
        </w:tc>
        <w:tc>
          <w:tcPr>
            <w:tcW w:w="283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FE4208F"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0</w:t>
            </w:r>
          </w:p>
        </w:tc>
        <w:tc>
          <w:tcPr>
            <w:tcW w:w="278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DC1DD85"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0</w:t>
            </w:r>
          </w:p>
        </w:tc>
      </w:tr>
      <w:tr w:rsidR="00D3385A" w:rsidRPr="00864F77" w14:paraId="49F66508" w14:textId="77777777" w:rsidTr="006658CF">
        <w:trPr>
          <w:trHeight w:val="280"/>
        </w:trPr>
        <w:tc>
          <w:tcPr>
            <w:tcW w:w="691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93B0188"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 xml:space="preserve">  </w:t>
            </w:r>
            <w:proofErr w:type="spellStart"/>
            <w:r w:rsidRPr="00864F77">
              <w:rPr>
                <w:rFonts w:ascii="Times New Roman" w:eastAsia="SimSun" w:hAnsi="Times New Roman"/>
                <w:color w:val="000000"/>
                <w:sz w:val="24"/>
                <w:szCs w:val="24"/>
                <w:lang w:val="en-US" w:eastAsia="zh-CN" w:bidi="ar"/>
              </w:rPr>
              <w:t>Всего</w:t>
            </w:r>
            <w:proofErr w:type="spellEnd"/>
          </w:p>
        </w:tc>
        <w:tc>
          <w:tcPr>
            <w:tcW w:w="283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7B686A4"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60</w:t>
            </w:r>
          </w:p>
        </w:tc>
        <w:tc>
          <w:tcPr>
            <w:tcW w:w="278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057F8F4"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100</w:t>
            </w:r>
          </w:p>
        </w:tc>
      </w:tr>
    </w:tbl>
    <w:p w14:paraId="0C8ECD2F" w14:textId="77777777" w:rsidR="00D3385A" w:rsidRPr="00864F77" w:rsidRDefault="00D3385A" w:rsidP="00864F77">
      <w:pPr>
        <w:spacing w:after="0" w:line="240" w:lineRule="auto"/>
        <w:jc w:val="both"/>
        <w:rPr>
          <w:rFonts w:ascii="Times New Roman" w:hAnsi="Times New Roman"/>
          <w:sz w:val="24"/>
          <w:szCs w:val="24"/>
          <w:lang w:eastAsia="ru-RU"/>
        </w:rPr>
      </w:pPr>
    </w:p>
    <w:tbl>
      <w:tblPr>
        <w:tblW w:w="12492" w:type="dxa"/>
        <w:tblInd w:w="1052" w:type="dxa"/>
        <w:tblLayout w:type="fixed"/>
        <w:tblCellMar>
          <w:left w:w="0" w:type="dxa"/>
          <w:right w:w="0" w:type="dxa"/>
        </w:tblCellMar>
        <w:tblLook w:val="04A0" w:firstRow="1" w:lastRow="0" w:firstColumn="1" w:lastColumn="0" w:noHBand="0" w:noVBand="1"/>
      </w:tblPr>
      <w:tblGrid>
        <w:gridCol w:w="6888"/>
        <w:gridCol w:w="2844"/>
        <w:gridCol w:w="2760"/>
      </w:tblGrid>
      <w:tr w:rsidR="00D3385A" w:rsidRPr="00864F77" w14:paraId="1F4FA77D" w14:textId="77777777" w:rsidTr="006658CF">
        <w:trPr>
          <w:trHeight w:val="360"/>
        </w:trPr>
        <w:tc>
          <w:tcPr>
            <w:tcW w:w="12492" w:type="dxa"/>
            <w:gridSpan w:val="3"/>
            <w:tcBorders>
              <w:top w:val="single" w:sz="8"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5D624DCD"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Georgia" w:hAnsi="Times New Roman"/>
                <w:b/>
                <w:color w:val="000000"/>
                <w:sz w:val="24"/>
                <w:szCs w:val="24"/>
                <w:lang w:val="en-US" w:eastAsia="zh-CN" w:bidi="ar"/>
              </w:rPr>
              <w:t xml:space="preserve">ВПР 2023 </w:t>
            </w:r>
            <w:proofErr w:type="spellStart"/>
            <w:r w:rsidRPr="00864F77">
              <w:rPr>
                <w:rFonts w:ascii="Times New Roman" w:eastAsia="Georgia" w:hAnsi="Times New Roman"/>
                <w:b/>
                <w:color w:val="000000"/>
                <w:sz w:val="24"/>
                <w:szCs w:val="24"/>
                <w:lang w:val="en-US" w:eastAsia="zh-CN" w:bidi="ar"/>
              </w:rPr>
              <w:t>Математика</w:t>
            </w:r>
            <w:proofErr w:type="spellEnd"/>
            <w:r w:rsidRPr="00864F77">
              <w:rPr>
                <w:rFonts w:ascii="Times New Roman" w:eastAsia="Georgia" w:hAnsi="Times New Roman"/>
                <w:b/>
                <w:color w:val="000000"/>
                <w:sz w:val="24"/>
                <w:szCs w:val="24"/>
                <w:lang w:val="en-US" w:eastAsia="zh-CN" w:bidi="ar"/>
              </w:rPr>
              <w:t xml:space="preserve"> 7 </w:t>
            </w:r>
            <w:proofErr w:type="spellStart"/>
            <w:r w:rsidRPr="00864F77">
              <w:rPr>
                <w:rFonts w:ascii="Times New Roman" w:eastAsia="Georgia" w:hAnsi="Times New Roman"/>
                <w:b/>
                <w:color w:val="000000"/>
                <w:sz w:val="24"/>
                <w:szCs w:val="24"/>
                <w:lang w:val="en-US" w:eastAsia="zh-CN" w:bidi="ar"/>
              </w:rPr>
              <w:t>класс</w:t>
            </w:r>
            <w:proofErr w:type="spellEnd"/>
          </w:p>
        </w:tc>
      </w:tr>
      <w:tr w:rsidR="00D3385A" w:rsidRPr="00864F77" w14:paraId="1D3E8594" w14:textId="77777777" w:rsidTr="006658CF">
        <w:trPr>
          <w:trHeight w:val="280"/>
        </w:trPr>
        <w:tc>
          <w:tcPr>
            <w:tcW w:w="12492" w:type="dxa"/>
            <w:gridSpan w:val="3"/>
            <w:tcBorders>
              <w:top w:val="single" w:sz="2"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4DD91D1B"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SimSun" w:hAnsi="Times New Roman"/>
                <w:b/>
                <w:color w:val="000000"/>
                <w:sz w:val="24"/>
                <w:szCs w:val="24"/>
                <w:lang w:eastAsia="zh-CN" w:bidi="ar"/>
              </w:rPr>
              <w:t>Сравнение отметок с отметками по журналу</w:t>
            </w:r>
          </w:p>
        </w:tc>
      </w:tr>
      <w:tr w:rsidR="00D3385A" w:rsidRPr="00864F77" w14:paraId="42D2F436" w14:textId="77777777" w:rsidTr="006658CF">
        <w:trPr>
          <w:trHeight w:val="300"/>
        </w:trPr>
        <w:tc>
          <w:tcPr>
            <w:tcW w:w="6888" w:type="dxa"/>
            <w:tcBorders>
              <w:top w:val="single" w:sz="2" w:space="0" w:color="000000"/>
              <w:left w:val="single" w:sz="8" w:space="0" w:color="000000"/>
              <w:bottom w:val="single" w:sz="8" w:space="0" w:color="000000"/>
              <w:right w:val="single" w:sz="2" w:space="0" w:color="000000"/>
            </w:tcBorders>
            <w:shd w:val="clear" w:color="auto" w:fill="FFC000"/>
            <w:noWrap/>
            <w:tcMar>
              <w:top w:w="12" w:type="dxa"/>
              <w:left w:w="12" w:type="dxa"/>
              <w:right w:w="12" w:type="dxa"/>
            </w:tcMar>
            <w:vAlign w:val="bottom"/>
          </w:tcPr>
          <w:p w14:paraId="02974068"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Группы</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844"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7F8E8DC0"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Кол-во</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760" w:type="dxa"/>
            <w:tcBorders>
              <w:top w:val="single" w:sz="2" w:space="0" w:color="000000"/>
              <w:left w:val="single" w:sz="2" w:space="0" w:color="000000"/>
              <w:bottom w:val="single" w:sz="8" w:space="0" w:color="000000"/>
              <w:right w:val="single" w:sz="8" w:space="0" w:color="000000"/>
            </w:tcBorders>
            <w:shd w:val="clear" w:color="auto" w:fill="FFC000"/>
            <w:noWrap/>
            <w:tcMar>
              <w:top w:w="12" w:type="dxa"/>
              <w:left w:w="12" w:type="dxa"/>
              <w:right w:w="12" w:type="dxa"/>
            </w:tcMar>
            <w:vAlign w:val="bottom"/>
          </w:tcPr>
          <w:p w14:paraId="1AE0F2E5" w14:textId="77777777" w:rsidR="00D3385A" w:rsidRPr="00864F77" w:rsidRDefault="00D3385A" w:rsidP="00864F77">
            <w:pPr>
              <w:spacing w:line="240" w:lineRule="auto"/>
              <w:textAlignment w:val="bottom"/>
              <w:rPr>
                <w:rFonts w:ascii="Times New Roman" w:hAnsi="Times New Roman"/>
                <w:b/>
                <w:color w:val="000000"/>
                <w:sz w:val="24"/>
                <w:szCs w:val="24"/>
              </w:rPr>
            </w:pPr>
            <w:r w:rsidRPr="00864F77">
              <w:rPr>
                <w:rFonts w:ascii="Times New Roman" w:eastAsia="SimSun" w:hAnsi="Times New Roman"/>
                <w:b/>
                <w:color w:val="000000"/>
                <w:sz w:val="24"/>
                <w:szCs w:val="24"/>
                <w:lang w:val="en-US" w:eastAsia="zh-CN" w:bidi="ar"/>
              </w:rPr>
              <w:t>%</w:t>
            </w:r>
          </w:p>
        </w:tc>
      </w:tr>
      <w:tr w:rsidR="00D3385A" w:rsidRPr="00864F77" w14:paraId="29EE369C" w14:textId="77777777" w:rsidTr="006658CF">
        <w:trPr>
          <w:trHeight w:val="280"/>
        </w:trPr>
        <w:tc>
          <w:tcPr>
            <w:tcW w:w="688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1EF9E39"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Муниципальное бюджетное общеобразовательное </w:t>
            </w:r>
            <w:proofErr w:type="gramStart"/>
            <w:r w:rsidRPr="00864F77">
              <w:rPr>
                <w:rFonts w:ascii="Times New Roman" w:eastAsia="SimSun" w:hAnsi="Times New Roman"/>
                <w:color w:val="000000"/>
                <w:sz w:val="24"/>
                <w:szCs w:val="24"/>
                <w:lang w:eastAsia="zh-CN" w:bidi="ar"/>
              </w:rPr>
              <w:t>учреждение  средняя</w:t>
            </w:r>
            <w:proofErr w:type="gramEnd"/>
            <w:r w:rsidRPr="00864F77">
              <w:rPr>
                <w:rFonts w:ascii="Times New Roman" w:eastAsia="SimSun" w:hAnsi="Times New Roman"/>
                <w:color w:val="000000"/>
                <w:sz w:val="24"/>
                <w:szCs w:val="24"/>
                <w:lang w:eastAsia="zh-CN" w:bidi="ar"/>
              </w:rPr>
              <w:t xml:space="preserve"> общеобразовательная школа № 38</w:t>
            </w:r>
          </w:p>
        </w:tc>
        <w:tc>
          <w:tcPr>
            <w:tcW w:w="284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095CC0B" w14:textId="77777777" w:rsidR="00D3385A" w:rsidRPr="00864F77" w:rsidRDefault="00D3385A" w:rsidP="00864F77">
            <w:pPr>
              <w:spacing w:line="240" w:lineRule="auto"/>
              <w:rPr>
                <w:rFonts w:ascii="Times New Roman" w:hAnsi="Times New Roman"/>
                <w:color w:val="000000"/>
                <w:sz w:val="24"/>
                <w:szCs w:val="24"/>
              </w:rPr>
            </w:pPr>
          </w:p>
        </w:tc>
        <w:tc>
          <w:tcPr>
            <w:tcW w:w="276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DC1ABF2" w14:textId="77777777" w:rsidR="00D3385A" w:rsidRPr="00864F77" w:rsidRDefault="00D3385A" w:rsidP="00864F77">
            <w:pPr>
              <w:spacing w:line="240" w:lineRule="auto"/>
              <w:rPr>
                <w:rFonts w:ascii="Times New Roman" w:hAnsi="Times New Roman"/>
                <w:color w:val="000000"/>
                <w:sz w:val="24"/>
                <w:szCs w:val="24"/>
              </w:rPr>
            </w:pPr>
          </w:p>
        </w:tc>
      </w:tr>
      <w:tr w:rsidR="00D3385A" w:rsidRPr="00864F77" w14:paraId="27609329" w14:textId="77777777" w:rsidTr="006658CF">
        <w:trPr>
          <w:trHeight w:val="280"/>
        </w:trPr>
        <w:tc>
          <w:tcPr>
            <w:tcW w:w="688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2B1D464"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Понизили (Отметка </w:t>
            </w:r>
            <w:proofErr w:type="gramStart"/>
            <w:r w:rsidRPr="00864F77">
              <w:rPr>
                <w:rFonts w:ascii="Times New Roman" w:eastAsia="SimSun" w:hAnsi="Times New Roman"/>
                <w:color w:val="000000"/>
                <w:sz w:val="24"/>
                <w:szCs w:val="24"/>
                <w:lang w:eastAsia="zh-CN" w:bidi="ar"/>
              </w:rPr>
              <w:t>&lt; Отметка</w:t>
            </w:r>
            <w:proofErr w:type="gramEnd"/>
            <w:r w:rsidRPr="00864F77">
              <w:rPr>
                <w:rFonts w:ascii="Times New Roman" w:eastAsia="SimSun" w:hAnsi="Times New Roman"/>
                <w:color w:val="000000"/>
                <w:sz w:val="24"/>
                <w:szCs w:val="24"/>
                <w:lang w:eastAsia="zh-CN" w:bidi="ar"/>
              </w:rPr>
              <w:t xml:space="preserve"> по журналу) %</w:t>
            </w:r>
          </w:p>
        </w:tc>
        <w:tc>
          <w:tcPr>
            <w:tcW w:w="284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B2DD25F"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11</w:t>
            </w:r>
          </w:p>
        </w:tc>
        <w:tc>
          <w:tcPr>
            <w:tcW w:w="276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7EC82BE"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18,64</w:t>
            </w:r>
          </w:p>
        </w:tc>
      </w:tr>
      <w:tr w:rsidR="00D3385A" w:rsidRPr="00864F77" w14:paraId="0DBAE51F" w14:textId="77777777" w:rsidTr="006658CF">
        <w:trPr>
          <w:trHeight w:val="280"/>
        </w:trPr>
        <w:tc>
          <w:tcPr>
            <w:tcW w:w="688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EFA4118"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Подтвердили (Отметка = Отметке по журналу) %</w:t>
            </w:r>
          </w:p>
        </w:tc>
        <w:tc>
          <w:tcPr>
            <w:tcW w:w="284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1A00E36"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42</w:t>
            </w:r>
          </w:p>
        </w:tc>
        <w:tc>
          <w:tcPr>
            <w:tcW w:w="276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44DF4F4"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71,19</w:t>
            </w:r>
          </w:p>
        </w:tc>
      </w:tr>
      <w:tr w:rsidR="00D3385A" w:rsidRPr="00864F77" w14:paraId="62EE3A6E" w14:textId="77777777" w:rsidTr="006658CF">
        <w:trPr>
          <w:trHeight w:val="280"/>
        </w:trPr>
        <w:tc>
          <w:tcPr>
            <w:tcW w:w="688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5F49DBE"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Повысили (</w:t>
            </w:r>
            <w:proofErr w:type="gramStart"/>
            <w:r w:rsidRPr="00864F77">
              <w:rPr>
                <w:rFonts w:ascii="Times New Roman" w:eastAsia="SimSun" w:hAnsi="Times New Roman"/>
                <w:color w:val="000000"/>
                <w:sz w:val="24"/>
                <w:szCs w:val="24"/>
                <w:lang w:eastAsia="zh-CN" w:bidi="ar"/>
              </w:rPr>
              <w:t>Отметка &gt;</w:t>
            </w:r>
            <w:proofErr w:type="gramEnd"/>
            <w:r w:rsidRPr="00864F77">
              <w:rPr>
                <w:rFonts w:ascii="Times New Roman" w:eastAsia="SimSun" w:hAnsi="Times New Roman"/>
                <w:color w:val="000000"/>
                <w:sz w:val="24"/>
                <w:szCs w:val="24"/>
                <w:lang w:eastAsia="zh-CN" w:bidi="ar"/>
              </w:rPr>
              <w:t xml:space="preserve"> Отметка по журналу) %</w:t>
            </w:r>
          </w:p>
        </w:tc>
        <w:tc>
          <w:tcPr>
            <w:tcW w:w="284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45466CE"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6</w:t>
            </w:r>
          </w:p>
        </w:tc>
        <w:tc>
          <w:tcPr>
            <w:tcW w:w="276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4F8AC13"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10,17</w:t>
            </w:r>
          </w:p>
        </w:tc>
      </w:tr>
      <w:tr w:rsidR="00D3385A" w:rsidRPr="00864F77" w14:paraId="4A5A2761" w14:textId="77777777" w:rsidTr="006658CF">
        <w:trPr>
          <w:trHeight w:val="280"/>
        </w:trPr>
        <w:tc>
          <w:tcPr>
            <w:tcW w:w="688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8446C85"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 xml:space="preserve">  </w:t>
            </w:r>
            <w:proofErr w:type="spellStart"/>
            <w:r w:rsidRPr="00864F77">
              <w:rPr>
                <w:rFonts w:ascii="Times New Roman" w:eastAsia="SimSun" w:hAnsi="Times New Roman"/>
                <w:color w:val="000000"/>
                <w:sz w:val="24"/>
                <w:szCs w:val="24"/>
                <w:lang w:val="en-US" w:eastAsia="zh-CN" w:bidi="ar"/>
              </w:rPr>
              <w:t>Всего</w:t>
            </w:r>
            <w:proofErr w:type="spellEnd"/>
          </w:p>
        </w:tc>
        <w:tc>
          <w:tcPr>
            <w:tcW w:w="284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4040D00"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59</w:t>
            </w:r>
          </w:p>
        </w:tc>
        <w:tc>
          <w:tcPr>
            <w:tcW w:w="276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A7374F1"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100</w:t>
            </w:r>
          </w:p>
        </w:tc>
      </w:tr>
    </w:tbl>
    <w:p w14:paraId="7FA5884E" w14:textId="77777777" w:rsidR="00D3385A" w:rsidRPr="00864F77" w:rsidRDefault="00D3385A" w:rsidP="00864F77">
      <w:pPr>
        <w:spacing w:after="0" w:line="240" w:lineRule="auto"/>
        <w:ind w:firstLine="567"/>
        <w:jc w:val="both"/>
        <w:rPr>
          <w:rFonts w:ascii="Times New Roman" w:hAnsi="Times New Roman"/>
          <w:sz w:val="24"/>
          <w:szCs w:val="24"/>
          <w:lang w:eastAsia="ru-RU"/>
        </w:rPr>
      </w:pPr>
    </w:p>
    <w:p w14:paraId="0C6B10E6" w14:textId="77777777" w:rsidR="00D3385A" w:rsidRPr="00864F77" w:rsidRDefault="00D3385A" w:rsidP="00864F77">
      <w:pPr>
        <w:spacing w:after="0" w:line="240" w:lineRule="auto"/>
        <w:jc w:val="both"/>
        <w:rPr>
          <w:rFonts w:ascii="Times New Roman" w:hAnsi="Times New Roman"/>
          <w:sz w:val="24"/>
          <w:szCs w:val="24"/>
          <w:lang w:eastAsia="ru-RU"/>
        </w:rPr>
      </w:pPr>
    </w:p>
    <w:tbl>
      <w:tblPr>
        <w:tblW w:w="12360" w:type="dxa"/>
        <w:tblInd w:w="1172" w:type="dxa"/>
        <w:tblLayout w:type="fixed"/>
        <w:tblCellMar>
          <w:left w:w="0" w:type="dxa"/>
          <w:right w:w="0" w:type="dxa"/>
        </w:tblCellMar>
        <w:tblLook w:val="04A0" w:firstRow="1" w:lastRow="0" w:firstColumn="1" w:lastColumn="0" w:noHBand="0" w:noVBand="1"/>
      </w:tblPr>
      <w:tblGrid>
        <w:gridCol w:w="6768"/>
        <w:gridCol w:w="2820"/>
        <w:gridCol w:w="2772"/>
      </w:tblGrid>
      <w:tr w:rsidR="00D3385A" w:rsidRPr="00864F77" w14:paraId="37F36240" w14:textId="77777777" w:rsidTr="006658CF">
        <w:trPr>
          <w:trHeight w:val="360"/>
        </w:trPr>
        <w:tc>
          <w:tcPr>
            <w:tcW w:w="12360" w:type="dxa"/>
            <w:gridSpan w:val="3"/>
            <w:tcBorders>
              <w:top w:val="single" w:sz="8"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02740513"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Georgia" w:hAnsi="Times New Roman"/>
                <w:b/>
                <w:color w:val="000000"/>
                <w:sz w:val="24"/>
                <w:szCs w:val="24"/>
                <w:lang w:val="en-US" w:eastAsia="zh-CN" w:bidi="ar"/>
              </w:rPr>
              <w:t xml:space="preserve">ВПР 2023 </w:t>
            </w:r>
            <w:proofErr w:type="spellStart"/>
            <w:r w:rsidRPr="00864F77">
              <w:rPr>
                <w:rFonts w:ascii="Times New Roman" w:eastAsia="Georgia" w:hAnsi="Times New Roman"/>
                <w:b/>
                <w:color w:val="000000"/>
                <w:sz w:val="24"/>
                <w:szCs w:val="24"/>
                <w:lang w:val="en-US" w:eastAsia="zh-CN" w:bidi="ar"/>
              </w:rPr>
              <w:t>Физика</w:t>
            </w:r>
            <w:proofErr w:type="spellEnd"/>
            <w:r w:rsidRPr="00864F77">
              <w:rPr>
                <w:rFonts w:ascii="Times New Roman" w:eastAsia="Georgia" w:hAnsi="Times New Roman"/>
                <w:b/>
                <w:color w:val="000000"/>
                <w:sz w:val="24"/>
                <w:szCs w:val="24"/>
                <w:lang w:val="en-US" w:eastAsia="zh-CN" w:bidi="ar"/>
              </w:rPr>
              <w:t xml:space="preserve"> 7 </w:t>
            </w:r>
            <w:proofErr w:type="spellStart"/>
            <w:r w:rsidRPr="00864F77">
              <w:rPr>
                <w:rFonts w:ascii="Times New Roman" w:eastAsia="Georgia" w:hAnsi="Times New Roman"/>
                <w:b/>
                <w:color w:val="000000"/>
                <w:sz w:val="24"/>
                <w:szCs w:val="24"/>
                <w:lang w:val="en-US" w:eastAsia="zh-CN" w:bidi="ar"/>
              </w:rPr>
              <w:t>класс</w:t>
            </w:r>
            <w:proofErr w:type="spellEnd"/>
          </w:p>
        </w:tc>
      </w:tr>
      <w:tr w:rsidR="00D3385A" w:rsidRPr="00864F77" w14:paraId="001974EF" w14:textId="77777777" w:rsidTr="006658CF">
        <w:trPr>
          <w:trHeight w:val="311"/>
        </w:trPr>
        <w:tc>
          <w:tcPr>
            <w:tcW w:w="12360" w:type="dxa"/>
            <w:gridSpan w:val="3"/>
            <w:tcBorders>
              <w:top w:val="single" w:sz="2"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0F0CFB82"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SimSun" w:hAnsi="Times New Roman"/>
                <w:b/>
                <w:color w:val="000000"/>
                <w:sz w:val="24"/>
                <w:szCs w:val="24"/>
                <w:lang w:eastAsia="zh-CN" w:bidi="ar"/>
              </w:rPr>
              <w:t>Сравнение отметок с отметками по журналу</w:t>
            </w:r>
          </w:p>
        </w:tc>
      </w:tr>
      <w:tr w:rsidR="00D3385A" w:rsidRPr="00864F77" w14:paraId="63100F5F" w14:textId="77777777" w:rsidTr="006658CF">
        <w:trPr>
          <w:trHeight w:val="300"/>
        </w:trPr>
        <w:tc>
          <w:tcPr>
            <w:tcW w:w="6768" w:type="dxa"/>
            <w:tcBorders>
              <w:top w:val="single" w:sz="2" w:space="0" w:color="000000"/>
              <w:left w:val="single" w:sz="8" w:space="0" w:color="000000"/>
              <w:bottom w:val="single" w:sz="8" w:space="0" w:color="000000"/>
              <w:right w:val="single" w:sz="2" w:space="0" w:color="000000"/>
            </w:tcBorders>
            <w:shd w:val="clear" w:color="auto" w:fill="FFC000"/>
            <w:noWrap/>
            <w:tcMar>
              <w:top w:w="12" w:type="dxa"/>
              <w:left w:w="12" w:type="dxa"/>
              <w:right w:w="12" w:type="dxa"/>
            </w:tcMar>
            <w:vAlign w:val="bottom"/>
          </w:tcPr>
          <w:p w14:paraId="6BA7ABF8"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lastRenderedPageBreak/>
              <w:t>Группы</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820"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1A7D3D50"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Кол-во</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772" w:type="dxa"/>
            <w:tcBorders>
              <w:top w:val="single" w:sz="2" w:space="0" w:color="000000"/>
              <w:left w:val="single" w:sz="2" w:space="0" w:color="000000"/>
              <w:bottom w:val="single" w:sz="8" w:space="0" w:color="000000"/>
              <w:right w:val="single" w:sz="8" w:space="0" w:color="000000"/>
            </w:tcBorders>
            <w:shd w:val="clear" w:color="auto" w:fill="FFC000"/>
            <w:noWrap/>
            <w:tcMar>
              <w:top w:w="12" w:type="dxa"/>
              <w:left w:w="12" w:type="dxa"/>
              <w:right w:w="12" w:type="dxa"/>
            </w:tcMar>
            <w:vAlign w:val="bottom"/>
          </w:tcPr>
          <w:p w14:paraId="51A5DCAF" w14:textId="77777777" w:rsidR="00D3385A" w:rsidRPr="00864F77" w:rsidRDefault="00D3385A" w:rsidP="00864F77">
            <w:pPr>
              <w:spacing w:line="240" w:lineRule="auto"/>
              <w:textAlignment w:val="bottom"/>
              <w:rPr>
                <w:rFonts w:ascii="Times New Roman" w:hAnsi="Times New Roman"/>
                <w:b/>
                <w:color w:val="000000"/>
                <w:sz w:val="24"/>
                <w:szCs w:val="24"/>
              </w:rPr>
            </w:pPr>
            <w:r w:rsidRPr="00864F77">
              <w:rPr>
                <w:rFonts w:ascii="Times New Roman" w:eastAsia="SimSun" w:hAnsi="Times New Roman"/>
                <w:b/>
                <w:color w:val="000000"/>
                <w:sz w:val="24"/>
                <w:szCs w:val="24"/>
                <w:lang w:val="en-US" w:eastAsia="zh-CN" w:bidi="ar"/>
              </w:rPr>
              <w:t>%</w:t>
            </w:r>
          </w:p>
        </w:tc>
      </w:tr>
      <w:tr w:rsidR="00D3385A" w:rsidRPr="00864F77" w14:paraId="06406B94" w14:textId="77777777" w:rsidTr="006658CF">
        <w:trPr>
          <w:trHeight w:val="280"/>
        </w:trPr>
        <w:tc>
          <w:tcPr>
            <w:tcW w:w="676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A2A9BA1"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Муниципальное бюджетное общеобразовательное </w:t>
            </w:r>
            <w:proofErr w:type="gramStart"/>
            <w:r w:rsidRPr="00864F77">
              <w:rPr>
                <w:rFonts w:ascii="Times New Roman" w:eastAsia="SimSun" w:hAnsi="Times New Roman"/>
                <w:color w:val="000000"/>
                <w:sz w:val="24"/>
                <w:szCs w:val="24"/>
                <w:lang w:eastAsia="zh-CN" w:bidi="ar"/>
              </w:rPr>
              <w:t>учреждение  средняя</w:t>
            </w:r>
            <w:proofErr w:type="gramEnd"/>
            <w:r w:rsidRPr="00864F77">
              <w:rPr>
                <w:rFonts w:ascii="Times New Roman" w:eastAsia="SimSun" w:hAnsi="Times New Roman"/>
                <w:color w:val="000000"/>
                <w:sz w:val="24"/>
                <w:szCs w:val="24"/>
                <w:lang w:eastAsia="zh-CN" w:bidi="ar"/>
              </w:rPr>
              <w:t xml:space="preserve"> общеобразовательная школа № 38</w:t>
            </w:r>
          </w:p>
        </w:tc>
        <w:tc>
          <w:tcPr>
            <w:tcW w:w="282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FA173D0" w14:textId="77777777" w:rsidR="00D3385A" w:rsidRPr="00864F77" w:rsidRDefault="00D3385A" w:rsidP="00864F77">
            <w:pPr>
              <w:spacing w:line="240" w:lineRule="auto"/>
              <w:rPr>
                <w:rFonts w:ascii="Times New Roman" w:hAnsi="Times New Roman"/>
                <w:color w:val="000000"/>
                <w:sz w:val="24"/>
                <w:szCs w:val="24"/>
              </w:rPr>
            </w:pPr>
          </w:p>
        </w:tc>
        <w:tc>
          <w:tcPr>
            <w:tcW w:w="277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FE4C402" w14:textId="77777777" w:rsidR="00D3385A" w:rsidRPr="00864F77" w:rsidRDefault="00D3385A" w:rsidP="00864F77">
            <w:pPr>
              <w:spacing w:line="240" w:lineRule="auto"/>
              <w:rPr>
                <w:rFonts w:ascii="Times New Roman" w:hAnsi="Times New Roman"/>
                <w:color w:val="000000"/>
                <w:sz w:val="24"/>
                <w:szCs w:val="24"/>
              </w:rPr>
            </w:pPr>
          </w:p>
        </w:tc>
      </w:tr>
      <w:tr w:rsidR="00D3385A" w:rsidRPr="00864F77" w14:paraId="392BEF10" w14:textId="77777777" w:rsidTr="006658CF">
        <w:trPr>
          <w:trHeight w:val="280"/>
        </w:trPr>
        <w:tc>
          <w:tcPr>
            <w:tcW w:w="676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06BC123"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Понизили (Отметка </w:t>
            </w:r>
            <w:proofErr w:type="gramStart"/>
            <w:r w:rsidRPr="00864F77">
              <w:rPr>
                <w:rFonts w:ascii="Times New Roman" w:eastAsia="SimSun" w:hAnsi="Times New Roman"/>
                <w:color w:val="000000"/>
                <w:sz w:val="24"/>
                <w:szCs w:val="24"/>
                <w:lang w:eastAsia="zh-CN" w:bidi="ar"/>
              </w:rPr>
              <w:t>&lt; Отметка</w:t>
            </w:r>
            <w:proofErr w:type="gramEnd"/>
            <w:r w:rsidRPr="00864F77">
              <w:rPr>
                <w:rFonts w:ascii="Times New Roman" w:eastAsia="SimSun" w:hAnsi="Times New Roman"/>
                <w:color w:val="000000"/>
                <w:sz w:val="24"/>
                <w:szCs w:val="24"/>
                <w:lang w:eastAsia="zh-CN" w:bidi="ar"/>
              </w:rPr>
              <w:t xml:space="preserve"> по журналу) %</w:t>
            </w:r>
          </w:p>
        </w:tc>
        <w:tc>
          <w:tcPr>
            <w:tcW w:w="282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0DD5AA4"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25</w:t>
            </w:r>
          </w:p>
        </w:tc>
        <w:tc>
          <w:tcPr>
            <w:tcW w:w="277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6EB3A63"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100</w:t>
            </w:r>
          </w:p>
        </w:tc>
      </w:tr>
      <w:tr w:rsidR="00D3385A" w:rsidRPr="00864F77" w14:paraId="7F8FDCF3" w14:textId="77777777" w:rsidTr="006658CF">
        <w:trPr>
          <w:trHeight w:val="280"/>
        </w:trPr>
        <w:tc>
          <w:tcPr>
            <w:tcW w:w="676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57EFF78"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Подтвердили (Отметка = Отметке по журналу) %</w:t>
            </w:r>
          </w:p>
        </w:tc>
        <w:tc>
          <w:tcPr>
            <w:tcW w:w="282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41B8372"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0</w:t>
            </w:r>
          </w:p>
        </w:tc>
        <w:tc>
          <w:tcPr>
            <w:tcW w:w="277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E8E98FC"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0</w:t>
            </w:r>
          </w:p>
        </w:tc>
      </w:tr>
      <w:tr w:rsidR="00D3385A" w:rsidRPr="00864F77" w14:paraId="5537BBAE" w14:textId="77777777" w:rsidTr="006658CF">
        <w:trPr>
          <w:trHeight w:val="280"/>
        </w:trPr>
        <w:tc>
          <w:tcPr>
            <w:tcW w:w="676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D1C5B93"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Повысили (</w:t>
            </w:r>
            <w:proofErr w:type="gramStart"/>
            <w:r w:rsidRPr="00864F77">
              <w:rPr>
                <w:rFonts w:ascii="Times New Roman" w:eastAsia="SimSun" w:hAnsi="Times New Roman"/>
                <w:color w:val="000000"/>
                <w:sz w:val="24"/>
                <w:szCs w:val="24"/>
                <w:lang w:eastAsia="zh-CN" w:bidi="ar"/>
              </w:rPr>
              <w:t>Отметка &gt;</w:t>
            </w:r>
            <w:proofErr w:type="gramEnd"/>
            <w:r w:rsidRPr="00864F77">
              <w:rPr>
                <w:rFonts w:ascii="Times New Roman" w:eastAsia="SimSun" w:hAnsi="Times New Roman"/>
                <w:color w:val="000000"/>
                <w:sz w:val="24"/>
                <w:szCs w:val="24"/>
                <w:lang w:eastAsia="zh-CN" w:bidi="ar"/>
              </w:rPr>
              <w:t xml:space="preserve"> Отметка по журналу) %</w:t>
            </w:r>
          </w:p>
        </w:tc>
        <w:tc>
          <w:tcPr>
            <w:tcW w:w="282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3F1F5A3"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0</w:t>
            </w:r>
          </w:p>
        </w:tc>
        <w:tc>
          <w:tcPr>
            <w:tcW w:w="277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46942E3"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0</w:t>
            </w:r>
          </w:p>
        </w:tc>
      </w:tr>
      <w:tr w:rsidR="00D3385A" w:rsidRPr="00864F77" w14:paraId="47B1E96C" w14:textId="77777777" w:rsidTr="006658CF">
        <w:trPr>
          <w:trHeight w:val="280"/>
        </w:trPr>
        <w:tc>
          <w:tcPr>
            <w:tcW w:w="676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627EB69"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 xml:space="preserve">  </w:t>
            </w:r>
            <w:proofErr w:type="spellStart"/>
            <w:r w:rsidRPr="00864F77">
              <w:rPr>
                <w:rFonts w:ascii="Times New Roman" w:eastAsia="SimSun" w:hAnsi="Times New Roman"/>
                <w:color w:val="000000"/>
                <w:sz w:val="24"/>
                <w:szCs w:val="24"/>
                <w:lang w:val="en-US" w:eastAsia="zh-CN" w:bidi="ar"/>
              </w:rPr>
              <w:t>Всего</w:t>
            </w:r>
            <w:proofErr w:type="spellEnd"/>
          </w:p>
        </w:tc>
        <w:tc>
          <w:tcPr>
            <w:tcW w:w="282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47EF5E2"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25</w:t>
            </w:r>
          </w:p>
        </w:tc>
        <w:tc>
          <w:tcPr>
            <w:tcW w:w="277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5ABB7AB"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100</w:t>
            </w:r>
          </w:p>
        </w:tc>
      </w:tr>
    </w:tbl>
    <w:p w14:paraId="0F54A6F5" w14:textId="77777777" w:rsidR="00D3385A" w:rsidRPr="00864F77" w:rsidRDefault="00D3385A" w:rsidP="00864F77">
      <w:pPr>
        <w:spacing w:after="0" w:line="240" w:lineRule="auto"/>
        <w:jc w:val="both"/>
        <w:rPr>
          <w:rFonts w:ascii="Times New Roman" w:hAnsi="Times New Roman"/>
          <w:sz w:val="24"/>
          <w:szCs w:val="24"/>
          <w:lang w:eastAsia="ru-RU"/>
        </w:rPr>
      </w:pPr>
    </w:p>
    <w:tbl>
      <w:tblPr>
        <w:tblW w:w="12348" w:type="dxa"/>
        <w:tblInd w:w="1184" w:type="dxa"/>
        <w:tblLayout w:type="fixed"/>
        <w:tblCellMar>
          <w:left w:w="0" w:type="dxa"/>
          <w:right w:w="0" w:type="dxa"/>
        </w:tblCellMar>
        <w:tblLook w:val="04A0" w:firstRow="1" w:lastRow="0" w:firstColumn="1" w:lastColumn="0" w:noHBand="0" w:noVBand="1"/>
      </w:tblPr>
      <w:tblGrid>
        <w:gridCol w:w="6756"/>
        <w:gridCol w:w="2820"/>
        <w:gridCol w:w="2772"/>
      </w:tblGrid>
      <w:tr w:rsidR="00D3385A" w:rsidRPr="00864F77" w14:paraId="36E0F52E" w14:textId="77777777" w:rsidTr="006658CF">
        <w:trPr>
          <w:trHeight w:val="360"/>
        </w:trPr>
        <w:tc>
          <w:tcPr>
            <w:tcW w:w="12348" w:type="dxa"/>
            <w:gridSpan w:val="3"/>
            <w:tcBorders>
              <w:top w:val="single" w:sz="8"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3D95CCDC"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Georgia" w:hAnsi="Times New Roman"/>
                <w:b/>
                <w:color w:val="000000"/>
                <w:sz w:val="24"/>
                <w:szCs w:val="24"/>
                <w:lang w:eastAsia="zh-CN" w:bidi="ar"/>
              </w:rPr>
              <w:t>ВПР 2023 Биология 7 класс по образцу 7</w:t>
            </w:r>
          </w:p>
        </w:tc>
      </w:tr>
      <w:tr w:rsidR="00D3385A" w:rsidRPr="00864F77" w14:paraId="54B02527" w14:textId="77777777" w:rsidTr="006658CF">
        <w:trPr>
          <w:trHeight w:val="280"/>
        </w:trPr>
        <w:tc>
          <w:tcPr>
            <w:tcW w:w="12348" w:type="dxa"/>
            <w:gridSpan w:val="3"/>
            <w:tcBorders>
              <w:top w:val="single" w:sz="2"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6F2AB6B5"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SimSun" w:hAnsi="Times New Roman"/>
                <w:b/>
                <w:color w:val="000000"/>
                <w:sz w:val="24"/>
                <w:szCs w:val="24"/>
                <w:lang w:eastAsia="zh-CN" w:bidi="ar"/>
              </w:rPr>
              <w:t>Сравнение отметок с отметками по журналу</w:t>
            </w:r>
          </w:p>
        </w:tc>
      </w:tr>
      <w:tr w:rsidR="00D3385A" w:rsidRPr="00864F77" w14:paraId="4C4DFF94" w14:textId="77777777" w:rsidTr="006658CF">
        <w:trPr>
          <w:trHeight w:val="300"/>
        </w:trPr>
        <w:tc>
          <w:tcPr>
            <w:tcW w:w="6756" w:type="dxa"/>
            <w:tcBorders>
              <w:top w:val="single" w:sz="2" w:space="0" w:color="000000"/>
              <w:left w:val="single" w:sz="8" w:space="0" w:color="000000"/>
              <w:bottom w:val="single" w:sz="8" w:space="0" w:color="000000"/>
              <w:right w:val="single" w:sz="2" w:space="0" w:color="000000"/>
            </w:tcBorders>
            <w:shd w:val="clear" w:color="auto" w:fill="FFC000"/>
            <w:noWrap/>
            <w:tcMar>
              <w:top w:w="12" w:type="dxa"/>
              <w:left w:w="12" w:type="dxa"/>
              <w:right w:w="12" w:type="dxa"/>
            </w:tcMar>
            <w:vAlign w:val="bottom"/>
          </w:tcPr>
          <w:p w14:paraId="048E3C7D"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Группы</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820"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5FB3296D"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Кол-во</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772" w:type="dxa"/>
            <w:tcBorders>
              <w:top w:val="single" w:sz="2" w:space="0" w:color="000000"/>
              <w:left w:val="single" w:sz="2" w:space="0" w:color="000000"/>
              <w:bottom w:val="single" w:sz="8" w:space="0" w:color="000000"/>
              <w:right w:val="single" w:sz="8" w:space="0" w:color="000000"/>
            </w:tcBorders>
            <w:shd w:val="clear" w:color="auto" w:fill="FFC000"/>
            <w:noWrap/>
            <w:tcMar>
              <w:top w:w="12" w:type="dxa"/>
              <w:left w:w="12" w:type="dxa"/>
              <w:right w:w="12" w:type="dxa"/>
            </w:tcMar>
            <w:vAlign w:val="bottom"/>
          </w:tcPr>
          <w:p w14:paraId="77492644" w14:textId="77777777" w:rsidR="00D3385A" w:rsidRPr="00864F77" w:rsidRDefault="00D3385A" w:rsidP="00864F77">
            <w:pPr>
              <w:spacing w:line="240" w:lineRule="auto"/>
              <w:textAlignment w:val="bottom"/>
              <w:rPr>
                <w:rFonts w:ascii="Times New Roman" w:hAnsi="Times New Roman"/>
                <w:b/>
                <w:color w:val="000000"/>
                <w:sz w:val="24"/>
                <w:szCs w:val="24"/>
              </w:rPr>
            </w:pPr>
            <w:r w:rsidRPr="00864F77">
              <w:rPr>
                <w:rFonts w:ascii="Times New Roman" w:eastAsia="SimSun" w:hAnsi="Times New Roman"/>
                <w:b/>
                <w:color w:val="000000"/>
                <w:sz w:val="24"/>
                <w:szCs w:val="24"/>
                <w:lang w:val="en-US" w:eastAsia="zh-CN" w:bidi="ar"/>
              </w:rPr>
              <w:t>%</w:t>
            </w:r>
          </w:p>
        </w:tc>
      </w:tr>
      <w:tr w:rsidR="00D3385A" w:rsidRPr="00864F77" w14:paraId="1A385481" w14:textId="77777777" w:rsidTr="006658CF">
        <w:trPr>
          <w:trHeight w:val="280"/>
        </w:trPr>
        <w:tc>
          <w:tcPr>
            <w:tcW w:w="675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752BAC9"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Муниципальное бюджетное общеобразовательное </w:t>
            </w:r>
            <w:proofErr w:type="gramStart"/>
            <w:r w:rsidRPr="00864F77">
              <w:rPr>
                <w:rFonts w:ascii="Times New Roman" w:eastAsia="SimSun" w:hAnsi="Times New Roman"/>
                <w:color w:val="000000"/>
                <w:sz w:val="24"/>
                <w:szCs w:val="24"/>
                <w:lang w:eastAsia="zh-CN" w:bidi="ar"/>
              </w:rPr>
              <w:t>учреждение  средняя</w:t>
            </w:r>
            <w:proofErr w:type="gramEnd"/>
            <w:r w:rsidRPr="00864F77">
              <w:rPr>
                <w:rFonts w:ascii="Times New Roman" w:eastAsia="SimSun" w:hAnsi="Times New Roman"/>
                <w:color w:val="000000"/>
                <w:sz w:val="24"/>
                <w:szCs w:val="24"/>
                <w:lang w:eastAsia="zh-CN" w:bidi="ar"/>
              </w:rPr>
              <w:t xml:space="preserve"> общеобразовательная школа № 38</w:t>
            </w:r>
          </w:p>
        </w:tc>
        <w:tc>
          <w:tcPr>
            <w:tcW w:w="282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BD4B20B" w14:textId="77777777" w:rsidR="00D3385A" w:rsidRPr="00864F77" w:rsidRDefault="00D3385A" w:rsidP="00864F77">
            <w:pPr>
              <w:spacing w:line="240" w:lineRule="auto"/>
              <w:rPr>
                <w:rFonts w:ascii="Times New Roman" w:hAnsi="Times New Roman"/>
                <w:color w:val="000000"/>
                <w:sz w:val="24"/>
                <w:szCs w:val="24"/>
              </w:rPr>
            </w:pPr>
          </w:p>
        </w:tc>
        <w:tc>
          <w:tcPr>
            <w:tcW w:w="277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9BF47F4" w14:textId="77777777" w:rsidR="00D3385A" w:rsidRPr="00864F77" w:rsidRDefault="00D3385A" w:rsidP="00864F77">
            <w:pPr>
              <w:spacing w:line="240" w:lineRule="auto"/>
              <w:rPr>
                <w:rFonts w:ascii="Times New Roman" w:hAnsi="Times New Roman"/>
                <w:color w:val="000000"/>
                <w:sz w:val="24"/>
                <w:szCs w:val="24"/>
              </w:rPr>
            </w:pPr>
          </w:p>
        </w:tc>
      </w:tr>
      <w:tr w:rsidR="00D3385A" w:rsidRPr="00864F77" w14:paraId="52BB9FC0" w14:textId="77777777" w:rsidTr="006658CF">
        <w:trPr>
          <w:trHeight w:val="280"/>
        </w:trPr>
        <w:tc>
          <w:tcPr>
            <w:tcW w:w="675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E0E8BD0"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Понизили (Отметка </w:t>
            </w:r>
            <w:proofErr w:type="gramStart"/>
            <w:r w:rsidRPr="00864F77">
              <w:rPr>
                <w:rFonts w:ascii="Times New Roman" w:eastAsia="SimSun" w:hAnsi="Times New Roman"/>
                <w:color w:val="000000"/>
                <w:sz w:val="24"/>
                <w:szCs w:val="24"/>
                <w:lang w:eastAsia="zh-CN" w:bidi="ar"/>
              </w:rPr>
              <w:t>&lt; Отметка</w:t>
            </w:r>
            <w:proofErr w:type="gramEnd"/>
            <w:r w:rsidRPr="00864F77">
              <w:rPr>
                <w:rFonts w:ascii="Times New Roman" w:eastAsia="SimSun" w:hAnsi="Times New Roman"/>
                <w:color w:val="000000"/>
                <w:sz w:val="24"/>
                <w:szCs w:val="24"/>
                <w:lang w:eastAsia="zh-CN" w:bidi="ar"/>
              </w:rPr>
              <w:t xml:space="preserve"> по журналу) %</w:t>
            </w:r>
          </w:p>
        </w:tc>
        <w:tc>
          <w:tcPr>
            <w:tcW w:w="282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F169830"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15</w:t>
            </w:r>
          </w:p>
        </w:tc>
        <w:tc>
          <w:tcPr>
            <w:tcW w:w="277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0D91305"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41,67</w:t>
            </w:r>
          </w:p>
        </w:tc>
      </w:tr>
      <w:tr w:rsidR="00D3385A" w:rsidRPr="00864F77" w14:paraId="0A81C966" w14:textId="77777777" w:rsidTr="006658CF">
        <w:trPr>
          <w:trHeight w:val="280"/>
        </w:trPr>
        <w:tc>
          <w:tcPr>
            <w:tcW w:w="675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2EC6930"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Подтвердили (Отметка = Отметке по журналу) %</w:t>
            </w:r>
          </w:p>
        </w:tc>
        <w:tc>
          <w:tcPr>
            <w:tcW w:w="282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28C0126"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20</w:t>
            </w:r>
          </w:p>
        </w:tc>
        <w:tc>
          <w:tcPr>
            <w:tcW w:w="277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014D6D1"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55,56</w:t>
            </w:r>
          </w:p>
        </w:tc>
      </w:tr>
      <w:tr w:rsidR="00D3385A" w:rsidRPr="00864F77" w14:paraId="4486944F" w14:textId="77777777" w:rsidTr="006658CF">
        <w:trPr>
          <w:trHeight w:val="280"/>
        </w:trPr>
        <w:tc>
          <w:tcPr>
            <w:tcW w:w="675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0180DBF"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Повысили (</w:t>
            </w:r>
            <w:proofErr w:type="gramStart"/>
            <w:r w:rsidRPr="00864F77">
              <w:rPr>
                <w:rFonts w:ascii="Times New Roman" w:eastAsia="SimSun" w:hAnsi="Times New Roman"/>
                <w:color w:val="000000"/>
                <w:sz w:val="24"/>
                <w:szCs w:val="24"/>
                <w:lang w:eastAsia="zh-CN" w:bidi="ar"/>
              </w:rPr>
              <w:t>Отметка &gt;</w:t>
            </w:r>
            <w:proofErr w:type="gramEnd"/>
            <w:r w:rsidRPr="00864F77">
              <w:rPr>
                <w:rFonts w:ascii="Times New Roman" w:eastAsia="SimSun" w:hAnsi="Times New Roman"/>
                <w:color w:val="000000"/>
                <w:sz w:val="24"/>
                <w:szCs w:val="24"/>
                <w:lang w:eastAsia="zh-CN" w:bidi="ar"/>
              </w:rPr>
              <w:t xml:space="preserve"> Отметка по журналу) %</w:t>
            </w:r>
          </w:p>
        </w:tc>
        <w:tc>
          <w:tcPr>
            <w:tcW w:w="282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5D41B00"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w:t>
            </w:r>
          </w:p>
        </w:tc>
        <w:tc>
          <w:tcPr>
            <w:tcW w:w="277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51C94D5"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2,78</w:t>
            </w:r>
          </w:p>
        </w:tc>
      </w:tr>
      <w:tr w:rsidR="00D3385A" w:rsidRPr="00864F77" w14:paraId="0B5F3FE7" w14:textId="77777777" w:rsidTr="006658CF">
        <w:trPr>
          <w:trHeight w:val="280"/>
        </w:trPr>
        <w:tc>
          <w:tcPr>
            <w:tcW w:w="675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9F467DF"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 xml:space="preserve">  </w:t>
            </w:r>
            <w:proofErr w:type="spellStart"/>
            <w:r w:rsidRPr="00864F77">
              <w:rPr>
                <w:rFonts w:ascii="Times New Roman" w:eastAsia="SimSun" w:hAnsi="Times New Roman"/>
                <w:color w:val="000000"/>
                <w:sz w:val="24"/>
                <w:szCs w:val="24"/>
                <w:lang w:val="en-US" w:eastAsia="zh-CN" w:bidi="ar"/>
              </w:rPr>
              <w:t>Всего</w:t>
            </w:r>
            <w:proofErr w:type="spellEnd"/>
          </w:p>
        </w:tc>
        <w:tc>
          <w:tcPr>
            <w:tcW w:w="282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041D9A9"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36</w:t>
            </w:r>
          </w:p>
        </w:tc>
        <w:tc>
          <w:tcPr>
            <w:tcW w:w="277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94807C7"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100</w:t>
            </w:r>
          </w:p>
        </w:tc>
      </w:tr>
    </w:tbl>
    <w:p w14:paraId="602335E4" w14:textId="77777777" w:rsidR="00D3385A" w:rsidRPr="00864F77" w:rsidRDefault="00D3385A" w:rsidP="00864F77">
      <w:pPr>
        <w:spacing w:after="0" w:line="240" w:lineRule="auto"/>
        <w:ind w:firstLine="567"/>
        <w:jc w:val="both"/>
        <w:rPr>
          <w:rFonts w:ascii="Times New Roman" w:hAnsi="Times New Roman"/>
          <w:sz w:val="24"/>
          <w:szCs w:val="24"/>
          <w:lang w:eastAsia="ru-RU"/>
        </w:rPr>
      </w:pPr>
    </w:p>
    <w:tbl>
      <w:tblPr>
        <w:tblW w:w="12336" w:type="dxa"/>
        <w:tblInd w:w="1172" w:type="dxa"/>
        <w:tblLayout w:type="fixed"/>
        <w:tblCellMar>
          <w:left w:w="0" w:type="dxa"/>
          <w:right w:w="0" w:type="dxa"/>
        </w:tblCellMar>
        <w:tblLook w:val="04A0" w:firstRow="1" w:lastRow="0" w:firstColumn="1" w:lastColumn="0" w:noHBand="0" w:noVBand="1"/>
      </w:tblPr>
      <w:tblGrid>
        <w:gridCol w:w="6780"/>
        <w:gridCol w:w="2784"/>
        <w:gridCol w:w="2772"/>
      </w:tblGrid>
      <w:tr w:rsidR="00D3385A" w:rsidRPr="00864F77" w14:paraId="7D0286FC" w14:textId="77777777" w:rsidTr="006658CF">
        <w:trPr>
          <w:trHeight w:val="360"/>
        </w:trPr>
        <w:tc>
          <w:tcPr>
            <w:tcW w:w="12336" w:type="dxa"/>
            <w:gridSpan w:val="3"/>
            <w:tcBorders>
              <w:top w:val="single" w:sz="8"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41D755C7" w14:textId="77777777" w:rsidR="00D3385A" w:rsidRPr="00864F77" w:rsidRDefault="00D3385A" w:rsidP="00864F77">
            <w:pPr>
              <w:spacing w:line="240" w:lineRule="auto"/>
              <w:rPr>
                <w:rFonts w:ascii="Times New Roman" w:hAnsi="Times New Roman"/>
                <w:color w:val="000000"/>
                <w:sz w:val="24"/>
                <w:szCs w:val="24"/>
              </w:rPr>
            </w:pPr>
            <w:r w:rsidRPr="00864F77">
              <w:rPr>
                <w:rFonts w:ascii="Times New Roman" w:eastAsia="Georgia" w:hAnsi="Times New Roman"/>
                <w:b/>
                <w:color w:val="000000"/>
                <w:sz w:val="24"/>
                <w:szCs w:val="24"/>
                <w:lang w:val="en-US" w:eastAsia="zh-CN" w:bidi="ar"/>
              </w:rPr>
              <w:lastRenderedPageBreak/>
              <w:t xml:space="preserve">ВПР 2023 </w:t>
            </w:r>
            <w:proofErr w:type="spellStart"/>
            <w:r w:rsidRPr="00864F77">
              <w:rPr>
                <w:rFonts w:ascii="Times New Roman" w:eastAsia="Georgia" w:hAnsi="Times New Roman"/>
                <w:b/>
                <w:color w:val="000000"/>
                <w:sz w:val="24"/>
                <w:szCs w:val="24"/>
                <w:lang w:val="en-US" w:eastAsia="zh-CN" w:bidi="ar"/>
              </w:rPr>
              <w:t>История</w:t>
            </w:r>
            <w:proofErr w:type="spellEnd"/>
            <w:r w:rsidRPr="00864F77">
              <w:rPr>
                <w:rFonts w:ascii="Times New Roman" w:eastAsia="Georgia" w:hAnsi="Times New Roman"/>
                <w:b/>
                <w:color w:val="000000"/>
                <w:sz w:val="24"/>
                <w:szCs w:val="24"/>
                <w:lang w:val="en-US" w:eastAsia="zh-CN" w:bidi="ar"/>
              </w:rPr>
              <w:t xml:space="preserve"> 7 </w:t>
            </w:r>
            <w:proofErr w:type="spellStart"/>
            <w:r w:rsidRPr="00864F77">
              <w:rPr>
                <w:rFonts w:ascii="Times New Roman" w:eastAsia="Georgia" w:hAnsi="Times New Roman"/>
                <w:b/>
                <w:color w:val="000000"/>
                <w:sz w:val="24"/>
                <w:szCs w:val="24"/>
                <w:lang w:val="en-US" w:eastAsia="zh-CN" w:bidi="ar"/>
              </w:rPr>
              <w:t>класс</w:t>
            </w:r>
            <w:proofErr w:type="spellEnd"/>
          </w:p>
        </w:tc>
      </w:tr>
      <w:tr w:rsidR="00D3385A" w:rsidRPr="00864F77" w14:paraId="02D78B8A" w14:textId="77777777" w:rsidTr="006658CF">
        <w:trPr>
          <w:trHeight w:val="280"/>
        </w:trPr>
        <w:tc>
          <w:tcPr>
            <w:tcW w:w="12336" w:type="dxa"/>
            <w:gridSpan w:val="3"/>
            <w:tcBorders>
              <w:top w:val="single" w:sz="2"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65016DA0" w14:textId="77777777" w:rsidR="00D3385A" w:rsidRPr="00864F77" w:rsidRDefault="00D3385A" w:rsidP="00864F77">
            <w:pPr>
              <w:spacing w:line="240" w:lineRule="auto"/>
              <w:rPr>
                <w:rFonts w:ascii="Times New Roman" w:hAnsi="Times New Roman"/>
                <w:color w:val="000000"/>
                <w:sz w:val="24"/>
                <w:szCs w:val="24"/>
              </w:rPr>
            </w:pPr>
            <w:r w:rsidRPr="00864F77">
              <w:rPr>
                <w:rFonts w:ascii="Times New Roman" w:eastAsia="SimSun" w:hAnsi="Times New Roman"/>
                <w:b/>
                <w:color w:val="000000"/>
                <w:sz w:val="24"/>
                <w:szCs w:val="24"/>
                <w:lang w:eastAsia="zh-CN" w:bidi="ar"/>
              </w:rPr>
              <w:t>Сравнение отметок с отметками по журналу</w:t>
            </w:r>
          </w:p>
        </w:tc>
      </w:tr>
      <w:tr w:rsidR="00D3385A" w:rsidRPr="00864F77" w14:paraId="75355C45" w14:textId="77777777" w:rsidTr="006658CF">
        <w:trPr>
          <w:trHeight w:val="300"/>
        </w:trPr>
        <w:tc>
          <w:tcPr>
            <w:tcW w:w="6780" w:type="dxa"/>
            <w:tcBorders>
              <w:top w:val="single" w:sz="2" w:space="0" w:color="000000"/>
              <w:left w:val="single" w:sz="8" w:space="0" w:color="000000"/>
              <w:bottom w:val="single" w:sz="8" w:space="0" w:color="000000"/>
              <w:right w:val="single" w:sz="2" w:space="0" w:color="000000"/>
            </w:tcBorders>
            <w:shd w:val="clear" w:color="auto" w:fill="FFC000"/>
            <w:noWrap/>
            <w:tcMar>
              <w:top w:w="12" w:type="dxa"/>
              <w:left w:w="12" w:type="dxa"/>
              <w:right w:w="12" w:type="dxa"/>
            </w:tcMar>
            <w:vAlign w:val="bottom"/>
          </w:tcPr>
          <w:p w14:paraId="2210DCA4"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Группы</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784"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7BED3932"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Кол-во</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772" w:type="dxa"/>
            <w:tcBorders>
              <w:top w:val="single" w:sz="2" w:space="0" w:color="000000"/>
              <w:left w:val="single" w:sz="2" w:space="0" w:color="000000"/>
              <w:bottom w:val="single" w:sz="8" w:space="0" w:color="000000"/>
              <w:right w:val="single" w:sz="8" w:space="0" w:color="000000"/>
            </w:tcBorders>
            <w:shd w:val="clear" w:color="auto" w:fill="FFC000"/>
            <w:noWrap/>
            <w:tcMar>
              <w:top w:w="12" w:type="dxa"/>
              <w:left w:w="12" w:type="dxa"/>
              <w:right w:w="12" w:type="dxa"/>
            </w:tcMar>
            <w:vAlign w:val="bottom"/>
          </w:tcPr>
          <w:p w14:paraId="56B83E28" w14:textId="77777777" w:rsidR="00D3385A" w:rsidRPr="00864F77" w:rsidRDefault="00D3385A" w:rsidP="00864F77">
            <w:pPr>
              <w:spacing w:line="240" w:lineRule="auto"/>
              <w:textAlignment w:val="bottom"/>
              <w:rPr>
                <w:rFonts w:ascii="Times New Roman" w:hAnsi="Times New Roman"/>
                <w:b/>
                <w:color w:val="000000"/>
                <w:sz w:val="24"/>
                <w:szCs w:val="24"/>
              </w:rPr>
            </w:pPr>
            <w:r w:rsidRPr="00864F77">
              <w:rPr>
                <w:rFonts w:ascii="Times New Roman" w:eastAsia="SimSun" w:hAnsi="Times New Roman"/>
                <w:b/>
                <w:color w:val="000000"/>
                <w:sz w:val="24"/>
                <w:szCs w:val="24"/>
                <w:lang w:val="en-US" w:eastAsia="zh-CN" w:bidi="ar"/>
              </w:rPr>
              <w:t>%</w:t>
            </w:r>
          </w:p>
        </w:tc>
      </w:tr>
      <w:tr w:rsidR="00D3385A" w:rsidRPr="00864F77" w14:paraId="5033D8DB" w14:textId="77777777" w:rsidTr="006658CF">
        <w:trPr>
          <w:trHeight w:val="280"/>
        </w:trPr>
        <w:tc>
          <w:tcPr>
            <w:tcW w:w="678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B21B7CF"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Муниципальное бюджетное общеобразовательное </w:t>
            </w:r>
            <w:proofErr w:type="gramStart"/>
            <w:r w:rsidRPr="00864F77">
              <w:rPr>
                <w:rFonts w:ascii="Times New Roman" w:eastAsia="SimSun" w:hAnsi="Times New Roman"/>
                <w:color w:val="000000"/>
                <w:sz w:val="24"/>
                <w:szCs w:val="24"/>
                <w:lang w:eastAsia="zh-CN" w:bidi="ar"/>
              </w:rPr>
              <w:t>учреждение  средняя</w:t>
            </w:r>
            <w:proofErr w:type="gramEnd"/>
            <w:r w:rsidRPr="00864F77">
              <w:rPr>
                <w:rFonts w:ascii="Times New Roman" w:eastAsia="SimSun" w:hAnsi="Times New Roman"/>
                <w:color w:val="000000"/>
                <w:sz w:val="24"/>
                <w:szCs w:val="24"/>
                <w:lang w:eastAsia="zh-CN" w:bidi="ar"/>
              </w:rPr>
              <w:t xml:space="preserve"> общеобразовательная школа № 38</w:t>
            </w:r>
          </w:p>
        </w:tc>
        <w:tc>
          <w:tcPr>
            <w:tcW w:w="278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79533AC" w14:textId="77777777" w:rsidR="00D3385A" w:rsidRPr="00864F77" w:rsidRDefault="00D3385A" w:rsidP="00864F77">
            <w:pPr>
              <w:spacing w:line="240" w:lineRule="auto"/>
              <w:rPr>
                <w:rFonts w:ascii="Times New Roman" w:hAnsi="Times New Roman"/>
                <w:color w:val="000000"/>
                <w:sz w:val="24"/>
                <w:szCs w:val="24"/>
              </w:rPr>
            </w:pPr>
          </w:p>
        </w:tc>
        <w:tc>
          <w:tcPr>
            <w:tcW w:w="277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1EC4585" w14:textId="77777777" w:rsidR="00D3385A" w:rsidRPr="00864F77" w:rsidRDefault="00D3385A" w:rsidP="00864F77">
            <w:pPr>
              <w:spacing w:line="240" w:lineRule="auto"/>
              <w:rPr>
                <w:rFonts w:ascii="Times New Roman" w:hAnsi="Times New Roman"/>
                <w:color w:val="000000"/>
                <w:sz w:val="24"/>
                <w:szCs w:val="24"/>
              </w:rPr>
            </w:pPr>
          </w:p>
        </w:tc>
      </w:tr>
      <w:tr w:rsidR="00D3385A" w:rsidRPr="00864F77" w14:paraId="558732BF" w14:textId="77777777" w:rsidTr="006658CF">
        <w:trPr>
          <w:trHeight w:val="280"/>
        </w:trPr>
        <w:tc>
          <w:tcPr>
            <w:tcW w:w="678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01325B8"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Понизили (Отметка </w:t>
            </w:r>
            <w:proofErr w:type="gramStart"/>
            <w:r w:rsidRPr="00864F77">
              <w:rPr>
                <w:rFonts w:ascii="Times New Roman" w:eastAsia="SimSun" w:hAnsi="Times New Roman"/>
                <w:color w:val="000000"/>
                <w:sz w:val="24"/>
                <w:szCs w:val="24"/>
                <w:lang w:eastAsia="zh-CN" w:bidi="ar"/>
              </w:rPr>
              <w:t>&lt; Отметка</w:t>
            </w:r>
            <w:proofErr w:type="gramEnd"/>
            <w:r w:rsidRPr="00864F77">
              <w:rPr>
                <w:rFonts w:ascii="Times New Roman" w:eastAsia="SimSun" w:hAnsi="Times New Roman"/>
                <w:color w:val="000000"/>
                <w:sz w:val="24"/>
                <w:szCs w:val="24"/>
                <w:lang w:eastAsia="zh-CN" w:bidi="ar"/>
              </w:rPr>
              <w:t xml:space="preserve"> по журналу) %</w:t>
            </w:r>
          </w:p>
        </w:tc>
        <w:tc>
          <w:tcPr>
            <w:tcW w:w="278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99AEDB8"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17</w:t>
            </w:r>
          </w:p>
        </w:tc>
        <w:tc>
          <w:tcPr>
            <w:tcW w:w="277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79E78A5"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80,95</w:t>
            </w:r>
          </w:p>
        </w:tc>
      </w:tr>
      <w:tr w:rsidR="00D3385A" w:rsidRPr="00864F77" w14:paraId="5BBAC24B" w14:textId="77777777" w:rsidTr="006658CF">
        <w:trPr>
          <w:trHeight w:val="280"/>
        </w:trPr>
        <w:tc>
          <w:tcPr>
            <w:tcW w:w="678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EB2BD4D"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Подтвердили (Отметка = Отметке по журналу) %</w:t>
            </w:r>
          </w:p>
        </w:tc>
        <w:tc>
          <w:tcPr>
            <w:tcW w:w="278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A150CBC"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4</w:t>
            </w:r>
          </w:p>
        </w:tc>
        <w:tc>
          <w:tcPr>
            <w:tcW w:w="277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496795D"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19,05</w:t>
            </w:r>
          </w:p>
        </w:tc>
      </w:tr>
      <w:tr w:rsidR="00D3385A" w:rsidRPr="00864F77" w14:paraId="0F458868" w14:textId="77777777" w:rsidTr="006658CF">
        <w:trPr>
          <w:trHeight w:val="280"/>
        </w:trPr>
        <w:tc>
          <w:tcPr>
            <w:tcW w:w="678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6BCAB76"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Повысили (</w:t>
            </w:r>
            <w:proofErr w:type="gramStart"/>
            <w:r w:rsidRPr="00864F77">
              <w:rPr>
                <w:rFonts w:ascii="Times New Roman" w:eastAsia="SimSun" w:hAnsi="Times New Roman"/>
                <w:color w:val="000000"/>
                <w:sz w:val="24"/>
                <w:szCs w:val="24"/>
                <w:lang w:eastAsia="zh-CN" w:bidi="ar"/>
              </w:rPr>
              <w:t>Отметка &gt;</w:t>
            </w:r>
            <w:proofErr w:type="gramEnd"/>
            <w:r w:rsidRPr="00864F77">
              <w:rPr>
                <w:rFonts w:ascii="Times New Roman" w:eastAsia="SimSun" w:hAnsi="Times New Roman"/>
                <w:color w:val="000000"/>
                <w:sz w:val="24"/>
                <w:szCs w:val="24"/>
                <w:lang w:eastAsia="zh-CN" w:bidi="ar"/>
              </w:rPr>
              <w:t xml:space="preserve"> Отметка по журналу) %</w:t>
            </w:r>
          </w:p>
        </w:tc>
        <w:tc>
          <w:tcPr>
            <w:tcW w:w="278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F0A9D25"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0</w:t>
            </w:r>
          </w:p>
        </w:tc>
        <w:tc>
          <w:tcPr>
            <w:tcW w:w="277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53B4EA9"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0</w:t>
            </w:r>
          </w:p>
        </w:tc>
      </w:tr>
      <w:tr w:rsidR="00D3385A" w:rsidRPr="00864F77" w14:paraId="7EC162F5" w14:textId="77777777" w:rsidTr="006658CF">
        <w:trPr>
          <w:trHeight w:val="280"/>
        </w:trPr>
        <w:tc>
          <w:tcPr>
            <w:tcW w:w="678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98EBD8B"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 xml:space="preserve">  </w:t>
            </w:r>
            <w:proofErr w:type="spellStart"/>
            <w:r w:rsidRPr="00864F77">
              <w:rPr>
                <w:rFonts w:ascii="Times New Roman" w:eastAsia="SimSun" w:hAnsi="Times New Roman"/>
                <w:color w:val="000000"/>
                <w:sz w:val="24"/>
                <w:szCs w:val="24"/>
                <w:lang w:val="en-US" w:eastAsia="zh-CN" w:bidi="ar"/>
              </w:rPr>
              <w:t>Всего</w:t>
            </w:r>
            <w:proofErr w:type="spellEnd"/>
          </w:p>
        </w:tc>
        <w:tc>
          <w:tcPr>
            <w:tcW w:w="278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40A6D70"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21</w:t>
            </w:r>
          </w:p>
        </w:tc>
        <w:tc>
          <w:tcPr>
            <w:tcW w:w="277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F1549EA"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100</w:t>
            </w:r>
          </w:p>
        </w:tc>
      </w:tr>
    </w:tbl>
    <w:p w14:paraId="5BFE3FBF" w14:textId="77777777" w:rsidR="00D3385A" w:rsidRPr="00864F77" w:rsidRDefault="00D3385A" w:rsidP="00864F77">
      <w:pPr>
        <w:spacing w:after="0" w:line="240" w:lineRule="auto"/>
        <w:ind w:firstLine="567"/>
        <w:jc w:val="both"/>
        <w:rPr>
          <w:rFonts w:ascii="Times New Roman" w:hAnsi="Times New Roman"/>
          <w:sz w:val="24"/>
          <w:szCs w:val="24"/>
          <w:lang w:eastAsia="ru-RU"/>
        </w:rPr>
      </w:pPr>
    </w:p>
    <w:p w14:paraId="43E06E35" w14:textId="77777777" w:rsidR="00D3385A" w:rsidRPr="00864F77" w:rsidRDefault="00D3385A" w:rsidP="00864F77">
      <w:pPr>
        <w:spacing w:after="0" w:line="240" w:lineRule="auto"/>
        <w:jc w:val="both"/>
        <w:rPr>
          <w:rFonts w:ascii="Times New Roman" w:hAnsi="Times New Roman"/>
          <w:sz w:val="24"/>
          <w:szCs w:val="24"/>
          <w:lang w:eastAsia="ru-RU"/>
        </w:rPr>
      </w:pPr>
    </w:p>
    <w:tbl>
      <w:tblPr>
        <w:tblW w:w="12276" w:type="dxa"/>
        <w:tblInd w:w="1208" w:type="dxa"/>
        <w:tblLayout w:type="fixed"/>
        <w:tblCellMar>
          <w:left w:w="0" w:type="dxa"/>
          <w:right w:w="0" w:type="dxa"/>
        </w:tblCellMar>
        <w:tblLook w:val="04A0" w:firstRow="1" w:lastRow="0" w:firstColumn="1" w:lastColumn="0" w:noHBand="0" w:noVBand="1"/>
      </w:tblPr>
      <w:tblGrid>
        <w:gridCol w:w="6708"/>
        <w:gridCol w:w="2808"/>
        <w:gridCol w:w="2760"/>
      </w:tblGrid>
      <w:tr w:rsidR="00D3385A" w:rsidRPr="00864F77" w14:paraId="185D0E2D" w14:textId="77777777" w:rsidTr="006658CF">
        <w:trPr>
          <w:trHeight w:val="360"/>
        </w:trPr>
        <w:tc>
          <w:tcPr>
            <w:tcW w:w="12276" w:type="dxa"/>
            <w:gridSpan w:val="3"/>
            <w:tcBorders>
              <w:top w:val="single" w:sz="8"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13F0CFB5"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Georgia" w:hAnsi="Times New Roman"/>
                <w:b/>
                <w:color w:val="000000"/>
                <w:sz w:val="24"/>
                <w:szCs w:val="24"/>
                <w:lang w:val="en-US" w:eastAsia="zh-CN" w:bidi="ar"/>
              </w:rPr>
              <w:t xml:space="preserve">ВПР 2023 </w:t>
            </w:r>
            <w:proofErr w:type="spellStart"/>
            <w:r w:rsidRPr="00864F77">
              <w:rPr>
                <w:rFonts w:ascii="Times New Roman" w:eastAsia="Georgia" w:hAnsi="Times New Roman"/>
                <w:b/>
                <w:color w:val="000000"/>
                <w:sz w:val="24"/>
                <w:szCs w:val="24"/>
                <w:lang w:val="en-US" w:eastAsia="zh-CN" w:bidi="ar"/>
              </w:rPr>
              <w:t>География</w:t>
            </w:r>
            <w:proofErr w:type="spellEnd"/>
            <w:r w:rsidRPr="00864F77">
              <w:rPr>
                <w:rFonts w:ascii="Times New Roman" w:eastAsia="Georgia" w:hAnsi="Times New Roman"/>
                <w:b/>
                <w:color w:val="000000"/>
                <w:sz w:val="24"/>
                <w:szCs w:val="24"/>
                <w:lang w:val="en-US" w:eastAsia="zh-CN" w:bidi="ar"/>
              </w:rPr>
              <w:t xml:space="preserve"> 7 </w:t>
            </w:r>
            <w:proofErr w:type="spellStart"/>
            <w:r w:rsidRPr="00864F77">
              <w:rPr>
                <w:rFonts w:ascii="Times New Roman" w:eastAsia="Georgia" w:hAnsi="Times New Roman"/>
                <w:b/>
                <w:color w:val="000000"/>
                <w:sz w:val="24"/>
                <w:szCs w:val="24"/>
                <w:lang w:val="en-US" w:eastAsia="zh-CN" w:bidi="ar"/>
              </w:rPr>
              <w:t>класс</w:t>
            </w:r>
            <w:proofErr w:type="spellEnd"/>
          </w:p>
        </w:tc>
      </w:tr>
      <w:tr w:rsidR="00D3385A" w:rsidRPr="00864F77" w14:paraId="1AA4D89C" w14:textId="77777777" w:rsidTr="006658CF">
        <w:trPr>
          <w:trHeight w:val="280"/>
        </w:trPr>
        <w:tc>
          <w:tcPr>
            <w:tcW w:w="12276" w:type="dxa"/>
            <w:gridSpan w:val="3"/>
            <w:tcBorders>
              <w:top w:val="single" w:sz="2"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44F58966"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SimSun" w:hAnsi="Times New Roman"/>
                <w:b/>
                <w:color w:val="000000"/>
                <w:sz w:val="24"/>
                <w:szCs w:val="24"/>
                <w:lang w:eastAsia="zh-CN" w:bidi="ar"/>
              </w:rPr>
              <w:t>Сравнение отметок с отметками по журналу</w:t>
            </w:r>
          </w:p>
        </w:tc>
      </w:tr>
      <w:tr w:rsidR="00D3385A" w:rsidRPr="00864F77" w14:paraId="59372461" w14:textId="77777777" w:rsidTr="006658CF">
        <w:trPr>
          <w:trHeight w:val="300"/>
        </w:trPr>
        <w:tc>
          <w:tcPr>
            <w:tcW w:w="6708" w:type="dxa"/>
            <w:tcBorders>
              <w:top w:val="single" w:sz="2" w:space="0" w:color="000000"/>
              <w:left w:val="single" w:sz="8" w:space="0" w:color="000000"/>
              <w:bottom w:val="single" w:sz="8" w:space="0" w:color="000000"/>
              <w:right w:val="single" w:sz="2" w:space="0" w:color="000000"/>
            </w:tcBorders>
            <w:shd w:val="clear" w:color="auto" w:fill="FFC000"/>
            <w:noWrap/>
            <w:tcMar>
              <w:top w:w="12" w:type="dxa"/>
              <w:left w:w="12" w:type="dxa"/>
              <w:right w:w="12" w:type="dxa"/>
            </w:tcMar>
            <w:vAlign w:val="bottom"/>
          </w:tcPr>
          <w:p w14:paraId="4116A83F"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Группы</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808"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1D414EFB"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Кол-во</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760" w:type="dxa"/>
            <w:tcBorders>
              <w:top w:val="single" w:sz="2" w:space="0" w:color="000000"/>
              <w:left w:val="single" w:sz="2" w:space="0" w:color="000000"/>
              <w:bottom w:val="single" w:sz="8" w:space="0" w:color="000000"/>
              <w:right w:val="single" w:sz="8" w:space="0" w:color="000000"/>
            </w:tcBorders>
            <w:shd w:val="clear" w:color="auto" w:fill="FFC000"/>
            <w:noWrap/>
            <w:tcMar>
              <w:top w:w="12" w:type="dxa"/>
              <w:left w:w="12" w:type="dxa"/>
              <w:right w:w="12" w:type="dxa"/>
            </w:tcMar>
            <w:vAlign w:val="bottom"/>
          </w:tcPr>
          <w:p w14:paraId="6D7FC1B5" w14:textId="77777777" w:rsidR="00D3385A" w:rsidRPr="00864F77" w:rsidRDefault="00D3385A" w:rsidP="00864F77">
            <w:pPr>
              <w:spacing w:line="240" w:lineRule="auto"/>
              <w:textAlignment w:val="bottom"/>
              <w:rPr>
                <w:rFonts w:ascii="Times New Roman" w:hAnsi="Times New Roman"/>
                <w:b/>
                <w:color w:val="000000"/>
                <w:sz w:val="24"/>
                <w:szCs w:val="24"/>
              </w:rPr>
            </w:pPr>
            <w:r w:rsidRPr="00864F77">
              <w:rPr>
                <w:rFonts w:ascii="Times New Roman" w:eastAsia="SimSun" w:hAnsi="Times New Roman"/>
                <w:b/>
                <w:color w:val="000000"/>
                <w:sz w:val="24"/>
                <w:szCs w:val="24"/>
                <w:lang w:val="en-US" w:eastAsia="zh-CN" w:bidi="ar"/>
              </w:rPr>
              <w:t>%</w:t>
            </w:r>
          </w:p>
        </w:tc>
      </w:tr>
      <w:tr w:rsidR="00D3385A" w:rsidRPr="00864F77" w14:paraId="464C04E4" w14:textId="77777777" w:rsidTr="006658CF">
        <w:trPr>
          <w:trHeight w:val="280"/>
        </w:trPr>
        <w:tc>
          <w:tcPr>
            <w:tcW w:w="670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37B7F2C"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Муниципальное бюджетное общеобразовательное </w:t>
            </w:r>
            <w:proofErr w:type="gramStart"/>
            <w:r w:rsidRPr="00864F77">
              <w:rPr>
                <w:rFonts w:ascii="Times New Roman" w:eastAsia="SimSun" w:hAnsi="Times New Roman"/>
                <w:color w:val="000000"/>
                <w:sz w:val="24"/>
                <w:szCs w:val="24"/>
                <w:lang w:eastAsia="zh-CN" w:bidi="ar"/>
              </w:rPr>
              <w:t>учреждение  средняя</w:t>
            </w:r>
            <w:proofErr w:type="gramEnd"/>
            <w:r w:rsidRPr="00864F77">
              <w:rPr>
                <w:rFonts w:ascii="Times New Roman" w:eastAsia="SimSun" w:hAnsi="Times New Roman"/>
                <w:color w:val="000000"/>
                <w:sz w:val="24"/>
                <w:szCs w:val="24"/>
                <w:lang w:eastAsia="zh-CN" w:bidi="ar"/>
              </w:rPr>
              <w:t xml:space="preserve"> общеобразовательная школа № 38</w:t>
            </w:r>
          </w:p>
        </w:tc>
        <w:tc>
          <w:tcPr>
            <w:tcW w:w="280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3CA7DF9" w14:textId="77777777" w:rsidR="00D3385A" w:rsidRPr="00864F77" w:rsidRDefault="00D3385A" w:rsidP="00864F77">
            <w:pPr>
              <w:spacing w:line="240" w:lineRule="auto"/>
              <w:rPr>
                <w:rFonts w:ascii="Times New Roman" w:hAnsi="Times New Roman"/>
                <w:color w:val="000000"/>
                <w:sz w:val="24"/>
                <w:szCs w:val="24"/>
              </w:rPr>
            </w:pPr>
          </w:p>
        </w:tc>
        <w:tc>
          <w:tcPr>
            <w:tcW w:w="276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A4F7BC5" w14:textId="77777777" w:rsidR="00D3385A" w:rsidRPr="00864F77" w:rsidRDefault="00D3385A" w:rsidP="00864F77">
            <w:pPr>
              <w:spacing w:line="240" w:lineRule="auto"/>
              <w:rPr>
                <w:rFonts w:ascii="Times New Roman" w:hAnsi="Times New Roman"/>
                <w:color w:val="000000"/>
                <w:sz w:val="24"/>
                <w:szCs w:val="24"/>
              </w:rPr>
            </w:pPr>
          </w:p>
        </w:tc>
      </w:tr>
      <w:tr w:rsidR="00D3385A" w:rsidRPr="00864F77" w14:paraId="1572D17C" w14:textId="77777777" w:rsidTr="006658CF">
        <w:trPr>
          <w:trHeight w:val="280"/>
        </w:trPr>
        <w:tc>
          <w:tcPr>
            <w:tcW w:w="670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D646DE0"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Понизили (Отметка </w:t>
            </w:r>
            <w:proofErr w:type="gramStart"/>
            <w:r w:rsidRPr="00864F77">
              <w:rPr>
                <w:rFonts w:ascii="Times New Roman" w:eastAsia="SimSun" w:hAnsi="Times New Roman"/>
                <w:color w:val="000000"/>
                <w:sz w:val="24"/>
                <w:szCs w:val="24"/>
                <w:lang w:eastAsia="zh-CN" w:bidi="ar"/>
              </w:rPr>
              <w:t>&lt; Отметка</w:t>
            </w:r>
            <w:proofErr w:type="gramEnd"/>
            <w:r w:rsidRPr="00864F77">
              <w:rPr>
                <w:rFonts w:ascii="Times New Roman" w:eastAsia="SimSun" w:hAnsi="Times New Roman"/>
                <w:color w:val="000000"/>
                <w:sz w:val="24"/>
                <w:szCs w:val="24"/>
                <w:lang w:eastAsia="zh-CN" w:bidi="ar"/>
              </w:rPr>
              <w:t xml:space="preserve"> по журналу) %</w:t>
            </w:r>
          </w:p>
        </w:tc>
        <w:tc>
          <w:tcPr>
            <w:tcW w:w="280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0D81C6B"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8</w:t>
            </w:r>
          </w:p>
        </w:tc>
        <w:tc>
          <w:tcPr>
            <w:tcW w:w="276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DC6FA08"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44,44</w:t>
            </w:r>
          </w:p>
        </w:tc>
      </w:tr>
      <w:tr w:rsidR="00D3385A" w:rsidRPr="00864F77" w14:paraId="64E61951" w14:textId="77777777" w:rsidTr="006658CF">
        <w:trPr>
          <w:trHeight w:val="280"/>
        </w:trPr>
        <w:tc>
          <w:tcPr>
            <w:tcW w:w="670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0DB4DF2"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Подтвердили (Отметка = Отметке по журналу) %</w:t>
            </w:r>
          </w:p>
        </w:tc>
        <w:tc>
          <w:tcPr>
            <w:tcW w:w="280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84A3D31"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10</w:t>
            </w:r>
          </w:p>
        </w:tc>
        <w:tc>
          <w:tcPr>
            <w:tcW w:w="276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31A5971"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55,56</w:t>
            </w:r>
          </w:p>
        </w:tc>
      </w:tr>
      <w:tr w:rsidR="00D3385A" w:rsidRPr="00864F77" w14:paraId="10662068" w14:textId="77777777" w:rsidTr="006658CF">
        <w:trPr>
          <w:trHeight w:val="280"/>
        </w:trPr>
        <w:tc>
          <w:tcPr>
            <w:tcW w:w="670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A662D63"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lastRenderedPageBreak/>
              <w:t xml:space="preserve">  Повысили (</w:t>
            </w:r>
            <w:proofErr w:type="gramStart"/>
            <w:r w:rsidRPr="00864F77">
              <w:rPr>
                <w:rFonts w:ascii="Times New Roman" w:eastAsia="SimSun" w:hAnsi="Times New Roman"/>
                <w:color w:val="000000"/>
                <w:sz w:val="24"/>
                <w:szCs w:val="24"/>
                <w:lang w:eastAsia="zh-CN" w:bidi="ar"/>
              </w:rPr>
              <w:t>Отметка &gt;</w:t>
            </w:r>
            <w:proofErr w:type="gramEnd"/>
            <w:r w:rsidRPr="00864F77">
              <w:rPr>
                <w:rFonts w:ascii="Times New Roman" w:eastAsia="SimSun" w:hAnsi="Times New Roman"/>
                <w:color w:val="000000"/>
                <w:sz w:val="24"/>
                <w:szCs w:val="24"/>
                <w:lang w:eastAsia="zh-CN" w:bidi="ar"/>
              </w:rPr>
              <w:t xml:space="preserve"> Отметка по журналу) %</w:t>
            </w:r>
          </w:p>
        </w:tc>
        <w:tc>
          <w:tcPr>
            <w:tcW w:w="280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CE81D8E"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0</w:t>
            </w:r>
          </w:p>
        </w:tc>
        <w:tc>
          <w:tcPr>
            <w:tcW w:w="276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FC2D4B0"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0</w:t>
            </w:r>
          </w:p>
        </w:tc>
      </w:tr>
      <w:tr w:rsidR="00D3385A" w:rsidRPr="00864F77" w14:paraId="44BE0684" w14:textId="77777777" w:rsidTr="006658CF">
        <w:trPr>
          <w:trHeight w:val="280"/>
        </w:trPr>
        <w:tc>
          <w:tcPr>
            <w:tcW w:w="670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8F5FFA9"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 xml:space="preserve">  </w:t>
            </w:r>
            <w:proofErr w:type="spellStart"/>
            <w:r w:rsidRPr="00864F77">
              <w:rPr>
                <w:rFonts w:ascii="Times New Roman" w:eastAsia="SimSun" w:hAnsi="Times New Roman"/>
                <w:color w:val="000000"/>
                <w:sz w:val="24"/>
                <w:szCs w:val="24"/>
                <w:lang w:val="en-US" w:eastAsia="zh-CN" w:bidi="ar"/>
              </w:rPr>
              <w:t>Всего</w:t>
            </w:r>
            <w:proofErr w:type="spellEnd"/>
          </w:p>
        </w:tc>
        <w:tc>
          <w:tcPr>
            <w:tcW w:w="280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05DD3FB"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18</w:t>
            </w:r>
          </w:p>
        </w:tc>
        <w:tc>
          <w:tcPr>
            <w:tcW w:w="276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A9A1901"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100</w:t>
            </w:r>
          </w:p>
        </w:tc>
      </w:tr>
    </w:tbl>
    <w:p w14:paraId="490CD6E9" w14:textId="77777777" w:rsidR="00D3385A" w:rsidRPr="00864F77" w:rsidRDefault="00D3385A" w:rsidP="00864F77">
      <w:pPr>
        <w:spacing w:after="0" w:line="240" w:lineRule="auto"/>
        <w:ind w:firstLine="567"/>
        <w:jc w:val="both"/>
        <w:rPr>
          <w:rFonts w:ascii="Times New Roman" w:hAnsi="Times New Roman"/>
          <w:sz w:val="24"/>
          <w:szCs w:val="24"/>
          <w:lang w:eastAsia="ru-RU"/>
        </w:rPr>
      </w:pPr>
    </w:p>
    <w:p w14:paraId="0C9D8423" w14:textId="77777777" w:rsidR="00D3385A" w:rsidRPr="00864F77" w:rsidRDefault="00D3385A" w:rsidP="00864F77">
      <w:pPr>
        <w:spacing w:after="0" w:line="240" w:lineRule="auto"/>
        <w:ind w:firstLine="567"/>
        <w:jc w:val="both"/>
        <w:rPr>
          <w:rFonts w:ascii="Times New Roman" w:hAnsi="Times New Roman"/>
          <w:sz w:val="24"/>
          <w:szCs w:val="24"/>
          <w:lang w:eastAsia="ru-RU"/>
        </w:rPr>
      </w:pPr>
    </w:p>
    <w:tbl>
      <w:tblPr>
        <w:tblW w:w="12252" w:type="dxa"/>
        <w:tblInd w:w="1220" w:type="dxa"/>
        <w:tblLayout w:type="fixed"/>
        <w:tblCellMar>
          <w:left w:w="0" w:type="dxa"/>
          <w:right w:w="0" w:type="dxa"/>
        </w:tblCellMar>
        <w:tblLook w:val="04A0" w:firstRow="1" w:lastRow="0" w:firstColumn="1" w:lastColumn="0" w:noHBand="0" w:noVBand="1"/>
      </w:tblPr>
      <w:tblGrid>
        <w:gridCol w:w="6708"/>
        <w:gridCol w:w="2844"/>
        <w:gridCol w:w="2700"/>
      </w:tblGrid>
      <w:tr w:rsidR="00D3385A" w:rsidRPr="00864F77" w14:paraId="4766A5D4" w14:textId="77777777" w:rsidTr="006658CF">
        <w:trPr>
          <w:trHeight w:val="360"/>
        </w:trPr>
        <w:tc>
          <w:tcPr>
            <w:tcW w:w="12252" w:type="dxa"/>
            <w:gridSpan w:val="3"/>
            <w:tcBorders>
              <w:top w:val="single" w:sz="8"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11E2DDE0"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Georgia" w:hAnsi="Times New Roman"/>
                <w:b/>
                <w:color w:val="000000"/>
                <w:sz w:val="24"/>
                <w:szCs w:val="24"/>
                <w:lang w:val="en-US" w:eastAsia="zh-CN" w:bidi="ar"/>
              </w:rPr>
              <w:t xml:space="preserve">ВПР 2023 </w:t>
            </w:r>
            <w:proofErr w:type="spellStart"/>
            <w:r w:rsidRPr="00864F77">
              <w:rPr>
                <w:rFonts w:ascii="Times New Roman" w:eastAsia="Georgia" w:hAnsi="Times New Roman"/>
                <w:b/>
                <w:color w:val="000000"/>
                <w:sz w:val="24"/>
                <w:szCs w:val="24"/>
                <w:lang w:val="en-US" w:eastAsia="zh-CN" w:bidi="ar"/>
              </w:rPr>
              <w:t>Английский</w:t>
            </w:r>
            <w:proofErr w:type="spellEnd"/>
            <w:r w:rsidRPr="00864F77">
              <w:rPr>
                <w:rFonts w:ascii="Times New Roman" w:eastAsia="Georgia" w:hAnsi="Times New Roman"/>
                <w:b/>
                <w:color w:val="000000"/>
                <w:sz w:val="24"/>
                <w:szCs w:val="24"/>
                <w:lang w:val="en-US" w:eastAsia="zh-CN" w:bidi="ar"/>
              </w:rPr>
              <w:t xml:space="preserve"> </w:t>
            </w:r>
            <w:proofErr w:type="spellStart"/>
            <w:r w:rsidRPr="00864F77">
              <w:rPr>
                <w:rFonts w:ascii="Times New Roman" w:eastAsia="Georgia" w:hAnsi="Times New Roman"/>
                <w:b/>
                <w:color w:val="000000"/>
                <w:sz w:val="24"/>
                <w:szCs w:val="24"/>
                <w:lang w:val="en-US" w:eastAsia="zh-CN" w:bidi="ar"/>
              </w:rPr>
              <w:t>язык</w:t>
            </w:r>
            <w:proofErr w:type="spellEnd"/>
            <w:r w:rsidRPr="00864F77">
              <w:rPr>
                <w:rFonts w:ascii="Times New Roman" w:eastAsia="Georgia" w:hAnsi="Times New Roman"/>
                <w:b/>
                <w:color w:val="000000"/>
                <w:sz w:val="24"/>
                <w:szCs w:val="24"/>
                <w:lang w:val="en-US" w:eastAsia="zh-CN" w:bidi="ar"/>
              </w:rPr>
              <w:t xml:space="preserve"> 7 </w:t>
            </w:r>
            <w:proofErr w:type="spellStart"/>
            <w:r w:rsidRPr="00864F77">
              <w:rPr>
                <w:rFonts w:ascii="Times New Roman" w:eastAsia="Georgia" w:hAnsi="Times New Roman"/>
                <w:b/>
                <w:color w:val="000000"/>
                <w:sz w:val="24"/>
                <w:szCs w:val="24"/>
                <w:lang w:val="en-US" w:eastAsia="zh-CN" w:bidi="ar"/>
              </w:rPr>
              <w:t>класс</w:t>
            </w:r>
            <w:proofErr w:type="spellEnd"/>
          </w:p>
        </w:tc>
      </w:tr>
      <w:tr w:rsidR="00D3385A" w:rsidRPr="00864F77" w14:paraId="0BBE3C0E" w14:textId="77777777" w:rsidTr="006658CF">
        <w:trPr>
          <w:trHeight w:val="280"/>
        </w:trPr>
        <w:tc>
          <w:tcPr>
            <w:tcW w:w="12252" w:type="dxa"/>
            <w:gridSpan w:val="3"/>
            <w:tcBorders>
              <w:top w:val="single" w:sz="2"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47F48C7C"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SimSun" w:hAnsi="Times New Roman"/>
                <w:b/>
                <w:color w:val="000000"/>
                <w:sz w:val="24"/>
                <w:szCs w:val="24"/>
                <w:lang w:eastAsia="zh-CN" w:bidi="ar"/>
              </w:rPr>
              <w:t>Сравнение отметок с отметками по журналу</w:t>
            </w:r>
          </w:p>
        </w:tc>
      </w:tr>
      <w:tr w:rsidR="00D3385A" w:rsidRPr="00864F77" w14:paraId="3C4A33F6" w14:textId="77777777" w:rsidTr="006658CF">
        <w:trPr>
          <w:trHeight w:val="300"/>
        </w:trPr>
        <w:tc>
          <w:tcPr>
            <w:tcW w:w="6708" w:type="dxa"/>
            <w:tcBorders>
              <w:top w:val="single" w:sz="2" w:space="0" w:color="000000"/>
              <w:left w:val="single" w:sz="8" w:space="0" w:color="000000"/>
              <w:bottom w:val="single" w:sz="8" w:space="0" w:color="000000"/>
              <w:right w:val="single" w:sz="2" w:space="0" w:color="000000"/>
            </w:tcBorders>
            <w:shd w:val="clear" w:color="auto" w:fill="FFC000"/>
            <w:noWrap/>
            <w:tcMar>
              <w:top w:w="12" w:type="dxa"/>
              <w:left w:w="12" w:type="dxa"/>
              <w:right w:w="12" w:type="dxa"/>
            </w:tcMar>
            <w:vAlign w:val="bottom"/>
          </w:tcPr>
          <w:p w14:paraId="1C1291BF"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Группы</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844"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0F6E09C2"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Кол-во</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700" w:type="dxa"/>
            <w:tcBorders>
              <w:top w:val="single" w:sz="2" w:space="0" w:color="000000"/>
              <w:left w:val="single" w:sz="2" w:space="0" w:color="000000"/>
              <w:bottom w:val="single" w:sz="8" w:space="0" w:color="000000"/>
              <w:right w:val="single" w:sz="8" w:space="0" w:color="000000"/>
            </w:tcBorders>
            <w:shd w:val="clear" w:color="auto" w:fill="FFC000"/>
            <w:noWrap/>
            <w:tcMar>
              <w:top w:w="12" w:type="dxa"/>
              <w:left w:w="12" w:type="dxa"/>
              <w:right w:w="12" w:type="dxa"/>
            </w:tcMar>
            <w:vAlign w:val="bottom"/>
          </w:tcPr>
          <w:p w14:paraId="0B7901E4" w14:textId="77777777" w:rsidR="00D3385A" w:rsidRPr="00864F77" w:rsidRDefault="00D3385A" w:rsidP="00864F77">
            <w:pPr>
              <w:spacing w:line="240" w:lineRule="auto"/>
              <w:textAlignment w:val="bottom"/>
              <w:rPr>
                <w:rFonts w:ascii="Times New Roman" w:hAnsi="Times New Roman"/>
                <w:b/>
                <w:color w:val="000000"/>
                <w:sz w:val="24"/>
                <w:szCs w:val="24"/>
              </w:rPr>
            </w:pPr>
            <w:r w:rsidRPr="00864F77">
              <w:rPr>
                <w:rFonts w:ascii="Times New Roman" w:eastAsia="SimSun" w:hAnsi="Times New Roman"/>
                <w:b/>
                <w:color w:val="000000"/>
                <w:sz w:val="24"/>
                <w:szCs w:val="24"/>
                <w:lang w:val="en-US" w:eastAsia="zh-CN" w:bidi="ar"/>
              </w:rPr>
              <w:t>%</w:t>
            </w:r>
          </w:p>
        </w:tc>
      </w:tr>
      <w:tr w:rsidR="00D3385A" w:rsidRPr="00864F77" w14:paraId="0DF8A938" w14:textId="77777777" w:rsidTr="006658CF">
        <w:trPr>
          <w:trHeight w:val="280"/>
        </w:trPr>
        <w:tc>
          <w:tcPr>
            <w:tcW w:w="670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5B83DB0"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Муниципальное бюджетное общеобразовательное </w:t>
            </w:r>
            <w:proofErr w:type="gramStart"/>
            <w:r w:rsidRPr="00864F77">
              <w:rPr>
                <w:rFonts w:ascii="Times New Roman" w:eastAsia="SimSun" w:hAnsi="Times New Roman"/>
                <w:color w:val="000000"/>
                <w:sz w:val="24"/>
                <w:szCs w:val="24"/>
                <w:lang w:eastAsia="zh-CN" w:bidi="ar"/>
              </w:rPr>
              <w:t>учреждение  средняя</w:t>
            </w:r>
            <w:proofErr w:type="gramEnd"/>
            <w:r w:rsidRPr="00864F77">
              <w:rPr>
                <w:rFonts w:ascii="Times New Roman" w:eastAsia="SimSun" w:hAnsi="Times New Roman"/>
                <w:color w:val="000000"/>
                <w:sz w:val="24"/>
                <w:szCs w:val="24"/>
                <w:lang w:eastAsia="zh-CN" w:bidi="ar"/>
              </w:rPr>
              <w:t xml:space="preserve"> общеобразовательная школа № 38</w:t>
            </w:r>
          </w:p>
        </w:tc>
        <w:tc>
          <w:tcPr>
            <w:tcW w:w="284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82329D6" w14:textId="77777777" w:rsidR="00D3385A" w:rsidRPr="00864F77" w:rsidRDefault="00D3385A" w:rsidP="00864F77">
            <w:pPr>
              <w:spacing w:line="240" w:lineRule="auto"/>
              <w:rPr>
                <w:rFonts w:ascii="Times New Roman" w:hAnsi="Times New Roman"/>
                <w:color w:val="000000"/>
                <w:sz w:val="24"/>
                <w:szCs w:val="24"/>
              </w:rPr>
            </w:pPr>
          </w:p>
        </w:tc>
        <w:tc>
          <w:tcPr>
            <w:tcW w:w="270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808A041" w14:textId="77777777" w:rsidR="00D3385A" w:rsidRPr="00864F77" w:rsidRDefault="00D3385A" w:rsidP="00864F77">
            <w:pPr>
              <w:spacing w:line="240" w:lineRule="auto"/>
              <w:rPr>
                <w:rFonts w:ascii="Times New Roman" w:hAnsi="Times New Roman"/>
                <w:color w:val="000000"/>
                <w:sz w:val="24"/>
                <w:szCs w:val="24"/>
              </w:rPr>
            </w:pPr>
          </w:p>
        </w:tc>
      </w:tr>
      <w:tr w:rsidR="00D3385A" w:rsidRPr="00864F77" w14:paraId="3751E84B" w14:textId="77777777" w:rsidTr="006658CF">
        <w:trPr>
          <w:trHeight w:val="280"/>
        </w:trPr>
        <w:tc>
          <w:tcPr>
            <w:tcW w:w="670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7808763"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Понизили (Отметка </w:t>
            </w:r>
            <w:proofErr w:type="gramStart"/>
            <w:r w:rsidRPr="00864F77">
              <w:rPr>
                <w:rFonts w:ascii="Times New Roman" w:eastAsia="SimSun" w:hAnsi="Times New Roman"/>
                <w:color w:val="000000"/>
                <w:sz w:val="24"/>
                <w:szCs w:val="24"/>
                <w:lang w:eastAsia="zh-CN" w:bidi="ar"/>
              </w:rPr>
              <w:t>&lt; Отметка</w:t>
            </w:r>
            <w:proofErr w:type="gramEnd"/>
            <w:r w:rsidRPr="00864F77">
              <w:rPr>
                <w:rFonts w:ascii="Times New Roman" w:eastAsia="SimSun" w:hAnsi="Times New Roman"/>
                <w:color w:val="000000"/>
                <w:sz w:val="24"/>
                <w:szCs w:val="24"/>
                <w:lang w:eastAsia="zh-CN" w:bidi="ar"/>
              </w:rPr>
              <w:t xml:space="preserve"> по журналу) %</w:t>
            </w:r>
          </w:p>
        </w:tc>
        <w:tc>
          <w:tcPr>
            <w:tcW w:w="284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8D6A3BA"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58</w:t>
            </w:r>
          </w:p>
        </w:tc>
        <w:tc>
          <w:tcPr>
            <w:tcW w:w="270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D53EA58"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96,67</w:t>
            </w:r>
          </w:p>
        </w:tc>
      </w:tr>
      <w:tr w:rsidR="00D3385A" w:rsidRPr="00864F77" w14:paraId="50A176CA" w14:textId="77777777" w:rsidTr="006658CF">
        <w:trPr>
          <w:trHeight w:val="280"/>
        </w:trPr>
        <w:tc>
          <w:tcPr>
            <w:tcW w:w="670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C49532C"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Подтвердили (Отметка = Отметке по журналу) %</w:t>
            </w:r>
          </w:p>
        </w:tc>
        <w:tc>
          <w:tcPr>
            <w:tcW w:w="284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408953B"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w:t>
            </w:r>
          </w:p>
        </w:tc>
        <w:tc>
          <w:tcPr>
            <w:tcW w:w="270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851AE88"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1,67</w:t>
            </w:r>
          </w:p>
        </w:tc>
      </w:tr>
      <w:tr w:rsidR="00D3385A" w:rsidRPr="00864F77" w14:paraId="02905D97" w14:textId="77777777" w:rsidTr="006658CF">
        <w:trPr>
          <w:trHeight w:val="280"/>
        </w:trPr>
        <w:tc>
          <w:tcPr>
            <w:tcW w:w="670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D5705FD"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Повысили (</w:t>
            </w:r>
            <w:proofErr w:type="gramStart"/>
            <w:r w:rsidRPr="00864F77">
              <w:rPr>
                <w:rFonts w:ascii="Times New Roman" w:eastAsia="SimSun" w:hAnsi="Times New Roman"/>
                <w:color w:val="000000"/>
                <w:sz w:val="24"/>
                <w:szCs w:val="24"/>
                <w:lang w:eastAsia="zh-CN" w:bidi="ar"/>
              </w:rPr>
              <w:t>Отметка &gt;</w:t>
            </w:r>
            <w:proofErr w:type="gramEnd"/>
            <w:r w:rsidRPr="00864F77">
              <w:rPr>
                <w:rFonts w:ascii="Times New Roman" w:eastAsia="SimSun" w:hAnsi="Times New Roman"/>
                <w:color w:val="000000"/>
                <w:sz w:val="24"/>
                <w:szCs w:val="24"/>
                <w:lang w:eastAsia="zh-CN" w:bidi="ar"/>
              </w:rPr>
              <w:t xml:space="preserve"> Отметка по журналу) %</w:t>
            </w:r>
          </w:p>
        </w:tc>
        <w:tc>
          <w:tcPr>
            <w:tcW w:w="284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E8D963F"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w:t>
            </w:r>
          </w:p>
        </w:tc>
        <w:tc>
          <w:tcPr>
            <w:tcW w:w="270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8C9D8D6"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1,67</w:t>
            </w:r>
          </w:p>
        </w:tc>
      </w:tr>
      <w:tr w:rsidR="00D3385A" w:rsidRPr="00864F77" w14:paraId="7695B91E" w14:textId="77777777" w:rsidTr="006658CF">
        <w:trPr>
          <w:trHeight w:val="280"/>
        </w:trPr>
        <w:tc>
          <w:tcPr>
            <w:tcW w:w="670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7632725"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 xml:space="preserve">  </w:t>
            </w:r>
            <w:proofErr w:type="spellStart"/>
            <w:r w:rsidRPr="00864F77">
              <w:rPr>
                <w:rFonts w:ascii="Times New Roman" w:eastAsia="SimSun" w:hAnsi="Times New Roman"/>
                <w:color w:val="000000"/>
                <w:sz w:val="24"/>
                <w:szCs w:val="24"/>
                <w:lang w:val="en-US" w:eastAsia="zh-CN" w:bidi="ar"/>
              </w:rPr>
              <w:t>Всего</w:t>
            </w:r>
            <w:proofErr w:type="spellEnd"/>
          </w:p>
        </w:tc>
        <w:tc>
          <w:tcPr>
            <w:tcW w:w="284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1E1A69D"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60</w:t>
            </w:r>
          </w:p>
        </w:tc>
        <w:tc>
          <w:tcPr>
            <w:tcW w:w="270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8C19C4B"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100</w:t>
            </w:r>
          </w:p>
        </w:tc>
      </w:tr>
    </w:tbl>
    <w:p w14:paraId="68EBA5DD" w14:textId="77777777" w:rsidR="00D3385A" w:rsidRPr="00864F77" w:rsidRDefault="00D3385A" w:rsidP="00864F77">
      <w:pPr>
        <w:spacing w:line="240" w:lineRule="auto"/>
        <w:ind w:left="-284" w:firstLine="284"/>
        <w:rPr>
          <w:rFonts w:ascii="Times New Roman" w:eastAsiaTheme="minorHAnsi" w:hAnsi="Times New Roman"/>
          <w:sz w:val="24"/>
          <w:szCs w:val="24"/>
        </w:rPr>
      </w:pPr>
    </w:p>
    <w:p w14:paraId="3346F3C4" w14:textId="77777777" w:rsidR="00D3385A" w:rsidRPr="00864F77" w:rsidRDefault="00D3385A" w:rsidP="00864F77">
      <w:pPr>
        <w:spacing w:line="240" w:lineRule="auto"/>
        <w:ind w:left="-284" w:firstLine="284"/>
        <w:rPr>
          <w:rFonts w:ascii="Times New Roman" w:eastAsiaTheme="minorHAnsi" w:hAnsi="Times New Roman"/>
          <w:sz w:val="24"/>
          <w:szCs w:val="24"/>
        </w:rPr>
      </w:pPr>
    </w:p>
    <w:tbl>
      <w:tblPr>
        <w:tblW w:w="12204" w:type="dxa"/>
        <w:tblInd w:w="1244" w:type="dxa"/>
        <w:tblLayout w:type="fixed"/>
        <w:tblCellMar>
          <w:left w:w="0" w:type="dxa"/>
          <w:right w:w="0" w:type="dxa"/>
        </w:tblCellMar>
        <w:tblLook w:val="04A0" w:firstRow="1" w:lastRow="0" w:firstColumn="1" w:lastColumn="0" w:noHBand="0" w:noVBand="1"/>
      </w:tblPr>
      <w:tblGrid>
        <w:gridCol w:w="6660"/>
        <w:gridCol w:w="2856"/>
        <w:gridCol w:w="2688"/>
      </w:tblGrid>
      <w:tr w:rsidR="00D3385A" w:rsidRPr="00864F77" w14:paraId="2C8CF379" w14:textId="77777777" w:rsidTr="006658CF">
        <w:trPr>
          <w:trHeight w:val="360"/>
        </w:trPr>
        <w:tc>
          <w:tcPr>
            <w:tcW w:w="12204" w:type="dxa"/>
            <w:gridSpan w:val="3"/>
            <w:tcBorders>
              <w:top w:val="single" w:sz="8"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44026FEF"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Georgia" w:hAnsi="Times New Roman"/>
                <w:b/>
                <w:color w:val="000000"/>
                <w:sz w:val="24"/>
                <w:szCs w:val="24"/>
                <w:lang w:val="en-US" w:eastAsia="zh-CN" w:bidi="ar"/>
              </w:rPr>
              <w:t xml:space="preserve">ВПР 2023 </w:t>
            </w:r>
            <w:proofErr w:type="spellStart"/>
            <w:r w:rsidRPr="00864F77">
              <w:rPr>
                <w:rFonts w:ascii="Times New Roman" w:eastAsia="Georgia" w:hAnsi="Times New Roman"/>
                <w:b/>
                <w:color w:val="000000"/>
                <w:sz w:val="24"/>
                <w:szCs w:val="24"/>
                <w:lang w:val="en-US" w:eastAsia="zh-CN" w:bidi="ar"/>
              </w:rPr>
              <w:t>Обществознание</w:t>
            </w:r>
            <w:proofErr w:type="spellEnd"/>
            <w:r w:rsidRPr="00864F77">
              <w:rPr>
                <w:rFonts w:ascii="Times New Roman" w:eastAsia="Georgia" w:hAnsi="Times New Roman"/>
                <w:b/>
                <w:color w:val="000000"/>
                <w:sz w:val="24"/>
                <w:szCs w:val="24"/>
                <w:lang w:val="en-US" w:eastAsia="zh-CN" w:bidi="ar"/>
              </w:rPr>
              <w:t xml:space="preserve"> 7 </w:t>
            </w:r>
            <w:proofErr w:type="spellStart"/>
            <w:r w:rsidRPr="00864F77">
              <w:rPr>
                <w:rFonts w:ascii="Times New Roman" w:eastAsia="Georgia" w:hAnsi="Times New Roman"/>
                <w:b/>
                <w:color w:val="000000"/>
                <w:sz w:val="24"/>
                <w:szCs w:val="24"/>
                <w:lang w:val="en-US" w:eastAsia="zh-CN" w:bidi="ar"/>
              </w:rPr>
              <w:t>класс</w:t>
            </w:r>
            <w:proofErr w:type="spellEnd"/>
          </w:p>
        </w:tc>
      </w:tr>
      <w:tr w:rsidR="00D3385A" w:rsidRPr="00864F77" w14:paraId="663BF838" w14:textId="77777777" w:rsidTr="006658CF">
        <w:trPr>
          <w:trHeight w:val="280"/>
        </w:trPr>
        <w:tc>
          <w:tcPr>
            <w:tcW w:w="12204" w:type="dxa"/>
            <w:gridSpan w:val="3"/>
            <w:tcBorders>
              <w:top w:val="single" w:sz="2"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36654605"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SimSun" w:hAnsi="Times New Roman"/>
                <w:b/>
                <w:color w:val="000000"/>
                <w:sz w:val="24"/>
                <w:szCs w:val="24"/>
                <w:lang w:eastAsia="zh-CN" w:bidi="ar"/>
              </w:rPr>
              <w:t>Сравнение отметок с отметками по журналу</w:t>
            </w:r>
          </w:p>
        </w:tc>
      </w:tr>
      <w:tr w:rsidR="00D3385A" w:rsidRPr="00864F77" w14:paraId="71FDD8D7" w14:textId="77777777" w:rsidTr="006658CF">
        <w:trPr>
          <w:trHeight w:val="300"/>
        </w:trPr>
        <w:tc>
          <w:tcPr>
            <w:tcW w:w="6660" w:type="dxa"/>
            <w:tcBorders>
              <w:top w:val="single" w:sz="2" w:space="0" w:color="000000"/>
              <w:left w:val="single" w:sz="8" w:space="0" w:color="000000"/>
              <w:bottom w:val="single" w:sz="8" w:space="0" w:color="000000"/>
              <w:right w:val="single" w:sz="2" w:space="0" w:color="000000"/>
            </w:tcBorders>
            <w:shd w:val="clear" w:color="auto" w:fill="FFC000"/>
            <w:noWrap/>
            <w:tcMar>
              <w:top w:w="12" w:type="dxa"/>
              <w:left w:w="12" w:type="dxa"/>
              <w:right w:w="12" w:type="dxa"/>
            </w:tcMar>
            <w:vAlign w:val="bottom"/>
          </w:tcPr>
          <w:p w14:paraId="25AE6459"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Группы</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856"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2E4C624E"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Кол-во</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688" w:type="dxa"/>
            <w:tcBorders>
              <w:top w:val="single" w:sz="2" w:space="0" w:color="000000"/>
              <w:left w:val="single" w:sz="2" w:space="0" w:color="000000"/>
              <w:bottom w:val="single" w:sz="8" w:space="0" w:color="000000"/>
              <w:right w:val="single" w:sz="8" w:space="0" w:color="000000"/>
            </w:tcBorders>
            <w:shd w:val="clear" w:color="auto" w:fill="FFC000"/>
            <w:noWrap/>
            <w:tcMar>
              <w:top w:w="12" w:type="dxa"/>
              <w:left w:w="12" w:type="dxa"/>
              <w:right w:w="12" w:type="dxa"/>
            </w:tcMar>
            <w:vAlign w:val="bottom"/>
          </w:tcPr>
          <w:p w14:paraId="4364181D" w14:textId="77777777" w:rsidR="00D3385A" w:rsidRPr="00864F77" w:rsidRDefault="00D3385A" w:rsidP="00864F77">
            <w:pPr>
              <w:spacing w:line="240" w:lineRule="auto"/>
              <w:textAlignment w:val="bottom"/>
              <w:rPr>
                <w:rFonts w:ascii="Times New Roman" w:hAnsi="Times New Roman"/>
                <w:b/>
                <w:color w:val="000000"/>
                <w:sz w:val="24"/>
                <w:szCs w:val="24"/>
              </w:rPr>
            </w:pPr>
            <w:r w:rsidRPr="00864F77">
              <w:rPr>
                <w:rFonts w:ascii="Times New Roman" w:eastAsia="SimSun" w:hAnsi="Times New Roman"/>
                <w:b/>
                <w:color w:val="000000"/>
                <w:sz w:val="24"/>
                <w:szCs w:val="24"/>
                <w:lang w:val="en-US" w:eastAsia="zh-CN" w:bidi="ar"/>
              </w:rPr>
              <w:t>%</w:t>
            </w:r>
          </w:p>
        </w:tc>
      </w:tr>
      <w:tr w:rsidR="00D3385A" w:rsidRPr="00864F77" w14:paraId="46E86ABA" w14:textId="77777777" w:rsidTr="006658CF">
        <w:trPr>
          <w:trHeight w:val="280"/>
        </w:trPr>
        <w:tc>
          <w:tcPr>
            <w:tcW w:w="666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27494CF"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lastRenderedPageBreak/>
              <w:t xml:space="preserve">Муниципальное бюджетное общеобразовательное </w:t>
            </w:r>
            <w:proofErr w:type="gramStart"/>
            <w:r w:rsidRPr="00864F77">
              <w:rPr>
                <w:rFonts w:ascii="Times New Roman" w:eastAsia="SimSun" w:hAnsi="Times New Roman"/>
                <w:color w:val="000000"/>
                <w:sz w:val="24"/>
                <w:szCs w:val="24"/>
                <w:lang w:eastAsia="zh-CN" w:bidi="ar"/>
              </w:rPr>
              <w:t>учреждение  средняя</w:t>
            </w:r>
            <w:proofErr w:type="gramEnd"/>
            <w:r w:rsidRPr="00864F77">
              <w:rPr>
                <w:rFonts w:ascii="Times New Roman" w:eastAsia="SimSun" w:hAnsi="Times New Roman"/>
                <w:color w:val="000000"/>
                <w:sz w:val="24"/>
                <w:szCs w:val="24"/>
                <w:lang w:eastAsia="zh-CN" w:bidi="ar"/>
              </w:rPr>
              <w:t xml:space="preserve"> общеобразовательная школа № 38</w:t>
            </w:r>
          </w:p>
        </w:tc>
        <w:tc>
          <w:tcPr>
            <w:tcW w:w="285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D7DA7D6" w14:textId="77777777" w:rsidR="00D3385A" w:rsidRPr="00864F77" w:rsidRDefault="00D3385A" w:rsidP="00864F77">
            <w:pPr>
              <w:spacing w:line="240" w:lineRule="auto"/>
              <w:rPr>
                <w:rFonts w:ascii="Times New Roman" w:hAnsi="Times New Roman"/>
                <w:color w:val="000000"/>
                <w:sz w:val="24"/>
                <w:szCs w:val="24"/>
              </w:rPr>
            </w:pPr>
          </w:p>
        </w:tc>
        <w:tc>
          <w:tcPr>
            <w:tcW w:w="268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89C8008" w14:textId="77777777" w:rsidR="00D3385A" w:rsidRPr="00864F77" w:rsidRDefault="00D3385A" w:rsidP="00864F77">
            <w:pPr>
              <w:spacing w:line="240" w:lineRule="auto"/>
              <w:rPr>
                <w:rFonts w:ascii="Times New Roman" w:hAnsi="Times New Roman"/>
                <w:color w:val="000000"/>
                <w:sz w:val="24"/>
                <w:szCs w:val="24"/>
              </w:rPr>
            </w:pPr>
          </w:p>
        </w:tc>
      </w:tr>
      <w:tr w:rsidR="00D3385A" w:rsidRPr="00864F77" w14:paraId="32F21E1C" w14:textId="77777777" w:rsidTr="006658CF">
        <w:trPr>
          <w:trHeight w:val="280"/>
        </w:trPr>
        <w:tc>
          <w:tcPr>
            <w:tcW w:w="666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D5347C5"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Понизили (Отметка </w:t>
            </w:r>
            <w:proofErr w:type="gramStart"/>
            <w:r w:rsidRPr="00864F77">
              <w:rPr>
                <w:rFonts w:ascii="Times New Roman" w:eastAsia="SimSun" w:hAnsi="Times New Roman"/>
                <w:color w:val="000000"/>
                <w:sz w:val="24"/>
                <w:szCs w:val="24"/>
                <w:lang w:eastAsia="zh-CN" w:bidi="ar"/>
              </w:rPr>
              <w:t>&lt; Отметка</w:t>
            </w:r>
            <w:proofErr w:type="gramEnd"/>
            <w:r w:rsidRPr="00864F77">
              <w:rPr>
                <w:rFonts w:ascii="Times New Roman" w:eastAsia="SimSun" w:hAnsi="Times New Roman"/>
                <w:color w:val="000000"/>
                <w:sz w:val="24"/>
                <w:szCs w:val="24"/>
                <w:lang w:eastAsia="zh-CN" w:bidi="ar"/>
              </w:rPr>
              <w:t xml:space="preserve"> по журналу) %</w:t>
            </w:r>
          </w:p>
        </w:tc>
        <w:tc>
          <w:tcPr>
            <w:tcW w:w="285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EF5477A"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12</w:t>
            </w:r>
          </w:p>
        </w:tc>
        <w:tc>
          <w:tcPr>
            <w:tcW w:w="268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2C3F747"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46,15</w:t>
            </w:r>
          </w:p>
        </w:tc>
      </w:tr>
      <w:tr w:rsidR="00D3385A" w:rsidRPr="00864F77" w14:paraId="5624E4C4" w14:textId="77777777" w:rsidTr="006658CF">
        <w:trPr>
          <w:trHeight w:val="280"/>
        </w:trPr>
        <w:tc>
          <w:tcPr>
            <w:tcW w:w="666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D79DE4F"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Подтвердили (Отметка = Отметке по журналу) %</w:t>
            </w:r>
          </w:p>
        </w:tc>
        <w:tc>
          <w:tcPr>
            <w:tcW w:w="285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75247C8"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14</w:t>
            </w:r>
          </w:p>
        </w:tc>
        <w:tc>
          <w:tcPr>
            <w:tcW w:w="268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A987748"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53,85</w:t>
            </w:r>
          </w:p>
        </w:tc>
      </w:tr>
      <w:tr w:rsidR="00D3385A" w:rsidRPr="00864F77" w14:paraId="0FE7BD4C" w14:textId="77777777" w:rsidTr="006658CF">
        <w:trPr>
          <w:trHeight w:val="280"/>
        </w:trPr>
        <w:tc>
          <w:tcPr>
            <w:tcW w:w="666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0690459"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Повысили (</w:t>
            </w:r>
            <w:proofErr w:type="gramStart"/>
            <w:r w:rsidRPr="00864F77">
              <w:rPr>
                <w:rFonts w:ascii="Times New Roman" w:eastAsia="SimSun" w:hAnsi="Times New Roman"/>
                <w:color w:val="000000"/>
                <w:sz w:val="24"/>
                <w:szCs w:val="24"/>
                <w:lang w:eastAsia="zh-CN" w:bidi="ar"/>
              </w:rPr>
              <w:t>Отметка &gt;</w:t>
            </w:r>
            <w:proofErr w:type="gramEnd"/>
            <w:r w:rsidRPr="00864F77">
              <w:rPr>
                <w:rFonts w:ascii="Times New Roman" w:eastAsia="SimSun" w:hAnsi="Times New Roman"/>
                <w:color w:val="000000"/>
                <w:sz w:val="24"/>
                <w:szCs w:val="24"/>
                <w:lang w:eastAsia="zh-CN" w:bidi="ar"/>
              </w:rPr>
              <w:t xml:space="preserve"> Отметка по журналу) %</w:t>
            </w:r>
          </w:p>
        </w:tc>
        <w:tc>
          <w:tcPr>
            <w:tcW w:w="285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7D8BFAC"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0</w:t>
            </w:r>
          </w:p>
        </w:tc>
        <w:tc>
          <w:tcPr>
            <w:tcW w:w="268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13DEE32"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0</w:t>
            </w:r>
          </w:p>
        </w:tc>
      </w:tr>
      <w:tr w:rsidR="00D3385A" w:rsidRPr="00864F77" w14:paraId="72FA493A" w14:textId="77777777" w:rsidTr="006658CF">
        <w:trPr>
          <w:trHeight w:val="280"/>
        </w:trPr>
        <w:tc>
          <w:tcPr>
            <w:tcW w:w="666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855CAE0"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 xml:space="preserve">  </w:t>
            </w:r>
            <w:proofErr w:type="spellStart"/>
            <w:r w:rsidRPr="00864F77">
              <w:rPr>
                <w:rFonts w:ascii="Times New Roman" w:eastAsia="SimSun" w:hAnsi="Times New Roman"/>
                <w:color w:val="000000"/>
                <w:sz w:val="24"/>
                <w:szCs w:val="24"/>
                <w:lang w:val="en-US" w:eastAsia="zh-CN" w:bidi="ar"/>
              </w:rPr>
              <w:t>Всего</w:t>
            </w:r>
            <w:proofErr w:type="spellEnd"/>
          </w:p>
        </w:tc>
        <w:tc>
          <w:tcPr>
            <w:tcW w:w="285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E54CB0B"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26</w:t>
            </w:r>
          </w:p>
        </w:tc>
        <w:tc>
          <w:tcPr>
            <w:tcW w:w="268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5FE2C67"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100</w:t>
            </w:r>
          </w:p>
        </w:tc>
      </w:tr>
    </w:tbl>
    <w:p w14:paraId="06D81FCC" w14:textId="77777777" w:rsidR="00D3385A" w:rsidRPr="00864F77" w:rsidRDefault="00D3385A" w:rsidP="00864F77">
      <w:pPr>
        <w:spacing w:after="0" w:line="240" w:lineRule="auto"/>
        <w:jc w:val="both"/>
        <w:rPr>
          <w:rFonts w:ascii="Times New Roman" w:hAnsi="Times New Roman"/>
          <w:sz w:val="24"/>
          <w:szCs w:val="24"/>
          <w:lang w:eastAsia="ru-RU"/>
        </w:rPr>
      </w:pPr>
    </w:p>
    <w:p w14:paraId="2C4893FA" w14:textId="77777777" w:rsidR="00D3385A" w:rsidRPr="00864F77" w:rsidRDefault="00D3385A" w:rsidP="00864F77">
      <w:pPr>
        <w:spacing w:after="0" w:line="240" w:lineRule="auto"/>
        <w:ind w:firstLine="567"/>
        <w:jc w:val="center"/>
        <w:rPr>
          <w:rFonts w:ascii="Times New Roman" w:hAnsi="Times New Roman"/>
          <w:sz w:val="24"/>
          <w:szCs w:val="24"/>
          <w:lang w:eastAsia="ru-RU"/>
        </w:rPr>
      </w:pPr>
      <w:r w:rsidRPr="00864F77">
        <w:rPr>
          <w:rFonts w:ascii="Times New Roman" w:eastAsia="Calibri" w:hAnsi="Times New Roman"/>
          <w:sz w:val="24"/>
          <w:szCs w:val="24"/>
        </w:rPr>
        <w:t>Сравнение отметок с отметкой по журналу ВПР 8 класс</w:t>
      </w:r>
    </w:p>
    <w:p w14:paraId="7761A081" w14:textId="77777777" w:rsidR="00D3385A" w:rsidRPr="00864F77" w:rsidRDefault="00D3385A" w:rsidP="00864F77">
      <w:pPr>
        <w:spacing w:after="0" w:line="240" w:lineRule="auto"/>
        <w:ind w:firstLine="567"/>
        <w:jc w:val="both"/>
        <w:rPr>
          <w:rFonts w:ascii="Times New Roman" w:hAnsi="Times New Roman"/>
          <w:sz w:val="24"/>
          <w:szCs w:val="24"/>
          <w:lang w:eastAsia="ru-RU"/>
        </w:rPr>
      </w:pPr>
    </w:p>
    <w:tbl>
      <w:tblPr>
        <w:tblW w:w="12180" w:type="dxa"/>
        <w:tblInd w:w="1268" w:type="dxa"/>
        <w:tblLayout w:type="fixed"/>
        <w:tblCellMar>
          <w:left w:w="0" w:type="dxa"/>
          <w:right w:w="0" w:type="dxa"/>
        </w:tblCellMar>
        <w:tblLook w:val="04A0" w:firstRow="1" w:lastRow="0" w:firstColumn="1" w:lastColumn="0" w:noHBand="0" w:noVBand="1"/>
      </w:tblPr>
      <w:tblGrid>
        <w:gridCol w:w="6648"/>
        <w:gridCol w:w="2868"/>
        <w:gridCol w:w="2664"/>
      </w:tblGrid>
      <w:tr w:rsidR="00D3385A" w:rsidRPr="00864F77" w14:paraId="6F3EB56C" w14:textId="77777777" w:rsidTr="006658CF">
        <w:trPr>
          <w:trHeight w:val="360"/>
        </w:trPr>
        <w:tc>
          <w:tcPr>
            <w:tcW w:w="12180" w:type="dxa"/>
            <w:gridSpan w:val="3"/>
            <w:tcBorders>
              <w:top w:val="single" w:sz="8"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77576806"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Georgia" w:hAnsi="Times New Roman"/>
                <w:b/>
                <w:color w:val="000000"/>
                <w:sz w:val="24"/>
                <w:szCs w:val="24"/>
                <w:lang w:val="en-US" w:eastAsia="zh-CN" w:bidi="ar"/>
              </w:rPr>
              <w:t xml:space="preserve">ВПР 2023 </w:t>
            </w:r>
            <w:proofErr w:type="spellStart"/>
            <w:r w:rsidRPr="00864F77">
              <w:rPr>
                <w:rFonts w:ascii="Times New Roman" w:eastAsia="Georgia" w:hAnsi="Times New Roman"/>
                <w:b/>
                <w:color w:val="000000"/>
                <w:sz w:val="24"/>
                <w:szCs w:val="24"/>
                <w:lang w:val="en-US" w:eastAsia="zh-CN" w:bidi="ar"/>
              </w:rPr>
              <w:t>Русский</w:t>
            </w:r>
            <w:proofErr w:type="spellEnd"/>
            <w:r w:rsidRPr="00864F77">
              <w:rPr>
                <w:rFonts w:ascii="Times New Roman" w:eastAsia="Georgia" w:hAnsi="Times New Roman"/>
                <w:b/>
                <w:color w:val="000000"/>
                <w:sz w:val="24"/>
                <w:szCs w:val="24"/>
                <w:lang w:val="en-US" w:eastAsia="zh-CN" w:bidi="ar"/>
              </w:rPr>
              <w:t xml:space="preserve"> </w:t>
            </w:r>
            <w:proofErr w:type="spellStart"/>
            <w:r w:rsidRPr="00864F77">
              <w:rPr>
                <w:rFonts w:ascii="Times New Roman" w:eastAsia="Georgia" w:hAnsi="Times New Roman"/>
                <w:b/>
                <w:color w:val="000000"/>
                <w:sz w:val="24"/>
                <w:szCs w:val="24"/>
                <w:lang w:val="en-US" w:eastAsia="zh-CN" w:bidi="ar"/>
              </w:rPr>
              <w:t>язык</w:t>
            </w:r>
            <w:proofErr w:type="spellEnd"/>
            <w:r w:rsidRPr="00864F77">
              <w:rPr>
                <w:rFonts w:ascii="Times New Roman" w:eastAsia="Georgia" w:hAnsi="Times New Roman"/>
                <w:b/>
                <w:color w:val="000000"/>
                <w:sz w:val="24"/>
                <w:szCs w:val="24"/>
                <w:lang w:val="en-US" w:eastAsia="zh-CN" w:bidi="ar"/>
              </w:rPr>
              <w:t xml:space="preserve"> 8 </w:t>
            </w:r>
            <w:proofErr w:type="spellStart"/>
            <w:r w:rsidRPr="00864F77">
              <w:rPr>
                <w:rFonts w:ascii="Times New Roman" w:eastAsia="Georgia" w:hAnsi="Times New Roman"/>
                <w:b/>
                <w:color w:val="000000"/>
                <w:sz w:val="24"/>
                <w:szCs w:val="24"/>
                <w:lang w:val="en-US" w:eastAsia="zh-CN" w:bidi="ar"/>
              </w:rPr>
              <w:t>класс</w:t>
            </w:r>
            <w:proofErr w:type="spellEnd"/>
          </w:p>
        </w:tc>
      </w:tr>
      <w:tr w:rsidR="00D3385A" w:rsidRPr="00864F77" w14:paraId="77C5937C" w14:textId="77777777" w:rsidTr="006658CF">
        <w:trPr>
          <w:trHeight w:val="280"/>
        </w:trPr>
        <w:tc>
          <w:tcPr>
            <w:tcW w:w="12180" w:type="dxa"/>
            <w:gridSpan w:val="3"/>
            <w:tcBorders>
              <w:top w:val="single" w:sz="2"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53C2EB31"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SimSun" w:hAnsi="Times New Roman"/>
                <w:b/>
                <w:color w:val="000000"/>
                <w:sz w:val="24"/>
                <w:szCs w:val="24"/>
                <w:lang w:eastAsia="zh-CN" w:bidi="ar"/>
              </w:rPr>
              <w:t>Сравнение отметок с отметками по журналу</w:t>
            </w:r>
          </w:p>
        </w:tc>
      </w:tr>
      <w:tr w:rsidR="00D3385A" w:rsidRPr="00864F77" w14:paraId="2834387C" w14:textId="77777777" w:rsidTr="006658CF">
        <w:trPr>
          <w:trHeight w:val="300"/>
        </w:trPr>
        <w:tc>
          <w:tcPr>
            <w:tcW w:w="6648" w:type="dxa"/>
            <w:tcBorders>
              <w:top w:val="single" w:sz="2" w:space="0" w:color="000000"/>
              <w:left w:val="single" w:sz="8" w:space="0" w:color="000000"/>
              <w:bottom w:val="single" w:sz="8" w:space="0" w:color="000000"/>
              <w:right w:val="single" w:sz="2" w:space="0" w:color="000000"/>
            </w:tcBorders>
            <w:shd w:val="clear" w:color="auto" w:fill="FFC000"/>
            <w:noWrap/>
            <w:tcMar>
              <w:top w:w="12" w:type="dxa"/>
              <w:left w:w="12" w:type="dxa"/>
              <w:right w:w="12" w:type="dxa"/>
            </w:tcMar>
            <w:vAlign w:val="bottom"/>
          </w:tcPr>
          <w:p w14:paraId="71B7F055"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Группы</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868"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388BE97C"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Кол-во</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664" w:type="dxa"/>
            <w:tcBorders>
              <w:top w:val="single" w:sz="2" w:space="0" w:color="000000"/>
              <w:left w:val="single" w:sz="2" w:space="0" w:color="000000"/>
              <w:bottom w:val="single" w:sz="8" w:space="0" w:color="000000"/>
              <w:right w:val="single" w:sz="8" w:space="0" w:color="000000"/>
            </w:tcBorders>
            <w:shd w:val="clear" w:color="auto" w:fill="FFC000"/>
            <w:noWrap/>
            <w:tcMar>
              <w:top w:w="12" w:type="dxa"/>
              <w:left w:w="12" w:type="dxa"/>
              <w:right w:w="12" w:type="dxa"/>
            </w:tcMar>
            <w:vAlign w:val="bottom"/>
          </w:tcPr>
          <w:p w14:paraId="6A891695" w14:textId="77777777" w:rsidR="00D3385A" w:rsidRPr="00864F77" w:rsidRDefault="00D3385A" w:rsidP="00864F77">
            <w:pPr>
              <w:spacing w:line="240" w:lineRule="auto"/>
              <w:textAlignment w:val="bottom"/>
              <w:rPr>
                <w:rFonts w:ascii="Times New Roman" w:hAnsi="Times New Roman"/>
                <w:b/>
                <w:color w:val="000000"/>
                <w:sz w:val="24"/>
                <w:szCs w:val="24"/>
              </w:rPr>
            </w:pPr>
            <w:r w:rsidRPr="00864F77">
              <w:rPr>
                <w:rFonts w:ascii="Times New Roman" w:eastAsia="SimSun" w:hAnsi="Times New Roman"/>
                <w:b/>
                <w:color w:val="000000"/>
                <w:sz w:val="24"/>
                <w:szCs w:val="24"/>
                <w:lang w:val="en-US" w:eastAsia="zh-CN" w:bidi="ar"/>
              </w:rPr>
              <w:t>%</w:t>
            </w:r>
          </w:p>
        </w:tc>
      </w:tr>
      <w:tr w:rsidR="00D3385A" w:rsidRPr="00864F77" w14:paraId="7E897AC9" w14:textId="77777777" w:rsidTr="006658CF">
        <w:trPr>
          <w:trHeight w:val="280"/>
        </w:trPr>
        <w:tc>
          <w:tcPr>
            <w:tcW w:w="664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667A52A"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Муниципальное бюджетное общеобразовательное </w:t>
            </w:r>
            <w:proofErr w:type="gramStart"/>
            <w:r w:rsidRPr="00864F77">
              <w:rPr>
                <w:rFonts w:ascii="Times New Roman" w:eastAsia="SimSun" w:hAnsi="Times New Roman"/>
                <w:color w:val="000000"/>
                <w:sz w:val="24"/>
                <w:szCs w:val="24"/>
                <w:lang w:eastAsia="zh-CN" w:bidi="ar"/>
              </w:rPr>
              <w:t>учреждение  средняя</w:t>
            </w:r>
            <w:proofErr w:type="gramEnd"/>
            <w:r w:rsidRPr="00864F77">
              <w:rPr>
                <w:rFonts w:ascii="Times New Roman" w:eastAsia="SimSun" w:hAnsi="Times New Roman"/>
                <w:color w:val="000000"/>
                <w:sz w:val="24"/>
                <w:szCs w:val="24"/>
                <w:lang w:eastAsia="zh-CN" w:bidi="ar"/>
              </w:rPr>
              <w:t xml:space="preserve"> общеобразовательная школа № 38</w:t>
            </w:r>
          </w:p>
        </w:tc>
        <w:tc>
          <w:tcPr>
            <w:tcW w:w="286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1383E56" w14:textId="77777777" w:rsidR="00D3385A" w:rsidRPr="00864F77" w:rsidRDefault="00D3385A" w:rsidP="00864F77">
            <w:pPr>
              <w:spacing w:line="240" w:lineRule="auto"/>
              <w:rPr>
                <w:rFonts w:ascii="Times New Roman" w:hAnsi="Times New Roman"/>
                <w:color w:val="000000"/>
                <w:sz w:val="24"/>
                <w:szCs w:val="24"/>
              </w:rPr>
            </w:pPr>
          </w:p>
        </w:tc>
        <w:tc>
          <w:tcPr>
            <w:tcW w:w="266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5BC294E" w14:textId="77777777" w:rsidR="00D3385A" w:rsidRPr="00864F77" w:rsidRDefault="00D3385A" w:rsidP="00864F77">
            <w:pPr>
              <w:spacing w:line="240" w:lineRule="auto"/>
              <w:rPr>
                <w:rFonts w:ascii="Times New Roman" w:hAnsi="Times New Roman"/>
                <w:color w:val="000000"/>
                <w:sz w:val="24"/>
                <w:szCs w:val="24"/>
              </w:rPr>
            </w:pPr>
          </w:p>
        </w:tc>
      </w:tr>
      <w:tr w:rsidR="00D3385A" w:rsidRPr="00864F77" w14:paraId="46F1364E" w14:textId="77777777" w:rsidTr="006658CF">
        <w:trPr>
          <w:trHeight w:val="280"/>
        </w:trPr>
        <w:tc>
          <w:tcPr>
            <w:tcW w:w="664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B387A6F"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Понизили (Отметка </w:t>
            </w:r>
            <w:proofErr w:type="gramStart"/>
            <w:r w:rsidRPr="00864F77">
              <w:rPr>
                <w:rFonts w:ascii="Times New Roman" w:eastAsia="SimSun" w:hAnsi="Times New Roman"/>
                <w:color w:val="000000"/>
                <w:sz w:val="24"/>
                <w:szCs w:val="24"/>
                <w:lang w:eastAsia="zh-CN" w:bidi="ar"/>
              </w:rPr>
              <w:t>&lt; Отметка</w:t>
            </w:r>
            <w:proofErr w:type="gramEnd"/>
            <w:r w:rsidRPr="00864F77">
              <w:rPr>
                <w:rFonts w:ascii="Times New Roman" w:eastAsia="SimSun" w:hAnsi="Times New Roman"/>
                <w:color w:val="000000"/>
                <w:sz w:val="24"/>
                <w:szCs w:val="24"/>
                <w:lang w:eastAsia="zh-CN" w:bidi="ar"/>
              </w:rPr>
              <w:t xml:space="preserve"> по журналу) %</w:t>
            </w:r>
          </w:p>
        </w:tc>
        <w:tc>
          <w:tcPr>
            <w:tcW w:w="286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0BDF99F"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25</w:t>
            </w:r>
          </w:p>
        </w:tc>
        <w:tc>
          <w:tcPr>
            <w:tcW w:w="266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31E27FF"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67,57</w:t>
            </w:r>
          </w:p>
        </w:tc>
      </w:tr>
      <w:tr w:rsidR="00D3385A" w:rsidRPr="00864F77" w14:paraId="6D19E6D6" w14:textId="77777777" w:rsidTr="006658CF">
        <w:trPr>
          <w:trHeight w:val="280"/>
        </w:trPr>
        <w:tc>
          <w:tcPr>
            <w:tcW w:w="664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EBD31EB"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Подтвердили (Отметка = Отметке по журналу) %</w:t>
            </w:r>
          </w:p>
        </w:tc>
        <w:tc>
          <w:tcPr>
            <w:tcW w:w="286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B30C735"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12</w:t>
            </w:r>
          </w:p>
        </w:tc>
        <w:tc>
          <w:tcPr>
            <w:tcW w:w="266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95716FF"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32,43</w:t>
            </w:r>
          </w:p>
        </w:tc>
      </w:tr>
      <w:tr w:rsidR="00D3385A" w:rsidRPr="00864F77" w14:paraId="669695FD" w14:textId="77777777" w:rsidTr="006658CF">
        <w:trPr>
          <w:trHeight w:val="280"/>
        </w:trPr>
        <w:tc>
          <w:tcPr>
            <w:tcW w:w="664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5B99469"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Повысили (</w:t>
            </w:r>
            <w:proofErr w:type="gramStart"/>
            <w:r w:rsidRPr="00864F77">
              <w:rPr>
                <w:rFonts w:ascii="Times New Roman" w:eastAsia="SimSun" w:hAnsi="Times New Roman"/>
                <w:color w:val="000000"/>
                <w:sz w:val="24"/>
                <w:szCs w:val="24"/>
                <w:lang w:eastAsia="zh-CN" w:bidi="ar"/>
              </w:rPr>
              <w:t>Отметка &gt;</w:t>
            </w:r>
            <w:proofErr w:type="gramEnd"/>
            <w:r w:rsidRPr="00864F77">
              <w:rPr>
                <w:rFonts w:ascii="Times New Roman" w:eastAsia="SimSun" w:hAnsi="Times New Roman"/>
                <w:color w:val="000000"/>
                <w:sz w:val="24"/>
                <w:szCs w:val="24"/>
                <w:lang w:eastAsia="zh-CN" w:bidi="ar"/>
              </w:rPr>
              <w:t xml:space="preserve"> Отметка по журналу) %</w:t>
            </w:r>
          </w:p>
        </w:tc>
        <w:tc>
          <w:tcPr>
            <w:tcW w:w="286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B7F2C95"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0</w:t>
            </w:r>
          </w:p>
        </w:tc>
        <w:tc>
          <w:tcPr>
            <w:tcW w:w="266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8DDF898"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0</w:t>
            </w:r>
          </w:p>
        </w:tc>
      </w:tr>
      <w:tr w:rsidR="00D3385A" w:rsidRPr="00864F77" w14:paraId="792CB440" w14:textId="77777777" w:rsidTr="006658CF">
        <w:trPr>
          <w:trHeight w:val="280"/>
        </w:trPr>
        <w:tc>
          <w:tcPr>
            <w:tcW w:w="664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A0502A5"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 xml:space="preserve">  </w:t>
            </w:r>
            <w:proofErr w:type="spellStart"/>
            <w:r w:rsidRPr="00864F77">
              <w:rPr>
                <w:rFonts w:ascii="Times New Roman" w:eastAsia="SimSun" w:hAnsi="Times New Roman"/>
                <w:color w:val="000000"/>
                <w:sz w:val="24"/>
                <w:szCs w:val="24"/>
                <w:lang w:val="en-US" w:eastAsia="zh-CN" w:bidi="ar"/>
              </w:rPr>
              <w:t>Всего</w:t>
            </w:r>
            <w:proofErr w:type="spellEnd"/>
          </w:p>
        </w:tc>
        <w:tc>
          <w:tcPr>
            <w:tcW w:w="286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D4357D2"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37</w:t>
            </w:r>
          </w:p>
        </w:tc>
        <w:tc>
          <w:tcPr>
            <w:tcW w:w="266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B8CF1FF"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100</w:t>
            </w:r>
          </w:p>
        </w:tc>
      </w:tr>
    </w:tbl>
    <w:p w14:paraId="430BFBAD" w14:textId="77777777" w:rsidR="00D3385A" w:rsidRPr="00864F77" w:rsidRDefault="00D3385A" w:rsidP="00864F77">
      <w:pPr>
        <w:spacing w:after="0" w:line="240" w:lineRule="auto"/>
        <w:ind w:firstLine="567"/>
        <w:jc w:val="both"/>
        <w:rPr>
          <w:rFonts w:ascii="Times New Roman" w:hAnsi="Times New Roman"/>
          <w:sz w:val="24"/>
          <w:szCs w:val="24"/>
          <w:lang w:eastAsia="ru-RU"/>
        </w:rPr>
      </w:pPr>
    </w:p>
    <w:p w14:paraId="3DC30293" w14:textId="77777777" w:rsidR="00D3385A" w:rsidRPr="00864F77" w:rsidRDefault="00D3385A" w:rsidP="00864F77">
      <w:pPr>
        <w:spacing w:after="0" w:line="240" w:lineRule="auto"/>
        <w:ind w:firstLine="567"/>
        <w:jc w:val="both"/>
        <w:rPr>
          <w:rFonts w:ascii="Times New Roman" w:hAnsi="Times New Roman"/>
          <w:sz w:val="24"/>
          <w:szCs w:val="24"/>
          <w:lang w:eastAsia="ru-RU"/>
        </w:rPr>
      </w:pPr>
    </w:p>
    <w:tbl>
      <w:tblPr>
        <w:tblW w:w="12156" w:type="dxa"/>
        <w:tblInd w:w="1304" w:type="dxa"/>
        <w:tblLayout w:type="fixed"/>
        <w:tblCellMar>
          <w:left w:w="0" w:type="dxa"/>
          <w:right w:w="0" w:type="dxa"/>
        </w:tblCellMar>
        <w:tblLook w:val="04A0" w:firstRow="1" w:lastRow="0" w:firstColumn="1" w:lastColumn="0" w:noHBand="0" w:noVBand="1"/>
      </w:tblPr>
      <w:tblGrid>
        <w:gridCol w:w="6600"/>
        <w:gridCol w:w="2844"/>
        <w:gridCol w:w="2712"/>
      </w:tblGrid>
      <w:tr w:rsidR="00D3385A" w:rsidRPr="00864F77" w14:paraId="18E98942" w14:textId="77777777" w:rsidTr="006658CF">
        <w:trPr>
          <w:trHeight w:val="360"/>
        </w:trPr>
        <w:tc>
          <w:tcPr>
            <w:tcW w:w="12156" w:type="dxa"/>
            <w:gridSpan w:val="3"/>
            <w:tcBorders>
              <w:top w:val="single" w:sz="8"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7D469C5D"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Georgia" w:hAnsi="Times New Roman"/>
                <w:b/>
                <w:color w:val="000000"/>
                <w:sz w:val="24"/>
                <w:szCs w:val="24"/>
                <w:lang w:val="en-US" w:eastAsia="zh-CN" w:bidi="ar"/>
              </w:rPr>
              <w:lastRenderedPageBreak/>
              <w:t xml:space="preserve">ВПР 2023 </w:t>
            </w:r>
            <w:proofErr w:type="spellStart"/>
            <w:r w:rsidRPr="00864F77">
              <w:rPr>
                <w:rFonts w:ascii="Times New Roman" w:eastAsia="Georgia" w:hAnsi="Times New Roman"/>
                <w:b/>
                <w:color w:val="000000"/>
                <w:sz w:val="24"/>
                <w:szCs w:val="24"/>
                <w:lang w:val="en-US" w:eastAsia="zh-CN" w:bidi="ar"/>
              </w:rPr>
              <w:t>Математика</w:t>
            </w:r>
            <w:proofErr w:type="spellEnd"/>
            <w:r w:rsidRPr="00864F77">
              <w:rPr>
                <w:rFonts w:ascii="Times New Roman" w:eastAsia="Georgia" w:hAnsi="Times New Roman"/>
                <w:b/>
                <w:color w:val="000000"/>
                <w:sz w:val="24"/>
                <w:szCs w:val="24"/>
                <w:lang w:val="en-US" w:eastAsia="zh-CN" w:bidi="ar"/>
              </w:rPr>
              <w:t xml:space="preserve"> 8 </w:t>
            </w:r>
            <w:proofErr w:type="spellStart"/>
            <w:r w:rsidRPr="00864F77">
              <w:rPr>
                <w:rFonts w:ascii="Times New Roman" w:eastAsia="Georgia" w:hAnsi="Times New Roman"/>
                <w:b/>
                <w:color w:val="000000"/>
                <w:sz w:val="24"/>
                <w:szCs w:val="24"/>
                <w:lang w:val="en-US" w:eastAsia="zh-CN" w:bidi="ar"/>
              </w:rPr>
              <w:t>класс</w:t>
            </w:r>
            <w:proofErr w:type="spellEnd"/>
          </w:p>
        </w:tc>
      </w:tr>
      <w:tr w:rsidR="00D3385A" w:rsidRPr="00864F77" w14:paraId="7F6C46B8" w14:textId="77777777" w:rsidTr="006658CF">
        <w:trPr>
          <w:trHeight w:val="280"/>
        </w:trPr>
        <w:tc>
          <w:tcPr>
            <w:tcW w:w="12156" w:type="dxa"/>
            <w:gridSpan w:val="3"/>
            <w:tcBorders>
              <w:top w:val="single" w:sz="2"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52436AFD"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SimSun" w:hAnsi="Times New Roman"/>
                <w:b/>
                <w:color w:val="000000"/>
                <w:sz w:val="24"/>
                <w:szCs w:val="24"/>
                <w:lang w:eastAsia="zh-CN" w:bidi="ar"/>
              </w:rPr>
              <w:t>Сравнение отметок с отметками по журналу</w:t>
            </w:r>
          </w:p>
        </w:tc>
      </w:tr>
      <w:tr w:rsidR="00D3385A" w:rsidRPr="00864F77" w14:paraId="143DBA02" w14:textId="77777777" w:rsidTr="006658CF">
        <w:trPr>
          <w:trHeight w:val="300"/>
        </w:trPr>
        <w:tc>
          <w:tcPr>
            <w:tcW w:w="6600" w:type="dxa"/>
            <w:tcBorders>
              <w:top w:val="single" w:sz="2" w:space="0" w:color="000000"/>
              <w:left w:val="single" w:sz="8" w:space="0" w:color="000000"/>
              <w:bottom w:val="single" w:sz="8" w:space="0" w:color="000000"/>
              <w:right w:val="single" w:sz="2" w:space="0" w:color="000000"/>
            </w:tcBorders>
            <w:shd w:val="clear" w:color="auto" w:fill="FFC000"/>
            <w:noWrap/>
            <w:tcMar>
              <w:top w:w="12" w:type="dxa"/>
              <w:left w:w="12" w:type="dxa"/>
              <w:right w:w="12" w:type="dxa"/>
            </w:tcMar>
            <w:vAlign w:val="bottom"/>
          </w:tcPr>
          <w:p w14:paraId="77E206BD"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Группы</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844"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35297147"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Кол-во</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712" w:type="dxa"/>
            <w:tcBorders>
              <w:top w:val="single" w:sz="2" w:space="0" w:color="000000"/>
              <w:left w:val="single" w:sz="2" w:space="0" w:color="000000"/>
              <w:bottom w:val="single" w:sz="8" w:space="0" w:color="000000"/>
              <w:right w:val="single" w:sz="8" w:space="0" w:color="000000"/>
            </w:tcBorders>
            <w:shd w:val="clear" w:color="auto" w:fill="FFC000"/>
            <w:noWrap/>
            <w:tcMar>
              <w:top w:w="12" w:type="dxa"/>
              <w:left w:w="12" w:type="dxa"/>
              <w:right w:w="12" w:type="dxa"/>
            </w:tcMar>
            <w:vAlign w:val="bottom"/>
          </w:tcPr>
          <w:p w14:paraId="11EB8AEF" w14:textId="77777777" w:rsidR="00D3385A" w:rsidRPr="00864F77" w:rsidRDefault="00D3385A" w:rsidP="00864F77">
            <w:pPr>
              <w:spacing w:line="240" w:lineRule="auto"/>
              <w:textAlignment w:val="bottom"/>
              <w:rPr>
                <w:rFonts w:ascii="Times New Roman" w:hAnsi="Times New Roman"/>
                <w:b/>
                <w:color w:val="000000"/>
                <w:sz w:val="24"/>
                <w:szCs w:val="24"/>
              </w:rPr>
            </w:pPr>
            <w:r w:rsidRPr="00864F77">
              <w:rPr>
                <w:rFonts w:ascii="Times New Roman" w:eastAsia="SimSun" w:hAnsi="Times New Roman"/>
                <w:b/>
                <w:color w:val="000000"/>
                <w:sz w:val="24"/>
                <w:szCs w:val="24"/>
                <w:lang w:val="en-US" w:eastAsia="zh-CN" w:bidi="ar"/>
              </w:rPr>
              <w:t>%</w:t>
            </w:r>
          </w:p>
        </w:tc>
      </w:tr>
      <w:tr w:rsidR="00D3385A" w:rsidRPr="00864F77" w14:paraId="6BEF509B" w14:textId="77777777" w:rsidTr="006658CF">
        <w:trPr>
          <w:trHeight w:val="280"/>
        </w:trPr>
        <w:tc>
          <w:tcPr>
            <w:tcW w:w="660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F15A7A2"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Муниципальное бюджетное общеобразовательное </w:t>
            </w:r>
            <w:proofErr w:type="gramStart"/>
            <w:r w:rsidRPr="00864F77">
              <w:rPr>
                <w:rFonts w:ascii="Times New Roman" w:eastAsia="SimSun" w:hAnsi="Times New Roman"/>
                <w:color w:val="000000"/>
                <w:sz w:val="24"/>
                <w:szCs w:val="24"/>
                <w:lang w:eastAsia="zh-CN" w:bidi="ar"/>
              </w:rPr>
              <w:t>учреждение  средняя</w:t>
            </w:r>
            <w:proofErr w:type="gramEnd"/>
            <w:r w:rsidRPr="00864F77">
              <w:rPr>
                <w:rFonts w:ascii="Times New Roman" w:eastAsia="SimSun" w:hAnsi="Times New Roman"/>
                <w:color w:val="000000"/>
                <w:sz w:val="24"/>
                <w:szCs w:val="24"/>
                <w:lang w:eastAsia="zh-CN" w:bidi="ar"/>
              </w:rPr>
              <w:t xml:space="preserve"> общеобразовательная школа № 38</w:t>
            </w:r>
          </w:p>
        </w:tc>
        <w:tc>
          <w:tcPr>
            <w:tcW w:w="284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CCCC194" w14:textId="77777777" w:rsidR="00D3385A" w:rsidRPr="00864F77" w:rsidRDefault="00D3385A" w:rsidP="00864F77">
            <w:pPr>
              <w:spacing w:line="240" w:lineRule="auto"/>
              <w:rPr>
                <w:rFonts w:ascii="Times New Roman" w:hAnsi="Times New Roman"/>
                <w:color w:val="000000"/>
                <w:sz w:val="24"/>
                <w:szCs w:val="24"/>
              </w:rPr>
            </w:pPr>
          </w:p>
        </w:tc>
        <w:tc>
          <w:tcPr>
            <w:tcW w:w="271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62B086E" w14:textId="77777777" w:rsidR="00D3385A" w:rsidRPr="00864F77" w:rsidRDefault="00D3385A" w:rsidP="00864F77">
            <w:pPr>
              <w:spacing w:line="240" w:lineRule="auto"/>
              <w:rPr>
                <w:rFonts w:ascii="Times New Roman" w:hAnsi="Times New Roman"/>
                <w:color w:val="000000"/>
                <w:sz w:val="24"/>
                <w:szCs w:val="24"/>
              </w:rPr>
            </w:pPr>
          </w:p>
        </w:tc>
      </w:tr>
      <w:tr w:rsidR="00D3385A" w:rsidRPr="00864F77" w14:paraId="4D357220" w14:textId="77777777" w:rsidTr="006658CF">
        <w:trPr>
          <w:trHeight w:val="280"/>
        </w:trPr>
        <w:tc>
          <w:tcPr>
            <w:tcW w:w="660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6F432D5"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Понизили (Отметка </w:t>
            </w:r>
            <w:proofErr w:type="gramStart"/>
            <w:r w:rsidRPr="00864F77">
              <w:rPr>
                <w:rFonts w:ascii="Times New Roman" w:eastAsia="SimSun" w:hAnsi="Times New Roman"/>
                <w:color w:val="000000"/>
                <w:sz w:val="24"/>
                <w:szCs w:val="24"/>
                <w:lang w:eastAsia="zh-CN" w:bidi="ar"/>
              </w:rPr>
              <w:t>&lt; Отметка</w:t>
            </w:r>
            <w:proofErr w:type="gramEnd"/>
            <w:r w:rsidRPr="00864F77">
              <w:rPr>
                <w:rFonts w:ascii="Times New Roman" w:eastAsia="SimSun" w:hAnsi="Times New Roman"/>
                <w:color w:val="000000"/>
                <w:sz w:val="24"/>
                <w:szCs w:val="24"/>
                <w:lang w:eastAsia="zh-CN" w:bidi="ar"/>
              </w:rPr>
              <w:t xml:space="preserve"> по журналу) %</w:t>
            </w:r>
          </w:p>
        </w:tc>
        <w:tc>
          <w:tcPr>
            <w:tcW w:w="284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14EFE33"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9</w:t>
            </w:r>
          </w:p>
        </w:tc>
        <w:tc>
          <w:tcPr>
            <w:tcW w:w="271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E7AEF26"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26,47</w:t>
            </w:r>
          </w:p>
        </w:tc>
      </w:tr>
      <w:tr w:rsidR="00D3385A" w:rsidRPr="00864F77" w14:paraId="7FC2028B" w14:textId="77777777" w:rsidTr="006658CF">
        <w:trPr>
          <w:trHeight w:val="280"/>
        </w:trPr>
        <w:tc>
          <w:tcPr>
            <w:tcW w:w="660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6681011"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Подтвердили (Отметка = Отметке по журналу) %</w:t>
            </w:r>
          </w:p>
        </w:tc>
        <w:tc>
          <w:tcPr>
            <w:tcW w:w="284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13D18DE"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24</w:t>
            </w:r>
          </w:p>
        </w:tc>
        <w:tc>
          <w:tcPr>
            <w:tcW w:w="271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FEFDB70"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70,59</w:t>
            </w:r>
          </w:p>
        </w:tc>
      </w:tr>
      <w:tr w:rsidR="00D3385A" w:rsidRPr="00864F77" w14:paraId="5E82FC71" w14:textId="77777777" w:rsidTr="006658CF">
        <w:trPr>
          <w:trHeight w:val="280"/>
        </w:trPr>
        <w:tc>
          <w:tcPr>
            <w:tcW w:w="660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0E88ACD"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Повысили (</w:t>
            </w:r>
            <w:proofErr w:type="gramStart"/>
            <w:r w:rsidRPr="00864F77">
              <w:rPr>
                <w:rFonts w:ascii="Times New Roman" w:eastAsia="SimSun" w:hAnsi="Times New Roman"/>
                <w:color w:val="000000"/>
                <w:sz w:val="24"/>
                <w:szCs w:val="24"/>
                <w:lang w:eastAsia="zh-CN" w:bidi="ar"/>
              </w:rPr>
              <w:t>Отметка &gt;</w:t>
            </w:r>
            <w:proofErr w:type="gramEnd"/>
            <w:r w:rsidRPr="00864F77">
              <w:rPr>
                <w:rFonts w:ascii="Times New Roman" w:eastAsia="SimSun" w:hAnsi="Times New Roman"/>
                <w:color w:val="000000"/>
                <w:sz w:val="24"/>
                <w:szCs w:val="24"/>
                <w:lang w:eastAsia="zh-CN" w:bidi="ar"/>
              </w:rPr>
              <w:t xml:space="preserve"> Отметка по журналу) %</w:t>
            </w:r>
          </w:p>
        </w:tc>
        <w:tc>
          <w:tcPr>
            <w:tcW w:w="284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421C181"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w:t>
            </w:r>
          </w:p>
        </w:tc>
        <w:tc>
          <w:tcPr>
            <w:tcW w:w="271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E091BFA"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2,94</w:t>
            </w:r>
          </w:p>
        </w:tc>
      </w:tr>
      <w:tr w:rsidR="00D3385A" w:rsidRPr="00864F77" w14:paraId="0172BF3F" w14:textId="77777777" w:rsidTr="006658CF">
        <w:trPr>
          <w:trHeight w:val="280"/>
        </w:trPr>
        <w:tc>
          <w:tcPr>
            <w:tcW w:w="660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21B64D9"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 xml:space="preserve">  </w:t>
            </w:r>
            <w:proofErr w:type="spellStart"/>
            <w:r w:rsidRPr="00864F77">
              <w:rPr>
                <w:rFonts w:ascii="Times New Roman" w:eastAsia="SimSun" w:hAnsi="Times New Roman"/>
                <w:color w:val="000000"/>
                <w:sz w:val="24"/>
                <w:szCs w:val="24"/>
                <w:lang w:val="en-US" w:eastAsia="zh-CN" w:bidi="ar"/>
              </w:rPr>
              <w:t>Всего</w:t>
            </w:r>
            <w:proofErr w:type="spellEnd"/>
          </w:p>
        </w:tc>
        <w:tc>
          <w:tcPr>
            <w:tcW w:w="284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FF8C4F4"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34</w:t>
            </w:r>
          </w:p>
        </w:tc>
        <w:tc>
          <w:tcPr>
            <w:tcW w:w="271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5A8A29B"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100</w:t>
            </w:r>
          </w:p>
        </w:tc>
      </w:tr>
    </w:tbl>
    <w:p w14:paraId="2A1F8A70" w14:textId="77777777" w:rsidR="00D3385A" w:rsidRPr="00864F77" w:rsidRDefault="00D3385A" w:rsidP="00864F77">
      <w:pPr>
        <w:spacing w:after="0" w:line="240" w:lineRule="auto"/>
        <w:jc w:val="both"/>
        <w:rPr>
          <w:rFonts w:ascii="Times New Roman" w:hAnsi="Times New Roman"/>
          <w:sz w:val="24"/>
          <w:szCs w:val="24"/>
          <w:lang w:eastAsia="ru-RU"/>
        </w:rPr>
      </w:pPr>
    </w:p>
    <w:p w14:paraId="170EA729" w14:textId="77777777" w:rsidR="00D3385A" w:rsidRPr="00864F77" w:rsidRDefault="00D3385A" w:rsidP="00864F77">
      <w:pPr>
        <w:spacing w:after="0" w:line="240" w:lineRule="auto"/>
        <w:ind w:firstLine="567"/>
        <w:jc w:val="both"/>
        <w:rPr>
          <w:rFonts w:ascii="Times New Roman" w:hAnsi="Times New Roman"/>
          <w:sz w:val="24"/>
          <w:szCs w:val="24"/>
          <w:lang w:eastAsia="ru-RU"/>
        </w:rPr>
      </w:pPr>
    </w:p>
    <w:tbl>
      <w:tblPr>
        <w:tblW w:w="12084" w:type="dxa"/>
        <w:tblInd w:w="1340" w:type="dxa"/>
        <w:tblLayout w:type="fixed"/>
        <w:tblCellMar>
          <w:left w:w="0" w:type="dxa"/>
          <w:right w:w="0" w:type="dxa"/>
        </w:tblCellMar>
        <w:tblLook w:val="04A0" w:firstRow="1" w:lastRow="0" w:firstColumn="1" w:lastColumn="0" w:noHBand="0" w:noVBand="1"/>
      </w:tblPr>
      <w:tblGrid>
        <w:gridCol w:w="6564"/>
        <w:gridCol w:w="2868"/>
        <w:gridCol w:w="2652"/>
      </w:tblGrid>
      <w:tr w:rsidR="00D3385A" w:rsidRPr="00864F77" w14:paraId="41249CE1" w14:textId="77777777" w:rsidTr="006658CF">
        <w:trPr>
          <w:trHeight w:val="355"/>
        </w:trPr>
        <w:tc>
          <w:tcPr>
            <w:tcW w:w="12084" w:type="dxa"/>
            <w:gridSpan w:val="3"/>
            <w:tcBorders>
              <w:top w:val="single" w:sz="8"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282F7EEA"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Georgia" w:hAnsi="Times New Roman"/>
                <w:b/>
                <w:color w:val="000000"/>
                <w:sz w:val="24"/>
                <w:szCs w:val="24"/>
                <w:lang w:val="en-US" w:eastAsia="zh-CN" w:bidi="ar"/>
              </w:rPr>
              <w:t xml:space="preserve">ВПР 2023 </w:t>
            </w:r>
            <w:proofErr w:type="spellStart"/>
            <w:r w:rsidRPr="00864F77">
              <w:rPr>
                <w:rFonts w:ascii="Times New Roman" w:eastAsia="Georgia" w:hAnsi="Times New Roman"/>
                <w:b/>
                <w:color w:val="000000"/>
                <w:sz w:val="24"/>
                <w:szCs w:val="24"/>
                <w:lang w:val="en-US" w:eastAsia="zh-CN" w:bidi="ar"/>
              </w:rPr>
              <w:t>Физика</w:t>
            </w:r>
            <w:proofErr w:type="spellEnd"/>
            <w:r w:rsidRPr="00864F77">
              <w:rPr>
                <w:rFonts w:ascii="Times New Roman" w:eastAsia="Georgia" w:hAnsi="Times New Roman"/>
                <w:b/>
                <w:color w:val="000000"/>
                <w:sz w:val="24"/>
                <w:szCs w:val="24"/>
                <w:lang w:val="en-US" w:eastAsia="zh-CN" w:bidi="ar"/>
              </w:rPr>
              <w:t xml:space="preserve"> 8 </w:t>
            </w:r>
            <w:proofErr w:type="spellStart"/>
            <w:r w:rsidRPr="00864F77">
              <w:rPr>
                <w:rFonts w:ascii="Times New Roman" w:eastAsia="Georgia" w:hAnsi="Times New Roman"/>
                <w:b/>
                <w:color w:val="000000"/>
                <w:sz w:val="24"/>
                <w:szCs w:val="24"/>
                <w:lang w:val="en-US" w:eastAsia="zh-CN" w:bidi="ar"/>
              </w:rPr>
              <w:t>класс</w:t>
            </w:r>
            <w:proofErr w:type="spellEnd"/>
          </w:p>
        </w:tc>
      </w:tr>
      <w:tr w:rsidR="00D3385A" w:rsidRPr="00864F77" w14:paraId="74CD605A" w14:textId="77777777" w:rsidTr="006658CF">
        <w:trPr>
          <w:trHeight w:val="280"/>
        </w:trPr>
        <w:tc>
          <w:tcPr>
            <w:tcW w:w="12084" w:type="dxa"/>
            <w:gridSpan w:val="3"/>
            <w:tcBorders>
              <w:top w:val="single" w:sz="2"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34A338F8"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SimSun" w:hAnsi="Times New Roman"/>
                <w:b/>
                <w:color w:val="000000"/>
                <w:sz w:val="24"/>
                <w:szCs w:val="24"/>
                <w:lang w:eastAsia="zh-CN" w:bidi="ar"/>
              </w:rPr>
              <w:t>Сравнение отметок с отметками по журналу</w:t>
            </w:r>
          </w:p>
        </w:tc>
      </w:tr>
      <w:tr w:rsidR="00D3385A" w:rsidRPr="00864F77" w14:paraId="6EB1927A" w14:textId="77777777" w:rsidTr="006658CF">
        <w:trPr>
          <w:trHeight w:val="300"/>
        </w:trPr>
        <w:tc>
          <w:tcPr>
            <w:tcW w:w="6564" w:type="dxa"/>
            <w:tcBorders>
              <w:top w:val="single" w:sz="2" w:space="0" w:color="000000"/>
              <w:left w:val="single" w:sz="8" w:space="0" w:color="000000"/>
              <w:bottom w:val="single" w:sz="8" w:space="0" w:color="000000"/>
              <w:right w:val="single" w:sz="2" w:space="0" w:color="000000"/>
            </w:tcBorders>
            <w:shd w:val="clear" w:color="auto" w:fill="FFC000"/>
            <w:noWrap/>
            <w:tcMar>
              <w:top w:w="12" w:type="dxa"/>
              <w:left w:w="12" w:type="dxa"/>
              <w:right w:w="12" w:type="dxa"/>
            </w:tcMar>
            <w:vAlign w:val="bottom"/>
          </w:tcPr>
          <w:p w14:paraId="05F649DF"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Группы</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868"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547C9626"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Кол-во</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652" w:type="dxa"/>
            <w:tcBorders>
              <w:top w:val="single" w:sz="2" w:space="0" w:color="000000"/>
              <w:left w:val="single" w:sz="2" w:space="0" w:color="000000"/>
              <w:bottom w:val="single" w:sz="8" w:space="0" w:color="000000"/>
              <w:right w:val="single" w:sz="8" w:space="0" w:color="000000"/>
            </w:tcBorders>
            <w:shd w:val="clear" w:color="auto" w:fill="FFC000"/>
            <w:noWrap/>
            <w:tcMar>
              <w:top w:w="12" w:type="dxa"/>
              <w:left w:w="12" w:type="dxa"/>
              <w:right w:w="12" w:type="dxa"/>
            </w:tcMar>
            <w:vAlign w:val="bottom"/>
          </w:tcPr>
          <w:p w14:paraId="4A991B1A" w14:textId="77777777" w:rsidR="00D3385A" w:rsidRPr="00864F77" w:rsidRDefault="00D3385A" w:rsidP="00864F77">
            <w:pPr>
              <w:spacing w:line="240" w:lineRule="auto"/>
              <w:textAlignment w:val="bottom"/>
              <w:rPr>
                <w:rFonts w:ascii="Times New Roman" w:hAnsi="Times New Roman"/>
                <w:b/>
                <w:color w:val="000000"/>
                <w:sz w:val="24"/>
                <w:szCs w:val="24"/>
              </w:rPr>
            </w:pPr>
            <w:r w:rsidRPr="00864F77">
              <w:rPr>
                <w:rFonts w:ascii="Times New Roman" w:eastAsia="SimSun" w:hAnsi="Times New Roman"/>
                <w:b/>
                <w:color w:val="000000"/>
                <w:sz w:val="24"/>
                <w:szCs w:val="24"/>
                <w:lang w:val="en-US" w:eastAsia="zh-CN" w:bidi="ar"/>
              </w:rPr>
              <w:t>%</w:t>
            </w:r>
          </w:p>
        </w:tc>
      </w:tr>
      <w:tr w:rsidR="00D3385A" w:rsidRPr="00864F77" w14:paraId="04E4C7BF" w14:textId="77777777" w:rsidTr="006658CF">
        <w:trPr>
          <w:trHeight w:val="280"/>
        </w:trPr>
        <w:tc>
          <w:tcPr>
            <w:tcW w:w="656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D4D50F3"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Муниципальное бюджетное общеобразовательное </w:t>
            </w:r>
            <w:proofErr w:type="gramStart"/>
            <w:r w:rsidRPr="00864F77">
              <w:rPr>
                <w:rFonts w:ascii="Times New Roman" w:eastAsia="SimSun" w:hAnsi="Times New Roman"/>
                <w:color w:val="000000"/>
                <w:sz w:val="24"/>
                <w:szCs w:val="24"/>
                <w:lang w:eastAsia="zh-CN" w:bidi="ar"/>
              </w:rPr>
              <w:t>учреждение  средняя</w:t>
            </w:r>
            <w:proofErr w:type="gramEnd"/>
            <w:r w:rsidRPr="00864F77">
              <w:rPr>
                <w:rFonts w:ascii="Times New Roman" w:eastAsia="SimSun" w:hAnsi="Times New Roman"/>
                <w:color w:val="000000"/>
                <w:sz w:val="24"/>
                <w:szCs w:val="24"/>
                <w:lang w:eastAsia="zh-CN" w:bidi="ar"/>
              </w:rPr>
              <w:t xml:space="preserve"> общеобразовательная школа № 38</w:t>
            </w:r>
          </w:p>
        </w:tc>
        <w:tc>
          <w:tcPr>
            <w:tcW w:w="286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A275339" w14:textId="77777777" w:rsidR="00D3385A" w:rsidRPr="00864F77" w:rsidRDefault="00D3385A" w:rsidP="00864F77">
            <w:pPr>
              <w:spacing w:line="240" w:lineRule="auto"/>
              <w:rPr>
                <w:rFonts w:ascii="Times New Roman" w:hAnsi="Times New Roman"/>
                <w:color w:val="000000"/>
                <w:sz w:val="24"/>
                <w:szCs w:val="24"/>
              </w:rPr>
            </w:pPr>
          </w:p>
        </w:tc>
        <w:tc>
          <w:tcPr>
            <w:tcW w:w="265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1B05620" w14:textId="77777777" w:rsidR="00D3385A" w:rsidRPr="00864F77" w:rsidRDefault="00D3385A" w:rsidP="00864F77">
            <w:pPr>
              <w:spacing w:line="240" w:lineRule="auto"/>
              <w:rPr>
                <w:rFonts w:ascii="Times New Roman" w:hAnsi="Times New Roman"/>
                <w:color w:val="000000"/>
                <w:sz w:val="24"/>
                <w:szCs w:val="24"/>
              </w:rPr>
            </w:pPr>
          </w:p>
        </w:tc>
      </w:tr>
      <w:tr w:rsidR="00D3385A" w:rsidRPr="00864F77" w14:paraId="749F9D52" w14:textId="77777777" w:rsidTr="006658CF">
        <w:trPr>
          <w:trHeight w:val="280"/>
        </w:trPr>
        <w:tc>
          <w:tcPr>
            <w:tcW w:w="656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7CF8DC0"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Понизили (Отметка </w:t>
            </w:r>
            <w:proofErr w:type="gramStart"/>
            <w:r w:rsidRPr="00864F77">
              <w:rPr>
                <w:rFonts w:ascii="Times New Roman" w:eastAsia="SimSun" w:hAnsi="Times New Roman"/>
                <w:color w:val="000000"/>
                <w:sz w:val="24"/>
                <w:szCs w:val="24"/>
                <w:lang w:eastAsia="zh-CN" w:bidi="ar"/>
              </w:rPr>
              <w:t>&lt; Отметка</w:t>
            </w:r>
            <w:proofErr w:type="gramEnd"/>
            <w:r w:rsidRPr="00864F77">
              <w:rPr>
                <w:rFonts w:ascii="Times New Roman" w:eastAsia="SimSun" w:hAnsi="Times New Roman"/>
                <w:color w:val="000000"/>
                <w:sz w:val="24"/>
                <w:szCs w:val="24"/>
                <w:lang w:eastAsia="zh-CN" w:bidi="ar"/>
              </w:rPr>
              <w:t xml:space="preserve"> по журналу) %</w:t>
            </w:r>
          </w:p>
        </w:tc>
        <w:tc>
          <w:tcPr>
            <w:tcW w:w="286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07DF4C3"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9</w:t>
            </w:r>
          </w:p>
        </w:tc>
        <w:tc>
          <w:tcPr>
            <w:tcW w:w="265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B23B9E8"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47,37</w:t>
            </w:r>
          </w:p>
        </w:tc>
      </w:tr>
      <w:tr w:rsidR="00D3385A" w:rsidRPr="00864F77" w14:paraId="69051911" w14:textId="77777777" w:rsidTr="006658CF">
        <w:trPr>
          <w:trHeight w:val="280"/>
        </w:trPr>
        <w:tc>
          <w:tcPr>
            <w:tcW w:w="656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A633ACB"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Подтвердили (Отметка = Отметке по журналу) %</w:t>
            </w:r>
          </w:p>
        </w:tc>
        <w:tc>
          <w:tcPr>
            <w:tcW w:w="286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BD335B8"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10</w:t>
            </w:r>
          </w:p>
        </w:tc>
        <w:tc>
          <w:tcPr>
            <w:tcW w:w="265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0C0A19F"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52,63</w:t>
            </w:r>
          </w:p>
        </w:tc>
      </w:tr>
      <w:tr w:rsidR="00D3385A" w:rsidRPr="00864F77" w14:paraId="72EB3014" w14:textId="77777777" w:rsidTr="006658CF">
        <w:trPr>
          <w:trHeight w:val="280"/>
        </w:trPr>
        <w:tc>
          <w:tcPr>
            <w:tcW w:w="656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39F85E2"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lastRenderedPageBreak/>
              <w:t xml:space="preserve">  Повысили (</w:t>
            </w:r>
            <w:proofErr w:type="gramStart"/>
            <w:r w:rsidRPr="00864F77">
              <w:rPr>
                <w:rFonts w:ascii="Times New Roman" w:eastAsia="SimSun" w:hAnsi="Times New Roman"/>
                <w:color w:val="000000"/>
                <w:sz w:val="24"/>
                <w:szCs w:val="24"/>
                <w:lang w:eastAsia="zh-CN" w:bidi="ar"/>
              </w:rPr>
              <w:t>Отметка &gt;</w:t>
            </w:r>
            <w:proofErr w:type="gramEnd"/>
            <w:r w:rsidRPr="00864F77">
              <w:rPr>
                <w:rFonts w:ascii="Times New Roman" w:eastAsia="SimSun" w:hAnsi="Times New Roman"/>
                <w:color w:val="000000"/>
                <w:sz w:val="24"/>
                <w:szCs w:val="24"/>
                <w:lang w:eastAsia="zh-CN" w:bidi="ar"/>
              </w:rPr>
              <w:t xml:space="preserve"> Отметка по журналу) %</w:t>
            </w:r>
          </w:p>
        </w:tc>
        <w:tc>
          <w:tcPr>
            <w:tcW w:w="286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9DFE760"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0</w:t>
            </w:r>
          </w:p>
        </w:tc>
        <w:tc>
          <w:tcPr>
            <w:tcW w:w="265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DBC1129"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0</w:t>
            </w:r>
          </w:p>
        </w:tc>
      </w:tr>
      <w:tr w:rsidR="00D3385A" w:rsidRPr="00864F77" w14:paraId="06DC72BD" w14:textId="77777777" w:rsidTr="006658CF">
        <w:trPr>
          <w:trHeight w:val="280"/>
        </w:trPr>
        <w:tc>
          <w:tcPr>
            <w:tcW w:w="656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3A05578"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 xml:space="preserve">  </w:t>
            </w:r>
            <w:proofErr w:type="spellStart"/>
            <w:r w:rsidRPr="00864F77">
              <w:rPr>
                <w:rFonts w:ascii="Times New Roman" w:eastAsia="SimSun" w:hAnsi="Times New Roman"/>
                <w:color w:val="000000"/>
                <w:sz w:val="24"/>
                <w:szCs w:val="24"/>
                <w:lang w:val="en-US" w:eastAsia="zh-CN" w:bidi="ar"/>
              </w:rPr>
              <w:t>Всего</w:t>
            </w:r>
            <w:proofErr w:type="spellEnd"/>
          </w:p>
        </w:tc>
        <w:tc>
          <w:tcPr>
            <w:tcW w:w="286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8FBAD23"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19</w:t>
            </w:r>
          </w:p>
        </w:tc>
        <w:tc>
          <w:tcPr>
            <w:tcW w:w="265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A2E2208"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100</w:t>
            </w:r>
          </w:p>
        </w:tc>
      </w:tr>
    </w:tbl>
    <w:p w14:paraId="522A6A5E" w14:textId="77777777" w:rsidR="00D3385A" w:rsidRPr="00864F77" w:rsidRDefault="00D3385A" w:rsidP="00864F77">
      <w:pPr>
        <w:spacing w:after="0" w:line="240" w:lineRule="auto"/>
        <w:ind w:firstLine="567"/>
        <w:jc w:val="both"/>
        <w:rPr>
          <w:rFonts w:ascii="Times New Roman" w:hAnsi="Times New Roman"/>
          <w:sz w:val="24"/>
          <w:szCs w:val="24"/>
          <w:lang w:eastAsia="ru-RU"/>
        </w:rPr>
      </w:pPr>
    </w:p>
    <w:p w14:paraId="403F6A58" w14:textId="77777777" w:rsidR="00D3385A" w:rsidRPr="00864F77" w:rsidRDefault="00D3385A" w:rsidP="00864F77">
      <w:pPr>
        <w:spacing w:after="0" w:line="240" w:lineRule="auto"/>
        <w:ind w:firstLine="567"/>
        <w:jc w:val="both"/>
        <w:rPr>
          <w:rFonts w:ascii="Times New Roman" w:hAnsi="Times New Roman"/>
          <w:sz w:val="24"/>
          <w:szCs w:val="24"/>
          <w:lang w:eastAsia="ru-RU"/>
        </w:rPr>
      </w:pPr>
    </w:p>
    <w:p w14:paraId="5BDF95C6" w14:textId="77777777" w:rsidR="00D3385A" w:rsidRPr="00864F77" w:rsidRDefault="00D3385A" w:rsidP="00864F77">
      <w:pPr>
        <w:spacing w:after="0" w:line="240" w:lineRule="auto"/>
        <w:ind w:firstLine="567"/>
        <w:jc w:val="both"/>
        <w:rPr>
          <w:rFonts w:ascii="Times New Roman" w:hAnsi="Times New Roman"/>
          <w:sz w:val="24"/>
          <w:szCs w:val="24"/>
          <w:lang w:eastAsia="ru-RU"/>
        </w:rPr>
      </w:pPr>
    </w:p>
    <w:tbl>
      <w:tblPr>
        <w:tblW w:w="12108" w:type="dxa"/>
        <w:tblInd w:w="1316" w:type="dxa"/>
        <w:tblLayout w:type="fixed"/>
        <w:tblCellMar>
          <w:left w:w="0" w:type="dxa"/>
          <w:right w:w="0" w:type="dxa"/>
        </w:tblCellMar>
        <w:tblLook w:val="04A0" w:firstRow="1" w:lastRow="0" w:firstColumn="1" w:lastColumn="0" w:noHBand="0" w:noVBand="1"/>
      </w:tblPr>
      <w:tblGrid>
        <w:gridCol w:w="6588"/>
        <w:gridCol w:w="2832"/>
        <w:gridCol w:w="2688"/>
      </w:tblGrid>
      <w:tr w:rsidR="00D3385A" w:rsidRPr="00864F77" w14:paraId="279728DC" w14:textId="77777777" w:rsidTr="006658CF">
        <w:trPr>
          <w:trHeight w:val="90"/>
        </w:trPr>
        <w:tc>
          <w:tcPr>
            <w:tcW w:w="12108" w:type="dxa"/>
            <w:gridSpan w:val="3"/>
            <w:tcBorders>
              <w:top w:val="single" w:sz="8"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2B81A4AC"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Georgia" w:hAnsi="Times New Roman"/>
                <w:b/>
                <w:color w:val="000000"/>
                <w:sz w:val="24"/>
                <w:szCs w:val="24"/>
                <w:lang w:val="en-US" w:eastAsia="zh-CN" w:bidi="ar"/>
              </w:rPr>
              <w:t xml:space="preserve">ВПР 2023 </w:t>
            </w:r>
            <w:proofErr w:type="spellStart"/>
            <w:r w:rsidRPr="00864F77">
              <w:rPr>
                <w:rFonts w:ascii="Times New Roman" w:eastAsia="Georgia" w:hAnsi="Times New Roman"/>
                <w:b/>
                <w:color w:val="000000"/>
                <w:sz w:val="24"/>
                <w:szCs w:val="24"/>
                <w:lang w:val="en-US" w:eastAsia="zh-CN" w:bidi="ar"/>
              </w:rPr>
              <w:t>Химия</w:t>
            </w:r>
            <w:proofErr w:type="spellEnd"/>
            <w:r w:rsidRPr="00864F77">
              <w:rPr>
                <w:rFonts w:ascii="Times New Roman" w:eastAsia="Georgia" w:hAnsi="Times New Roman"/>
                <w:b/>
                <w:color w:val="000000"/>
                <w:sz w:val="24"/>
                <w:szCs w:val="24"/>
                <w:lang w:val="en-US" w:eastAsia="zh-CN" w:bidi="ar"/>
              </w:rPr>
              <w:t xml:space="preserve"> 8 </w:t>
            </w:r>
            <w:proofErr w:type="spellStart"/>
            <w:r w:rsidRPr="00864F77">
              <w:rPr>
                <w:rFonts w:ascii="Times New Roman" w:eastAsia="Georgia" w:hAnsi="Times New Roman"/>
                <w:b/>
                <w:color w:val="000000"/>
                <w:sz w:val="24"/>
                <w:szCs w:val="24"/>
                <w:lang w:val="en-US" w:eastAsia="zh-CN" w:bidi="ar"/>
              </w:rPr>
              <w:t>класс</w:t>
            </w:r>
            <w:proofErr w:type="spellEnd"/>
          </w:p>
        </w:tc>
      </w:tr>
      <w:tr w:rsidR="00D3385A" w:rsidRPr="00864F77" w14:paraId="4E059FC5" w14:textId="77777777" w:rsidTr="006658CF">
        <w:trPr>
          <w:trHeight w:val="280"/>
        </w:trPr>
        <w:tc>
          <w:tcPr>
            <w:tcW w:w="12108" w:type="dxa"/>
            <w:gridSpan w:val="3"/>
            <w:tcBorders>
              <w:top w:val="single" w:sz="2"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6D07599C"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SimSun" w:hAnsi="Times New Roman"/>
                <w:b/>
                <w:color w:val="000000"/>
                <w:sz w:val="24"/>
                <w:szCs w:val="24"/>
                <w:lang w:eastAsia="zh-CN" w:bidi="ar"/>
              </w:rPr>
              <w:t>Сравнение отметок с отметками по журналу</w:t>
            </w:r>
          </w:p>
        </w:tc>
      </w:tr>
      <w:tr w:rsidR="00D3385A" w:rsidRPr="00864F77" w14:paraId="27D2BCB9" w14:textId="77777777" w:rsidTr="006658CF">
        <w:trPr>
          <w:trHeight w:val="300"/>
        </w:trPr>
        <w:tc>
          <w:tcPr>
            <w:tcW w:w="6588" w:type="dxa"/>
            <w:tcBorders>
              <w:top w:val="single" w:sz="2" w:space="0" w:color="000000"/>
              <w:left w:val="single" w:sz="8" w:space="0" w:color="000000"/>
              <w:bottom w:val="single" w:sz="8" w:space="0" w:color="000000"/>
              <w:right w:val="single" w:sz="2" w:space="0" w:color="000000"/>
            </w:tcBorders>
            <w:shd w:val="clear" w:color="auto" w:fill="FFC000"/>
            <w:noWrap/>
            <w:tcMar>
              <w:top w:w="12" w:type="dxa"/>
              <w:left w:w="12" w:type="dxa"/>
              <w:right w:w="12" w:type="dxa"/>
            </w:tcMar>
            <w:vAlign w:val="bottom"/>
          </w:tcPr>
          <w:p w14:paraId="48CF2A33"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Группы</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832"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4E92B401"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Кол-во</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688" w:type="dxa"/>
            <w:tcBorders>
              <w:top w:val="single" w:sz="2" w:space="0" w:color="000000"/>
              <w:left w:val="single" w:sz="2" w:space="0" w:color="000000"/>
              <w:bottom w:val="single" w:sz="8" w:space="0" w:color="000000"/>
              <w:right w:val="single" w:sz="8" w:space="0" w:color="000000"/>
            </w:tcBorders>
            <w:shd w:val="clear" w:color="auto" w:fill="FFC000"/>
            <w:noWrap/>
            <w:tcMar>
              <w:top w:w="12" w:type="dxa"/>
              <w:left w:w="12" w:type="dxa"/>
              <w:right w:w="12" w:type="dxa"/>
            </w:tcMar>
            <w:vAlign w:val="bottom"/>
          </w:tcPr>
          <w:p w14:paraId="6D105D28" w14:textId="77777777" w:rsidR="00D3385A" w:rsidRPr="00864F77" w:rsidRDefault="00D3385A" w:rsidP="00864F77">
            <w:pPr>
              <w:spacing w:line="240" w:lineRule="auto"/>
              <w:textAlignment w:val="bottom"/>
              <w:rPr>
                <w:rFonts w:ascii="Times New Roman" w:hAnsi="Times New Roman"/>
                <w:b/>
                <w:color w:val="000000"/>
                <w:sz w:val="24"/>
                <w:szCs w:val="24"/>
              </w:rPr>
            </w:pPr>
            <w:r w:rsidRPr="00864F77">
              <w:rPr>
                <w:rFonts w:ascii="Times New Roman" w:eastAsia="SimSun" w:hAnsi="Times New Roman"/>
                <w:b/>
                <w:color w:val="000000"/>
                <w:sz w:val="24"/>
                <w:szCs w:val="24"/>
                <w:lang w:val="en-US" w:eastAsia="zh-CN" w:bidi="ar"/>
              </w:rPr>
              <w:t>%</w:t>
            </w:r>
          </w:p>
        </w:tc>
      </w:tr>
      <w:tr w:rsidR="00D3385A" w:rsidRPr="00864F77" w14:paraId="18EA57F1" w14:textId="77777777" w:rsidTr="006658CF">
        <w:trPr>
          <w:trHeight w:val="280"/>
        </w:trPr>
        <w:tc>
          <w:tcPr>
            <w:tcW w:w="658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A9EBBFA"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Муниципальное бюджетное общеобразовательное </w:t>
            </w:r>
            <w:proofErr w:type="gramStart"/>
            <w:r w:rsidRPr="00864F77">
              <w:rPr>
                <w:rFonts w:ascii="Times New Roman" w:eastAsia="SimSun" w:hAnsi="Times New Roman"/>
                <w:color w:val="000000"/>
                <w:sz w:val="24"/>
                <w:szCs w:val="24"/>
                <w:lang w:eastAsia="zh-CN" w:bidi="ar"/>
              </w:rPr>
              <w:t>учреждение  средняя</w:t>
            </w:r>
            <w:proofErr w:type="gramEnd"/>
            <w:r w:rsidRPr="00864F77">
              <w:rPr>
                <w:rFonts w:ascii="Times New Roman" w:eastAsia="SimSun" w:hAnsi="Times New Roman"/>
                <w:color w:val="000000"/>
                <w:sz w:val="24"/>
                <w:szCs w:val="24"/>
                <w:lang w:eastAsia="zh-CN" w:bidi="ar"/>
              </w:rPr>
              <w:t xml:space="preserve"> общеобразовательная школа № 38</w:t>
            </w:r>
          </w:p>
        </w:tc>
        <w:tc>
          <w:tcPr>
            <w:tcW w:w="283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69E5D8F" w14:textId="77777777" w:rsidR="00D3385A" w:rsidRPr="00864F77" w:rsidRDefault="00D3385A" w:rsidP="00864F77">
            <w:pPr>
              <w:spacing w:line="240" w:lineRule="auto"/>
              <w:rPr>
                <w:rFonts w:ascii="Times New Roman" w:hAnsi="Times New Roman"/>
                <w:color w:val="000000"/>
                <w:sz w:val="24"/>
                <w:szCs w:val="24"/>
              </w:rPr>
            </w:pPr>
          </w:p>
        </w:tc>
        <w:tc>
          <w:tcPr>
            <w:tcW w:w="268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477F477" w14:textId="77777777" w:rsidR="00D3385A" w:rsidRPr="00864F77" w:rsidRDefault="00D3385A" w:rsidP="00864F77">
            <w:pPr>
              <w:spacing w:line="240" w:lineRule="auto"/>
              <w:rPr>
                <w:rFonts w:ascii="Times New Roman" w:hAnsi="Times New Roman"/>
                <w:color w:val="000000"/>
                <w:sz w:val="24"/>
                <w:szCs w:val="24"/>
              </w:rPr>
            </w:pPr>
          </w:p>
        </w:tc>
      </w:tr>
      <w:tr w:rsidR="00D3385A" w:rsidRPr="00864F77" w14:paraId="092ACD1F" w14:textId="77777777" w:rsidTr="006658CF">
        <w:trPr>
          <w:trHeight w:val="280"/>
        </w:trPr>
        <w:tc>
          <w:tcPr>
            <w:tcW w:w="658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13C82CD"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Понизили (Отметка </w:t>
            </w:r>
            <w:proofErr w:type="gramStart"/>
            <w:r w:rsidRPr="00864F77">
              <w:rPr>
                <w:rFonts w:ascii="Times New Roman" w:eastAsia="SimSun" w:hAnsi="Times New Roman"/>
                <w:color w:val="000000"/>
                <w:sz w:val="24"/>
                <w:szCs w:val="24"/>
                <w:lang w:eastAsia="zh-CN" w:bidi="ar"/>
              </w:rPr>
              <w:t>&lt; Отметка</w:t>
            </w:r>
            <w:proofErr w:type="gramEnd"/>
            <w:r w:rsidRPr="00864F77">
              <w:rPr>
                <w:rFonts w:ascii="Times New Roman" w:eastAsia="SimSun" w:hAnsi="Times New Roman"/>
                <w:color w:val="000000"/>
                <w:sz w:val="24"/>
                <w:szCs w:val="24"/>
                <w:lang w:eastAsia="zh-CN" w:bidi="ar"/>
              </w:rPr>
              <w:t xml:space="preserve"> по журналу) %</w:t>
            </w:r>
          </w:p>
        </w:tc>
        <w:tc>
          <w:tcPr>
            <w:tcW w:w="283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972F2E7"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4</w:t>
            </w:r>
          </w:p>
        </w:tc>
        <w:tc>
          <w:tcPr>
            <w:tcW w:w="268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9DD4849"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23,53</w:t>
            </w:r>
          </w:p>
        </w:tc>
      </w:tr>
      <w:tr w:rsidR="00D3385A" w:rsidRPr="00864F77" w14:paraId="1F25116B" w14:textId="77777777" w:rsidTr="006658CF">
        <w:trPr>
          <w:trHeight w:val="280"/>
        </w:trPr>
        <w:tc>
          <w:tcPr>
            <w:tcW w:w="658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A0BE55E"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Подтвердили (Отметка = Отметке по журналу) %</w:t>
            </w:r>
          </w:p>
        </w:tc>
        <w:tc>
          <w:tcPr>
            <w:tcW w:w="283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56B2F73"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13</w:t>
            </w:r>
          </w:p>
        </w:tc>
        <w:tc>
          <w:tcPr>
            <w:tcW w:w="268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C08229F"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76,47</w:t>
            </w:r>
          </w:p>
        </w:tc>
      </w:tr>
      <w:tr w:rsidR="00D3385A" w:rsidRPr="00864F77" w14:paraId="082CAEC4" w14:textId="77777777" w:rsidTr="006658CF">
        <w:trPr>
          <w:trHeight w:val="280"/>
        </w:trPr>
        <w:tc>
          <w:tcPr>
            <w:tcW w:w="658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C19FFAC"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Повысили (</w:t>
            </w:r>
            <w:proofErr w:type="gramStart"/>
            <w:r w:rsidRPr="00864F77">
              <w:rPr>
                <w:rFonts w:ascii="Times New Roman" w:eastAsia="SimSun" w:hAnsi="Times New Roman"/>
                <w:color w:val="000000"/>
                <w:sz w:val="24"/>
                <w:szCs w:val="24"/>
                <w:lang w:eastAsia="zh-CN" w:bidi="ar"/>
              </w:rPr>
              <w:t>Отметка &gt;</w:t>
            </w:r>
            <w:proofErr w:type="gramEnd"/>
            <w:r w:rsidRPr="00864F77">
              <w:rPr>
                <w:rFonts w:ascii="Times New Roman" w:eastAsia="SimSun" w:hAnsi="Times New Roman"/>
                <w:color w:val="000000"/>
                <w:sz w:val="24"/>
                <w:szCs w:val="24"/>
                <w:lang w:eastAsia="zh-CN" w:bidi="ar"/>
              </w:rPr>
              <w:t xml:space="preserve"> Отметка по журналу) %</w:t>
            </w:r>
          </w:p>
        </w:tc>
        <w:tc>
          <w:tcPr>
            <w:tcW w:w="283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C726677"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0</w:t>
            </w:r>
          </w:p>
        </w:tc>
        <w:tc>
          <w:tcPr>
            <w:tcW w:w="268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BD1BC2D"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0</w:t>
            </w:r>
          </w:p>
        </w:tc>
      </w:tr>
      <w:tr w:rsidR="00D3385A" w:rsidRPr="00864F77" w14:paraId="04D213DF" w14:textId="77777777" w:rsidTr="006658CF">
        <w:trPr>
          <w:trHeight w:val="280"/>
        </w:trPr>
        <w:tc>
          <w:tcPr>
            <w:tcW w:w="658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5395352"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 xml:space="preserve">  </w:t>
            </w:r>
            <w:proofErr w:type="spellStart"/>
            <w:r w:rsidRPr="00864F77">
              <w:rPr>
                <w:rFonts w:ascii="Times New Roman" w:eastAsia="SimSun" w:hAnsi="Times New Roman"/>
                <w:color w:val="000000"/>
                <w:sz w:val="24"/>
                <w:szCs w:val="24"/>
                <w:lang w:val="en-US" w:eastAsia="zh-CN" w:bidi="ar"/>
              </w:rPr>
              <w:t>Всего</w:t>
            </w:r>
            <w:proofErr w:type="spellEnd"/>
          </w:p>
        </w:tc>
        <w:tc>
          <w:tcPr>
            <w:tcW w:w="283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33E3A84"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17</w:t>
            </w:r>
          </w:p>
        </w:tc>
        <w:tc>
          <w:tcPr>
            <w:tcW w:w="268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557CFF7"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100</w:t>
            </w:r>
          </w:p>
        </w:tc>
      </w:tr>
    </w:tbl>
    <w:p w14:paraId="0A50FD06" w14:textId="77777777" w:rsidR="00D3385A" w:rsidRPr="00864F77" w:rsidRDefault="00D3385A" w:rsidP="00864F77">
      <w:pPr>
        <w:spacing w:after="0" w:line="240" w:lineRule="auto"/>
        <w:ind w:firstLine="567"/>
        <w:jc w:val="both"/>
        <w:rPr>
          <w:rFonts w:ascii="Times New Roman" w:hAnsi="Times New Roman"/>
          <w:sz w:val="24"/>
          <w:szCs w:val="24"/>
          <w:lang w:eastAsia="ru-RU"/>
        </w:rPr>
      </w:pPr>
    </w:p>
    <w:p w14:paraId="60078CB2" w14:textId="77777777" w:rsidR="00D3385A" w:rsidRPr="00864F77" w:rsidRDefault="00D3385A" w:rsidP="00864F77">
      <w:pPr>
        <w:spacing w:after="0" w:line="240" w:lineRule="auto"/>
        <w:ind w:firstLine="567"/>
        <w:jc w:val="both"/>
        <w:rPr>
          <w:rFonts w:ascii="Times New Roman" w:hAnsi="Times New Roman"/>
          <w:sz w:val="24"/>
          <w:szCs w:val="24"/>
          <w:lang w:eastAsia="ru-RU"/>
        </w:rPr>
      </w:pPr>
    </w:p>
    <w:tbl>
      <w:tblPr>
        <w:tblW w:w="12072" w:type="dxa"/>
        <w:tblInd w:w="1316" w:type="dxa"/>
        <w:tblLayout w:type="fixed"/>
        <w:tblCellMar>
          <w:left w:w="0" w:type="dxa"/>
          <w:right w:w="0" w:type="dxa"/>
        </w:tblCellMar>
        <w:tblLook w:val="04A0" w:firstRow="1" w:lastRow="0" w:firstColumn="1" w:lastColumn="0" w:noHBand="0" w:noVBand="1"/>
      </w:tblPr>
      <w:tblGrid>
        <w:gridCol w:w="6576"/>
        <w:gridCol w:w="2832"/>
        <w:gridCol w:w="2664"/>
      </w:tblGrid>
      <w:tr w:rsidR="00D3385A" w:rsidRPr="00864F77" w14:paraId="43639821" w14:textId="77777777" w:rsidTr="006658CF">
        <w:trPr>
          <w:trHeight w:val="360"/>
        </w:trPr>
        <w:tc>
          <w:tcPr>
            <w:tcW w:w="12072" w:type="dxa"/>
            <w:gridSpan w:val="3"/>
            <w:tcBorders>
              <w:top w:val="single" w:sz="8"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1CAD6760"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Georgia" w:hAnsi="Times New Roman"/>
                <w:b/>
                <w:color w:val="000000"/>
                <w:sz w:val="24"/>
                <w:szCs w:val="24"/>
                <w:lang w:val="en-US" w:eastAsia="zh-CN" w:bidi="ar"/>
              </w:rPr>
              <w:t xml:space="preserve">ВПР 2023 </w:t>
            </w:r>
            <w:proofErr w:type="spellStart"/>
            <w:r w:rsidRPr="00864F77">
              <w:rPr>
                <w:rFonts w:ascii="Times New Roman" w:eastAsia="Georgia" w:hAnsi="Times New Roman"/>
                <w:b/>
                <w:color w:val="000000"/>
                <w:sz w:val="24"/>
                <w:szCs w:val="24"/>
                <w:lang w:val="en-US" w:eastAsia="zh-CN" w:bidi="ar"/>
              </w:rPr>
              <w:t>История</w:t>
            </w:r>
            <w:proofErr w:type="spellEnd"/>
            <w:r w:rsidRPr="00864F77">
              <w:rPr>
                <w:rFonts w:ascii="Times New Roman" w:eastAsia="Georgia" w:hAnsi="Times New Roman"/>
                <w:b/>
                <w:color w:val="000000"/>
                <w:sz w:val="24"/>
                <w:szCs w:val="24"/>
                <w:lang w:val="en-US" w:eastAsia="zh-CN" w:bidi="ar"/>
              </w:rPr>
              <w:t xml:space="preserve"> 8 </w:t>
            </w:r>
            <w:proofErr w:type="spellStart"/>
            <w:r w:rsidRPr="00864F77">
              <w:rPr>
                <w:rFonts w:ascii="Times New Roman" w:eastAsia="Georgia" w:hAnsi="Times New Roman"/>
                <w:b/>
                <w:color w:val="000000"/>
                <w:sz w:val="24"/>
                <w:szCs w:val="24"/>
                <w:lang w:val="en-US" w:eastAsia="zh-CN" w:bidi="ar"/>
              </w:rPr>
              <w:t>класс</w:t>
            </w:r>
            <w:proofErr w:type="spellEnd"/>
          </w:p>
        </w:tc>
      </w:tr>
      <w:tr w:rsidR="00D3385A" w:rsidRPr="00864F77" w14:paraId="6D384D4C" w14:textId="77777777" w:rsidTr="006658CF">
        <w:trPr>
          <w:trHeight w:val="280"/>
        </w:trPr>
        <w:tc>
          <w:tcPr>
            <w:tcW w:w="12072" w:type="dxa"/>
            <w:gridSpan w:val="3"/>
            <w:tcBorders>
              <w:top w:val="single" w:sz="2"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5ED0040D"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SimSun" w:hAnsi="Times New Roman"/>
                <w:b/>
                <w:color w:val="000000"/>
                <w:sz w:val="24"/>
                <w:szCs w:val="24"/>
                <w:lang w:eastAsia="zh-CN" w:bidi="ar"/>
              </w:rPr>
              <w:t>Сравнение отметок с отметками по журналу</w:t>
            </w:r>
          </w:p>
        </w:tc>
      </w:tr>
      <w:tr w:rsidR="00D3385A" w:rsidRPr="00864F77" w14:paraId="2E09F8FE" w14:textId="77777777" w:rsidTr="006658CF">
        <w:trPr>
          <w:trHeight w:val="300"/>
        </w:trPr>
        <w:tc>
          <w:tcPr>
            <w:tcW w:w="6576" w:type="dxa"/>
            <w:tcBorders>
              <w:top w:val="single" w:sz="2" w:space="0" w:color="000000"/>
              <w:left w:val="single" w:sz="8" w:space="0" w:color="000000"/>
              <w:bottom w:val="single" w:sz="8" w:space="0" w:color="000000"/>
              <w:right w:val="single" w:sz="2" w:space="0" w:color="000000"/>
            </w:tcBorders>
            <w:shd w:val="clear" w:color="auto" w:fill="FFC000"/>
            <w:noWrap/>
            <w:tcMar>
              <w:top w:w="12" w:type="dxa"/>
              <w:left w:w="12" w:type="dxa"/>
              <w:right w:w="12" w:type="dxa"/>
            </w:tcMar>
            <w:vAlign w:val="bottom"/>
          </w:tcPr>
          <w:p w14:paraId="23FA5000"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Группы</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832"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54DBDF59"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Кол-во</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664" w:type="dxa"/>
            <w:tcBorders>
              <w:top w:val="single" w:sz="2" w:space="0" w:color="000000"/>
              <w:left w:val="single" w:sz="2" w:space="0" w:color="000000"/>
              <w:bottom w:val="single" w:sz="8" w:space="0" w:color="000000"/>
              <w:right w:val="single" w:sz="8" w:space="0" w:color="000000"/>
            </w:tcBorders>
            <w:shd w:val="clear" w:color="auto" w:fill="FFC000"/>
            <w:noWrap/>
            <w:tcMar>
              <w:top w:w="12" w:type="dxa"/>
              <w:left w:w="12" w:type="dxa"/>
              <w:right w:w="12" w:type="dxa"/>
            </w:tcMar>
            <w:vAlign w:val="bottom"/>
          </w:tcPr>
          <w:p w14:paraId="121440E3" w14:textId="77777777" w:rsidR="00D3385A" w:rsidRPr="00864F77" w:rsidRDefault="00D3385A" w:rsidP="00864F77">
            <w:pPr>
              <w:spacing w:line="240" w:lineRule="auto"/>
              <w:textAlignment w:val="bottom"/>
              <w:rPr>
                <w:rFonts w:ascii="Times New Roman" w:hAnsi="Times New Roman"/>
                <w:b/>
                <w:color w:val="000000"/>
                <w:sz w:val="24"/>
                <w:szCs w:val="24"/>
              </w:rPr>
            </w:pPr>
            <w:r w:rsidRPr="00864F77">
              <w:rPr>
                <w:rFonts w:ascii="Times New Roman" w:eastAsia="SimSun" w:hAnsi="Times New Roman"/>
                <w:b/>
                <w:color w:val="000000"/>
                <w:sz w:val="24"/>
                <w:szCs w:val="24"/>
                <w:lang w:val="en-US" w:eastAsia="zh-CN" w:bidi="ar"/>
              </w:rPr>
              <w:t>%</w:t>
            </w:r>
          </w:p>
        </w:tc>
      </w:tr>
      <w:tr w:rsidR="00D3385A" w:rsidRPr="00864F77" w14:paraId="24A5789F" w14:textId="77777777" w:rsidTr="006658CF">
        <w:trPr>
          <w:trHeight w:val="280"/>
        </w:trPr>
        <w:tc>
          <w:tcPr>
            <w:tcW w:w="657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FA1E869"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lastRenderedPageBreak/>
              <w:t xml:space="preserve">Муниципальное бюджетное общеобразовательное </w:t>
            </w:r>
            <w:proofErr w:type="gramStart"/>
            <w:r w:rsidRPr="00864F77">
              <w:rPr>
                <w:rFonts w:ascii="Times New Roman" w:eastAsia="SimSun" w:hAnsi="Times New Roman"/>
                <w:color w:val="000000"/>
                <w:sz w:val="24"/>
                <w:szCs w:val="24"/>
                <w:lang w:eastAsia="zh-CN" w:bidi="ar"/>
              </w:rPr>
              <w:t>учреждение  средняя</w:t>
            </w:r>
            <w:proofErr w:type="gramEnd"/>
            <w:r w:rsidRPr="00864F77">
              <w:rPr>
                <w:rFonts w:ascii="Times New Roman" w:eastAsia="SimSun" w:hAnsi="Times New Roman"/>
                <w:color w:val="000000"/>
                <w:sz w:val="24"/>
                <w:szCs w:val="24"/>
                <w:lang w:eastAsia="zh-CN" w:bidi="ar"/>
              </w:rPr>
              <w:t xml:space="preserve"> общеобразовательная школа № 38</w:t>
            </w:r>
          </w:p>
        </w:tc>
        <w:tc>
          <w:tcPr>
            <w:tcW w:w="283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15DF092" w14:textId="77777777" w:rsidR="00D3385A" w:rsidRPr="00864F77" w:rsidRDefault="00D3385A" w:rsidP="00864F77">
            <w:pPr>
              <w:spacing w:line="240" w:lineRule="auto"/>
              <w:rPr>
                <w:rFonts w:ascii="Times New Roman" w:hAnsi="Times New Roman"/>
                <w:color w:val="000000"/>
                <w:sz w:val="24"/>
                <w:szCs w:val="24"/>
              </w:rPr>
            </w:pPr>
          </w:p>
        </w:tc>
        <w:tc>
          <w:tcPr>
            <w:tcW w:w="266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BE2BE25" w14:textId="77777777" w:rsidR="00D3385A" w:rsidRPr="00864F77" w:rsidRDefault="00D3385A" w:rsidP="00864F77">
            <w:pPr>
              <w:spacing w:line="240" w:lineRule="auto"/>
              <w:rPr>
                <w:rFonts w:ascii="Times New Roman" w:hAnsi="Times New Roman"/>
                <w:color w:val="000000"/>
                <w:sz w:val="24"/>
                <w:szCs w:val="24"/>
              </w:rPr>
            </w:pPr>
          </w:p>
        </w:tc>
      </w:tr>
      <w:tr w:rsidR="00D3385A" w:rsidRPr="00864F77" w14:paraId="02637C09" w14:textId="77777777" w:rsidTr="006658CF">
        <w:trPr>
          <w:trHeight w:val="280"/>
        </w:trPr>
        <w:tc>
          <w:tcPr>
            <w:tcW w:w="657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B1123CE"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Понизили (Отметка </w:t>
            </w:r>
            <w:proofErr w:type="gramStart"/>
            <w:r w:rsidRPr="00864F77">
              <w:rPr>
                <w:rFonts w:ascii="Times New Roman" w:eastAsia="SimSun" w:hAnsi="Times New Roman"/>
                <w:color w:val="000000"/>
                <w:sz w:val="24"/>
                <w:szCs w:val="24"/>
                <w:lang w:eastAsia="zh-CN" w:bidi="ar"/>
              </w:rPr>
              <w:t>&lt; Отметка</w:t>
            </w:r>
            <w:proofErr w:type="gramEnd"/>
            <w:r w:rsidRPr="00864F77">
              <w:rPr>
                <w:rFonts w:ascii="Times New Roman" w:eastAsia="SimSun" w:hAnsi="Times New Roman"/>
                <w:color w:val="000000"/>
                <w:sz w:val="24"/>
                <w:szCs w:val="24"/>
                <w:lang w:eastAsia="zh-CN" w:bidi="ar"/>
              </w:rPr>
              <w:t xml:space="preserve"> по журналу) %</w:t>
            </w:r>
          </w:p>
        </w:tc>
        <w:tc>
          <w:tcPr>
            <w:tcW w:w="283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B9790F1"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9</w:t>
            </w:r>
          </w:p>
        </w:tc>
        <w:tc>
          <w:tcPr>
            <w:tcW w:w="266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0A0582C"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60</w:t>
            </w:r>
          </w:p>
        </w:tc>
      </w:tr>
      <w:tr w:rsidR="00D3385A" w:rsidRPr="00864F77" w14:paraId="4D107FEC" w14:textId="77777777" w:rsidTr="006658CF">
        <w:trPr>
          <w:trHeight w:val="280"/>
        </w:trPr>
        <w:tc>
          <w:tcPr>
            <w:tcW w:w="657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D9A15E6"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Подтвердили (Отметка = Отметке по журналу) %</w:t>
            </w:r>
          </w:p>
        </w:tc>
        <w:tc>
          <w:tcPr>
            <w:tcW w:w="283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B46EDF9"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6</w:t>
            </w:r>
          </w:p>
        </w:tc>
        <w:tc>
          <w:tcPr>
            <w:tcW w:w="266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B245CFF"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40</w:t>
            </w:r>
          </w:p>
        </w:tc>
      </w:tr>
      <w:tr w:rsidR="00D3385A" w:rsidRPr="00864F77" w14:paraId="1A05B747" w14:textId="77777777" w:rsidTr="006658CF">
        <w:trPr>
          <w:trHeight w:val="280"/>
        </w:trPr>
        <w:tc>
          <w:tcPr>
            <w:tcW w:w="657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D08600C"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Повысили (</w:t>
            </w:r>
            <w:proofErr w:type="gramStart"/>
            <w:r w:rsidRPr="00864F77">
              <w:rPr>
                <w:rFonts w:ascii="Times New Roman" w:eastAsia="SimSun" w:hAnsi="Times New Roman"/>
                <w:color w:val="000000"/>
                <w:sz w:val="24"/>
                <w:szCs w:val="24"/>
                <w:lang w:eastAsia="zh-CN" w:bidi="ar"/>
              </w:rPr>
              <w:t>Отметка &gt;</w:t>
            </w:r>
            <w:proofErr w:type="gramEnd"/>
            <w:r w:rsidRPr="00864F77">
              <w:rPr>
                <w:rFonts w:ascii="Times New Roman" w:eastAsia="SimSun" w:hAnsi="Times New Roman"/>
                <w:color w:val="000000"/>
                <w:sz w:val="24"/>
                <w:szCs w:val="24"/>
                <w:lang w:eastAsia="zh-CN" w:bidi="ar"/>
              </w:rPr>
              <w:t xml:space="preserve"> Отметка по журналу) %</w:t>
            </w:r>
          </w:p>
        </w:tc>
        <w:tc>
          <w:tcPr>
            <w:tcW w:w="283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55961A3"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0</w:t>
            </w:r>
          </w:p>
        </w:tc>
        <w:tc>
          <w:tcPr>
            <w:tcW w:w="266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1036350"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0</w:t>
            </w:r>
          </w:p>
        </w:tc>
      </w:tr>
      <w:tr w:rsidR="00D3385A" w:rsidRPr="00864F77" w14:paraId="3B8B47DA" w14:textId="77777777" w:rsidTr="006658CF">
        <w:trPr>
          <w:trHeight w:val="280"/>
        </w:trPr>
        <w:tc>
          <w:tcPr>
            <w:tcW w:w="657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854CFA5"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 xml:space="preserve">  </w:t>
            </w:r>
            <w:proofErr w:type="spellStart"/>
            <w:r w:rsidRPr="00864F77">
              <w:rPr>
                <w:rFonts w:ascii="Times New Roman" w:eastAsia="SimSun" w:hAnsi="Times New Roman"/>
                <w:color w:val="000000"/>
                <w:sz w:val="24"/>
                <w:szCs w:val="24"/>
                <w:lang w:val="en-US" w:eastAsia="zh-CN" w:bidi="ar"/>
              </w:rPr>
              <w:t>Всего</w:t>
            </w:r>
            <w:proofErr w:type="spellEnd"/>
          </w:p>
        </w:tc>
        <w:tc>
          <w:tcPr>
            <w:tcW w:w="283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8AED744"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15</w:t>
            </w:r>
          </w:p>
        </w:tc>
        <w:tc>
          <w:tcPr>
            <w:tcW w:w="2664"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6851BE1"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100</w:t>
            </w:r>
          </w:p>
        </w:tc>
      </w:tr>
    </w:tbl>
    <w:p w14:paraId="69504A1D" w14:textId="77777777" w:rsidR="00D3385A" w:rsidRPr="00864F77" w:rsidRDefault="00D3385A" w:rsidP="00864F77">
      <w:pPr>
        <w:spacing w:after="0" w:line="240" w:lineRule="auto"/>
        <w:ind w:firstLine="567"/>
        <w:jc w:val="both"/>
        <w:rPr>
          <w:rFonts w:ascii="Times New Roman" w:hAnsi="Times New Roman"/>
          <w:sz w:val="24"/>
          <w:szCs w:val="24"/>
          <w:lang w:eastAsia="ru-RU"/>
        </w:rPr>
      </w:pPr>
    </w:p>
    <w:p w14:paraId="48382528" w14:textId="77777777" w:rsidR="00D3385A" w:rsidRPr="00864F77" w:rsidRDefault="00D3385A" w:rsidP="00864F77">
      <w:pPr>
        <w:spacing w:after="0" w:line="240" w:lineRule="auto"/>
        <w:ind w:firstLine="567"/>
        <w:jc w:val="both"/>
        <w:rPr>
          <w:rFonts w:ascii="Times New Roman" w:hAnsi="Times New Roman"/>
          <w:sz w:val="24"/>
          <w:szCs w:val="24"/>
          <w:lang w:eastAsia="ru-RU"/>
        </w:rPr>
      </w:pPr>
    </w:p>
    <w:p w14:paraId="2CF65B94" w14:textId="77777777" w:rsidR="00D3385A" w:rsidRPr="00864F77" w:rsidRDefault="00D3385A" w:rsidP="00864F77">
      <w:pPr>
        <w:spacing w:after="0" w:line="240" w:lineRule="auto"/>
        <w:ind w:firstLine="567"/>
        <w:jc w:val="both"/>
        <w:rPr>
          <w:rFonts w:ascii="Times New Roman" w:hAnsi="Times New Roman"/>
          <w:sz w:val="24"/>
          <w:szCs w:val="24"/>
          <w:lang w:eastAsia="ru-RU"/>
        </w:rPr>
      </w:pPr>
    </w:p>
    <w:tbl>
      <w:tblPr>
        <w:tblW w:w="12060" w:type="dxa"/>
        <w:tblInd w:w="1292" w:type="dxa"/>
        <w:tblLayout w:type="fixed"/>
        <w:tblCellMar>
          <w:left w:w="0" w:type="dxa"/>
          <w:right w:w="0" w:type="dxa"/>
        </w:tblCellMar>
        <w:tblLook w:val="04A0" w:firstRow="1" w:lastRow="0" w:firstColumn="1" w:lastColumn="0" w:noHBand="0" w:noVBand="1"/>
      </w:tblPr>
      <w:tblGrid>
        <w:gridCol w:w="6600"/>
        <w:gridCol w:w="2808"/>
        <w:gridCol w:w="2652"/>
      </w:tblGrid>
      <w:tr w:rsidR="00D3385A" w:rsidRPr="00864F77" w14:paraId="3D16CEE5" w14:textId="77777777" w:rsidTr="006658CF">
        <w:trPr>
          <w:trHeight w:val="360"/>
        </w:trPr>
        <w:tc>
          <w:tcPr>
            <w:tcW w:w="12060" w:type="dxa"/>
            <w:gridSpan w:val="3"/>
            <w:tcBorders>
              <w:top w:val="single" w:sz="8"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022413C3"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Georgia" w:hAnsi="Times New Roman"/>
                <w:b/>
                <w:color w:val="000000"/>
                <w:sz w:val="24"/>
                <w:szCs w:val="24"/>
                <w:lang w:val="en-US" w:eastAsia="zh-CN" w:bidi="ar"/>
              </w:rPr>
              <w:t xml:space="preserve">ВПР 2023 </w:t>
            </w:r>
            <w:proofErr w:type="spellStart"/>
            <w:r w:rsidRPr="00864F77">
              <w:rPr>
                <w:rFonts w:ascii="Times New Roman" w:eastAsia="Georgia" w:hAnsi="Times New Roman"/>
                <w:b/>
                <w:color w:val="000000"/>
                <w:sz w:val="24"/>
                <w:szCs w:val="24"/>
                <w:lang w:val="en-US" w:eastAsia="zh-CN" w:bidi="ar"/>
              </w:rPr>
              <w:t>География</w:t>
            </w:r>
            <w:proofErr w:type="spellEnd"/>
            <w:r w:rsidRPr="00864F77">
              <w:rPr>
                <w:rFonts w:ascii="Times New Roman" w:eastAsia="Georgia" w:hAnsi="Times New Roman"/>
                <w:b/>
                <w:color w:val="000000"/>
                <w:sz w:val="24"/>
                <w:szCs w:val="24"/>
                <w:lang w:val="en-US" w:eastAsia="zh-CN" w:bidi="ar"/>
              </w:rPr>
              <w:t xml:space="preserve"> 8 </w:t>
            </w:r>
            <w:proofErr w:type="spellStart"/>
            <w:r w:rsidRPr="00864F77">
              <w:rPr>
                <w:rFonts w:ascii="Times New Roman" w:eastAsia="Georgia" w:hAnsi="Times New Roman"/>
                <w:b/>
                <w:color w:val="000000"/>
                <w:sz w:val="24"/>
                <w:szCs w:val="24"/>
                <w:lang w:val="en-US" w:eastAsia="zh-CN" w:bidi="ar"/>
              </w:rPr>
              <w:t>класс</w:t>
            </w:r>
            <w:proofErr w:type="spellEnd"/>
          </w:p>
        </w:tc>
      </w:tr>
      <w:tr w:rsidR="00D3385A" w:rsidRPr="00864F77" w14:paraId="7AF7F3EC" w14:textId="77777777" w:rsidTr="006658CF">
        <w:trPr>
          <w:trHeight w:val="280"/>
        </w:trPr>
        <w:tc>
          <w:tcPr>
            <w:tcW w:w="12060" w:type="dxa"/>
            <w:gridSpan w:val="3"/>
            <w:tcBorders>
              <w:top w:val="single" w:sz="2" w:space="0" w:color="000000"/>
              <w:left w:val="single" w:sz="8" w:space="0" w:color="000000"/>
              <w:bottom w:val="single" w:sz="2" w:space="0" w:color="000000"/>
              <w:right w:val="single" w:sz="8" w:space="0" w:color="000000"/>
            </w:tcBorders>
            <w:shd w:val="clear" w:color="auto" w:fill="FFC000"/>
            <w:noWrap/>
            <w:tcMar>
              <w:top w:w="12" w:type="dxa"/>
              <w:left w:w="12" w:type="dxa"/>
              <w:right w:w="12" w:type="dxa"/>
            </w:tcMar>
            <w:vAlign w:val="bottom"/>
          </w:tcPr>
          <w:p w14:paraId="2F0C03BB"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SimSun" w:hAnsi="Times New Roman"/>
                <w:b/>
                <w:color w:val="000000"/>
                <w:sz w:val="24"/>
                <w:szCs w:val="24"/>
                <w:lang w:eastAsia="zh-CN" w:bidi="ar"/>
              </w:rPr>
              <w:t>Сравнение отметок с отметками по журналу</w:t>
            </w:r>
          </w:p>
        </w:tc>
      </w:tr>
      <w:tr w:rsidR="00D3385A" w:rsidRPr="00864F77" w14:paraId="18EE7854" w14:textId="77777777" w:rsidTr="006658CF">
        <w:trPr>
          <w:trHeight w:val="300"/>
        </w:trPr>
        <w:tc>
          <w:tcPr>
            <w:tcW w:w="6600" w:type="dxa"/>
            <w:tcBorders>
              <w:top w:val="single" w:sz="2" w:space="0" w:color="000000"/>
              <w:left w:val="single" w:sz="8" w:space="0" w:color="000000"/>
              <w:bottom w:val="single" w:sz="8" w:space="0" w:color="000000"/>
              <w:right w:val="single" w:sz="2" w:space="0" w:color="000000"/>
            </w:tcBorders>
            <w:shd w:val="clear" w:color="auto" w:fill="FFC000"/>
            <w:noWrap/>
            <w:tcMar>
              <w:top w:w="12" w:type="dxa"/>
              <w:left w:w="12" w:type="dxa"/>
              <w:right w:w="12" w:type="dxa"/>
            </w:tcMar>
            <w:vAlign w:val="bottom"/>
          </w:tcPr>
          <w:p w14:paraId="1555A085"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Группы</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808"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10FBC47E"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Кол-во</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2652" w:type="dxa"/>
            <w:tcBorders>
              <w:top w:val="single" w:sz="2" w:space="0" w:color="000000"/>
              <w:left w:val="single" w:sz="2" w:space="0" w:color="000000"/>
              <w:bottom w:val="single" w:sz="8" w:space="0" w:color="000000"/>
              <w:right w:val="single" w:sz="8" w:space="0" w:color="000000"/>
            </w:tcBorders>
            <w:shd w:val="clear" w:color="auto" w:fill="FFC000"/>
            <w:noWrap/>
            <w:tcMar>
              <w:top w:w="12" w:type="dxa"/>
              <w:left w:w="12" w:type="dxa"/>
              <w:right w:w="12" w:type="dxa"/>
            </w:tcMar>
            <w:vAlign w:val="bottom"/>
          </w:tcPr>
          <w:p w14:paraId="25ADD5C4" w14:textId="77777777" w:rsidR="00D3385A" w:rsidRPr="00864F77" w:rsidRDefault="00D3385A" w:rsidP="00864F77">
            <w:pPr>
              <w:spacing w:line="240" w:lineRule="auto"/>
              <w:textAlignment w:val="bottom"/>
              <w:rPr>
                <w:rFonts w:ascii="Times New Roman" w:hAnsi="Times New Roman"/>
                <w:b/>
                <w:color w:val="000000"/>
                <w:sz w:val="24"/>
                <w:szCs w:val="24"/>
              </w:rPr>
            </w:pPr>
            <w:r w:rsidRPr="00864F77">
              <w:rPr>
                <w:rFonts w:ascii="Times New Roman" w:eastAsia="SimSun" w:hAnsi="Times New Roman"/>
                <w:b/>
                <w:color w:val="000000"/>
                <w:sz w:val="24"/>
                <w:szCs w:val="24"/>
                <w:lang w:val="en-US" w:eastAsia="zh-CN" w:bidi="ar"/>
              </w:rPr>
              <w:t>%</w:t>
            </w:r>
          </w:p>
        </w:tc>
      </w:tr>
      <w:tr w:rsidR="00D3385A" w:rsidRPr="00864F77" w14:paraId="233FEAA2" w14:textId="77777777" w:rsidTr="006658CF">
        <w:trPr>
          <w:trHeight w:val="280"/>
        </w:trPr>
        <w:tc>
          <w:tcPr>
            <w:tcW w:w="660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0F8AE3DE"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Муниципальное бюджетное общеобразовательное </w:t>
            </w:r>
            <w:proofErr w:type="gramStart"/>
            <w:r w:rsidRPr="00864F77">
              <w:rPr>
                <w:rFonts w:ascii="Times New Roman" w:eastAsia="SimSun" w:hAnsi="Times New Roman"/>
                <w:color w:val="000000"/>
                <w:sz w:val="24"/>
                <w:szCs w:val="24"/>
                <w:lang w:eastAsia="zh-CN" w:bidi="ar"/>
              </w:rPr>
              <w:t>учреждение  средняя</w:t>
            </w:r>
            <w:proofErr w:type="gramEnd"/>
            <w:r w:rsidRPr="00864F77">
              <w:rPr>
                <w:rFonts w:ascii="Times New Roman" w:eastAsia="SimSun" w:hAnsi="Times New Roman"/>
                <w:color w:val="000000"/>
                <w:sz w:val="24"/>
                <w:szCs w:val="24"/>
                <w:lang w:eastAsia="zh-CN" w:bidi="ar"/>
              </w:rPr>
              <w:t xml:space="preserve"> общеобразовательная школа № 38</w:t>
            </w:r>
          </w:p>
        </w:tc>
        <w:tc>
          <w:tcPr>
            <w:tcW w:w="280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E547BB6" w14:textId="77777777" w:rsidR="00D3385A" w:rsidRPr="00864F77" w:rsidRDefault="00D3385A" w:rsidP="00864F77">
            <w:pPr>
              <w:spacing w:line="240" w:lineRule="auto"/>
              <w:rPr>
                <w:rFonts w:ascii="Times New Roman" w:hAnsi="Times New Roman"/>
                <w:color w:val="000000"/>
                <w:sz w:val="24"/>
                <w:szCs w:val="24"/>
              </w:rPr>
            </w:pPr>
          </w:p>
        </w:tc>
        <w:tc>
          <w:tcPr>
            <w:tcW w:w="265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A1ADA91" w14:textId="77777777" w:rsidR="00D3385A" w:rsidRPr="00864F77" w:rsidRDefault="00D3385A" w:rsidP="00864F77">
            <w:pPr>
              <w:spacing w:line="240" w:lineRule="auto"/>
              <w:rPr>
                <w:rFonts w:ascii="Times New Roman" w:hAnsi="Times New Roman"/>
                <w:color w:val="000000"/>
                <w:sz w:val="24"/>
                <w:szCs w:val="24"/>
              </w:rPr>
            </w:pPr>
          </w:p>
        </w:tc>
      </w:tr>
      <w:tr w:rsidR="00D3385A" w:rsidRPr="00864F77" w14:paraId="7D99FC51" w14:textId="77777777" w:rsidTr="006658CF">
        <w:trPr>
          <w:trHeight w:val="280"/>
        </w:trPr>
        <w:tc>
          <w:tcPr>
            <w:tcW w:w="660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619094A"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Понизили (Отметка </w:t>
            </w:r>
            <w:proofErr w:type="gramStart"/>
            <w:r w:rsidRPr="00864F77">
              <w:rPr>
                <w:rFonts w:ascii="Times New Roman" w:eastAsia="SimSun" w:hAnsi="Times New Roman"/>
                <w:color w:val="000000"/>
                <w:sz w:val="24"/>
                <w:szCs w:val="24"/>
                <w:lang w:eastAsia="zh-CN" w:bidi="ar"/>
              </w:rPr>
              <w:t>&lt; Отметка</w:t>
            </w:r>
            <w:proofErr w:type="gramEnd"/>
            <w:r w:rsidRPr="00864F77">
              <w:rPr>
                <w:rFonts w:ascii="Times New Roman" w:eastAsia="SimSun" w:hAnsi="Times New Roman"/>
                <w:color w:val="000000"/>
                <w:sz w:val="24"/>
                <w:szCs w:val="24"/>
                <w:lang w:eastAsia="zh-CN" w:bidi="ar"/>
              </w:rPr>
              <w:t xml:space="preserve"> по журналу) %</w:t>
            </w:r>
          </w:p>
        </w:tc>
        <w:tc>
          <w:tcPr>
            <w:tcW w:w="280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9863DD0"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7</w:t>
            </w:r>
          </w:p>
        </w:tc>
        <w:tc>
          <w:tcPr>
            <w:tcW w:w="265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DFE3DE9"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41,18</w:t>
            </w:r>
          </w:p>
        </w:tc>
      </w:tr>
      <w:tr w:rsidR="00D3385A" w:rsidRPr="00864F77" w14:paraId="4772A825" w14:textId="77777777" w:rsidTr="006658CF">
        <w:trPr>
          <w:trHeight w:val="280"/>
        </w:trPr>
        <w:tc>
          <w:tcPr>
            <w:tcW w:w="660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771A61D"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Подтвердили (Отметка = Отметке по журналу) %</w:t>
            </w:r>
          </w:p>
        </w:tc>
        <w:tc>
          <w:tcPr>
            <w:tcW w:w="280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DFE7595"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10</w:t>
            </w:r>
          </w:p>
        </w:tc>
        <w:tc>
          <w:tcPr>
            <w:tcW w:w="265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5F1C72C"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58,82</w:t>
            </w:r>
          </w:p>
        </w:tc>
      </w:tr>
      <w:tr w:rsidR="00D3385A" w:rsidRPr="00864F77" w14:paraId="45712A1E" w14:textId="77777777" w:rsidTr="006658CF">
        <w:trPr>
          <w:trHeight w:val="280"/>
        </w:trPr>
        <w:tc>
          <w:tcPr>
            <w:tcW w:w="660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14A96005"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  Повысили (</w:t>
            </w:r>
            <w:proofErr w:type="gramStart"/>
            <w:r w:rsidRPr="00864F77">
              <w:rPr>
                <w:rFonts w:ascii="Times New Roman" w:eastAsia="SimSun" w:hAnsi="Times New Roman"/>
                <w:color w:val="000000"/>
                <w:sz w:val="24"/>
                <w:szCs w:val="24"/>
                <w:lang w:eastAsia="zh-CN" w:bidi="ar"/>
              </w:rPr>
              <w:t>Отметка &gt;</w:t>
            </w:r>
            <w:proofErr w:type="gramEnd"/>
            <w:r w:rsidRPr="00864F77">
              <w:rPr>
                <w:rFonts w:ascii="Times New Roman" w:eastAsia="SimSun" w:hAnsi="Times New Roman"/>
                <w:color w:val="000000"/>
                <w:sz w:val="24"/>
                <w:szCs w:val="24"/>
                <w:lang w:eastAsia="zh-CN" w:bidi="ar"/>
              </w:rPr>
              <w:t xml:space="preserve"> Отметка по журналу) %</w:t>
            </w:r>
          </w:p>
        </w:tc>
        <w:tc>
          <w:tcPr>
            <w:tcW w:w="280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0D56BB8"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0</w:t>
            </w:r>
          </w:p>
        </w:tc>
        <w:tc>
          <w:tcPr>
            <w:tcW w:w="265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6924BC2"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0</w:t>
            </w:r>
          </w:p>
        </w:tc>
      </w:tr>
      <w:tr w:rsidR="00D3385A" w:rsidRPr="00864F77" w14:paraId="1AB8CCED" w14:textId="77777777" w:rsidTr="006658CF">
        <w:trPr>
          <w:trHeight w:val="280"/>
        </w:trPr>
        <w:tc>
          <w:tcPr>
            <w:tcW w:w="660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169962B"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 xml:space="preserve">  </w:t>
            </w:r>
            <w:proofErr w:type="spellStart"/>
            <w:r w:rsidRPr="00864F77">
              <w:rPr>
                <w:rFonts w:ascii="Times New Roman" w:eastAsia="SimSun" w:hAnsi="Times New Roman"/>
                <w:color w:val="000000"/>
                <w:sz w:val="24"/>
                <w:szCs w:val="24"/>
                <w:lang w:val="en-US" w:eastAsia="zh-CN" w:bidi="ar"/>
              </w:rPr>
              <w:t>Всего</w:t>
            </w:r>
            <w:proofErr w:type="spellEnd"/>
          </w:p>
        </w:tc>
        <w:tc>
          <w:tcPr>
            <w:tcW w:w="280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AB2BE38"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17</w:t>
            </w:r>
          </w:p>
        </w:tc>
        <w:tc>
          <w:tcPr>
            <w:tcW w:w="265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63858F0"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100</w:t>
            </w:r>
          </w:p>
        </w:tc>
      </w:tr>
    </w:tbl>
    <w:p w14:paraId="3E9A5C7E" w14:textId="77777777" w:rsidR="00D3385A" w:rsidRPr="00864F77" w:rsidRDefault="00D3385A" w:rsidP="00864F77">
      <w:pPr>
        <w:spacing w:after="0" w:line="240" w:lineRule="auto"/>
        <w:ind w:firstLine="567"/>
        <w:jc w:val="both"/>
        <w:rPr>
          <w:rFonts w:ascii="Times New Roman" w:hAnsi="Times New Roman"/>
          <w:sz w:val="24"/>
          <w:szCs w:val="24"/>
          <w:lang w:eastAsia="ru-RU"/>
        </w:rPr>
      </w:pPr>
    </w:p>
    <w:p w14:paraId="42DB10AF" w14:textId="77777777" w:rsidR="00D3385A" w:rsidRPr="00864F77" w:rsidRDefault="00D3385A" w:rsidP="00864F77">
      <w:pPr>
        <w:spacing w:after="0" w:line="240" w:lineRule="auto"/>
        <w:ind w:firstLine="567"/>
        <w:jc w:val="both"/>
        <w:rPr>
          <w:rFonts w:ascii="Times New Roman" w:hAnsi="Times New Roman"/>
          <w:sz w:val="24"/>
          <w:szCs w:val="24"/>
          <w:lang w:eastAsia="ru-RU"/>
        </w:rPr>
      </w:pPr>
    </w:p>
    <w:p w14:paraId="700E621C" w14:textId="77777777" w:rsidR="00D3385A" w:rsidRPr="00864F77" w:rsidRDefault="00D3385A" w:rsidP="00864F77">
      <w:pPr>
        <w:spacing w:line="240" w:lineRule="auto"/>
        <w:jc w:val="center"/>
        <w:rPr>
          <w:rFonts w:ascii="Times New Roman" w:eastAsia="Calibri" w:hAnsi="Times New Roman"/>
          <w:sz w:val="24"/>
          <w:szCs w:val="24"/>
        </w:rPr>
      </w:pPr>
      <w:r w:rsidRPr="00864F77">
        <w:rPr>
          <w:rFonts w:ascii="Times New Roman" w:eastAsia="Calibri" w:hAnsi="Times New Roman"/>
          <w:sz w:val="24"/>
          <w:szCs w:val="24"/>
        </w:rPr>
        <w:lastRenderedPageBreak/>
        <w:t xml:space="preserve">Статистика ВПР 4 класс </w:t>
      </w:r>
    </w:p>
    <w:tbl>
      <w:tblPr>
        <w:tblW w:w="14664" w:type="dxa"/>
        <w:tblInd w:w="236" w:type="dxa"/>
        <w:tblLayout w:type="fixed"/>
        <w:tblCellMar>
          <w:left w:w="0" w:type="dxa"/>
          <w:right w:w="0" w:type="dxa"/>
        </w:tblCellMar>
        <w:tblLook w:val="04A0" w:firstRow="1" w:lastRow="0" w:firstColumn="1" w:lastColumn="0" w:noHBand="0" w:noVBand="1"/>
      </w:tblPr>
      <w:tblGrid>
        <w:gridCol w:w="7432"/>
        <w:gridCol w:w="1808"/>
        <w:gridCol w:w="1740"/>
        <w:gridCol w:w="852"/>
        <w:gridCol w:w="972"/>
        <w:gridCol w:w="1020"/>
        <w:gridCol w:w="840"/>
      </w:tblGrid>
      <w:tr w:rsidR="00D3385A" w:rsidRPr="00864F77" w14:paraId="31BC7B0B" w14:textId="77777777" w:rsidTr="006658CF">
        <w:trPr>
          <w:trHeight w:val="360"/>
        </w:trPr>
        <w:tc>
          <w:tcPr>
            <w:tcW w:w="14664" w:type="dxa"/>
            <w:gridSpan w:val="7"/>
            <w:tcBorders>
              <w:top w:val="single" w:sz="8" w:space="0" w:color="000000"/>
              <w:left w:val="single" w:sz="8" w:space="0" w:color="000000"/>
              <w:bottom w:val="single" w:sz="2" w:space="0" w:color="000000"/>
              <w:right w:val="single" w:sz="2" w:space="0" w:color="000000"/>
            </w:tcBorders>
            <w:shd w:val="clear" w:color="auto" w:fill="FFC000"/>
            <w:noWrap/>
            <w:tcMar>
              <w:top w:w="12" w:type="dxa"/>
              <w:left w:w="12" w:type="dxa"/>
              <w:right w:w="12" w:type="dxa"/>
            </w:tcMar>
            <w:vAlign w:val="bottom"/>
          </w:tcPr>
          <w:p w14:paraId="72D6B3CC"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Georgia" w:hAnsi="Times New Roman"/>
                <w:b/>
                <w:color w:val="000000"/>
                <w:sz w:val="24"/>
                <w:szCs w:val="24"/>
                <w:lang w:val="en-US" w:eastAsia="zh-CN" w:bidi="ar"/>
              </w:rPr>
              <w:t xml:space="preserve">ВПР 2023 </w:t>
            </w:r>
            <w:proofErr w:type="spellStart"/>
            <w:r w:rsidRPr="00864F77">
              <w:rPr>
                <w:rFonts w:ascii="Times New Roman" w:eastAsia="Georgia" w:hAnsi="Times New Roman"/>
                <w:b/>
                <w:color w:val="000000"/>
                <w:sz w:val="24"/>
                <w:szCs w:val="24"/>
                <w:lang w:val="en-US" w:eastAsia="zh-CN" w:bidi="ar"/>
              </w:rPr>
              <w:t>Русский</w:t>
            </w:r>
            <w:proofErr w:type="spellEnd"/>
            <w:r w:rsidRPr="00864F77">
              <w:rPr>
                <w:rFonts w:ascii="Times New Roman" w:eastAsia="Georgia" w:hAnsi="Times New Roman"/>
                <w:b/>
                <w:color w:val="000000"/>
                <w:sz w:val="24"/>
                <w:szCs w:val="24"/>
                <w:lang w:val="en-US" w:eastAsia="zh-CN" w:bidi="ar"/>
              </w:rPr>
              <w:t xml:space="preserve"> </w:t>
            </w:r>
            <w:proofErr w:type="spellStart"/>
            <w:r w:rsidRPr="00864F77">
              <w:rPr>
                <w:rFonts w:ascii="Times New Roman" w:eastAsia="Georgia" w:hAnsi="Times New Roman"/>
                <w:b/>
                <w:color w:val="000000"/>
                <w:sz w:val="24"/>
                <w:szCs w:val="24"/>
                <w:lang w:val="en-US" w:eastAsia="zh-CN" w:bidi="ar"/>
              </w:rPr>
              <w:t>язык</w:t>
            </w:r>
            <w:proofErr w:type="spellEnd"/>
            <w:r w:rsidRPr="00864F77">
              <w:rPr>
                <w:rFonts w:ascii="Times New Roman" w:eastAsia="Georgia" w:hAnsi="Times New Roman"/>
                <w:b/>
                <w:color w:val="000000"/>
                <w:sz w:val="24"/>
                <w:szCs w:val="24"/>
                <w:lang w:val="en-US" w:eastAsia="zh-CN" w:bidi="ar"/>
              </w:rPr>
              <w:t xml:space="preserve"> 4 </w:t>
            </w:r>
            <w:proofErr w:type="spellStart"/>
            <w:r w:rsidRPr="00864F77">
              <w:rPr>
                <w:rFonts w:ascii="Times New Roman" w:eastAsia="Georgia" w:hAnsi="Times New Roman"/>
                <w:b/>
                <w:color w:val="000000"/>
                <w:sz w:val="24"/>
                <w:szCs w:val="24"/>
                <w:lang w:val="en-US" w:eastAsia="zh-CN" w:bidi="ar"/>
              </w:rPr>
              <w:t>класс</w:t>
            </w:r>
            <w:proofErr w:type="spellEnd"/>
          </w:p>
        </w:tc>
      </w:tr>
      <w:tr w:rsidR="00D3385A" w:rsidRPr="00864F77" w14:paraId="0BACC0BC" w14:textId="77777777" w:rsidTr="006658CF">
        <w:trPr>
          <w:trHeight w:val="360"/>
        </w:trPr>
        <w:tc>
          <w:tcPr>
            <w:tcW w:w="14664" w:type="dxa"/>
            <w:gridSpan w:val="7"/>
            <w:tcBorders>
              <w:top w:val="single" w:sz="8" w:space="0" w:color="000000"/>
              <w:left w:val="single" w:sz="8" w:space="0" w:color="000000"/>
              <w:bottom w:val="single" w:sz="2" w:space="0" w:color="000000"/>
              <w:right w:val="single" w:sz="2" w:space="0" w:color="000000"/>
            </w:tcBorders>
            <w:shd w:val="clear" w:color="auto" w:fill="FFC000"/>
            <w:noWrap/>
            <w:tcMar>
              <w:top w:w="12" w:type="dxa"/>
              <w:left w:w="12" w:type="dxa"/>
              <w:right w:w="12" w:type="dxa"/>
            </w:tcMar>
            <w:vAlign w:val="bottom"/>
          </w:tcPr>
          <w:p w14:paraId="26C9180F" w14:textId="77777777" w:rsidR="00D3385A" w:rsidRPr="00864F77" w:rsidRDefault="00D3385A" w:rsidP="00864F77">
            <w:pPr>
              <w:spacing w:line="240" w:lineRule="auto"/>
              <w:jc w:val="center"/>
              <w:rPr>
                <w:rFonts w:ascii="Times New Roman" w:eastAsia="Georgia" w:hAnsi="Times New Roman"/>
                <w:b/>
                <w:color w:val="000000"/>
                <w:sz w:val="24"/>
                <w:szCs w:val="24"/>
                <w:lang w:val="en-US" w:eastAsia="zh-CN" w:bidi="ar"/>
              </w:rPr>
            </w:pPr>
            <w:r w:rsidRPr="00864F77">
              <w:rPr>
                <w:rFonts w:ascii="Times New Roman" w:hAnsi="Times New Roman"/>
                <w:b/>
                <w:bCs/>
                <w:color w:val="000000"/>
                <w:sz w:val="24"/>
                <w:szCs w:val="24"/>
                <w:lang w:eastAsia="ru-RU"/>
              </w:rPr>
              <w:t>Статистика по отметкам</w:t>
            </w:r>
          </w:p>
        </w:tc>
      </w:tr>
      <w:tr w:rsidR="00D3385A" w:rsidRPr="00864F77" w14:paraId="4D794A03" w14:textId="77777777" w:rsidTr="006658CF">
        <w:trPr>
          <w:trHeight w:val="300"/>
        </w:trPr>
        <w:tc>
          <w:tcPr>
            <w:tcW w:w="7432" w:type="dxa"/>
            <w:tcBorders>
              <w:top w:val="single" w:sz="2" w:space="0" w:color="000000"/>
              <w:left w:val="single" w:sz="8" w:space="0" w:color="000000"/>
              <w:bottom w:val="single" w:sz="8" w:space="0" w:color="000000"/>
              <w:right w:val="single" w:sz="2" w:space="0" w:color="000000"/>
            </w:tcBorders>
            <w:shd w:val="clear" w:color="auto" w:fill="FFC000"/>
            <w:noWrap/>
            <w:tcMar>
              <w:top w:w="12" w:type="dxa"/>
              <w:left w:w="12" w:type="dxa"/>
              <w:right w:w="12" w:type="dxa"/>
            </w:tcMar>
            <w:vAlign w:val="bottom"/>
          </w:tcPr>
          <w:p w14:paraId="7D6A9222"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Группы</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1808"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7C751823" w14:textId="77777777" w:rsidR="00D3385A" w:rsidRPr="00864F77" w:rsidRDefault="00D3385A" w:rsidP="00864F77">
            <w:pPr>
              <w:spacing w:line="240" w:lineRule="auto"/>
              <w:textAlignment w:val="bottom"/>
              <w:rPr>
                <w:rFonts w:ascii="Times New Roman" w:hAnsi="Times New Roman"/>
                <w:b/>
                <w:color w:val="000000"/>
                <w:sz w:val="24"/>
                <w:szCs w:val="24"/>
              </w:rPr>
            </w:pPr>
          </w:p>
        </w:tc>
        <w:tc>
          <w:tcPr>
            <w:tcW w:w="1740"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332BE53C"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Кол-во</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852"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360605A4" w14:textId="77777777" w:rsidR="00D3385A" w:rsidRPr="00864F77" w:rsidRDefault="00D3385A" w:rsidP="00864F77">
            <w:pPr>
              <w:spacing w:line="240" w:lineRule="auto"/>
              <w:jc w:val="right"/>
              <w:textAlignment w:val="bottom"/>
              <w:rPr>
                <w:rFonts w:ascii="Times New Roman" w:hAnsi="Times New Roman"/>
                <w:b/>
                <w:color w:val="000000"/>
                <w:sz w:val="24"/>
                <w:szCs w:val="24"/>
              </w:rPr>
            </w:pPr>
            <w:r w:rsidRPr="00864F77">
              <w:rPr>
                <w:rFonts w:ascii="Times New Roman" w:eastAsia="SimSun" w:hAnsi="Times New Roman"/>
                <w:b/>
                <w:color w:val="000000"/>
                <w:sz w:val="24"/>
                <w:szCs w:val="24"/>
                <w:lang w:val="en-US" w:eastAsia="zh-CN" w:bidi="ar"/>
              </w:rPr>
              <w:t>2</w:t>
            </w:r>
          </w:p>
        </w:tc>
        <w:tc>
          <w:tcPr>
            <w:tcW w:w="972"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20132C10" w14:textId="77777777" w:rsidR="00D3385A" w:rsidRPr="00864F77" w:rsidRDefault="00D3385A" w:rsidP="00864F77">
            <w:pPr>
              <w:spacing w:line="240" w:lineRule="auto"/>
              <w:jc w:val="right"/>
              <w:textAlignment w:val="bottom"/>
              <w:rPr>
                <w:rFonts w:ascii="Times New Roman" w:hAnsi="Times New Roman"/>
                <w:b/>
                <w:color w:val="000000"/>
                <w:sz w:val="24"/>
                <w:szCs w:val="24"/>
              </w:rPr>
            </w:pPr>
            <w:r w:rsidRPr="00864F77">
              <w:rPr>
                <w:rFonts w:ascii="Times New Roman" w:eastAsia="SimSun" w:hAnsi="Times New Roman"/>
                <w:b/>
                <w:color w:val="000000"/>
                <w:sz w:val="24"/>
                <w:szCs w:val="24"/>
                <w:lang w:val="en-US" w:eastAsia="zh-CN" w:bidi="ar"/>
              </w:rPr>
              <w:t>3</w:t>
            </w:r>
          </w:p>
        </w:tc>
        <w:tc>
          <w:tcPr>
            <w:tcW w:w="1020"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1A8E203B" w14:textId="77777777" w:rsidR="00D3385A" w:rsidRPr="00864F77" w:rsidRDefault="00D3385A" w:rsidP="00864F77">
            <w:pPr>
              <w:spacing w:line="240" w:lineRule="auto"/>
              <w:jc w:val="right"/>
              <w:textAlignment w:val="bottom"/>
              <w:rPr>
                <w:rFonts w:ascii="Times New Roman" w:hAnsi="Times New Roman"/>
                <w:b/>
                <w:color w:val="000000"/>
                <w:sz w:val="24"/>
                <w:szCs w:val="24"/>
              </w:rPr>
            </w:pPr>
            <w:r w:rsidRPr="00864F77">
              <w:rPr>
                <w:rFonts w:ascii="Times New Roman" w:eastAsia="SimSun" w:hAnsi="Times New Roman"/>
                <w:b/>
                <w:color w:val="000000"/>
                <w:sz w:val="24"/>
                <w:szCs w:val="24"/>
                <w:lang w:val="en-US" w:eastAsia="zh-CN" w:bidi="ar"/>
              </w:rPr>
              <w:t>4</w:t>
            </w:r>
          </w:p>
        </w:tc>
        <w:tc>
          <w:tcPr>
            <w:tcW w:w="840"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597736AC" w14:textId="77777777" w:rsidR="00D3385A" w:rsidRPr="00864F77" w:rsidRDefault="00D3385A" w:rsidP="00864F77">
            <w:pPr>
              <w:spacing w:line="240" w:lineRule="auto"/>
              <w:jc w:val="right"/>
              <w:textAlignment w:val="bottom"/>
              <w:rPr>
                <w:rFonts w:ascii="Times New Roman" w:hAnsi="Times New Roman"/>
                <w:b/>
                <w:color w:val="000000"/>
                <w:sz w:val="24"/>
                <w:szCs w:val="24"/>
              </w:rPr>
            </w:pPr>
            <w:r w:rsidRPr="00864F77">
              <w:rPr>
                <w:rFonts w:ascii="Times New Roman" w:eastAsia="SimSun" w:hAnsi="Times New Roman"/>
                <w:b/>
                <w:color w:val="000000"/>
                <w:sz w:val="24"/>
                <w:szCs w:val="24"/>
                <w:lang w:val="en-US" w:eastAsia="zh-CN" w:bidi="ar"/>
              </w:rPr>
              <w:t>5</w:t>
            </w:r>
          </w:p>
        </w:tc>
      </w:tr>
      <w:tr w:rsidR="00D3385A" w:rsidRPr="00864F77" w14:paraId="60E4DADD" w14:textId="77777777" w:rsidTr="006658CF">
        <w:trPr>
          <w:trHeight w:val="280"/>
        </w:trPr>
        <w:tc>
          <w:tcPr>
            <w:tcW w:w="743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11933A6"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Муниципальное бюджетное общеобразовательное </w:t>
            </w:r>
            <w:proofErr w:type="gramStart"/>
            <w:r w:rsidRPr="00864F77">
              <w:rPr>
                <w:rFonts w:ascii="Times New Roman" w:eastAsia="SimSun" w:hAnsi="Times New Roman"/>
                <w:color w:val="000000"/>
                <w:sz w:val="24"/>
                <w:szCs w:val="24"/>
                <w:lang w:eastAsia="zh-CN" w:bidi="ar"/>
              </w:rPr>
              <w:t>учреждение  средняя</w:t>
            </w:r>
            <w:proofErr w:type="gramEnd"/>
            <w:r w:rsidRPr="00864F77">
              <w:rPr>
                <w:rFonts w:ascii="Times New Roman" w:eastAsia="SimSun" w:hAnsi="Times New Roman"/>
                <w:color w:val="000000"/>
                <w:sz w:val="24"/>
                <w:szCs w:val="24"/>
                <w:lang w:eastAsia="zh-CN" w:bidi="ar"/>
              </w:rPr>
              <w:t xml:space="preserve"> общеобразовательная школа № 38</w:t>
            </w:r>
          </w:p>
        </w:tc>
        <w:tc>
          <w:tcPr>
            <w:tcW w:w="180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EDF49FB" w14:textId="77777777" w:rsidR="00D3385A" w:rsidRPr="00864F77" w:rsidRDefault="00D3385A" w:rsidP="00864F77">
            <w:pPr>
              <w:spacing w:line="240" w:lineRule="auto"/>
              <w:rPr>
                <w:rFonts w:ascii="Times New Roman" w:hAnsi="Times New Roman"/>
                <w:color w:val="000000"/>
                <w:sz w:val="24"/>
                <w:szCs w:val="24"/>
              </w:rPr>
            </w:pPr>
          </w:p>
        </w:tc>
        <w:tc>
          <w:tcPr>
            <w:tcW w:w="174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7262ADA"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60</w:t>
            </w:r>
          </w:p>
        </w:tc>
        <w:tc>
          <w:tcPr>
            <w:tcW w:w="85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E46D305"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26,67</w:t>
            </w:r>
          </w:p>
        </w:tc>
        <w:tc>
          <w:tcPr>
            <w:tcW w:w="97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E1A6140"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30</w:t>
            </w:r>
          </w:p>
        </w:tc>
        <w:tc>
          <w:tcPr>
            <w:tcW w:w="102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511A699"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28,33</w:t>
            </w:r>
          </w:p>
        </w:tc>
        <w:tc>
          <w:tcPr>
            <w:tcW w:w="84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513106F6"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15</w:t>
            </w:r>
          </w:p>
        </w:tc>
      </w:tr>
    </w:tbl>
    <w:p w14:paraId="46AD45C6" w14:textId="77777777" w:rsidR="00D3385A" w:rsidRPr="00864F77" w:rsidRDefault="00D3385A" w:rsidP="00864F77">
      <w:pPr>
        <w:spacing w:line="240" w:lineRule="auto"/>
        <w:jc w:val="center"/>
        <w:rPr>
          <w:rFonts w:ascii="Times New Roman" w:eastAsia="Calibri" w:hAnsi="Times New Roman"/>
          <w:sz w:val="24"/>
          <w:szCs w:val="24"/>
        </w:rPr>
      </w:pPr>
    </w:p>
    <w:tbl>
      <w:tblPr>
        <w:tblW w:w="14604" w:type="dxa"/>
        <w:tblInd w:w="272" w:type="dxa"/>
        <w:tblLayout w:type="fixed"/>
        <w:tblCellMar>
          <w:left w:w="0" w:type="dxa"/>
          <w:right w:w="0" w:type="dxa"/>
        </w:tblCellMar>
        <w:tblLook w:val="04A0" w:firstRow="1" w:lastRow="0" w:firstColumn="1" w:lastColumn="0" w:noHBand="0" w:noVBand="1"/>
      </w:tblPr>
      <w:tblGrid>
        <w:gridCol w:w="7392"/>
        <w:gridCol w:w="1836"/>
        <w:gridCol w:w="1728"/>
        <w:gridCol w:w="828"/>
        <w:gridCol w:w="948"/>
        <w:gridCol w:w="1050"/>
        <w:gridCol w:w="822"/>
      </w:tblGrid>
      <w:tr w:rsidR="00D3385A" w:rsidRPr="00864F77" w14:paraId="2D42E1A8" w14:textId="77777777" w:rsidTr="006658CF">
        <w:trPr>
          <w:trHeight w:val="360"/>
        </w:trPr>
        <w:tc>
          <w:tcPr>
            <w:tcW w:w="14604" w:type="dxa"/>
            <w:gridSpan w:val="7"/>
            <w:tcBorders>
              <w:top w:val="single" w:sz="8" w:space="0" w:color="000000"/>
              <w:left w:val="single" w:sz="8" w:space="0" w:color="000000"/>
              <w:bottom w:val="single" w:sz="2" w:space="0" w:color="000000"/>
              <w:right w:val="single" w:sz="2" w:space="0" w:color="000000"/>
            </w:tcBorders>
            <w:shd w:val="clear" w:color="auto" w:fill="FFC000"/>
            <w:noWrap/>
            <w:tcMar>
              <w:top w:w="12" w:type="dxa"/>
              <w:left w:w="12" w:type="dxa"/>
              <w:right w:w="12" w:type="dxa"/>
            </w:tcMar>
            <w:vAlign w:val="bottom"/>
          </w:tcPr>
          <w:p w14:paraId="005A8F94" w14:textId="77777777" w:rsidR="00D3385A" w:rsidRPr="00864F77" w:rsidRDefault="00D3385A" w:rsidP="00864F77">
            <w:pPr>
              <w:spacing w:line="240" w:lineRule="auto"/>
              <w:jc w:val="center"/>
              <w:rPr>
                <w:rFonts w:ascii="Times New Roman" w:hAnsi="Times New Roman"/>
                <w:color w:val="000000"/>
                <w:sz w:val="24"/>
                <w:szCs w:val="24"/>
              </w:rPr>
            </w:pPr>
            <w:r w:rsidRPr="00864F77">
              <w:rPr>
                <w:rFonts w:ascii="Times New Roman" w:eastAsia="Georgia" w:hAnsi="Times New Roman"/>
                <w:b/>
                <w:color w:val="000000"/>
                <w:sz w:val="24"/>
                <w:szCs w:val="24"/>
                <w:lang w:val="en-US" w:eastAsia="zh-CN" w:bidi="ar"/>
              </w:rPr>
              <w:t xml:space="preserve">ВПР 2023 </w:t>
            </w:r>
            <w:proofErr w:type="spellStart"/>
            <w:r w:rsidRPr="00864F77">
              <w:rPr>
                <w:rFonts w:ascii="Times New Roman" w:eastAsia="Georgia" w:hAnsi="Times New Roman"/>
                <w:b/>
                <w:color w:val="000000"/>
                <w:sz w:val="24"/>
                <w:szCs w:val="24"/>
                <w:lang w:val="en-US" w:eastAsia="zh-CN" w:bidi="ar"/>
              </w:rPr>
              <w:t>Математика</w:t>
            </w:r>
            <w:proofErr w:type="spellEnd"/>
            <w:r w:rsidRPr="00864F77">
              <w:rPr>
                <w:rFonts w:ascii="Times New Roman" w:eastAsia="Georgia" w:hAnsi="Times New Roman"/>
                <w:b/>
                <w:color w:val="000000"/>
                <w:sz w:val="24"/>
                <w:szCs w:val="24"/>
                <w:lang w:val="en-US" w:eastAsia="zh-CN" w:bidi="ar"/>
              </w:rPr>
              <w:t xml:space="preserve"> 4 </w:t>
            </w:r>
            <w:proofErr w:type="spellStart"/>
            <w:r w:rsidRPr="00864F77">
              <w:rPr>
                <w:rFonts w:ascii="Times New Roman" w:eastAsia="Georgia" w:hAnsi="Times New Roman"/>
                <w:b/>
                <w:color w:val="000000"/>
                <w:sz w:val="24"/>
                <w:szCs w:val="24"/>
                <w:lang w:val="en-US" w:eastAsia="zh-CN" w:bidi="ar"/>
              </w:rPr>
              <w:t>класс</w:t>
            </w:r>
            <w:proofErr w:type="spellEnd"/>
          </w:p>
        </w:tc>
      </w:tr>
      <w:tr w:rsidR="00D3385A" w:rsidRPr="00864F77" w14:paraId="617D105E" w14:textId="77777777" w:rsidTr="006658CF">
        <w:trPr>
          <w:trHeight w:val="280"/>
        </w:trPr>
        <w:tc>
          <w:tcPr>
            <w:tcW w:w="14604" w:type="dxa"/>
            <w:gridSpan w:val="7"/>
            <w:tcBorders>
              <w:top w:val="single" w:sz="2" w:space="0" w:color="000000"/>
              <w:left w:val="single" w:sz="8" w:space="0" w:color="000000"/>
              <w:bottom w:val="single" w:sz="2" w:space="0" w:color="000000"/>
              <w:right w:val="single" w:sz="2" w:space="0" w:color="000000"/>
            </w:tcBorders>
            <w:shd w:val="clear" w:color="auto" w:fill="FFC000"/>
            <w:noWrap/>
            <w:tcMar>
              <w:top w:w="12" w:type="dxa"/>
              <w:left w:w="12" w:type="dxa"/>
              <w:right w:w="12" w:type="dxa"/>
            </w:tcMar>
            <w:vAlign w:val="bottom"/>
          </w:tcPr>
          <w:p w14:paraId="79D7A90B" w14:textId="77777777" w:rsidR="00D3385A" w:rsidRPr="00864F77" w:rsidRDefault="00D3385A" w:rsidP="00864F77">
            <w:pPr>
              <w:spacing w:line="240" w:lineRule="auto"/>
              <w:jc w:val="center"/>
              <w:rPr>
                <w:rFonts w:ascii="Times New Roman" w:hAnsi="Times New Roman"/>
                <w:color w:val="000000"/>
                <w:sz w:val="24"/>
                <w:szCs w:val="24"/>
              </w:rPr>
            </w:pPr>
            <w:proofErr w:type="spellStart"/>
            <w:r w:rsidRPr="00864F77">
              <w:rPr>
                <w:rFonts w:ascii="Times New Roman" w:eastAsia="SimSun" w:hAnsi="Times New Roman"/>
                <w:b/>
                <w:color w:val="000000"/>
                <w:sz w:val="24"/>
                <w:szCs w:val="24"/>
                <w:lang w:val="en-US" w:eastAsia="zh-CN" w:bidi="ar"/>
              </w:rPr>
              <w:t>Статистика</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по</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отметкам</w:t>
            </w:r>
            <w:proofErr w:type="spellEnd"/>
          </w:p>
        </w:tc>
      </w:tr>
      <w:tr w:rsidR="00D3385A" w:rsidRPr="00864F77" w14:paraId="61E6C79F" w14:textId="77777777" w:rsidTr="006658CF">
        <w:trPr>
          <w:trHeight w:val="340"/>
        </w:trPr>
        <w:tc>
          <w:tcPr>
            <w:tcW w:w="7392" w:type="dxa"/>
            <w:tcBorders>
              <w:top w:val="single" w:sz="2" w:space="0" w:color="000000"/>
              <w:left w:val="single" w:sz="8" w:space="0" w:color="000000"/>
              <w:bottom w:val="single" w:sz="8" w:space="0" w:color="000000"/>
              <w:right w:val="single" w:sz="2" w:space="0" w:color="000000"/>
            </w:tcBorders>
            <w:shd w:val="clear" w:color="auto" w:fill="FFC000"/>
            <w:noWrap/>
            <w:tcMar>
              <w:top w:w="12" w:type="dxa"/>
              <w:left w:w="12" w:type="dxa"/>
              <w:right w:w="12" w:type="dxa"/>
            </w:tcMar>
            <w:vAlign w:val="bottom"/>
          </w:tcPr>
          <w:p w14:paraId="15E9CC47"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Группы</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1836"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454E895F" w14:textId="77777777" w:rsidR="00D3385A" w:rsidRPr="00864F77" w:rsidRDefault="00D3385A" w:rsidP="00864F77">
            <w:pPr>
              <w:spacing w:line="240" w:lineRule="auto"/>
              <w:textAlignment w:val="bottom"/>
              <w:rPr>
                <w:rFonts w:ascii="Times New Roman" w:hAnsi="Times New Roman"/>
                <w:b/>
                <w:color w:val="000000"/>
                <w:sz w:val="24"/>
                <w:szCs w:val="24"/>
              </w:rPr>
            </w:pPr>
          </w:p>
        </w:tc>
        <w:tc>
          <w:tcPr>
            <w:tcW w:w="1728"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70F8E996" w14:textId="77777777" w:rsidR="00D3385A" w:rsidRPr="00864F77" w:rsidRDefault="00D3385A" w:rsidP="00864F77">
            <w:pPr>
              <w:spacing w:line="240" w:lineRule="auto"/>
              <w:textAlignment w:val="bottom"/>
              <w:rPr>
                <w:rFonts w:ascii="Times New Roman" w:hAnsi="Times New Roman"/>
                <w:b/>
                <w:color w:val="000000"/>
                <w:sz w:val="24"/>
                <w:szCs w:val="24"/>
              </w:rPr>
            </w:pPr>
            <w:proofErr w:type="spellStart"/>
            <w:r w:rsidRPr="00864F77">
              <w:rPr>
                <w:rFonts w:ascii="Times New Roman" w:eastAsia="SimSun" w:hAnsi="Times New Roman"/>
                <w:b/>
                <w:color w:val="000000"/>
                <w:sz w:val="24"/>
                <w:szCs w:val="24"/>
                <w:lang w:val="en-US" w:eastAsia="zh-CN" w:bidi="ar"/>
              </w:rPr>
              <w:t>Кол-во</w:t>
            </w:r>
            <w:proofErr w:type="spellEnd"/>
            <w:r w:rsidRPr="00864F77">
              <w:rPr>
                <w:rFonts w:ascii="Times New Roman" w:eastAsia="SimSun" w:hAnsi="Times New Roman"/>
                <w:b/>
                <w:color w:val="000000"/>
                <w:sz w:val="24"/>
                <w:szCs w:val="24"/>
                <w:lang w:val="en-US" w:eastAsia="zh-CN" w:bidi="ar"/>
              </w:rPr>
              <w:t xml:space="preserve"> </w:t>
            </w:r>
            <w:proofErr w:type="spellStart"/>
            <w:r w:rsidRPr="00864F77">
              <w:rPr>
                <w:rFonts w:ascii="Times New Roman" w:eastAsia="SimSun" w:hAnsi="Times New Roman"/>
                <w:b/>
                <w:color w:val="000000"/>
                <w:sz w:val="24"/>
                <w:szCs w:val="24"/>
                <w:lang w:val="en-US" w:eastAsia="zh-CN" w:bidi="ar"/>
              </w:rPr>
              <w:t>участников</w:t>
            </w:r>
            <w:proofErr w:type="spellEnd"/>
          </w:p>
        </w:tc>
        <w:tc>
          <w:tcPr>
            <w:tcW w:w="828"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182604CC" w14:textId="77777777" w:rsidR="00D3385A" w:rsidRPr="00864F77" w:rsidRDefault="00D3385A" w:rsidP="00864F77">
            <w:pPr>
              <w:spacing w:line="240" w:lineRule="auto"/>
              <w:jc w:val="right"/>
              <w:textAlignment w:val="bottom"/>
              <w:rPr>
                <w:rFonts w:ascii="Times New Roman" w:hAnsi="Times New Roman"/>
                <w:b/>
                <w:color w:val="000000"/>
                <w:sz w:val="24"/>
                <w:szCs w:val="24"/>
              </w:rPr>
            </w:pPr>
            <w:r w:rsidRPr="00864F77">
              <w:rPr>
                <w:rFonts w:ascii="Times New Roman" w:eastAsia="SimSun" w:hAnsi="Times New Roman"/>
                <w:b/>
                <w:color w:val="000000"/>
                <w:sz w:val="24"/>
                <w:szCs w:val="24"/>
                <w:lang w:val="en-US" w:eastAsia="zh-CN" w:bidi="ar"/>
              </w:rPr>
              <w:t>2</w:t>
            </w:r>
          </w:p>
        </w:tc>
        <w:tc>
          <w:tcPr>
            <w:tcW w:w="948"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0592CFC5" w14:textId="77777777" w:rsidR="00D3385A" w:rsidRPr="00864F77" w:rsidRDefault="00D3385A" w:rsidP="00864F77">
            <w:pPr>
              <w:spacing w:line="240" w:lineRule="auto"/>
              <w:jc w:val="right"/>
              <w:textAlignment w:val="bottom"/>
              <w:rPr>
                <w:rFonts w:ascii="Times New Roman" w:hAnsi="Times New Roman"/>
                <w:b/>
                <w:color w:val="000000"/>
                <w:sz w:val="24"/>
                <w:szCs w:val="24"/>
              </w:rPr>
            </w:pPr>
            <w:r w:rsidRPr="00864F77">
              <w:rPr>
                <w:rFonts w:ascii="Times New Roman" w:eastAsia="SimSun" w:hAnsi="Times New Roman"/>
                <w:b/>
                <w:color w:val="000000"/>
                <w:sz w:val="24"/>
                <w:szCs w:val="24"/>
                <w:lang w:val="en-US" w:eastAsia="zh-CN" w:bidi="ar"/>
              </w:rPr>
              <w:t>3</w:t>
            </w:r>
          </w:p>
        </w:tc>
        <w:tc>
          <w:tcPr>
            <w:tcW w:w="1050"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6C395AE2" w14:textId="77777777" w:rsidR="00D3385A" w:rsidRPr="00864F77" w:rsidRDefault="00D3385A" w:rsidP="00864F77">
            <w:pPr>
              <w:spacing w:line="240" w:lineRule="auto"/>
              <w:jc w:val="right"/>
              <w:textAlignment w:val="bottom"/>
              <w:rPr>
                <w:rFonts w:ascii="Times New Roman" w:hAnsi="Times New Roman"/>
                <w:b/>
                <w:color w:val="000000"/>
                <w:sz w:val="24"/>
                <w:szCs w:val="24"/>
              </w:rPr>
            </w:pPr>
            <w:r w:rsidRPr="00864F77">
              <w:rPr>
                <w:rFonts w:ascii="Times New Roman" w:eastAsia="SimSun" w:hAnsi="Times New Roman"/>
                <w:b/>
                <w:color w:val="000000"/>
                <w:sz w:val="24"/>
                <w:szCs w:val="24"/>
                <w:lang w:val="en-US" w:eastAsia="zh-CN" w:bidi="ar"/>
              </w:rPr>
              <w:t>4</w:t>
            </w:r>
          </w:p>
        </w:tc>
        <w:tc>
          <w:tcPr>
            <w:tcW w:w="822" w:type="dxa"/>
            <w:tcBorders>
              <w:top w:val="single" w:sz="2" w:space="0" w:color="000000"/>
              <w:left w:val="single" w:sz="2" w:space="0" w:color="000000"/>
              <w:bottom w:val="single" w:sz="8" w:space="0" w:color="000000"/>
              <w:right w:val="single" w:sz="2" w:space="0" w:color="000000"/>
            </w:tcBorders>
            <w:shd w:val="clear" w:color="auto" w:fill="FFC000"/>
            <w:noWrap/>
            <w:tcMar>
              <w:top w:w="12" w:type="dxa"/>
              <w:left w:w="12" w:type="dxa"/>
              <w:right w:w="12" w:type="dxa"/>
            </w:tcMar>
            <w:vAlign w:val="bottom"/>
          </w:tcPr>
          <w:p w14:paraId="6F607148" w14:textId="77777777" w:rsidR="00D3385A" w:rsidRPr="00864F77" w:rsidRDefault="00D3385A" w:rsidP="00864F77">
            <w:pPr>
              <w:spacing w:line="240" w:lineRule="auto"/>
              <w:jc w:val="right"/>
              <w:textAlignment w:val="bottom"/>
              <w:rPr>
                <w:rFonts w:ascii="Times New Roman" w:hAnsi="Times New Roman"/>
                <w:b/>
                <w:color w:val="000000"/>
                <w:sz w:val="24"/>
                <w:szCs w:val="24"/>
              </w:rPr>
            </w:pPr>
            <w:r w:rsidRPr="00864F77">
              <w:rPr>
                <w:rFonts w:ascii="Times New Roman" w:eastAsia="SimSun" w:hAnsi="Times New Roman"/>
                <w:b/>
                <w:color w:val="000000"/>
                <w:sz w:val="24"/>
                <w:szCs w:val="24"/>
                <w:lang w:val="en-US" w:eastAsia="zh-CN" w:bidi="ar"/>
              </w:rPr>
              <w:t>5</w:t>
            </w:r>
          </w:p>
        </w:tc>
      </w:tr>
      <w:tr w:rsidR="00D3385A" w:rsidRPr="00864F77" w14:paraId="17C500AA" w14:textId="77777777" w:rsidTr="006658CF">
        <w:trPr>
          <w:trHeight w:val="280"/>
        </w:trPr>
        <w:tc>
          <w:tcPr>
            <w:tcW w:w="739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D851153" w14:textId="77777777" w:rsidR="00D3385A" w:rsidRPr="00864F77" w:rsidRDefault="00D3385A" w:rsidP="00864F77">
            <w:pPr>
              <w:spacing w:line="240" w:lineRule="auto"/>
              <w:textAlignment w:val="bottom"/>
              <w:rPr>
                <w:rFonts w:ascii="Times New Roman" w:hAnsi="Times New Roman"/>
                <w:color w:val="000000"/>
                <w:sz w:val="24"/>
                <w:szCs w:val="24"/>
              </w:rPr>
            </w:pPr>
            <w:r w:rsidRPr="00864F77">
              <w:rPr>
                <w:rFonts w:ascii="Times New Roman" w:eastAsia="SimSun" w:hAnsi="Times New Roman"/>
                <w:color w:val="000000"/>
                <w:sz w:val="24"/>
                <w:szCs w:val="24"/>
                <w:lang w:eastAsia="zh-CN" w:bidi="ar"/>
              </w:rPr>
              <w:t xml:space="preserve">Муниципальное бюджетное общеобразовательное </w:t>
            </w:r>
            <w:proofErr w:type="gramStart"/>
            <w:r w:rsidRPr="00864F77">
              <w:rPr>
                <w:rFonts w:ascii="Times New Roman" w:eastAsia="SimSun" w:hAnsi="Times New Roman"/>
                <w:color w:val="000000"/>
                <w:sz w:val="24"/>
                <w:szCs w:val="24"/>
                <w:lang w:eastAsia="zh-CN" w:bidi="ar"/>
              </w:rPr>
              <w:t>учреждение  средняя</w:t>
            </w:r>
            <w:proofErr w:type="gramEnd"/>
            <w:r w:rsidRPr="00864F77">
              <w:rPr>
                <w:rFonts w:ascii="Times New Roman" w:eastAsia="SimSun" w:hAnsi="Times New Roman"/>
                <w:color w:val="000000"/>
                <w:sz w:val="24"/>
                <w:szCs w:val="24"/>
                <w:lang w:eastAsia="zh-CN" w:bidi="ar"/>
              </w:rPr>
              <w:t xml:space="preserve"> общеобразовательная школа № 38</w:t>
            </w:r>
          </w:p>
        </w:tc>
        <w:tc>
          <w:tcPr>
            <w:tcW w:w="1836"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4F692F1" w14:textId="77777777" w:rsidR="00D3385A" w:rsidRPr="00864F77" w:rsidRDefault="00D3385A" w:rsidP="00864F77">
            <w:pPr>
              <w:spacing w:line="240" w:lineRule="auto"/>
              <w:rPr>
                <w:rFonts w:ascii="Times New Roman" w:hAnsi="Times New Roman"/>
                <w:color w:val="000000"/>
                <w:sz w:val="24"/>
                <w:szCs w:val="24"/>
              </w:rPr>
            </w:pPr>
          </w:p>
        </w:tc>
        <w:tc>
          <w:tcPr>
            <w:tcW w:w="172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226FEFB5"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63</w:t>
            </w:r>
          </w:p>
        </w:tc>
        <w:tc>
          <w:tcPr>
            <w:tcW w:w="82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3B4BC985"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4,76</w:t>
            </w:r>
          </w:p>
        </w:tc>
        <w:tc>
          <w:tcPr>
            <w:tcW w:w="948"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657EDA31"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36,51</w:t>
            </w:r>
          </w:p>
        </w:tc>
        <w:tc>
          <w:tcPr>
            <w:tcW w:w="1050"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4E8572B3"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41,27</w:t>
            </w:r>
          </w:p>
        </w:tc>
        <w:tc>
          <w:tcPr>
            <w:tcW w:w="822" w:type="dxa"/>
            <w:tcBorders>
              <w:top w:val="single" w:sz="2" w:space="0" w:color="000000"/>
              <w:left w:val="single" w:sz="2" w:space="0" w:color="000000"/>
              <w:bottom w:val="single" w:sz="2" w:space="0" w:color="000000"/>
              <w:right w:val="single" w:sz="2" w:space="0" w:color="000000"/>
            </w:tcBorders>
            <w:shd w:val="clear" w:color="auto" w:fill="auto"/>
            <w:noWrap/>
            <w:tcMar>
              <w:top w:w="12" w:type="dxa"/>
              <w:left w:w="12" w:type="dxa"/>
              <w:right w:w="12" w:type="dxa"/>
            </w:tcMar>
            <w:vAlign w:val="bottom"/>
          </w:tcPr>
          <w:p w14:paraId="708E2241" w14:textId="77777777" w:rsidR="00D3385A" w:rsidRPr="00864F77" w:rsidRDefault="00D3385A" w:rsidP="00864F77">
            <w:pPr>
              <w:spacing w:line="240" w:lineRule="auto"/>
              <w:jc w:val="right"/>
              <w:textAlignment w:val="bottom"/>
              <w:rPr>
                <w:rFonts w:ascii="Times New Roman" w:hAnsi="Times New Roman"/>
                <w:color w:val="000000"/>
                <w:sz w:val="24"/>
                <w:szCs w:val="24"/>
              </w:rPr>
            </w:pPr>
            <w:r w:rsidRPr="00864F77">
              <w:rPr>
                <w:rFonts w:ascii="Times New Roman" w:eastAsia="SimSun" w:hAnsi="Times New Roman"/>
                <w:color w:val="000000"/>
                <w:sz w:val="24"/>
                <w:szCs w:val="24"/>
                <w:lang w:val="en-US" w:eastAsia="zh-CN" w:bidi="ar"/>
              </w:rPr>
              <w:t>17,46</w:t>
            </w:r>
          </w:p>
        </w:tc>
      </w:tr>
    </w:tbl>
    <w:p w14:paraId="7BB746B5" w14:textId="77777777" w:rsidR="00D3385A" w:rsidRPr="00864F77" w:rsidRDefault="00D3385A" w:rsidP="00864F77">
      <w:pPr>
        <w:spacing w:line="240" w:lineRule="auto"/>
        <w:jc w:val="both"/>
        <w:rPr>
          <w:rFonts w:ascii="Times New Roman" w:eastAsia="Calibri" w:hAnsi="Times New Roman"/>
          <w:sz w:val="24"/>
          <w:szCs w:val="24"/>
        </w:rPr>
      </w:pPr>
    </w:p>
    <w:tbl>
      <w:tblPr>
        <w:tblW w:w="15225" w:type="dxa"/>
        <w:tblInd w:w="88" w:type="dxa"/>
        <w:tblLook w:val="04A0" w:firstRow="1" w:lastRow="0" w:firstColumn="1" w:lastColumn="0" w:noHBand="0" w:noVBand="1"/>
      </w:tblPr>
      <w:tblGrid>
        <w:gridCol w:w="7817"/>
        <w:gridCol w:w="1877"/>
        <w:gridCol w:w="1691"/>
        <w:gridCol w:w="960"/>
        <w:gridCol w:w="960"/>
        <w:gridCol w:w="960"/>
        <w:gridCol w:w="960"/>
      </w:tblGrid>
      <w:tr w:rsidR="00D3385A" w:rsidRPr="00864F77" w14:paraId="1654FFF6" w14:textId="77777777" w:rsidTr="006658CF">
        <w:trPr>
          <w:trHeight w:val="360"/>
        </w:trPr>
        <w:tc>
          <w:tcPr>
            <w:tcW w:w="15225" w:type="dxa"/>
            <w:gridSpan w:val="7"/>
            <w:tcBorders>
              <w:top w:val="single" w:sz="8" w:space="0" w:color="000000"/>
              <w:left w:val="single" w:sz="8" w:space="0" w:color="000000"/>
              <w:bottom w:val="single" w:sz="4" w:space="0" w:color="000000"/>
              <w:right w:val="single" w:sz="8" w:space="0" w:color="000000"/>
            </w:tcBorders>
            <w:shd w:val="clear" w:color="auto" w:fill="FFC000"/>
            <w:noWrap/>
            <w:vAlign w:val="bottom"/>
          </w:tcPr>
          <w:p w14:paraId="41207C80"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 xml:space="preserve">ВПР Окружающий </w:t>
            </w:r>
            <w:proofErr w:type="gramStart"/>
            <w:r w:rsidRPr="00864F77">
              <w:rPr>
                <w:rFonts w:ascii="Times New Roman" w:hAnsi="Times New Roman"/>
                <w:b/>
                <w:bCs/>
                <w:color w:val="000000"/>
                <w:sz w:val="24"/>
                <w:szCs w:val="24"/>
                <w:lang w:eastAsia="ru-RU"/>
              </w:rPr>
              <w:t>мир</w:t>
            </w:r>
            <w:r w:rsidRPr="00864F77">
              <w:rPr>
                <w:rFonts w:ascii="Times New Roman" w:hAnsi="Times New Roman"/>
                <w:b/>
                <w:bCs/>
                <w:color w:val="000000"/>
                <w:sz w:val="24"/>
                <w:szCs w:val="24"/>
                <w:lang w:val="en-US" w:eastAsia="ru-RU"/>
              </w:rPr>
              <w:t xml:space="preserve"> </w:t>
            </w:r>
            <w:r w:rsidRPr="00864F77">
              <w:rPr>
                <w:rFonts w:ascii="Times New Roman" w:hAnsi="Times New Roman"/>
                <w:b/>
                <w:bCs/>
                <w:color w:val="000000"/>
                <w:sz w:val="24"/>
                <w:szCs w:val="24"/>
                <w:lang w:eastAsia="ru-RU"/>
              </w:rPr>
              <w:t xml:space="preserve"> 4</w:t>
            </w:r>
            <w:proofErr w:type="gramEnd"/>
            <w:r w:rsidRPr="00864F77">
              <w:rPr>
                <w:rFonts w:ascii="Times New Roman" w:hAnsi="Times New Roman"/>
                <w:b/>
                <w:bCs/>
                <w:color w:val="000000"/>
                <w:sz w:val="24"/>
                <w:szCs w:val="24"/>
                <w:lang w:eastAsia="ru-RU"/>
              </w:rPr>
              <w:t xml:space="preserve"> класс</w:t>
            </w:r>
          </w:p>
        </w:tc>
      </w:tr>
      <w:tr w:rsidR="00D3385A" w:rsidRPr="00864F77" w14:paraId="63BE3DEC" w14:textId="77777777" w:rsidTr="006658CF">
        <w:trPr>
          <w:trHeight w:val="300"/>
        </w:trPr>
        <w:tc>
          <w:tcPr>
            <w:tcW w:w="15225" w:type="dxa"/>
            <w:gridSpan w:val="7"/>
            <w:tcBorders>
              <w:top w:val="nil"/>
              <w:left w:val="single" w:sz="8" w:space="0" w:color="000000"/>
              <w:bottom w:val="single" w:sz="4" w:space="0" w:color="000000"/>
              <w:right w:val="single" w:sz="8" w:space="0" w:color="000000"/>
            </w:tcBorders>
            <w:shd w:val="clear" w:color="auto" w:fill="FFC000"/>
            <w:noWrap/>
            <w:vAlign w:val="bottom"/>
          </w:tcPr>
          <w:p w14:paraId="55EC4274"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Статистика по отметкам</w:t>
            </w:r>
          </w:p>
        </w:tc>
      </w:tr>
      <w:tr w:rsidR="00D3385A" w:rsidRPr="00864F77" w14:paraId="2461A25C" w14:textId="77777777" w:rsidTr="006658CF">
        <w:trPr>
          <w:trHeight w:val="300"/>
        </w:trPr>
        <w:tc>
          <w:tcPr>
            <w:tcW w:w="7817" w:type="dxa"/>
            <w:tcBorders>
              <w:top w:val="nil"/>
              <w:left w:val="single" w:sz="8" w:space="0" w:color="000000"/>
              <w:bottom w:val="single" w:sz="8" w:space="0" w:color="000000"/>
              <w:right w:val="single" w:sz="4" w:space="0" w:color="000000"/>
            </w:tcBorders>
            <w:shd w:val="clear" w:color="auto" w:fill="FFC000"/>
            <w:noWrap/>
            <w:vAlign w:val="bottom"/>
          </w:tcPr>
          <w:p w14:paraId="145A6226"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Группы участников</w:t>
            </w:r>
          </w:p>
        </w:tc>
        <w:tc>
          <w:tcPr>
            <w:tcW w:w="1877" w:type="dxa"/>
            <w:tcBorders>
              <w:top w:val="nil"/>
              <w:left w:val="nil"/>
              <w:bottom w:val="single" w:sz="8" w:space="0" w:color="000000"/>
              <w:right w:val="single" w:sz="4" w:space="0" w:color="000000"/>
            </w:tcBorders>
            <w:shd w:val="clear" w:color="auto" w:fill="FFC000"/>
            <w:noWrap/>
            <w:vAlign w:val="bottom"/>
          </w:tcPr>
          <w:p w14:paraId="6A74165B"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ОО</w:t>
            </w:r>
          </w:p>
        </w:tc>
        <w:tc>
          <w:tcPr>
            <w:tcW w:w="1691" w:type="dxa"/>
            <w:tcBorders>
              <w:top w:val="nil"/>
              <w:left w:val="nil"/>
              <w:bottom w:val="single" w:sz="8" w:space="0" w:color="000000"/>
              <w:right w:val="single" w:sz="4" w:space="0" w:color="000000"/>
            </w:tcBorders>
            <w:shd w:val="clear" w:color="auto" w:fill="FFC000"/>
            <w:noWrap/>
            <w:vAlign w:val="bottom"/>
          </w:tcPr>
          <w:p w14:paraId="028A9700"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FFC000"/>
            <w:noWrap/>
            <w:vAlign w:val="bottom"/>
          </w:tcPr>
          <w:p w14:paraId="19CF8ABB"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FFC000"/>
            <w:noWrap/>
            <w:vAlign w:val="bottom"/>
          </w:tcPr>
          <w:p w14:paraId="4A09F676"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FFC000"/>
            <w:noWrap/>
            <w:vAlign w:val="bottom"/>
          </w:tcPr>
          <w:p w14:paraId="7B40E521"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FFC000"/>
            <w:noWrap/>
            <w:vAlign w:val="bottom"/>
          </w:tcPr>
          <w:p w14:paraId="03A32225"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5</w:t>
            </w:r>
          </w:p>
        </w:tc>
      </w:tr>
      <w:tr w:rsidR="00D3385A" w:rsidRPr="00864F77" w14:paraId="3673ECB5" w14:textId="77777777" w:rsidTr="006658CF">
        <w:trPr>
          <w:trHeight w:val="300"/>
        </w:trPr>
        <w:tc>
          <w:tcPr>
            <w:tcW w:w="7817" w:type="dxa"/>
            <w:tcBorders>
              <w:top w:val="nil"/>
              <w:left w:val="single" w:sz="4" w:space="0" w:color="000000"/>
              <w:bottom w:val="single" w:sz="4" w:space="0" w:color="000000"/>
              <w:right w:val="single" w:sz="4" w:space="0" w:color="000000"/>
            </w:tcBorders>
            <w:shd w:val="clear" w:color="auto" w:fill="auto"/>
            <w:noWrap/>
            <w:vAlign w:val="bottom"/>
          </w:tcPr>
          <w:p w14:paraId="509E70BF"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xml:space="preserve">Муниципальное бюджетное общеобразовательное </w:t>
            </w:r>
            <w:proofErr w:type="gramStart"/>
            <w:r w:rsidRPr="00864F77">
              <w:rPr>
                <w:rFonts w:ascii="Times New Roman" w:hAnsi="Times New Roman"/>
                <w:color w:val="000000"/>
                <w:sz w:val="24"/>
                <w:szCs w:val="24"/>
                <w:lang w:eastAsia="ru-RU"/>
              </w:rPr>
              <w:t>учреждение  средняя</w:t>
            </w:r>
            <w:proofErr w:type="gramEnd"/>
            <w:r w:rsidRPr="00864F77">
              <w:rPr>
                <w:rFonts w:ascii="Times New Roman" w:hAnsi="Times New Roman"/>
                <w:color w:val="000000"/>
                <w:sz w:val="24"/>
                <w:szCs w:val="24"/>
                <w:lang w:eastAsia="ru-RU"/>
              </w:rPr>
              <w:t xml:space="preserve"> общеобразовательная школа № 38</w:t>
            </w:r>
          </w:p>
        </w:tc>
        <w:tc>
          <w:tcPr>
            <w:tcW w:w="1877" w:type="dxa"/>
            <w:tcBorders>
              <w:top w:val="nil"/>
              <w:left w:val="nil"/>
              <w:bottom w:val="single" w:sz="4" w:space="0" w:color="000000"/>
              <w:right w:val="single" w:sz="4" w:space="0" w:color="000000"/>
            </w:tcBorders>
            <w:shd w:val="clear" w:color="auto" w:fill="auto"/>
            <w:noWrap/>
            <w:vAlign w:val="bottom"/>
          </w:tcPr>
          <w:p w14:paraId="69583A9B"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w:t>
            </w:r>
          </w:p>
        </w:tc>
        <w:tc>
          <w:tcPr>
            <w:tcW w:w="1691" w:type="dxa"/>
            <w:tcBorders>
              <w:top w:val="nil"/>
              <w:left w:val="nil"/>
              <w:bottom w:val="single" w:sz="4" w:space="0" w:color="000000"/>
              <w:right w:val="single" w:sz="4" w:space="0" w:color="000000"/>
            </w:tcBorders>
            <w:shd w:val="clear" w:color="auto" w:fill="auto"/>
            <w:noWrap/>
            <w:vAlign w:val="bottom"/>
          </w:tcPr>
          <w:p w14:paraId="78CD49BC"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61</w:t>
            </w:r>
          </w:p>
        </w:tc>
        <w:tc>
          <w:tcPr>
            <w:tcW w:w="960" w:type="dxa"/>
            <w:tcBorders>
              <w:top w:val="nil"/>
              <w:left w:val="nil"/>
              <w:bottom w:val="single" w:sz="4" w:space="0" w:color="000000"/>
              <w:right w:val="single" w:sz="4" w:space="0" w:color="000000"/>
            </w:tcBorders>
            <w:shd w:val="clear" w:color="auto" w:fill="auto"/>
            <w:noWrap/>
            <w:vAlign w:val="bottom"/>
          </w:tcPr>
          <w:p w14:paraId="7692B40B"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4,92</w:t>
            </w:r>
          </w:p>
        </w:tc>
        <w:tc>
          <w:tcPr>
            <w:tcW w:w="960" w:type="dxa"/>
            <w:tcBorders>
              <w:top w:val="nil"/>
              <w:left w:val="nil"/>
              <w:bottom w:val="single" w:sz="4" w:space="0" w:color="000000"/>
              <w:right w:val="single" w:sz="4" w:space="0" w:color="000000"/>
            </w:tcBorders>
            <w:shd w:val="clear" w:color="auto" w:fill="auto"/>
            <w:noWrap/>
            <w:vAlign w:val="bottom"/>
          </w:tcPr>
          <w:p w14:paraId="751208D9"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34,43</w:t>
            </w:r>
          </w:p>
        </w:tc>
        <w:tc>
          <w:tcPr>
            <w:tcW w:w="960" w:type="dxa"/>
            <w:tcBorders>
              <w:top w:val="nil"/>
              <w:left w:val="nil"/>
              <w:bottom w:val="single" w:sz="4" w:space="0" w:color="000000"/>
              <w:right w:val="single" w:sz="4" w:space="0" w:color="000000"/>
            </w:tcBorders>
            <w:shd w:val="clear" w:color="auto" w:fill="auto"/>
            <w:noWrap/>
            <w:vAlign w:val="bottom"/>
          </w:tcPr>
          <w:p w14:paraId="4FEA5A9A"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45,9</w:t>
            </w:r>
          </w:p>
        </w:tc>
        <w:tc>
          <w:tcPr>
            <w:tcW w:w="960" w:type="dxa"/>
            <w:tcBorders>
              <w:top w:val="nil"/>
              <w:left w:val="nil"/>
              <w:bottom w:val="single" w:sz="4" w:space="0" w:color="000000"/>
              <w:right w:val="single" w:sz="4" w:space="0" w:color="000000"/>
            </w:tcBorders>
            <w:shd w:val="clear" w:color="auto" w:fill="auto"/>
            <w:noWrap/>
            <w:vAlign w:val="bottom"/>
          </w:tcPr>
          <w:p w14:paraId="6CA2A3D4"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14,75</w:t>
            </w:r>
          </w:p>
        </w:tc>
      </w:tr>
    </w:tbl>
    <w:p w14:paraId="5AF00EB8" w14:textId="77777777" w:rsidR="00D3385A" w:rsidRPr="00864F77" w:rsidRDefault="00D3385A" w:rsidP="00864F77">
      <w:pPr>
        <w:spacing w:line="240" w:lineRule="auto"/>
        <w:jc w:val="center"/>
        <w:rPr>
          <w:rFonts w:ascii="Times New Roman" w:eastAsia="Calibri" w:hAnsi="Times New Roman"/>
          <w:sz w:val="24"/>
          <w:szCs w:val="24"/>
        </w:rPr>
      </w:pPr>
      <w:r w:rsidRPr="00864F77">
        <w:rPr>
          <w:rFonts w:ascii="Times New Roman" w:eastAsia="Calibri" w:hAnsi="Times New Roman"/>
          <w:sz w:val="24"/>
          <w:szCs w:val="24"/>
        </w:rPr>
        <w:lastRenderedPageBreak/>
        <w:t xml:space="preserve">Статистика ВПР 5 класс </w:t>
      </w:r>
    </w:p>
    <w:p w14:paraId="46719B09" w14:textId="77777777" w:rsidR="00D3385A" w:rsidRPr="00864F77" w:rsidRDefault="00D3385A" w:rsidP="00864F77">
      <w:pPr>
        <w:spacing w:after="0" w:line="240" w:lineRule="auto"/>
        <w:ind w:firstLine="567"/>
        <w:jc w:val="both"/>
        <w:rPr>
          <w:rFonts w:ascii="Times New Roman" w:hAnsi="Times New Roman"/>
          <w:sz w:val="24"/>
          <w:szCs w:val="24"/>
          <w:lang w:eastAsia="ru-RU"/>
        </w:rPr>
      </w:pPr>
    </w:p>
    <w:tbl>
      <w:tblPr>
        <w:tblW w:w="15200" w:type="dxa"/>
        <w:tblInd w:w="88" w:type="dxa"/>
        <w:tblLook w:val="04A0" w:firstRow="1" w:lastRow="0" w:firstColumn="1" w:lastColumn="0" w:noHBand="0" w:noVBand="1"/>
      </w:tblPr>
      <w:tblGrid>
        <w:gridCol w:w="7817"/>
        <w:gridCol w:w="1842"/>
        <w:gridCol w:w="1701"/>
        <w:gridCol w:w="960"/>
        <w:gridCol w:w="960"/>
        <w:gridCol w:w="960"/>
        <w:gridCol w:w="960"/>
      </w:tblGrid>
      <w:tr w:rsidR="00D3385A" w:rsidRPr="00864F77" w14:paraId="5D64C9BD" w14:textId="77777777" w:rsidTr="006658CF">
        <w:trPr>
          <w:trHeight w:val="360"/>
        </w:trPr>
        <w:tc>
          <w:tcPr>
            <w:tcW w:w="15200" w:type="dxa"/>
            <w:gridSpan w:val="7"/>
            <w:tcBorders>
              <w:top w:val="single" w:sz="8" w:space="0" w:color="000000"/>
              <w:left w:val="single" w:sz="8" w:space="0" w:color="000000"/>
              <w:bottom w:val="single" w:sz="4" w:space="0" w:color="000000"/>
              <w:right w:val="single" w:sz="8" w:space="0" w:color="000000"/>
            </w:tcBorders>
            <w:shd w:val="clear" w:color="auto" w:fill="FFC000"/>
            <w:noWrap/>
            <w:vAlign w:val="bottom"/>
          </w:tcPr>
          <w:p w14:paraId="0F557B38"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ВПР Русский язык 5 класс</w:t>
            </w:r>
          </w:p>
        </w:tc>
      </w:tr>
      <w:tr w:rsidR="00D3385A" w:rsidRPr="00864F77" w14:paraId="4E25D37E" w14:textId="77777777" w:rsidTr="006658CF">
        <w:trPr>
          <w:trHeight w:val="300"/>
        </w:trPr>
        <w:tc>
          <w:tcPr>
            <w:tcW w:w="15200" w:type="dxa"/>
            <w:gridSpan w:val="7"/>
            <w:tcBorders>
              <w:top w:val="nil"/>
              <w:left w:val="single" w:sz="8" w:space="0" w:color="000000"/>
              <w:bottom w:val="single" w:sz="4" w:space="0" w:color="000000"/>
              <w:right w:val="single" w:sz="8" w:space="0" w:color="000000"/>
            </w:tcBorders>
            <w:shd w:val="clear" w:color="auto" w:fill="FFC000"/>
            <w:noWrap/>
            <w:vAlign w:val="bottom"/>
          </w:tcPr>
          <w:p w14:paraId="7E9C52EA" w14:textId="77777777" w:rsidR="00D3385A" w:rsidRPr="00864F77" w:rsidRDefault="00D3385A" w:rsidP="00864F77">
            <w:pPr>
              <w:spacing w:after="0" w:line="240" w:lineRule="auto"/>
              <w:jc w:val="center"/>
              <w:rPr>
                <w:rFonts w:ascii="Times New Roman" w:hAnsi="Times New Roman"/>
                <w:color w:val="000000"/>
                <w:sz w:val="24"/>
                <w:szCs w:val="24"/>
                <w:lang w:eastAsia="ru-RU"/>
              </w:rPr>
            </w:pPr>
            <w:r w:rsidRPr="00864F77">
              <w:rPr>
                <w:rFonts w:ascii="Times New Roman" w:hAnsi="Times New Roman"/>
                <w:b/>
                <w:bCs/>
                <w:color w:val="000000"/>
                <w:sz w:val="24"/>
                <w:szCs w:val="24"/>
                <w:lang w:eastAsia="ru-RU"/>
              </w:rPr>
              <w:t>Статистика по отметкам</w:t>
            </w:r>
          </w:p>
        </w:tc>
      </w:tr>
      <w:tr w:rsidR="00D3385A" w:rsidRPr="00864F77" w14:paraId="7734BC48" w14:textId="77777777" w:rsidTr="006658CF">
        <w:trPr>
          <w:trHeight w:val="300"/>
        </w:trPr>
        <w:tc>
          <w:tcPr>
            <w:tcW w:w="7817" w:type="dxa"/>
            <w:tcBorders>
              <w:top w:val="nil"/>
              <w:left w:val="single" w:sz="8" w:space="0" w:color="000000"/>
              <w:bottom w:val="single" w:sz="8" w:space="0" w:color="000000"/>
              <w:right w:val="single" w:sz="4" w:space="0" w:color="000000"/>
            </w:tcBorders>
            <w:shd w:val="clear" w:color="auto" w:fill="FFC000"/>
            <w:noWrap/>
            <w:vAlign w:val="bottom"/>
          </w:tcPr>
          <w:p w14:paraId="1C2F659D"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Группы участников</w:t>
            </w:r>
          </w:p>
        </w:tc>
        <w:tc>
          <w:tcPr>
            <w:tcW w:w="1842" w:type="dxa"/>
            <w:tcBorders>
              <w:top w:val="nil"/>
              <w:left w:val="nil"/>
              <w:bottom w:val="single" w:sz="8" w:space="0" w:color="000000"/>
              <w:right w:val="single" w:sz="4" w:space="0" w:color="000000"/>
            </w:tcBorders>
            <w:shd w:val="clear" w:color="auto" w:fill="FFC000"/>
            <w:noWrap/>
            <w:vAlign w:val="bottom"/>
          </w:tcPr>
          <w:p w14:paraId="6159ED88"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ОО</w:t>
            </w:r>
          </w:p>
        </w:tc>
        <w:tc>
          <w:tcPr>
            <w:tcW w:w="1701" w:type="dxa"/>
            <w:tcBorders>
              <w:top w:val="nil"/>
              <w:left w:val="nil"/>
              <w:bottom w:val="single" w:sz="8" w:space="0" w:color="000000"/>
              <w:right w:val="single" w:sz="4" w:space="0" w:color="000000"/>
            </w:tcBorders>
            <w:shd w:val="clear" w:color="auto" w:fill="FFC000"/>
            <w:noWrap/>
            <w:vAlign w:val="bottom"/>
          </w:tcPr>
          <w:p w14:paraId="51FA6EC5"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FFC000"/>
            <w:noWrap/>
            <w:vAlign w:val="bottom"/>
          </w:tcPr>
          <w:p w14:paraId="0F7858C8"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FFC000"/>
            <w:noWrap/>
            <w:vAlign w:val="bottom"/>
          </w:tcPr>
          <w:p w14:paraId="16F2A2A3"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FFC000"/>
            <w:noWrap/>
            <w:vAlign w:val="bottom"/>
          </w:tcPr>
          <w:p w14:paraId="7556009B"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FFC000"/>
            <w:noWrap/>
            <w:vAlign w:val="bottom"/>
          </w:tcPr>
          <w:p w14:paraId="7F623FC1"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5</w:t>
            </w:r>
          </w:p>
        </w:tc>
      </w:tr>
      <w:tr w:rsidR="00D3385A" w:rsidRPr="00864F77" w14:paraId="714EEACB" w14:textId="77777777" w:rsidTr="006658CF">
        <w:trPr>
          <w:trHeight w:val="300"/>
        </w:trPr>
        <w:tc>
          <w:tcPr>
            <w:tcW w:w="7817" w:type="dxa"/>
            <w:tcBorders>
              <w:top w:val="nil"/>
              <w:left w:val="single" w:sz="4" w:space="0" w:color="000000"/>
              <w:bottom w:val="single" w:sz="4" w:space="0" w:color="000000"/>
              <w:right w:val="single" w:sz="4" w:space="0" w:color="000000"/>
            </w:tcBorders>
            <w:shd w:val="clear" w:color="auto" w:fill="auto"/>
            <w:noWrap/>
            <w:vAlign w:val="bottom"/>
          </w:tcPr>
          <w:p w14:paraId="3D280906"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xml:space="preserve">Муниципальное бюджетное общеобразовательное </w:t>
            </w:r>
            <w:proofErr w:type="gramStart"/>
            <w:r w:rsidRPr="00864F77">
              <w:rPr>
                <w:rFonts w:ascii="Times New Roman" w:hAnsi="Times New Roman"/>
                <w:color w:val="000000"/>
                <w:sz w:val="24"/>
                <w:szCs w:val="24"/>
                <w:lang w:eastAsia="ru-RU"/>
              </w:rPr>
              <w:t>учреждение  средняя</w:t>
            </w:r>
            <w:proofErr w:type="gramEnd"/>
            <w:r w:rsidRPr="00864F77">
              <w:rPr>
                <w:rFonts w:ascii="Times New Roman" w:hAnsi="Times New Roman"/>
                <w:color w:val="000000"/>
                <w:sz w:val="24"/>
                <w:szCs w:val="24"/>
                <w:lang w:eastAsia="ru-RU"/>
              </w:rPr>
              <w:t xml:space="preserve"> общеобразовательная школа № 38</w:t>
            </w:r>
          </w:p>
        </w:tc>
        <w:tc>
          <w:tcPr>
            <w:tcW w:w="1842" w:type="dxa"/>
            <w:tcBorders>
              <w:top w:val="nil"/>
              <w:left w:val="nil"/>
              <w:bottom w:val="single" w:sz="4" w:space="0" w:color="000000"/>
              <w:right w:val="single" w:sz="4" w:space="0" w:color="000000"/>
            </w:tcBorders>
            <w:shd w:val="clear" w:color="auto" w:fill="auto"/>
            <w:noWrap/>
            <w:vAlign w:val="bottom"/>
          </w:tcPr>
          <w:p w14:paraId="43EEF030"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w:t>
            </w:r>
          </w:p>
        </w:tc>
        <w:tc>
          <w:tcPr>
            <w:tcW w:w="1701" w:type="dxa"/>
            <w:tcBorders>
              <w:top w:val="nil"/>
              <w:left w:val="nil"/>
              <w:bottom w:val="single" w:sz="4" w:space="0" w:color="000000"/>
              <w:right w:val="single" w:sz="4" w:space="0" w:color="000000"/>
            </w:tcBorders>
            <w:shd w:val="clear" w:color="auto" w:fill="auto"/>
            <w:noWrap/>
            <w:vAlign w:val="bottom"/>
          </w:tcPr>
          <w:p w14:paraId="40814671"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59</w:t>
            </w:r>
          </w:p>
        </w:tc>
        <w:tc>
          <w:tcPr>
            <w:tcW w:w="960" w:type="dxa"/>
            <w:tcBorders>
              <w:top w:val="nil"/>
              <w:left w:val="nil"/>
              <w:bottom w:val="single" w:sz="4" w:space="0" w:color="000000"/>
              <w:right w:val="single" w:sz="4" w:space="0" w:color="000000"/>
            </w:tcBorders>
            <w:shd w:val="clear" w:color="auto" w:fill="auto"/>
            <w:noWrap/>
            <w:vAlign w:val="bottom"/>
          </w:tcPr>
          <w:p w14:paraId="3A783132"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83,05</w:t>
            </w:r>
          </w:p>
        </w:tc>
        <w:tc>
          <w:tcPr>
            <w:tcW w:w="960" w:type="dxa"/>
            <w:tcBorders>
              <w:top w:val="nil"/>
              <w:left w:val="nil"/>
              <w:bottom w:val="single" w:sz="4" w:space="0" w:color="000000"/>
              <w:right w:val="single" w:sz="4" w:space="0" w:color="000000"/>
            </w:tcBorders>
            <w:shd w:val="clear" w:color="auto" w:fill="auto"/>
            <w:noWrap/>
            <w:vAlign w:val="bottom"/>
          </w:tcPr>
          <w:p w14:paraId="30042454"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15,25</w:t>
            </w:r>
          </w:p>
        </w:tc>
        <w:tc>
          <w:tcPr>
            <w:tcW w:w="960" w:type="dxa"/>
            <w:tcBorders>
              <w:top w:val="nil"/>
              <w:left w:val="nil"/>
              <w:bottom w:val="single" w:sz="4" w:space="0" w:color="000000"/>
              <w:right w:val="single" w:sz="4" w:space="0" w:color="000000"/>
            </w:tcBorders>
            <w:shd w:val="clear" w:color="auto" w:fill="auto"/>
            <w:noWrap/>
            <w:vAlign w:val="bottom"/>
          </w:tcPr>
          <w:p w14:paraId="29F28A33"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1,69</w:t>
            </w:r>
          </w:p>
        </w:tc>
        <w:tc>
          <w:tcPr>
            <w:tcW w:w="960" w:type="dxa"/>
            <w:tcBorders>
              <w:top w:val="nil"/>
              <w:left w:val="nil"/>
              <w:bottom w:val="single" w:sz="4" w:space="0" w:color="000000"/>
              <w:right w:val="single" w:sz="4" w:space="0" w:color="000000"/>
            </w:tcBorders>
            <w:shd w:val="clear" w:color="auto" w:fill="auto"/>
            <w:noWrap/>
            <w:vAlign w:val="bottom"/>
          </w:tcPr>
          <w:p w14:paraId="58AC9EA4"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0</w:t>
            </w:r>
          </w:p>
        </w:tc>
      </w:tr>
    </w:tbl>
    <w:p w14:paraId="7B925931" w14:textId="77777777" w:rsidR="00D3385A" w:rsidRPr="00864F77" w:rsidRDefault="00D3385A" w:rsidP="00864F77">
      <w:pPr>
        <w:spacing w:line="240" w:lineRule="auto"/>
        <w:rPr>
          <w:rFonts w:ascii="Times New Roman" w:eastAsiaTheme="minorHAnsi" w:hAnsi="Times New Roman"/>
          <w:sz w:val="24"/>
          <w:szCs w:val="24"/>
        </w:rPr>
      </w:pPr>
    </w:p>
    <w:tbl>
      <w:tblPr>
        <w:tblW w:w="15200" w:type="dxa"/>
        <w:tblInd w:w="88" w:type="dxa"/>
        <w:tblLook w:val="04A0" w:firstRow="1" w:lastRow="0" w:firstColumn="1" w:lastColumn="0" w:noHBand="0" w:noVBand="1"/>
      </w:tblPr>
      <w:tblGrid>
        <w:gridCol w:w="7817"/>
        <w:gridCol w:w="1842"/>
        <w:gridCol w:w="1701"/>
        <w:gridCol w:w="960"/>
        <w:gridCol w:w="960"/>
        <w:gridCol w:w="960"/>
        <w:gridCol w:w="960"/>
      </w:tblGrid>
      <w:tr w:rsidR="00D3385A" w:rsidRPr="00864F77" w14:paraId="6C1B73C4" w14:textId="77777777" w:rsidTr="006658CF">
        <w:trPr>
          <w:trHeight w:val="360"/>
        </w:trPr>
        <w:tc>
          <w:tcPr>
            <w:tcW w:w="15200" w:type="dxa"/>
            <w:gridSpan w:val="7"/>
            <w:tcBorders>
              <w:top w:val="single" w:sz="8" w:space="0" w:color="000000"/>
              <w:left w:val="single" w:sz="8" w:space="0" w:color="000000"/>
              <w:bottom w:val="single" w:sz="4" w:space="0" w:color="000000"/>
              <w:right w:val="single" w:sz="8" w:space="0" w:color="000000"/>
            </w:tcBorders>
            <w:shd w:val="clear" w:color="auto" w:fill="FFC000"/>
            <w:noWrap/>
            <w:vAlign w:val="bottom"/>
          </w:tcPr>
          <w:p w14:paraId="387498EC" w14:textId="77777777" w:rsidR="00D3385A" w:rsidRPr="00864F77" w:rsidRDefault="00D3385A" w:rsidP="00864F77">
            <w:pPr>
              <w:spacing w:after="0" w:line="240" w:lineRule="auto"/>
              <w:jc w:val="center"/>
              <w:rPr>
                <w:rFonts w:ascii="Times New Roman" w:hAnsi="Times New Roman"/>
                <w:color w:val="000000"/>
                <w:sz w:val="24"/>
                <w:szCs w:val="24"/>
                <w:lang w:eastAsia="ru-RU"/>
              </w:rPr>
            </w:pPr>
            <w:r w:rsidRPr="00864F77">
              <w:rPr>
                <w:rFonts w:ascii="Times New Roman" w:hAnsi="Times New Roman"/>
                <w:b/>
                <w:bCs/>
                <w:color w:val="000000"/>
                <w:sz w:val="24"/>
                <w:szCs w:val="24"/>
                <w:lang w:eastAsia="ru-RU"/>
              </w:rPr>
              <w:t xml:space="preserve">ВПР </w:t>
            </w:r>
            <w:proofErr w:type="gramStart"/>
            <w:r w:rsidRPr="00864F77">
              <w:rPr>
                <w:rFonts w:ascii="Times New Roman" w:hAnsi="Times New Roman"/>
                <w:b/>
                <w:bCs/>
                <w:color w:val="000000"/>
                <w:sz w:val="24"/>
                <w:szCs w:val="24"/>
                <w:lang w:eastAsia="ru-RU"/>
              </w:rPr>
              <w:t>Математика  5</w:t>
            </w:r>
            <w:proofErr w:type="gramEnd"/>
            <w:r w:rsidRPr="00864F77">
              <w:rPr>
                <w:rFonts w:ascii="Times New Roman" w:hAnsi="Times New Roman"/>
                <w:b/>
                <w:bCs/>
                <w:color w:val="000000"/>
                <w:sz w:val="24"/>
                <w:szCs w:val="24"/>
                <w:lang w:eastAsia="ru-RU"/>
              </w:rPr>
              <w:t xml:space="preserve"> класс</w:t>
            </w:r>
          </w:p>
        </w:tc>
      </w:tr>
      <w:tr w:rsidR="00D3385A" w:rsidRPr="00864F77" w14:paraId="35D2D852" w14:textId="77777777" w:rsidTr="006658CF">
        <w:trPr>
          <w:trHeight w:val="300"/>
        </w:trPr>
        <w:tc>
          <w:tcPr>
            <w:tcW w:w="15200" w:type="dxa"/>
            <w:gridSpan w:val="7"/>
            <w:tcBorders>
              <w:top w:val="nil"/>
              <w:left w:val="single" w:sz="8" w:space="0" w:color="000000"/>
              <w:bottom w:val="single" w:sz="4" w:space="0" w:color="000000"/>
              <w:right w:val="single" w:sz="8" w:space="0" w:color="000000"/>
            </w:tcBorders>
            <w:shd w:val="clear" w:color="auto" w:fill="FFC000"/>
            <w:noWrap/>
            <w:vAlign w:val="bottom"/>
          </w:tcPr>
          <w:p w14:paraId="743524D4" w14:textId="77777777" w:rsidR="00D3385A" w:rsidRPr="00864F77" w:rsidRDefault="00D3385A" w:rsidP="00864F77">
            <w:pPr>
              <w:spacing w:after="0" w:line="240" w:lineRule="auto"/>
              <w:jc w:val="center"/>
              <w:rPr>
                <w:rFonts w:ascii="Times New Roman" w:hAnsi="Times New Roman"/>
                <w:color w:val="000000"/>
                <w:sz w:val="24"/>
                <w:szCs w:val="24"/>
                <w:lang w:eastAsia="ru-RU"/>
              </w:rPr>
            </w:pPr>
            <w:r w:rsidRPr="00864F77">
              <w:rPr>
                <w:rFonts w:ascii="Times New Roman" w:hAnsi="Times New Roman"/>
                <w:b/>
                <w:bCs/>
                <w:color w:val="000000"/>
                <w:sz w:val="24"/>
                <w:szCs w:val="24"/>
                <w:lang w:eastAsia="ru-RU"/>
              </w:rPr>
              <w:t>Статистика по отметкам</w:t>
            </w:r>
          </w:p>
        </w:tc>
      </w:tr>
      <w:tr w:rsidR="00D3385A" w:rsidRPr="00864F77" w14:paraId="32E60DCE" w14:textId="77777777" w:rsidTr="006658CF">
        <w:trPr>
          <w:trHeight w:val="300"/>
        </w:trPr>
        <w:tc>
          <w:tcPr>
            <w:tcW w:w="7817" w:type="dxa"/>
            <w:tcBorders>
              <w:top w:val="nil"/>
              <w:left w:val="single" w:sz="8" w:space="0" w:color="000000"/>
              <w:bottom w:val="single" w:sz="8" w:space="0" w:color="000000"/>
              <w:right w:val="single" w:sz="4" w:space="0" w:color="000000"/>
            </w:tcBorders>
            <w:shd w:val="clear" w:color="auto" w:fill="FFC000"/>
            <w:noWrap/>
            <w:vAlign w:val="bottom"/>
          </w:tcPr>
          <w:p w14:paraId="74C18CA4"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Группы участников</w:t>
            </w:r>
          </w:p>
        </w:tc>
        <w:tc>
          <w:tcPr>
            <w:tcW w:w="1842" w:type="dxa"/>
            <w:tcBorders>
              <w:top w:val="nil"/>
              <w:left w:val="nil"/>
              <w:bottom w:val="single" w:sz="8" w:space="0" w:color="000000"/>
              <w:right w:val="single" w:sz="4" w:space="0" w:color="000000"/>
            </w:tcBorders>
            <w:shd w:val="clear" w:color="auto" w:fill="FFC000"/>
            <w:noWrap/>
            <w:vAlign w:val="bottom"/>
          </w:tcPr>
          <w:p w14:paraId="403D5B07"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ОО</w:t>
            </w:r>
          </w:p>
        </w:tc>
        <w:tc>
          <w:tcPr>
            <w:tcW w:w="1701" w:type="dxa"/>
            <w:tcBorders>
              <w:top w:val="nil"/>
              <w:left w:val="nil"/>
              <w:bottom w:val="single" w:sz="8" w:space="0" w:color="000000"/>
              <w:right w:val="single" w:sz="4" w:space="0" w:color="000000"/>
            </w:tcBorders>
            <w:shd w:val="clear" w:color="auto" w:fill="FFC000"/>
            <w:noWrap/>
            <w:vAlign w:val="bottom"/>
          </w:tcPr>
          <w:p w14:paraId="0CD9E14E"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FFC000"/>
            <w:noWrap/>
            <w:vAlign w:val="bottom"/>
          </w:tcPr>
          <w:p w14:paraId="1DA524EF"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FFC000"/>
            <w:noWrap/>
            <w:vAlign w:val="bottom"/>
          </w:tcPr>
          <w:p w14:paraId="6386B61F"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FFC000"/>
            <w:noWrap/>
            <w:vAlign w:val="bottom"/>
          </w:tcPr>
          <w:p w14:paraId="4205A02C"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FFC000"/>
            <w:noWrap/>
            <w:vAlign w:val="bottom"/>
          </w:tcPr>
          <w:p w14:paraId="6CDE9AD0"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5</w:t>
            </w:r>
          </w:p>
        </w:tc>
      </w:tr>
      <w:tr w:rsidR="00D3385A" w:rsidRPr="00864F77" w14:paraId="09C62B2D" w14:textId="77777777" w:rsidTr="006658CF">
        <w:trPr>
          <w:trHeight w:val="300"/>
        </w:trPr>
        <w:tc>
          <w:tcPr>
            <w:tcW w:w="7817" w:type="dxa"/>
            <w:tcBorders>
              <w:top w:val="nil"/>
              <w:left w:val="single" w:sz="4" w:space="0" w:color="000000"/>
              <w:bottom w:val="single" w:sz="4" w:space="0" w:color="000000"/>
              <w:right w:val="single" w:sz="4" w:space="0" w:color="000000"/>
            </w:tcBorders>
            <w:shd w:val="clear" w:color="auto" w:fill="auto"/>
            <w:noWrap/>
            <w:vAlign w:val="bottom"/>
          </w:tcPr>
          <w:p w14:paraId="3EAC7592"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xml:space="preserve">Муниципальное бюджетное общеобразовательное </w:t>
            </w:r>
            <w:proofErr w:type="gramStart"/>
            <w:r w:rsidRPr="00864F77">
              <w:rPr>
                <w:rFonts w:ascii="Times New Roman" w:hAnsi="Times New Roman"/>
                <w:color w:val="000000"/>
                <w:sz w:val="24"/>
                <w:szCs w:val="24"/>
                <w:lang w:eastAsia="ru-RU"/>
              </w:rPr>
              <w:t>учреждение  средняя</w:t>
            </w:r>
            <w:proofErr w:type="gramEnd"/>
            <w:r w:rsidRPr="00864F77">
              <w:rPr>
                <w:rFonts w:ascii="Times New Roman" w:hAnsi="Times New Roman"/>
                <w:color w:val="000000"/>
                <w:sz w:val="24"/>
                <w:szCs w:val="24"/>
                <w:lang w:eastAsia="ru-RU"/>
              </w:rPr>
              <w:t xml:space="preserve"> общеобразовательная школа № 38</w:t>
            </w:r>
          </w:p>
        </w:tc>
        <w:tc>
          <w:tcPr>
            <w:tcW w:w="1842" w:type="dxa"/>
            <w:tcBorders>
              <w:top w:val="nil"/>
              <w:left w:val="nil"/>
              <w:bottom w:val="single" w:sz="4" w:space="0" w:color="000000"/>
              <w:right w:val="single" w:sz="4" w:space="0" w:color="000000"/>
            </w:tcBorders>
            <w:shd w:val="clear" w:color="auto" w:fill="auto"/>
            <w:noWrap/>
            <w:vAlign w:val="bottom"/>
          </w:tcPr>
          <w:p w14:paraId="792744CB"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w:t>
            </w:r>
          </w:p>
        </w:tc>
        <w:tc>
          <w:tcPr>
            <w:tcW w:w="1701" w:type="dxa"/>
            <w:tcBorders>
              <w:top w:val="nil"/>
              <w:left w:val="nil"/>
              <w:bottom w:val="single" w:sz="4" w:space="0" w:color="000000"/>
              <w:right w:val="single" w:sz="4" w:space="0" w:color="000000"/>
            </w:tcBorders>
            <w:shd w:val="clear" w:color="auto" w:fill="auto"/>
            <w:noWrap/>
            <w:vAlign w:val="bottom"/>
          </w:tcPr>
          <w:p w14:paraId="72870905"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50</w:t>
            </w:r>
          </w:p>
        </w:tc>
        <w:tc>
          <w:tcPr>
            <w:tcW w:w="960" w:type="dxa"/>
            <w:tcBorders>
              <w:top w:val="nil"/>
              <w:left w:val="nil"/>
              <w:bottom w:val="single" w:sz="4" w:space="0" w:color="000000"/>
              <w:right w:val="single" w:sz="4" w:space="0" w:color="000000"/>
            </w:tcBorders>
            <w:shd w:val="clear" w:color="auto" w:fill="auto"/>
            <w:noWrap/>
            <w:vAlign w:val="bottom"/>
          </w:tcPr>
          <w:p w14:paraId="4171E699"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12</w:t>
            </w:r>
          </w:p>
        </w:tc>
        <w:tc>
          <w:tcPr>
            <w:tcW w:w="960" w:type="dxa"/>
            <w:tcBorders>
              <w:top w:val="nil"/>
              <w:left w:val="nil"/>
              <w:bottom w:val="single" w:sz="4" w:space="0" w:color="000000"/>
              <w:right w:val="single" w:sz="4" w:space="0" w:color="000000"/>
            </w:tcBorders>
            <w:shd w:val="clear" w:color="auto" w:fill="auto"/>
            <w:noWrap/>
            <w:vAlign w:val="bottom"/>
          </w:tcPr>
          <w:p w14:paraId="49A85712"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54</w:t>
            </w:r>
          </w:p>
        </w:tc>
        <w:tc>
          <w:tcPr>
            <w:tcW w:w="960" w:type="dxa"/>
            <w:tcBorders>
              <w:top w:val="nil"/>
              <w:left w:val="nil"/>
              <w:bottom w:val="single" w:sz="4" w:space="0" w:color="000000"/>
              <w:right w:val="single" w:sz="4" w:space="0" w:color="000000"/>
            </w:tcBorders>
            <w:shd w:val="clear" w:color="auto" w:fill="auto"/>
            <w:noWrap/>
            <w:vAlign w:val="bottom"/>
          </w:tcPr>
          <w:p w14:paraId="5A211F0F"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32</w:t>
            </w:r>
          </w:p>
        </w:tc>
        <w:tc>
          <w:tcPr>
            <w:tcW w:w="960" w:type="dxa"/>
            <w:tcBorders>
              <w:top w:val="nil"/>
              <w:left w:val="nil"/>
              <w:bottom w:val="single" w:sz="4" w:space="0" w:color="000000"/>
              <w:right w:val="single" w:sz="4" w:space="0" w:color="000000"/>
            </w:tcBorders>
            <w:shd w:val="clear" w:color="auto" w:fill="auto"/>
            <w:noWrap/>
            <w:vAlign w:val="bottom"/>
          </w:tcPr>
          <w:p w14:paraId="43B17444"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2</w:t>
            </w:r>
          </w:p>
        </w:tc>
      </w:tr>
      <w:tr w:rsidR="00D3385A" w:rsidRPr="00864F77" w14:paraId="278FA331" w14:textId="77777777" w:rsidTr="006658CF">
        <w:trPr>
          <w:trHeight w:val="300"/>
        </w:trPr>
        <w:tc>
          <w:tcPr>
            <w:tcW w:w="15200" w:type="dxa"/>
            <w:gridSpan w:val="7"/>
            <w:tcBorders>
              <w:top w:val="nil"/>
              <w:bottom w:val="single" w:sz="4" w:space="0" w:color="000000"/>
            </w:tcBorders>
            <w:shd w:val="clear" w:color="auto" w:fill="auto"/>
            <w:noWrap/>
            <w:vAlign w:val="bottom"/>
          </w:tcPr>
          <w:p w14:paraId="127301FE" w14:textId="77777777" w:rsidR="00D3385A" w:rsidRPr="00864F77" w:rsidRDefault="00D3385A" w:rsidP="00864F77">
            <w:pPr>
              <w:spacing w:after="0" w:line="240" w:lineRule="auto"/>
              <w:rPr>
                <w:rFonts w:ascii="Times New Roman" w:hAnsi="Times New Roman"/>
                <w:color w:val="000000"/>
                <w:sz w:val="24"/>
                <w:szCs w:val="24"/>
                <w:lang w:eastAsia="ru-RU"/>
              </w:rPr>
            </w:pPr>
          </w:p>
          <w:p w14:paraId="612019EE" w14:textId="77777777" w:rsidR="00D3385A" w:rsidRPr="00864F77" w:rsidRDefault="00D3385A" w:rsidP="00864F77">
            <w:pPr>
              <w:spacing w:after="0" w:line="240" w:lineRule="auto"/>
              <w:jc w:val="right"/>
              <w:rPr>
                <w:rFonts w:ascii="Times New Roman" w:hAnsi="Times New Roman"/>
                <w:color w:val="000000"/>
                <w:sz w:val="24"/>
                <w:szCs w:val="24"/>
                <w:lang w:eastAsia="ru-RU"/>
              </w:rPr>
            </w:pPr>
          </w:p>
        </w:tc>
      </w:tr>
      <w:tr w:rsidR="00D3385A" w:rsidRPr="00864F77" w14:paraId="27835CE6" w14:textId="77777777" w:rsidTr="006658CF">
        <w:trPr>
          <w:trHeight w:val="300"/>
        </w:trPr>
        <w:tc>
          <w:tcPr>
            <w:tcW w:w="15200" w:type="dxa"/>
            <w:gridSpan w:val="7"/>
            <w:tcBorders>
              <w:top w:val="nil"/>
              <w:left w:val="single" w:sz="4" w:space="0" w:color="000000"/>
              <w:bottom w:val="single" w:sz="4" w:space="0" w:color="000000"/>
              <w:right w:val="single" w:sz="4" w:space="0" w:color="000000"/>
            </w:tcBorders>
            <w:shd w:val="clear" w:color="auto" w:fill="FFC000"/>
            <w:noWrap/>
            <w:vAlign w:val="bottom"/>
          </w:tcPr>
          <w:p w14:paraId="4C745F93" w14:textId="77777777" w:rsidR="00D3385A" w:rsidRPr="00864F77" w:rsidRDefault="00D3385A" w:rsidP="00864F77">
            <w:pPr>
              <w:spacing w:after="0" w:line="240" w:lineRule="auto"/>
              <w:jc w:val="center"/>
              <w:rPr>
                <w:rFonts w:ascii="Times New Roman" w:hAnsi="Times New Roman"/>
                <w:b/>
                <w:color w:val="000000"/>
                <w:sz w:val="24"/>
                <w:szCs w:val="24"/>
                <w:lang w:eastAsia="ru-RU"/>
              </w:rPr>
            </w:pPr>
            <w:r w:rsidRPr="00864F77">
              <w:rPr>
                <w:rFonts w:ascii="Times New Roman" w:hAnsi="Times New Roman"/>
                <w:b/>
                <w:color w:val="000000"/>
                <w:sz w:val="24"/>
                <w:szCs w:val="24"/>
                <w:lang w:eastAsia="ru-RU"/>
              </w:rPr>
              <w:t xml:space="preserve">ВПР </w:t>
            </w:r>
            <w:proofErr w:type="gramStart"/>
            <w:r w:rsidRPr="00864F77">
              <w:rPr>
                <w:rFonts w:ascii="Times New Roman" w:hAnsi="Times New Roman"/>
                <w:b/>
                <w:color w:val="000000"/>
                <w:sz w:val="24"/>
                <w:szCs w:val="24"/>
                <w:lang w:eastAsia="ru-RU"/>
              </w:rPr>
              <w:t>Биология  5</w:t>
            </w:r>
            <w:proofErr w:type="gramEnd"/>
            <w:r w:rsidRPr="00864F77">
              <w:rPr>
                <w:rFonts w:ascii="Times New Roman" w:hAnsi="Times New Roman"/>
                <w:b/>
                <w:color w:val="000000"/>
                <w:sz w:val="24"/>
                <w:szCs w:val="24"/>
                <w:lang w:eastAsia="ru-RU"/>
              </w:rPr>
              <w:t xml:space="preserve"> класс</w:t>
            </w:r>
          </w:p>
        </w:tc>
      </w:tr>
      <w:tr w:rsidR="00D3385A" w:rsidRPr="00864F77" w14:paraId="264D7E45" w14:textId="77777777" w:rsidTr="006658CF">
        <w:trPr>
          <w:trHeight w:val="300"/>
        </w:trPr>
        <w:tc>
          <w:tcPr>
            <w:tcW w:w="15200" w:type="dxa"/>
            <w:gridSpan w:val="7"/>
            <w:tcBorders>
              <w:top w:val="nil"/>
              <w:left w:val="single" w:sz="4" w:space="0" w:color="000000"/>
              <w:bottom w:val="single" w:sz="4" w:space="0" w:color="000000"/>
              <w:right w:val="single" w:sz="4" w:space="0" w:color="000000"/>
            </w:tcBorders>
            <w:shd w:val="clear" w:color="auto" w:fill="FFC000"/>
            <w:noWrap/>
            <w:vAlign w:val="bottom"/>
          </w:tcPr>
          <w:p w14:paraId="758FBCDE" w14:textId="77777777" w:rsidR="00D3385A" w:rsidRPr="00864F77" w:rsidRDefault="00D3385A" w:rsidP="00864F77">
            <w:pPr>
              <w:spacing w:after="0" w:line="240" w:lineRule="auto"/>
              <w:jc w:val="center"/>
              <w:rPr>
                <w:rFonts w:ascii="Times New Roman" w:hAnsi="Times New Roman"/>
                <w:b/>
                <w:color w:val="000000"/>
                <w:sz w:val="24"/>
                <w:szCs w:val="24"/>
                <w:lang w:eastAsia="ru-RU"/>
              </w:rPr>
            </w:pPr>
            <w:r w:rsidRPr="00864F77">
              <w:rPr>
                <w:rFonts w:ascii="Times New Roman" w:hAnsi="Times New Roman"/>
                <w:b/>
                <w:color w:val="000000"/>
                <w:sz w:val="24"/>
                <w:szCs w:val="24"/>
                <w:lang w:eastAsia="ru-RU"/>
              </w:rPr>
              <w:t>Статистика по отметкам</w:t>
            </w:r>
          </w:p>
        </w:tc>
      </w:tr>
      <w:tr w:rsidR="00D3385A" w:rsidRPr="00864F77" w14:paraId="69EB9C67" w14:textId="77777777" w:rsidTr="006658CF">
        <w:trPr>
          <w:trHeight w:val="300"/>
        </w:trPr>
        <w:tc>
          <w:tcPr>
            <w:tcW w:w="7817" w:type="dxa"/>
            <w:tcBorders>
              <w:top w:val="nil"/>
              <w:left w:val="single" w:sz="4" w:space="0" w:color="000000"/>
              <w:bottom w:val="single" w:sz="4" w:space="0" w:color="000000"/>
              <w:right w:val="single" w:sz="4" w:space="0" w:color="000000"/>
            </w:tcBorders>
            <w:shd w:val="clear" w:color="auto" w:fill="FFC000"/>
            <w:noWrap/>
            <w:vAlign w:val="bottom"/>
          </w:tcPr>
          <w:p w14:paraId="05F1ED05" w14:textId="77777777" w:rsidR="00D3385A" w:rsidRPr="00864F77" w:rsidRDefault="00D3385A" w:rsidP="00864F77">
            <w:pPr>
              <w:spacing w:after="0" w:line="240" w:lineRule="auto"/>
              <w:jc w:val="center"/>
              <w:rPr>
                <w:rFonts w:ascii="Times New Roman" w:hAnsi="Times New Roman"/>
                <w:b/>
                <w:color w:val="000000"/>
                <w:sz w:val="24"/>
                <w:szCs w:val="24"/>
                <w:lang w:eastAsia="ru-RU"/>
              </w:rPr>
            </w:pPr>
            <w:r w:rsidRPr="00864F77">
              <w:rPr>
                <w:rFonts w:ascii="Times New Roman" w:hAnsi="Times New Roman"/>
                <w:b/>
                <w:color w:val="000000"/>
                <w:sz w:val="24"/>
                <w:szCs w:val="24"/>
                <w:lang w:eastAsia="ru-RU"/>
              </w:rPr>
              <w:t>Группы участников</w:t>
            </w:r>
          </w:p>
        </w:tc>
        <w:tc>
          <w:tcPr>
            <w:tcW w:w="1842" w:type="dxa"/>
            <w:tcBorders>
              <w:top w:val="nil"/>
              <w:left w:val="nil"/>
              <w:bottom w:val="single" w:sz="4" w:space="0" w:color="000000"/>
              <w:right w:val="single" w:sz="4" w:space="0" w:color="000000"/>
            </w:tcBorders>
            <w:shd w:val="clear" w:color="auto" w:fill="FFC000"/>
            <w:noWrap/>
            <w:vAlign w:val="bottom"/>
          </w:tcPr>
          <w:p w14:paraId="2D1E8507" w14:textId="77777777" w:rsidR="00D3385A" w:rsidRPr="00864F77" w:rsidRDefault="00D3385A" w:rsidP="00864F77">
            <w:pPr>
              <w:spacing w:after="0" w:line="240" w:lineRule="auto"/>
              <w:jc w:val="center"/>
              <w:rPr>
                <w:rFonts w:ascii="Times New Roman" w:hAnsi="Times New Roman"/>
                <w:b/>
                <w:color w:val="000000"/>
                <w:sz w:val="24"/>
                <w:szCs w:val="24"/>
                <w:lang w:eastAsia="ru-RU"/>
              </w:rPr>
            </w:pPr>
            <w:r w:rsidRPr="00864F77">
              <w:rPr>
                <w:rFonts w:ascii="Times New Roman" w:hAnsi="Times New Roman"/>
                <w:b/>
                <w:color w:val="000000"/>
                <w:sz w:val="24"/>
                <w:szCs w:val="24"/>
                <w:lang w:eastAsia="ru-RU"/>
              </w:rPr>
              <w:t>Кол-во ОО</w:t>
            </w:r>
          </w:p>
        </w:tc>
        <w:tc>
          <w:tcPr>
            <w:tcW w:w="1701" w:type="dxa"/>
            <w:tcBorders>
              <w:top w:val="nil"/>
              <w:left w:val="nil"/>
              <w:bottom w:val="single" w:sz="4" w:space="0" w:color="000000"/>
              <w:right w:val="single" w:sz="4" w:space="0" w:color="000000"/>
            </w:tcBorders>
            <w:shd w:val="clear" w:color="auto" w:fill="FFC000"/>
            <w:noWrap/>
            <w:vAlign w:val="bottom"/>
          </w:tcPr>
          <w:p w14:paraId="06E21777" w14:textId="77777777" w:rsidR="00D3385A" w:rsidRPr="00864F77" w:rsidRDefault="00D3385A" w:rsidP="00864F77">
            <w:pPr>
              <w:spacing w:after="0" w:line="240" w:lineRule="auto"/>
              <w:jc w:val="center"/>
              <w:rPr>
                <w:rFonts w:ascii="Times New Roman" w:hAnsi="Times New Roman"/>
                <w:b/>
                <w:color w:val="000000"/>
                <w:sz w:val="24"/>
                <w:szCs w:val="24"/>
                <w:lang w:eastAsia="ru-RU"/>
              </w:rPr>
            </w:pPr>
            <w:r w:rsidRPr="00864F77">
              <w:rPr>
                <w:rFonts w:ascii="Times New Roman" w:hAnsi="Times New Roman"/>
                <w:b/>
                <w:color w:val="000000"/>
                <w:sz w:val="24"/>
                <w:szCs w:val="24"/>
                <w:lang w:eastAsia="ru-RU"/>
              </w:rPr>
              <w:t>Кол-во участников</w:t>
            </w:r>
          </w:p>
        </w:tc>
        <w:tc>
          <w:tcPr>
            <w:tcW w:w="960" w:type="dxa"/>
            <w:tcBorders>
              <w:top w:val="nil"/>
              <w:left w:val="nil"/>
              <w:bottom w:val="single" w:sz="4" w:space="0" w:color="000000"/>
              <w:right w:val="single" w:sz="4" w:space="0" w:color="000000"/>
            </w:tcBorders>
            <w:shd w:val="clear" w:color="auto" w:fill="FFC000"/>
            <w:noWrap/>
            <w:vAlign w:val="bottom"/>
          </w:tcPr>
          <w:p w14:paraId="2AAAF35E" w14:textId="77777777" w:rsidR="00D3385A" w:rsidRPr="00864F77" w:rsidRDefault="00D3385A" w:rsidP="00864F77">
            <w:pPr>
              <w:spacing w:after="0" w:line="240" w:lineRule="auto"/>
              <w:jc w:val="center"/>
              <w:rPr>
                <w:rFonts w:ascii="Times New Roman" w:hAnsi="Times New Roman"/>
                <w:b/>
                <w:color w:val="000000"/>
                <w:sz w:val="24"/>
                <w:szCs w:val="24"/>
                <w:lang w:eastAsia="ru-RU"/>
              </w:rPr>
            </w:pPr>
            <w:r w:rsidRPr="00864F77">
              <w:rPr>
                <w:rFonts w:ascii="Times New Roman" w:hAnsi="Times New Roman"/>
                <w:b/>
                <w:color w:val="000000"/>
                <w:sz w:val="24"/>
                <w:szCs w:val="24"/>
                <w:lang w:eastAsia="ru-RU"/>
              </w:rPr>
              <w:t>2</w:t>
            </w:r>
          </w:p>
        </w:tc>
        <w:tc>
          <w:tcPr>
            <w:tcW w:w="960" w:type="dxa"/>
            <w:tcBorders>
              <w:top w:val="nil"/>
              <w:left w:val="nil"/>
              <w:bottom w:val="single" w:sz="4" w:space="0" w:color="000000"/>
              <w:right w:val="single" w:sz="4" w:space="0" w:color="000000"/>
            </w:tcBorders>
            <w:shd w:val="clear" w:color="auto" w:fill="FFC000"/>
            <w:noWrap/>
            <w:vAlign w:val="bottom"/>
          </w:tcPr>
          <w:p w14:paraId="7B472D65" w14:textId="77777777" w:rsidR="00D3385A" w:rsidRPr="00864F77" w:rsidRDefault="00D3385A" w:rsidP="00864F77">
            <w:pPr>
              <w:spacing w:after="0" w:line="240" w:lineRule="auto"/>
              <w:jc w:val="center"/>
              <w:rPr>
                <w:rFonts w:ascii="Times New Roman" w:hAnsi="Times New Roman"/>
                <w:b/>
                <w:color w:val="000000"/>
                <w:sz w:val="24"/>
                <w:szCs w:val="24"/>
                <w:lang w:eastAsia="ru-RU"/>
              </w:rPr>
            </w:pPr>
            <w:r w:rsidRPr="00864F77">
              <w:rPr>
                <w:rFonts w:ascii="Times New Roman" w:hAnsi="Times New Roman"/>
                <w:b/>
                <w:color w:val="000000"/>
                <w:sz w:val="24"/>
                <w:szCs w:val="24"/>
                <w:lang w:eastAsia="ru-RU"/>
              </w:rPr>
              <w:t>3</w:t>
            </w:r>
          </w:p>
        </w:tc>
        <w:tc>
          <w:tcPr>
            <w:tcW w:w="960" w:type="dxa"/>
            <w:tcBorders>
              <w:top w:val="nil"/>
              <w:left w:val="nil"/>
              <w:bottom w:val="single" w:sz="4" w:space="0" w:color="000000"/>
              <w:right w:val="single" w:sz="4" w:space="0" w:color="000000"/>
            </w:tcBorders>
            <w:shd w:val="clear" w:color="auto" w:fill="FFC000"/>
            <w:noWrap/>
            <w:vAlign w:val="bottom"/>
          </w:tcPr>
          <w:p w14:paraId="74A56A22" w14:textId="77777777" w:rsidR="00D3385A" w:rsidRPr="00864F77" w:rsidRDefault="00D3385A" w:rsidP="00864F77">
            <w:pPr>
              <w:spacing w:after="0" w:line="240" w:lineRule="auto"/>
              <w:jc w:val="center"/>
              <w:rPr>
                <w:rFonts w:ascii="Times New Roman" w:hAnsi="Times New Roman"/>
                <w:b/>
                <w:color w:val="000000"/>
                <w:sz w:val="24"/>
                <w:szCs w:val="24"/>
                <w:lang w:eastAsia="ru-RU"/>
              </w:rPr>
            </w:pPr>
            <w:r w:rsidRPr="00864F77">
              <w:rPr>
                <w:rFonts w:ascii="Times New Roman" w:hAnsi="Times New Roman"/>
                <w:b/>
                <w:color w:val="000000"/>
                <w:sz w:val="24"/>
                <w:szCs w:val="24"/>
                <w:lang w:eastAsia="ru-RU"/>
              </w:rPr>
              <w:t>4</w:t>
            </w:r>
          </w:p>
        </w:tc>
        <w:tc>
          <w:tcPr>
            <w:tcW w:w="960" w:type="dxa"/>
            <w:tcBorders>
              <w:top w:val="nil"/>
              <w:left w:val="nil"/>
              <w:bottom w:val="single" w:sz="4" w:space="0" w:color="000000"/>
              <w:right w:val="single" w:sz="4" w:space="0" w:color="000000"/>
            </w:tcBorders>
            <w:shd w:val="clear" w:color="auto" w:fill="FFC000"/>
            <w:noWrap/>
            <w:vAlign w:val="bottom"/>
          </w:tcPr>
          <w:p w14:paraId="08E590AB" w14:textId="77777777" w:rsidR="00D3385A" w:rsidRPr="00864F77" w:rsidRDefault="00D3385A" w:rsidP="00864F77">
            <w:pPr>
              <w:spacing w:after="0" w:line="240" w:lineRule="auto"/>
              <w:jc w:val="center"/>
              <w:rPr>
                <w:rFonts w:ascii="Times New Roman" w:hAnsi="Times New Roman"/>
                <w:b/>
                <w:color w:val="000000"/>
                <w:sz w:val="24"/>
                <w:szCs w:val="24"/>
                <w:lang w:eastAsia="ru-RU"/>
              </w:rPr>
            </w:pPr>
            <w:r w:rsidRPr="00864F77">
              <w:rPr>
                <w:rFonts w:ascii="Times New Roman" w:hAnsi="Times New Roman"/>
                <w:b/>
                <w:color w:val="000000"/>
                <w:sz w:val="24"/>
                <w:szCs w:val="24"/>
                <w:lang w:eastAsia="ru-RU"/>
              </w:rPr>
              <w:t>5</w:t>
            </w:r>
          </w:p>
        </w:tc>
      </w:tr>
      <w:tr w:rsidR="00D3385A" w:rsidRPr="00864F77" w14:paraId="21A0930F" w14:textId="77777777" w:rsidTr="006658CF">
        <w:trPr>
          <w:trHeight w:val="300"/>
        </w:trPr>
        <w:tc>
          <w:tcPr>
            <w:tcW w:w="7817" w:type="dxa"/>
            <w:tcBorders>
              <w:top w:val="nil"/>
              <w:left w:val="single" w:sz="4" w:space="0" w:color="000000"/>
              <w:bottom w:val="single" w:sz="4" w:space="0" w:color="000000"/>
              <w:right w:val="single" w:sz="4" w:space="0" w:color="000000"/>
            </w:tcBorders>
            <w:shd w:val="clear" w:color="auto" w:fill="auto"/>
            <w:noWrap/>
            <w:vAlign w:val="bottom"/>
          </w:tcPr>
          <w:p w14:paraId="0EDC02AC"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xml:space="preserve">Муниципальное бюджетное общеобразовательное </w:t>
            </w:r>
            <w:proofErr w:type="gramStart"/>
            <w:r w:rsidRPr="00864F77">
              <w:rPr>
                <w:rFonts w:ascii="Times New Roman" w:hAnsi="Times New Roman"/>
                <w:color w:val="000000"/>
                <w:sz w:val="24"/>
                <w:szCs w:val="24"/>
                <w:lang w:eastAsia="ru-RU"/>
              </w:rPr>
              <w:t>учреждение  средняя</w:t>
            </w:r>
            <w:proofErr w:type="gramEnd"/>
            <w:r w:rsidRPr="00864F77">
              <w:rPr>
                <w:rFonts w:ascii="Times New Roman" w:hAnsi="Times New Roman"/>
                <w:color w:val="000000"/>
                <w:sz w:val="24"/>
                <w:szCs w:val="24"/>
                <w:lang w:eastAsia="ru-RU"/>
              </w:rPr>
              <w:t xml:space="preserve"> общеобразовательная школа № 38</w:t>
            </w:r>
          </w:p>
        </w:tc>
        <w:tc>
          <w:tcPr>
            <w:tcW w:w="1842" w:type="dxa"/>
            <w:tcBorders>
              <w:top w:val="nil"/>
              <w:left w:val="nil"/>
              <w:bottom w:val="single" w:sz="4" w:space="0" w:color="000000"/>
              <w:right w:val="single" w:sz="4" w:space="0" w:color="000000"/>
            </w:tcBorders>
            <w:shd w:val="clear" w:color="auto" w:fill="auto"/>
            <w:noWrap/>
            <w:vAlign w:val="bottom"/>
          </w:tcPr>
          <w:p w14:paraId="295F3F80"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w:t>
            </w:r>
          </w:p>
        </w:tc>
        <w:tc>
          <w:tcPr>
            <w:tcW w:w="1701" w:type="dxa"/>
            <w:tcBorders>
              <w:top w:val="nil"/>
              <w:left w:val="nil"/>
              <w:bottom w:val="single" w:sz="4" w:space="0" w:color="000000"/>
              <w:right w:val="single" w:sz="4" w:space="0" w:color="000000"/>
            </w:tcBorders>
            <w:shd w:val="clear" w:color="auto" w:fill="auto"/>
            <w:noWrap/>
            <w:vAlign w:val="bottom"/>
          </w:tcPr>
          <w:p w14:paraId="4613E21F"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50</w:t>
            </w:r>
          </w:p>
        </w:tc>
        <w:tc>
          <w:tcPr>
            <w:tcW w:w="960" w:type="dxa"/>
            <w:tcBorders>
              <w:top w:val="nil"/>
              <w:left w:val="nil"/>
              <w:bottom w:val="single" w:sz="4" w:space="0" w:color="000000"/>
              <w:right w:val="single" w:sz="4" w:space="0" w:color="000000"/>
            </w:tcBorders>
            <w:shd w:val="clear" w:color="auto" w:fill="auto"/>
            <w:noWrap/>
            <w:vAlign w:val="bottom"/>
          </w:tcPr>
          <w:p w14:paraId="03D6AA30"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6</w:t>
            </w:r>
          </w:p>
        </w:tc>
        <w:tc>
          <w:tcPr>
            <w:tcW w:w="960" w:type="dxa"/>
            <w:tcBorders>
              <w:top w:val="nil"/>
              <w:left w:val="nil"/>
              <w:bottom w:val="single" w:sz="4" w:space="0" w:color="000000"/>
              <w:right w:val="single" w:sz="4" w:space="0" w:color="000000"/>
            </w:tcBorders>
            <w:shd w:val="clear" w:color="auto" w:fill="auto"/>
            <w:noWrap/>
            <w:vAlign w:val="bottom"/>
          </w:tcPr>
          <w:p w14:paraId="5D4BAEA1"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62</w:t>
            </w:r>
          </w:p>
        </w:tc>
        <w:tc>
          <w:tcPr>
            <w:tcW w:w="960" w:type="dxa"/>
            <w:tcBorders>
              <w:top w:val="nil"/>
              <w:left w:val="nil"/>
              <w:bottom w:val="single" w:sz="4" w:space="0" w:color="000000"/>
              <w:right w:val="single" w:sz="4" w:space="0" w:color="000000"/>
            </w:tcBorders>
            <w:shd w:val="clear" w:color="auto" w:fill="auto"/>
            <w:noWrap/>
            <w:vAlign w:val="bottom"/>
          </w:tcPr>
          <w:p w14:paraId="3B77435C"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30</w:t>
            </w:r>
          </w:p>
        </w:tc>
        <w:tc>
          <w:tcPr>
            <w:tcW w:w="960" w:type="dxa"/>
            <w:tcBorders>
              <w:top w:val="nil"/>
              <w:left w:val="nil"/>
              <w:bottom w:val="single" w:sz="4" w:space="0" w:color="000000"/>
              <w:right w:val="single" w:sz="4" w:space="0" w:color="000000"/>
            </w:tcBorders>
            <w:shd w:val="clear" w:color="auto" w:fill="auto"/>
            <w:noWrap/>
            <w:vAlign w:val="bottom"/>
          </w:tcPr>
          <w:p w14:paraId="695FF756"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2</w:t>
            </w:r>
          </w:p>
        </w:tc>
      </w:tr>
    </w:tbl>
    <w:p w14:paraId="283660BF" w14:textId="77777777" w:rsidR="00D3385A" w:rsidRPr="00864F77" w:rsidRDefault="00D3385A" w:rsidP="00864F77">
      <w:pPr>
        <w:spacing w:line="240" w:lineRule="auto"/>
        <w:rPr>
          <w:rFonts w:ascii="Times New Roman" w:eastAsiaTheme="minorHAnsi" w:hAnsi="Times New Roman"/>
          <w:sz w:val="24"/>
          <w:szCs w:val="24"/>
        </w:rPr>
      </w:pPr>
    </w:p>
    <w:tbl>
      <w:tblPr>
        <w:tblW w:w="15200" w:type="dxa"/>
        <w:tblInd w:w="88" w:type="dxa"/>
        <w:tblLook w:val="04A0" w:firstRow="1" w:lastRow="0" w:firstColumn="1" w:lastColumn="0" w:noHBand="0" w:noVBand="1"/>
      </w:tblPr>
      <w:tblGrid>
        <w:gridCol w:w="7817"/>
        <w:gridCol w:w="1842"/>
        <w:gridCol w:w="1701"/>
        <w:gridCol w:w="960"/>
        <w:gridCol w:w="960"/>
        <w:gridCol w:w="960"/>
        <w:gridCol w:w="960"/>
      </w:tblGrid>
      <w:tr w:rsidR="00D3385A" w:rsidRPr="00864F77" w14:paraId="74BFC501" w14:textId="77777777" w:rsidTr="006658CF">
        <w:trPr>
          <w:trHeight w:val="360"/>
        </w:trPr>
        <w:tc>
          <w:tcPr>
            <w:tcW w:w="15200" w:type="dxa"/>
            <w:gridSpan w:val="7"/>
            <w:tcBorders>
              <w:top w:val="single" w:sz="8" w:space="0" w:color="000000"/>
              <w:left w:val="single" w:sz="8" w:space="0" w:color="000000"/>
              <w:bottom w:val="single" w:sz="4" w:space="0" w:color="000000"/>
              <w:right w:val="single" w:sz="8" w:space="0" w:color="000000"/>
            </w:tcBorders>
            <w:shd w:val="clear" w:color="auto" w:fill="FFC000"/>
            <w:noWrap/>
            <w:vAlign w:val="bottom"/>
          </w:tcPr>
          <w:p w14:paraId="492A3F00" w14:textId="77777777" w:rsidR="00D3385A" w:rsidRPr="00864F77" w:rsidRDefault="00D3385A" w:rsidP="00864F77">
            <w:pPr>
              <w:spacing w:after="0" w:line="240" w:lineRule="auto"/>
              <w:jc w:val="center"/>
              <w:rPr>
                <w:rFonts w:ascii="Times New Roman" w:hAnsi="Times New Roman"/>
                <w:color w:val="000000"/>
                <w:sz w:val="24"/>
                <w:szCs w:val="24"/>
                <w:lang w:eastAsia="ru-RU"/>
              </w:rPr>
            </w:pPr>
            <w:r w:rsidRPr="00864F77">
              <w:rPr>
                <w:rFonts w:ascii="Times New Roman" w:hAnsi="Times New Roman"/>
                <w:b/>
                <w:bCs/>
                <w:color w:val="000000"/>
                <w:sz w:val="24"/>
                <w:szCs w:val="24"/>
                <w:lang w:eastAsia="ru-RU"/>
              </w:rPr>
              <w:t xml:space="preserve">ВПР </w:t>
            </w:r>
            <w:proofErr w:type="gramStart"/>
            <w:r w:rsidRPr="00864F77">
              <w:rPr>
                <w:rFonts w:ascii="Times New Roman" w:hAnsi="Times New Roman"/>
                <w:b/>
                <w:bCs/>
                <w:color w:val="000000"/>
                <w:sz w:val="24"/>
                <w:szCs w:val="24"/>
                <w:lang w:eastAsia="ru-RU"/>
              </w:rPr>
              <w:t>История  5</w:t>
            </w:r>
            <w:proofErr w:type="gramEnd"/>
            <w:r w:rsidRPr="00864F77">
              <w:rPr>
                <w:rFonts w:ascii="Times New Roman" w:hAnsi="Times New Roman"/>
                <w:b/>
                <w:bCs/>
                <w:color w:val="000000"/>
                <w:sz w:val="24"/>
                <w:szCs w:val="24"/>
                <w:lang w:eastAsia="ru-RU"/>
              </w:rPr>
              <w:t xml:space="preserve"> класс</w:t>
            </w:r>
          </w:p>
        </w:tc>
      </w:tr>
      <w:tr w:rsidR="00D3385A" w:rsidRPr="00864F77" w14:paraId="1A2EA2D8" w14:textId="77777777" w:rsidTr="006658CF">
        <w:trPr>
          <w:trHeight w:val="300"/>
        </w:trPr>
        <w:tc>
          <w:tcPr>
            <w:tcW w:w="15200" w:type="dxa"/>
            <w:gridSpan w:val="7"/>
            <w:tcBorders>
              <w:top w:val="nil"/>
              <w:left w:val="single" w:sz="8" w:space="0" w:color="000000"/>
              <w:bottom w:val="single" w:sz="4" w:space="0" w:color="000000"/>
              <w:right w:val="single" w:sz="8" w:space="0" w:color="000000"/>
            </w:tcBorders>
            <w:shd w:val="clear" w:color="auto" w:fill="FFC000"/>
            <w:noWrap/>
            <w:vAlign w:val="bottom"/>
          </w:tcPr>
          <w:p w14:paraId="7BF5A7AD" w14:textId="77777777" w:rsidR="00D3385A" w:rsidRPr="00864F77" w:rsidRDefault="00D3385A" w:rsidP="00864F77">
            <w:pPr>
              <w:spacing w:after="0" w:line="240" w:lineRule="auto"/>
              <w:jc w:val="center"/>
              <w:rPr>
                <w:rFonts w:ascii="Times New Roman" w:hAnsi="Times New Roman"/>
                <w:color w:val="000000"/>
                <w:sz w:val="24"/>
                <w:szCs w:val="24"/>
                <w:lang w:eastAsia="ru-RU"/>
              </w:rPr>
            </w:pPr>
            <w:r w:rsidRPr="00864F77">
              <w:rPr>
                <w:rFonts w:ascii="Times New Roman" w:hAnsi="Times New Roman"/>
                <w:b/>
                <w:bCs/>
                <w:color w:val="000000"/>
                <w:sz w:val="24"/>
                <w:szCs w:val="24"/>
                <w:lang w:eastAsia="ru-RU"/>
              </w:rPr>
              <w:t>Статистика по отметкам</w:t>
            </w:r>
          </w:p>
        </w:tc>
      </w:tr>
      <w:tr w:rsidR="00D3385A" w:rsidRPr="00864F77" w14:paraId="24794C7D" w14:textId="77777777" w:rsidTr="006658CF">
        <w:trPr>
          <w:trHeight w:val="300"/>
        </w:trPr>
        <w:tc>
          <w:tcPr>
            <w:tcW w:w="7817" w:type="dxa"/>
            <w:tcBorders>
              <w:top w:val="nil"/>
              <w:left w:val="single" w:sz="8" w:space="0" w:color="000000"/>
              <w:bottom w:val="single" w:sz="8" w:space="0" w:color="000000"/>
              <w:right w:val="single" w:sz="4" w:space="0" w:color="000000"/>
            </w:tcBorders>
            <w:shd w:val="clear" w:color="auto" w:fill="FFC000"/>
            <w:noWrap/>
            <w:vAlign w:val="bottom"/>
          </w:tcPr>
          <w:p w14:paraId="0A29E9DA"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lastRenderedPageBreak/>
              <w:t>Группы участников</w:t>
            </w:r>
          </w:p>
        </w:tc>
        <w:tc>
          <w:tcPr>
            <w:tcW w:w="1842" w:type="dxa"/>
            <w:tcBorders>
              <w:top w:val="nil"/>
              <w:left w:val="nil"/>
              <w:bottom w:val="single" w:sz="8" w:space="0" w:color="000000"/>
              <w:right w:val="single" w:sz="4" w:space="0" w:color="000000"/>
            </w:tcBorders>
            <w:shd w:val="clear" w:color="auto" w:fill="FFC000"/>
            <w:noWrap/>
            <w:vAlign w:val="bottom"/>
          </w:tcPr>
          <w:p w14:paraId="04FCF836"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ОО</w:t>
            </w:r>
          </w:p>
        </w:tc>
        <w:tc>
          <w:tcPr>
            <w:tcW w:w="1701" w:type="dxa"/>
            <w:tcBorders>
              <w:top w:val="nil"/>
              <w:left w:val="nil"/>
              <w:bottom w:val="single" w:sz="8" w:space="0" w:color="000000"/>
              <w:right w:val="single" w:sz="4" w:space="0" w:color="000000"/>
            </w:tcBorders>
            <w:shd w:val="clear" w:color="auto" w:fill="FFC000"/>
            <w:noWrap/>
            <w:vAlign w:val="bottom"/>
          </w:tcPr>
          <w:p w14:paraId="77CAE2F1"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FFC000"/>
            <w:noWrap/>
            <w:vAlign w:val="bottom"/>
          </w:tcPr>
          <w:p w14:paraId="3D7121A6"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FFC000"/>
            <w:noWrap/>
            <w:vAlign w:val="bottom"/>
          </w:tcPr>
          <w:p w14:paraId="3824BEF0"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FFC000"/>
            <w:noWrap/>
            <w:vAlign w:val="bottom"/>
          </w:tcPr>
          <w:p w14:paraId="74BDCAA9"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FFC000"/>
            <w:noWrap/>
            <w:vAlign w:val="bottom"/>
          </w:tcPr>
          <w:p w14:paraId="3014AE8E"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5</w:t>
            </w:r>
          </w:p>
        </w:tc>
      </w:tr>
      <w:tr w:rsidR="00D3385A" w:rsidRPr="00864F77" w14:paraId="7308A97D" w14:textId="77777777" w:rsidTr="006658CF">
        <w:trPr>
          <w:trHeight w:val="300"/>
        </w:trPr>
        <w:tc>
          <w:tcPr>
            <w:tcW w:w="7817" w:type="dxa"/>
            <w:tcBorders>
              <w:top w:val="nil"/>
              <w:left w:val="single" w:sz="4" w:space="0" w:color="000000"/>
              <w:bottom w:val="single" w:sz="4" w:space="0" w:color="000000"/>
              <w:right w:val="single" w:sz="4" w:space="0" w:color="000000"/>
            </w:tcBorders>
            <w:shd w:val="clear" w:color="auto" w:fill="auto"/>
            <w:noWrap/>
            <w:vAlign w:val="bottom"/>
          </w:tcPr>
          <w:p w14:paraId="5C781526"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xml:space="preserve">Муниципальное бюджетное общеобразовательное </w:t>
            </w:r>
            <w:proofErr w:type="gramStart"/>
            <w:r w:rsidRPr="00864F77">
              <w:rPr>
                <w:rFonts w:ascii="Times New Roman" w:hAnsi="Times New Roman"/>
                <w:color w:val="000000"/>
                <w:sz w:val="24"/>
                <w:szCs w:val="24"/>
                <w:lang w:eastAsia="ru-RU"/>
              </w:rPr>
              <w:t>учреждение  средняя</w:t>
            </w:r>
            <w:proofErr w:type="gramEnd"/>
            <w:r w:rsidRPr="00864F77">
              <w:rPr>
                <w:rFonts w:ascii="Times New Roman" w:hAnsi="Times New Roman"/>
                <w:color w:val="000000"/>
                <w:sz w:val="24"/>
                <w:szCs w:val="24"/>
                <w:lang w:eastAsia="ru-RU"/>
              </w:rPr>
              <w:t xml:space="preserve"> общеобразовательная школа № 38</w:t>
            </w:r>
          </w:p>
        </w:tc>
        <w:tc>
          <w:tcPr>
            <w:tcW w:w="1842" w:type="dxa"/>
            <w:tcBorders>
              <w:top w:val="nil"/>
              <w:left w:val="nil"/>
              <w:bottom w:val="single" w:sz="4" w:space="0" w:color="000000"/>
              <w:right w:val="single" w:sz="4" w:space="0" w:color="000000"/>
            </w:tcBorders>
            <w:shd w:val="clear" w:color="auto" w:fill="auto"/>
            <w:noWrap/>
            <w:vAlign w:val="bottom"/>
          </w:tcPr>
          <w:p w14:paraId="05D0466C"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w:t>
            </w:r>
          </w:p>
        </w:tc>
        <w:tc>
          <w:tcPr>
            <w:tcW w:w="1701" w:type="dxa"/>
            <w:tcBorders>
              <w:top w:val="nil"/>
              <w:left w:val="nil"/>
              <w:bottom w:val="single" w:sz="4" w:space="0" w:color="000000"/>
              <w:right w:val="single" w:sz="4" w:space="0" w:color="000000"/>
            </w:tcBorders>
            <w:shd w:val="clear" w:color="auto" w:fill="auto"/>
            <w:noWrap/>
            <w:vAlign w:val="bottom"/>
          </w:tcPr>
          <w:p w14:paraId="222A5B21"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56</w:t>
            </w:r>
          </w:p>
        </w:tc>
        <w:tc>
          <w:tcPr>
            <w:tcW w:w="960" w:type="dxa"/>
            <w:tcBorders>
              <w:top w:val="nil"/>
              <w:left w:val="nil"/>
              <w:bottom w:val="single" w:sz="4" w:space="0" w:color="000000"/>
              <w:right w:val="single" w:sz="4" w:space="0" w:color="000000"/>
            </w:tcBorders>
            <w:shd w:val="clear" w:color="auto" w:fill="auto"/>
            <w:noWrap/>
            <w:vAlign w:val="bottom"/>
          </w:tcPr>
          <w:p w14:paraId="4DF6B5D0"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46,43</w:t>
            </w:r>
          </w:p>
        </w:tc>
        <w:tc>
          <w:tcPr>
            <w:tcW w:w="960" w:type="dxa"/>
            <w:tcBorders>
              <w:top w:val="nil"/>
              <w:left w:val="nil"/>
              <w:bottom w:val="single" w:sz="4" w:space="0" w:color="000000"/>
              <w:right w:val="single" w:sz="4" w:space="0" w:color="000000"/>
            </w:tcBorders>
            <w:shd w:val="clear" w:color="auto" w:fill="auto"/>
            <w:noWrap/>
            <w:vAlign w:val="bottom"/>
          </w:tcPr>
          <w:p w14:paraId="0CA9C894"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39,29</w:t>
            </w:r>
          </w:p>
        </w:tc>
        <w:tc>
          <w:tcPr>
            <w:tcW w:w="960" w:type="dxa"/>
            <w:tcBorders>
              <w:top w:val="nil"/>
              <w:left w:val="nil"/>
              <w:bottom w:val="single" w:sz="4" w:space="0" w:color="000000"/>
              <w:right w:val="single" w:sz="4" w:space="0" w:color="000000"/>
            </w:tcBorders>
            <w:shd w:val="clear" w:color="auto" w:fill="auto"/>
            <w:noWrap/>
            <w:vAlign w:val="bottom"/>
          </w:tcPr>
          <w:p w14:paraId="68808B56"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10,71</w:t>
            </w:r>
          </w:p>
        </w:tc>
        <w:tc>
          <w:tcPr>
            <w:tcW w:w="960" w:type="dxa"/>
            <w:tcBorders>
              <w:top w:val="nil"/>
              <w:left w:val="nil"/>
              <w:bottom w:val="single" w:sz="4" w:space="0" w:color="000000"/>
              <w:right w:val="single" w:sz="4" w:space="0" w:color="000000"/>
            </w:tcBorders>
            <w:shd w:val="clear" w:color="auto" w:fill="auto"/>
            <w:noWrap/>
            <w:vAlign w:val="bottom"/>
          </w:tcPr>
          <w:p w14:paraId="266E5D93"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3,57</w:t>
            </w:r>
          </w:p>
        </w:tc>
      </w:tr>
    </w:tbl>
    <w:p w14:paraId="2E5B1F7D" w14:textId="77777777" w:rsidR="00D3385A" w:rsidRPr="00864F77" w:rsidRDefault="00D3385A" w:rsidP="00864F77">
      <w:pPr>
        <w:spacing w:line="240" w:lineRule="auto"/>
        <w:jc w:val="center"/>
        <w:rPr>
          <w:rFonts w:ascii="Times New Roman" w:eastAsia="Calibri" w:hAnsi="Times New Roman"/>
          <w:sz w:val="24"/>
          <w:szCs w:val="24"/>
        </w:rPr>
      </w:pPr>
    </w:p>
    <w:p w14:paraId="78D3DAA5" w14:textId="77777777" w:rsidR="00D3385A" w:rsidRPr="00864F77" w:rsidRDefault="00D3385A" w:rsidP="00864F77">
      <w:pPr>
        <w:spacing w:line="240" w:lineRule="auto"/>
        <w:jc w:val="center"/>
        <w:rPr>
          <w:rFonts w:ascii="Times New Roman" w:eastAsia="Calibri" w:hAnsi="Times New Roman"/>
          <w:sz w:val="24"/>
          <w:szCs w:val="24"/>
        </w:rPr>
      </w:pPr>
      <w:r w:rsidRPr="00864F77">
        <w:rPr>
          <w:rFonts w:ascii="Times New Roman" w:eastAsia="Calibri" w:hAnsi="Times New Roman"/>
          <w:sz w:val="24"/>
          <w:szCs w:val="24"/>
        </w:rPr>
        <w:t xml:space="preserve">Статистика ВПР 6 класс </w:t>
      </w:r>
    </w:p>
    <w:tbl>
      <w:tblPr>
        <w:tblW w:w="15200" w:type="dxa"/>
        <w:tblInd w:w="88" w:type="dxa"/>
        <w:tblLook w:val="04A0" w:firstRow="1" w:lastRow="0" w:firstColumn="1" w:lastColumn="0" w:noHBand="0" w:noVBand="1"/>
      </w:tblPr>
      <w:tblGrid>
        <w:gridCol w:w="7817"/>
        <w:gridCol w:w="1842"/>
        <w:gridCol w:w="1701"/>
        <w:gridCol w:w="960"/>
        <w:gridCol w:w="960"/>
        <w:gridCol w:w="960"/>
        <w:gridCol w:w="960"/>
      </w:tblGrid>
      <w:tr w:rsidR="00D3385A" w:rsidRPr="00864F77" w14:paraId="7B5DD3C6" w14:textId="77777777" w:rsidTr="006658CF">
        <w:trPr>
          <w:trHeight w:val="360"/>
        </w:trPr>
        <w:tc>
          <w:tcPr>
            <w:tcW w:w="15200" w:type="dxa"/>
            <w:gridSpan w:val="7"/>
            <w:tcBorders>
              <w:top w:val="single" w:sz="8" w:space="0" w:color="000000"/>
              <w:left w:val="single" w:sz="8" w:space="0" w:color="000000"/>
              <w:bottom w:val="single" w:sz="4" w:space="0" w:color="000000"/>
              <w:right w:val="single" w:sz="8" w:space="0" w:color="000000"/>
            </w:tcBorders>
            <w:shd w:val="clear" w:color="auto" w:fill="FFC000"/>
            <w:noWrap/>
            <w:vAlign w:val="bottom"/>
          </w:tcPr>
          <w:p w14:paraId="7277DCC8"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 xml:space="preserve">ВПР Русский </w:t>
            </w:r>
            <w:proofErr w:type="gramStart"/>
            <w:r w:rsidRPr="00864F77">
              <w:rPr>
                <w:rFonts w:ascii="Times New Roman" w:hAnsi="Times New Roman"/>
                <w:b/>
                <w:bCs/>
                <w:color w:val="000000"/>
                <w:sz w:val="24"/>
                <w:szCs w:val="24"/>
                <w:lang w:eastAsia="ru-RU"/>
              </w:rPr>
              <w:t>язык  6</w:t>
            </w:r>
            <w:proofErr w:type="gramEnd"/>
            <w:r w:rsidRPr="00864F77">
              <w:rPr>
                <w:rFonts w:ascii="Times New Roman" w:hAnsi="Times New Roman"/>
                <w:b/>
                <w:bCs/>
                <w:color w:val="000000"/>
                <w:sz w:val="24"/>
                <w:szCs w:val="24"/>
                <w:lang w:eastAsia="ru-RU"/>
              </w:rPr>
              <w:t xml:space="preserve"> класс</w:t>
            </w:r>
          </w:p>
        </w:tc>
      </w:tr>
      <w:tr w:rsidR="00D3385A" w:rsidRPr="00864F77" w14:paraId="59F43A7B" w14:textId="77777777" w:rsidTr="006658CF">
        <w:trPr>
          <w:trHeight w:val="300"/>
        </w:trPr>
        <w:tc>
          <w:tcPr>
            <w:tcW w:w="15200" w:type="dxa"/>
            <w:gridSpan w:val="7"/>
            <w:tcBorders>
              <w:top w:val="nil"/>
              <w:left w:val="single" w:sz="8" w:space="0" w:color="000000"/>
              <w:bottom w:val="single" w:sz="4" w:space="0" w:color="000000"/>
              <w:right w:val="single" w:sz="8" w:space="0" w:color="000000"/>
            </w:tcBorders>
            <w:shd w:val="clear" w:color="auto" w:fill="FFC000"/>
            <w:noWrap/>
            <w:vAlign w:val="bottom"/>
          </w:tcPr>
          <w:p w14:paraId="59923B27"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Статистика по отметкам</w:t>
            </w:r>
          </w:p>
        </w:tc>
      </w:tr>
      <w:tr w:rsidR="00D3385A" w:rsidRPr="00864F77" w14:paraId="12CCBA26" w14:textId="77777777" w:rsidTr="006658CF">
        <w:trPr>
          <w:trHeight w:val="300"/>
        </w:trPr>
        <w:tc>
          <w:tcPr>
            <w:tcW w:w="7817" w:type="dxa"/>
            <w:tcBorders>
              <w:top w:val="nil"/>
              <w:left w:val="single" w:sz="8" w:space="0" w:color="000000"/>
              <w:bottom w:val="single" w:sz="8" w:space="0" w:color="000000"/>
              <w:right w:val="single" w:sz="4" w:space="0" w:color="000000"/>
            </w:tcBorders>
            <w:shd w:val="clear" w:color="auto" w:fill="FFC000"/>
            <w:noWrap/>
            <w:vAlign w:val="bottom"/>
          </w:tcPr>
          <w:p w14:paraId="09746F6E"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Группы участников</w:t>
            </w:r>
          </w:p>
        </w:tc>
        <w:tc>
          <w:tcPr>
            <w:tcW w:w="1842" w:type="dxa"/>
            <w:tcBorders>
              <w:top w:val="nil"/>
              <w:left w:val="nil"/>
              <w:bottom w:val="single" w:sz="8" w:space="0" w:color="000000"/>
              <w:right w:val="single" w:sz="4" w:space="0" w:color="000000"/>
            </w:tcBorders>
            <w:shd w:val="clear" w:color="auto" w:fill="FFC000"/>
            <w:noWrap/>
            <w:vAlign w:val="bottom"/>
          </w:tcPr>
          <w:p w14:paraId="52E39445"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ОО</w:t>
            </w:r>
          </w:p>
        </w:tc>
        <w:tc>
          <w:tcPr>
            <w:tcW w:w="1701" w:type="dxa"/>
            <w:tcBorders>
              <w:top w:val="nil"/>
              <w:left w:val="nil"/>
              <w:bottom w:val="single" w:sz="8" w:space="0" w:color="000000"/>
              <w:right w:val="single" w:sz="4" w:space="0" w:color="000000"/>
            </w:tcBorders>
            <w:shd w:val="clear" w:color="auto" w:fill="FFC000"/>
            <w:noWrap/>
            <w:vAlign w:val="bottom"/>
          </w:tcPr>
          <w:p w14:paraId="7FBBF594"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FFC000"/>
            <w:noWrap/>
            <w:vAlign w:val="bottom"/>
          </w:tcPr>
          <w:p w14:paraId="68C918C9"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FFC000"/>
            <w:noWrap/>
            <w:vAlign w:val="bottom"/>
          </w:tcPr>
          <w:p w14:paraId="05C8D820"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FFC000"/>
            <w:noWrap/>
            <w:vAlign w:val="bottom"/>
          </w:tcPr>
          <w:p w14:paraId="0517F5D5"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FFC000"/>
            <w:noWrap/>
            <w:vAlign w:val="bottom"/>
          </w:tcPr>
          <w:p w14:paraId="033E9452"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5</w:t>
            </w:r>
          </w:p>
        </w:tc>
      </w:tr>
      <w:tr w:rsidR="00D3385A" w:rsidRPr="00864F77" w14:paraId="033B2905" w14:textId="77777777" w:rsidTr="006658CF">
        <w:trPr>
          <w:trHeight w:val="300"/>
        </w:trPr>
        <w:tc>
          <w:tcPr>
            <w:tcW w:w="7817" w:type="dxa"/>
            <w:tcBorders>
              <w:top w:val="nil"/>
              <w:left w:val="single" w:sz="4" w:space="0" w:color="000000"/>
              <w:bottom w:val="single" w:sz="4" w:space="0" w:color="000000"/>
              <w:right w:val="single" w:sz="4" w:space="0" w:color="000000"/>
            </w:tcBorders>
            <w:shd w:val="clear" w:color="auto" w:fill="auto"/>
            <w:noWrap/>
            <w:vAlign w:val="bottom"/>
          </w:tcPr>
          <w:p w14:paraId="530E0BAA"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xml:space="preserve">Муниципальное бюджетное общеобразовательное </w:t>
            </w:r>
            <w:proofErr w:type="gramStart"/>
            <w:r w:rsidRPr="00864F77">
              <w:rPr>
                <w:rFonts w:ascii="Times New Roman" w:hAnsi="Times New Roman"/>
                <w:color w:val="000000"/>
                <w:sz w:val="24"/>
                <w:szCs w:val="24"/>
                <w:lang w:eastAsia="ru-RU"/>
              </w:rPr>
              <w:t>учреждение  средняя</w:t>
            </w:r>
            <w:proofErr w:type="gramEnd"/>
            <w:r w:rsidRPr="00864F77">
              <w:rPr>
                <w:rFonts w:ascii="Times New Roman" w:hAnsi="Times New Roman"/>
                <w:color w:val="000000"/>
                <w:sz w:val="24"/>
                <w:szCs w:val="24"/>
                <w:lang w:eastAsia="ru-RU"/>
              </w:rPr>
              <w:t xml:space="preserve"> общеобразовательная школа № 38</w:t>
            </w:r>
          </w:p>
        </w:tc>
        <w:tc>
          <w:tcPr>
            <w:tcW w:w="1842" w:type="dxa"/>
            <w:tcBorders>
              <w:top w:val="nil"/>
              <w:left w:val="nil"/>
              <w:bottom w:val="single" w:sz="4" w:space="0" w:color="000000"/>
              <w:right w:val="single" w:sz="4" w:space="0" w:color="000000"/>
            </w:tcBorders>
            <w:shd w:val="clear" w:color="auto" w:fill="auto"/>
            <w:noWrap/>
            <w:vAlign w:val="bottom"/>
          </w:tcPr>
          <w:p w14:paraId="5CE24AA7"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w:t>
            </w:r>
          </w:p>
        </w:tc>
        <w:tc>
          <w:tcPr>
            <w:tcW w:w="1701" w:type="dxa"/>
            <w:tcBorders>
              <w:top w:val="nil"/>
              <w:left w:val="nil"/>
              <w:bottom w:val="single" w:sz="4" w:space="0" w:color="000000"/>
              <w:right w:val="single" w:sz="4" w:space="0" w:color="000000"/>
            </w:tcBorders>
            <w:shd w:val="clear" w:color="auto" w:fill="auto"/>
            <w:noWrap/>
            <w:vAlign w:val="bottom"/>
          </w:tcPr>
          <w:p w14:paraId="7056D6F6"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64</w:t>
            </w:r>
          </w:p>
        </w:tc>
        <w:tc>
          <w:tcPr>
            <w:tcW w:w="960" w:type="dxa"/>
            <w:tcBorders>
              <w:top w:val="nil"/>
              <w:left w:val="nil"/>
              <w:bottom w:val="single" w:sz="4" w:space="0" w:color="000000"/>
              <w:right w:val="single" w:sz="4" w:space="0" w:color="000000"/>
            </w:tcBorders>
            <w:shd w:val="clear" w:color="auto" w:fill="auto"/>
            <w:noWrap/>
            <w:vAlign w:val="bottom"/>
          </w:tcPr>
          <w:p w14:paraId="4E818398"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23,44</w:t>
            </w:r>
          </w:p>
        </w:tc>
        <w:tc>
          <w:tcPr>
            <w:tcW w:w="960" w:type="dxa"/>
            <w:tcBorders>
              <w:top w:val="nil"/>
              <w:left w:val="nil"/>
              <w:bottom w:val="single" w:sz="4" w:space="0" w:color="000000"/>
              <w:right w:val="single" w:sz="4" w:space="0" w:color="000000"/>
            </w:tcBorders>
            <w:shd w:val="clear" w:color="auto" w:fill="auto"/>
            <w:noWrap/>
            <w:vAlign w:val="bottom"/>
          </w:tcPr>
          <w:p w14:paraId="59A22B2B"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48,44</w:t>
            </w:r>
          </w:p>
        </w:tc>
        <w:tc>
          <w:tcPr>
            <w:tcW w:w="960" w:type="dxa"/>
            <w:tcBorders>
              <w:top w:val="nil"/>
              <w:left w:val="nil"/>
              <w:bottom w:val="single" w:sz="4" w:space="0" w:color="000000"/>
              <w:right w:val="single" w:sz="4" w:space="0" w:color="000000"/>
            </w:tcBorders>
            <w:shd w:val="clear" w:color="auto" w:fill="auto"/>
            <w:noWrap/>
            <w:vAlign w:val="bottom"/>
          </w:tcPr>
          <w:p w14:paraId="3D5EFF5E"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28,13</w:t>
            </w:r>
          </w:p>
        </w:tc>
        <w:tc>
          <w:tcPr>
            <w:tcW w:w="960" w:type="dxa"/>
            <w:tcBorders>
              <w:top w:val="nil"/>
              <w:left w:val="nil"/>
              <w:bottom w:val="single" w:sz="4" w:space="0" w:color="000000"/>
              <w:right w:val="single" w:sz="4" w:space="0" w:color="000000"/>
            </w:tcBorders>
            <w:shd w:val="clear" w:color="auto" w:fill="auto"/>
            <w:noWrap/>
            <w:vAlign w:val="bottom"/>
          </w:tcPr>
          <w:p w14:paraId="00777E76"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0</w:t>
            </w:r>
          </w:p>
        </w:tc>
      </w:tr>
    </w:tbl>
    <w:p w14:paraId="0FA1687B" w14:textId="77777777" w:rsidR="00D3385A" w:rsidRPr="00864F77" w:rsidRDefault="00D3385A" w:rsidP="00864F77">
      <w:pPr>
        <w:spacing w:line="240" w:lineRule="auto"/>
        <w:rPr>
          <w:rFonts w:ascii="Times New Roman" w:eastAsiaTheme="minorHAnsi" w:hAnsi="Times New Roman"/>
          <w:sz w:val="24"/>
          <w:szCs w:val="24"/>
        </w:rPr>
      </w:pPr>
    </w:p>
    <w:tbl>
      <w:tblPr>
        <w:tblW w:w="15200" w:type="dxa"/>
        <w:tblInd w:w="88" w:type="dxa"/>
        <w:tblLook w:val="04A0" w:firstRow="1" w:lastRow="0" w:firstColumn="1" w:lastColumn="0" w:noHBand="0" w:noVBand="1"/>
      </w:tblPr>
      <w:tblGrid>
        <w:gridCol w:w="7817"/>
        <w:gridCol w:w="1842"/>
        <w:gridCol w:w="1701"/>
        <w:gridCol w:w="960"/>
        <w:gridCol w:w="960"/>
        <w:gridCol w:w="960"/>
        <w:gridCol w:w="960"/>
      </w:tblGrid>
      <w:tr w:rsidR="00D3385A" w:rsidRPr="00864F77" w14:paraId="1DC9BC4B" w14:textId="77777777" w:rsidTr="006658CF">
        <w:trPr>
          <w:trHeight w:val="360"/>
        </w:trPr>
        <w:tc>
          <w:tcPr>
            <w:tcW w:w="15200" w:type="dxa"/>
            <w:gridSpan w:val="7"/>
            <w:tcBorders>
              <w:top w:val="single" w:sz="8" w:space="0" w:color="000000"/>
              <w:left w:val="single" w:sz="8" w:space="0" w:color="000000"/>
              <w:bottom w:val="single" w:sz="4" w:space="0" w:color="000000"/>
              <w:right w:val="single" w:sz="8" w:space="0" w:color="000000"/>
            </w:tcBorders>
            <w:shd w:val="clear" w:color="auto" w:fill="FFC000"/>
            <w:noWrap/>
            <w:vAlign w:val="bottom"/>
          </w:tcPr>
          <w:p w14:paraId="3E31F67C"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 xml:space="preserve">ВПР </w:t>
            </w:r>
            <w:proofErr w:type="gramStart"/>
            <w:r w:rsidRPr="00864F77">
              <w:rPr>
                <w:rFonts w:ascii="Times New Roman" w:hAnsi="Times New Roman"/>
                <w:b/>
                <w:bCs/>
                <w:color w:val="000000"/>
                <w:sz w:val="24"/>
                <w:szCs w:val="24"/>
                <w:lang w:eastAsia="ru-RU"/>
              </w:rPr>
              <w:t>Математика  6</w:t>
            </w:r>
            <w:proofErr w:type="gramEnd"/>
            <w:r w:rsidRPr="00864F77">
              <w:rPr>
                <w:rFonts w:ascii="Times New Roman" w:hAnsi="Times New Roman"/>
                <w:b/>
                <w:bCs/>
                <w:color w:val="000000"/>
                <w:sz w:val="24"/>
                <w:szCs w:val="24"/>
                <w:lang w:eastAsia="ru-RU"/>
              </w:rPr>
              <w:t xml:space="preserve"> класс</w:t>
            </w:r>
          </w:p>
        </w:tc>
      </w:tr>
      <w:tr w:rsidR="00D3385A" w:rsidRPr="00864F77" w14:paraId="17F8F364" w14:textId="77777777" w:rsidTr="006658CF">
        <w:trPr>
          <w:trHeight w:val="300"/>
        </w:trPr>
        <w:tc>
          <w:tcPr>
            <w:tcW w:w="15200" w:type="dxa"/>
            <w:gridSpan w:val="7"/>
            <w:tcBorders>
              <w:top w:val="nil"/>
              <w:left w:val="single" w:sz="8" w:space="0" w:color="000000"/>
              <w:bottom w:val="single" w:sz="4" w:space="0" w:color="000000"/>
              <w:right w:val="single" w:sz="8" w:space="0" w:color="000000"/>
            </w:tcBorders>
            <w:shd w:val="clear" w:color="auto" w:fill="FFC000"/>
            <w:noWrap/>
            <w:vAlign w:val="bottom"/>
          </w:tcPr>
          <w:p w14:paraId="5F493EBE"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Статистика по отметкам</w:t>
            </w:r>
          </w:p>
        </w:tc>
      </w:tr>
      <w:tr w:rsidR="00D3385A" w:rsidRPr="00864F77" w14:paraId="5E14F273" w14:textId="77777777" w:rsidTr="006658CF">
        <w:trPr>
          <w:trHeight w:val="300"/>
        </w:trPr>
        <w:tc>
          <w:tcPr>
            <w:tcW w:w="7817" w:type="dxa"/>
            <w:tcBorders>
              <w:top w:val="nil"/>
              <w:left w:val="single" w:sz="8" w:space="0" w:color="000000"/>
              <w:bottom w:val="single" w:sz="8" w:space="0" w:color="000000"/>
              <w:right w:val="single" w:sz="4" w:space="0" w:color="000000"/>
            </w:tcBorders>
            <w:shd w:val="clear" w:color="auto" w:fill="FFC000"/>
            <w:noWrap/>
            <w:vAlign w:val="bottom"/>
          </w:tcPr>
          <w:p w14:paraId="449DFA2D"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Группы участников</w:t>
            </w:r>
          </w:p>
        </w:tc>
        <w:tc>
          <w:tcPr>
            <w:tcW w:w="1842" w:type="dxa"/>
            <w:tcBorders>
              <w:top w:val="nil"/>
              <w:left w:val="nil"/>
              <w:bottom w:val="single" w:sz="8" w:space="0" w:color="000000"/>
              <w:right w:val="single" w:sz="4" w:space="0" w:color="000000"/>
            </w:tcBorders>
            <w:shd w:val="clear" w:color="auto" w:fill="FFC000"/>
            <w:noWrap/>
            <w:vAlign w:val="bottom"/>
          </w:tcPr>
          <w:p w14:paraId="7B9368AF"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ОО</w:t>
            </w:r>
          </w:p>
        </w:tc>
        <w:tc>
          <w:tcPr>
            <w:tcW w:w="1701" w:type="dxa"/>
            <w:tcBorders>
              <w:top w:val="nil"/>
              <w:left w:val="nil"/>
              <w:bottom w:val="single" w:sz="8" w:space="0" w:color="000000"/>
              <w:right w:val="single" w:sz="4" w:space="0" w:color="000000"/>
            </w:tcBorders>
            <w:shd w:val="clear" w:color="auto" w:fill="FFC000"/>
            <w:noWrap/>
            <w:vAlign w:val="bottom"/>
          </w:tcPr>
          <w:p w14:paraId="612407B2"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FFC000"/>
            <w:noWrap/>
            <w:vAlign w:val="bottom"/>
          </w:tcPr>
          <w:p w14:paraId="3E4816E6"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FFC000"/>
            <w:noWrap/>
            <w:vAlign w:val="bottom"/>
          </w:tcPr>
          <w:p w14:paraId="6EA34A39"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FFC000"/>
            <w:noWrap/>
            <w:vAlign w:val="bottom"/>
          </w:tcPr>
          <w:p w14:paraId="0963504A"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FFC000"/>
            <w:noWrap/>
            <w:vAlign w:val="bottom"/>
          </w:tcPr>
          <w:p w14:paraId="420BE9CB"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5</w:t>
            </w:r>
          </w:p>
        </w:tc>
      </w:tr>
      <w:tr w:rsidR="00D3385A" w:rsidRPr="00864F77" w14:paraId="75611D88" w14:textId="77777777" w:rsidTr="006658CF">
        <w:trPr>
          <w:trHeight w:val="300"/>
        </w:trPr>
        <w:tc>
          <w:tcPr>
            <w:tcW w:w="7817" w:type="dxa"/>
            <w:tcBorders>
              <w:top w:val="nil"/>
              <w:left w:val="single" w:sz="4" w:space="0" w:color="000000"/>
              <w:bottom w:val="single" w:sz="4" w:space="0" w:color="000000"/>
              <w:right w:val="single" w:sz="4" w:space="0" w:color="000000"/>
            </w:tcBorders>
            <w:shd w:val="clear" w:color="auto" w:fill="auto"/>
            <w:noWrap/>
            <w:vAlign w:val="bottom"/>
          </w:tcPr>
          <w:p w14:paraId="64A62095"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xml:space="preserve">Муниципальное бюджетное общеобразовательное </w:t>
            </w:r>
            <w:proofErr w:type="gramStart"/>
            <w:r w:rsidRPr="00864F77">
              <w:rPr>
                <w:rFonts w:ascii="Times New Roman" w:hAnsi="Times New Roman"/>
                <w:color w:val="000000"/>
                <w:sz w:val="24"/>
                <w:szCs w:val="24"/>
                <w:lang w:eastAsia="ru-RU"/>
              </w:rPr>
              <w:t>учреждение  средняя</w:t>
            </w:r>
            <w:proofErr w:type="gramEnd"/>
            <w:r w:rsidRPr="00864F77">
              <w:rPr>
                <w:rFonts w:ascii="Times New Roman" w:hAnsi="Times New Roman"/>
                <w:color w:val="000000"/>
                <w:sz w:val="24"/>
                <w:szCs w:val="24"/>
                <w:lang w:eastAsia="ru-RU"/>
              </w:rPr>
              <w:t xml:space="preserve"> общеобразовательная школа № 38</w:t>
            </w:r>
          </w:p>
        </w:tc>
        <w:tc>
          <w:tcPr>
            <w:tcW w:w="1842" w:type="dxa"/>
            <w:tcBorders>
              <w:top w:val="nil"/>
              <w:left w:val="nil"/>
              <w:bottom w:val="single" w:sz="4" w:space="0" w:color="000000"/>
              <w:right w:val="single" w:sz="4" w:space="0" w:color="000000"/>
            </w:tcBorders>
            <w:shd w:val="clear" w:color="auto" w:fill="auto"/>
            <w:noWrap/>
            <w:vAlign w:val="bottom"/>
          </w:tcPr>
          <w:p w14:paraId="543CE92A"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w:t>
            </w:r>
          </w:p>
        </w:tc>
        <w:tc>
          <w:tcPr>
            <w:tcW w:w="1701" w:type="dxa"/>
            <w:tcBorders>
              <w:top w:val="nil"/>
              <w:left w:val="nil"/>
              <w:bottom w:val="single" w:sz="4" w:space="0" w:color="000000"/>
              <w:right w:val="single" w:sz="4" w:space="0" w:color="000000"/>
            </w:tcBorders>
            <w:shd w:val="clear" w:color="auto" w:fill="auto"/>
            <w:noWrap/>
            <w:vAlign w:val="bottom"/>
          </w:tcPr>
          <w:p w14:paraId="3FC9E5D2"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68</w:t>
            </w:r>
          </w:p>
        </w:tc>
        <w:tc>
          <w:tcPr>
            <w:tcW w:w="960" w:type="dxa"/>
            <w:tcBorders>
              <w:top w:val="nil"/>
              <w:left w:val="nil"/>
              <w:bottom w:val="single" w:sz="4" w:space="0" w:color="000000"/>
              <w:right w:val="single" w:sz="4" w:space="0" w:color="000000"/>
            </w:tcBorders>
            <w:shd w:val="clear" w:color="auto" w:fill="auto"/>
            <w:noWrap/>
            <w:vAlign w:val="bottom"/>
          </w:tcPr>
          <w:p w14:paraId="3F8282E7"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10,29</w:t>
            </w:r>
          </w:p>
        </w:tc>
        <w:tc>
          <w:tcPr>
            <w:tcW w:w="960" w:type="dxa"/>
            <w:tcBorders>
              <w:top w:val="nil"/>
              <w:left w:val="nil"/>
              <w:bottom w:val="single" w:sz="4" w:space="0" w:color="000000"/>
              <w:right w:val="single" w:sz="4" w:space="0" w:color="000000"/>
            </w:tcBorders>
            <w:shd w:val="clear" w:color="auto" w:fill="auto"/>
            <w:noWrap/>
            <w:vAlign w:val="bottom"/>
          </w:tcPr>
          <w:p w14:paraId="0CE4BB0D"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50</w:t>
            </w:r>
          </w:p>
        </w:tc>
        <w:tc>
          <w:tcPr>
            <w:tcW w:w="960" w:type="dxa"/>
            <w:tcBorders>
              <w:top w:val="nil"/>
              <w:left w:val="nil"/>
              <w:bottom w:val="single" w:sz="4" w:space="0" w:color="000000"/>
              <w:right w:val="single" w:sz="4" w:space="0" w:color="000000"/>
            </w:tcBorders>
            <w:shd w:val="clear" w:color="auto" w:fill="auto"/>
            <w:noWrap/>
            <w:vAlign w:val="bottom"/>
          </w:tcPr>
          <w:p w14:paraId="3DE8A11D"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39,71</w:t>
            </w:r>
          </w:p>
        </w:tc>
        <w:tc>
          <w:tcPr>
            <w:tcW w:w="960" w:type="dxa"/>
            <w:tcBorders>
              <w:top w:val="nil"/>
              <w:left w:val="nil"/>
              <w:bottom w:val="single" w:sz="4" w:space="0" w:color="000000"/>
              <w:right w:val="single" w:sz="4" w:space="0" w:color="000000"/>
            </w:tcBorders>
            <w:shd w:val="clear" w:color="auto" w:fill="auto"/>
            <w:noWrap/>
            <w:vAlign w:val="bottom"/>
          </w:tcPr>
          <w:p w14:paraId="2079A2A3"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0</w:t>
            </w:r>
          </w:p>
        </w:tc>
      </w:tr>
    </w:tbl>
    <w:p w14:paraId="29B6CDD6" w14:textId="77777777" w:rsidR="00D3385A" w:rsidRPr="00864F77" w:rsidRDefault="00D3385A" w:rsidP="00864F77">
      <w:pPr>
        <w:spacing w:line="240" w:lineRule="auto"/>
        <w:rPr>
          <w:rFonts w:ascii="Times New Roman" w:eastAsiaTheme="minorHAnsi" w:hAnsi="Times New Roman"/>
          <w:sz w:val="24"/>
          <w:szCs w:val="24"/>
        </w:rPr>
      </w:pPr>
    </w:p>
    <w:tbl>
      <w:tblPr>
        <w:tblW w:w="15195" w:type="dxa"/>
        <w:tblInd w:w="93" w:type="dxa"/>
        <w:tblLook w:val="04A0" w:firstRow="1" w:lastRow="0" w:firstColumn="1" w:lastColumn="0" w:noHBand="0" w:noVBand="1"/>
      </w:tblPr>
      <w:tblGrid>
        <w:gridCol w:w="7812"/>
        <w:gridCol w:w="1842"/>
        <w:gridCol w:w="1701"/>
        <w:gridCol w:w="960"/>
        <w:gridCol w:w="960"/>
        <w:gridCol w:w="960"/>
        <w:gridCol w:w="960"/>
      </w:tblGrid>
      <w:tr w:rsidR="00D3385A" w:rsidRPr="00864F77" w14:paraId="4E6FF737" w14:textId="77777777" w:rsidTr="006658CF">
        <w:trPr>
          <w:trHeight w:val="360"/>
        </w:trPr>
        <w:tc>
          <w:tcPr>
            <w:tcW w:w="15195" w:type="dxa"/>
            <w:gridSpan w:val="7"/>
            <w:tcBorders>
              <w:top w:val="single" w:sz="8" w:space="0" w:color="000000"/>
              <w:left w:val="single" w:sz="8" w:space="0" w:color="000000"/>
              <w:bottom w:val="single" w:sz="4" w:space="0" w:color="000000"/>
              <w:right w:val="single" w:sz="8" w:space="0" w:color="000000"/>
            </w:tcBorders>
            <w:shd w:val="clear" w:color="auto" w:fill="FFC000"/>
            <w:noWrap/>
            <w:vAlign w:val="bottom"/>
          </w:tcPr>
          <w:p w14:paraId="65036614"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 xml:space="preserve">ВПР </w:t>
            </w:r>
            <w:proofErr w:type="gramStart"/>
            <w:r w:rsidRPr="00864F77">
              <w:rPr>
                <w:rFonts w:ascii="Times New Roman" w:hAnsi="Times New Roman"/>
                <w:b/>
                <w:bCs/>
                <w:color w:val="000000"/>
                <w:sz w:val="24"/>
                <w:szCs w:val="24"/>
                <w:lang w:eastAsia="ru-RU"/>
              </w:rPr>
              <w:t>Биология  6</w:t>
            </w:r>
            <w:proofErr w:type="gramEnd"/>
            <w:r w:rsidRPr="00864F77">
              <w:rPr>
                <w:rFonts w:ascii="Times New Roman" w:hAnsi="Times New Roman"/>
                <w:b/>
                <w:bCs/>
                <w:color w:val="000000"/>
                <w:sz w:val="24"/>
                <w:szCs w:val="24"/>
                <w:lang w:eastAsia="ru-RU"/>
              </w:rPr>
              <w:t xml:space="preserve"> класс</w:t>
            </w:r>
          </w:p>
        </w:tc>
      </w:tr>
      <w:tr w:rsidR="00D3385A" w:rsidRPr="00864F77" w14:paraId="1A97DE91" w14:textId="77777777" w:rsidTr="006658CF">
        <w:trPr>
          <w:trHeight w:val="300"/>
        </w:trPr>
        <w:tc>
          <w:tcPr>
            <w:tcW w:w="15195" w:type="dxa"/>
            <w:gridSpan w:val="7"/>
            <w:tcBorders>
              <w:top w:val="nil"/>
              <w:left w:val="single" w:sz="8" w:space="0" w:color="000000"/>
              <w:bottom w:val="single" w:sz="4" w:space="0" w:color="000000"/>
              <w:right w:val="single" w:sz="8" w:space="0" w:color="000000"/>
            </w:tcBorders>
            <w:shd w:val="clear" w:color="auto" w:fill="FFC000"/>
            <w:noWrap/>
            <w:vAlign w:val="bottom"/>
          </w:tcPr>
          <w:p w14:paraId="386BCCAD"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Статистика по отметкам</w:t>
            </w:r>
          </w:p>
        </w:tc>
      </w:tr>
      <w:tr w:rsidR="00D3385A" w:rsidRPr="00864F77" w14:paraId="320F763B" w14:textId="77777777" w:rsidTr="006658CF">
        <w:trPr>
          <w:trHeight w:val="300"/>
        </w:trPr>
        <w:tc>
          <w:tcPr>
            <w:tcW w:w="7812" w:type="dxa"/>
            <w:tcBorders>
              <w:top w:val="nil"/>
              <w:left w:val="single" w:sz="8" w:space="0" w:color="000000"/>
              <w:bottom w:val="single" w:sz="8" w:space="0" w:color="000000"/>
              <w:right w:val="single" w:sz="4" w:space="0" w:color="000000"/>
            </w:tcBorders>
            <w:shd w:val="clear" w:color="auto" w:fill="FFC000"/>
            <w:noWrap/>
            <w:vAlign w:val="bottom"/>
          </w:tcPr>
          <w:p w14:paraId="4F4232B9"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Группы участников</w:t>
            </w:r>
          </w:p>
        </w:tc>
        <w:tc>
          <w:tcPr>
            <w:tcW w:w="1842" w:type="dxa"/>
            <w:tcBorders>
              <w:top w:val="nil"/>
              <w:left w:val="nil"/>
              <w:bottom w:val="single" w:sz="8" w:space="0" w:color="000000"/>
              <w:right w:val="single" w:sz="4" w:space="0" w:color="000000"/>
            </w:tcBorders>
            <w:shd w:val="clear" w:color="auto" w:fill="FFC000"/>
            <w:noWrap/>
            <w:vAlign w:val="bottom"/>
          </w:tcPr>
          <w:p w14:paraId="39A0B913"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ОО</w:t>
            </w:r>
          </w:p>
        </w:tc>
        <w:tc>
          <w:tcPr>
            <w:tcW w:w="1701" w:type="dxa"/>
            <w:tcBorders>
              <w:top w:val="nil"/>
              <w:left w:val="nil"/>
              <w:bottom w:val="single" w:sz="8" w:space="0" w:color="000000"/>
              <w:right w:val="single" w:sz="4" w:space="0" w:color="000000"/>
            </w:tcBorders>
            <w:shd w:val="clear" w:color="auto" w:fill="FFC000"/>
            <w:noWrap/>
            <w:vAlign w:val="bottom"/>
          </w:tcPr>
          <w:p w14:paraId="65E8EDE2"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FFC000"/>
            <w:noWrap/>
            <w:vAlign w:val="bottom"/>
          </w:tcPr>
          <w:p w14:paraId="33FAEB17"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FFC000"/>
            <w:noWrap/>
            <w:vAlign w:val="bottom"/>
          </w:tcPr>
          <w:p w14:paraId="3C19B217"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FFC000"/>
            <w:noWrap/>
            <w:vAlign w:val="bottom"/>
          </w:tcPr>
          <w:p w14:paraId="40D1E2F0"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FFC000"/>
            <w:noWrap/>
            <w:vAlign w:val="bottom"/>
          </w:tcPr>
          <w:p w14:paraId="4EFBEF12"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5</w:t>
            </w:r>
          </w:p>
        </w:tc>
      </w:tr>
      <w:tr w:rsidR="00D3385A" w:rsidRPr="00864F77" w14:paraId="57373849" w14:textId="77777777" w:rsidTr="006658CF">
        <w:trPr>
          <w:trHeight w:val="300"/>
        </w:trPr>
        <w:tc>
          <w:tcPr>
            <w:tcW w:w="7812" w:type="dxa"/>
            <w:tcBorders>
              <w:top w:val="nil"/>
              <w:left w:val="single" w:sz="4" w:space="0" w:color="000000"/>
              <w:bottom w:val="single" w:sz="4" w:space="0" w:color="000000"/>
              <w:right w:val="single" w:sz="4" w:space="0" w:color="000000"/>
            </w:tcBorders>
            <w:shd w:val="clear" w:color="auto" w:fill="auto"/>
            <w:noWrap/>
            <w:vAlign w:val="bottom"/>
          </w:tcPr>
          <w:p w14:paraId="16379678"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xml:space="preserve">Муниципальное бюджетное общеобразовательное </w:t>
            </w:r>
            <w:proofErr w:type="gramStart"/>
            <w:r w:rsidRPr="00864F77">
              <w:rPr>
                <w:rFonts w:ascii="Times New Roman" w:hAnsi="Times New Roman"/>
                <w:color w:val="000000"/>
                <w:sz w:val="24"/>
                <w:szCs w:val="24"/>
                <w:lang w:eastAsia="ru-RU"/>
              </w:rPr>
              <w:t>учреждение  средняя</w:t>
            </w:r>
            <w:proofErr w:type="gramEnd"/>
            <w:r w:rsidRPr="00864F77">
              <w:rPr>
                <w:rFonts w:ascii="Times New Roman" w:hAnsi="Times New Roman"/>
                <w:color w:val="000000"/>
                <w:sz w:val="24"/>
                <w:szCs w:val="24"/>
                <w:lang w:eastAsia="ru-RU"/>
              </w:rPr>
              <w:t xml:space="preserve"> </w:t>
            </w:r>
            <w:r w:rsidRPr="00864F77">
              <w:rPr>
                <w:rFonts w:ascii="Times New Roman" w:hAnsi="Times New Roman"/>
                <w:color w:val="000000"/>
                <w:sz w:val="24"/>
                <w:szCs w:val="24"/>
                <w:lang w:eastAsia="ru-RU"/>
              </w:rPr>
              <w:lastRenderedPageBreak/>
              <w:t>общеобразовательная школа № 38</w:t>
            </w:r>
          </w:p>
        </w:tc>
        <w:tc>
          <w:tcPr>
            <w:tcW w:w="1842" w:type="dxa"/>
            <w:tcBorders>
              <w:top w:val="nil"/>
              <w:left w:val="nil"/>
              <w:bottom w:val="single" w:sz="4" w:space="0" w:color="000000"/>
              <w:right w:val="single" w:sz="4" w:space="0" w:color="000000"/>
            </w:tcBorders>
            <w:shd w:val="clear" w:color="auto" w:fill="auto"/>
            <w:noWrap/>
            <w:vAlign w:val="bottom"/>
          </w:tcPr>
          <w:p w14:paraId="6D9435AF"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lastRenderedPageBreak/>
              <w:t> </w:t>
            </w:r>
          </w:p>
        </w:tc>
        <w:tc>
          <w:tcPr>
            <w:tcW w:w="1701" w:type="dxa"/>
            <w:tcBorders>
              <w:top w:val="nil"/>
              <w:left w:val="nil"/>
              <w:bottom w:val="single" w:sz="4" w:space="0" w:color="000000"/>
              <w:right w:val="single" w:sz="4" w:space="0" w:color="000000"/>
            </w:tcBorders>
            <w:shd w:val="clear" w:color="auto" w:fill="auto"/>
            <w:noWrap/>
            <w:vAlign w:val="bottom"/>
          </w:tcPr>
          <w:p w14:paraId="69DC6E56"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27</w:t>
            </w:r>
          </w:p>
        </w:tc>
        <w:tc>
          <w:tcPr>
            <w:tcW w:w="960" w:type="dxa"/>
            <w:tcBorders>
              <w:top w:val="nil"/>
              <w:left w:val="nil"/>
              <w:bottom w:val="single" w:sz="4" w:space="0" w:color="000000"/>
              <w:right w:val="single" w:sz="4" w:space="0" w:color="000000"/>
            </w:tcBorders>
            <w:shd w:val="clear" w:color="auto" w:fill="auto"/>
            <w:noWrap/>
            <w:vAlign w:val="bottom"/>
          </w:tcPr>
          <w:p w14:paraId="4881CB82"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0</w:t>
            </w:r>
          </w:p>
        </w:tc>
        <w:tc>
          <w:tcPr>
            <w:tcW w:w="960" w:type="dxa"/>
            <w:tcBorders>
              <w:top w:val="nil"/>
              <w:left w:val="nil"/>
              <w:bottom w:val="single" w:sz="4" w:space="0" w:color="000000"/>
              <w:right w:val="single" w:sz="4" w:space="0" w:color="000000"/>
            </w:tcBorders>
            <w:shd w:val="clear" w:color="auto" w:fill="auto"/>
            <w:noWrap/>
            <w:vAlign w:val="bottom"/>
          </w:tcPr>
          <w:p w14:paraId="36691424"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92,59</w:t>
            </w:r>
          </w:p>
        </w:tc>
        <w:tc>
          <w:tcPr>
            <w:tcW w:w="960" w:type="dxa"/>
            <w:tcBorders>
              <w:top w:val="nil"/>
              <w:left w:val="nil"/>
              <w:bottom w:val="single" w:sz="4" w:space="0" w:color="000000"/>
              <w:right w:val="single" w:sz="4" w:space="0" w:color="000000"/>
            </w:tcBorders>
            <w:shd w:val="clear" w:color="auto" w:fill="auto"/>
            <w:noWrap/>
            <w:vAlign w:val="bottom"/>
          </w:tcPr>
          <w:p w14:paraId="783681B7"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7,41</w:t>
            </w:r>
          </w:p>
        </w:tc>
        <w:tc>
          <w:tcPr>
            <w:tcW w:w="960" w:type="dxa"/>
            <w:tcBorders>
              <w:top w:val="nil"/>
              <w:left w:val="nil"/>
              <w:bottom w:val="single" w:sz="4" w:space="0" w:color="000000"/>
              <w:right w:val="single" w:sz="4" w:space="0" w:color="000000"/>
            </w:tcBorders>
            <w:shd w:val="clear" w:color="auto" w:fill="auto"/>
            <w:noWrap/>
            <w:vAlign w:val="bottom"/>
          </w:tcPr>
          <w:p w14:paraId="5E1B451C"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0</w:t>
            </w:r>
          </w:p>
        </w:tc>
      </w:tr>
    </w:tbl>
    <w:p w14:paraId="7C771EAF" w14:textId="77777777" w:rsidR="00D3385A" w:rsidRPr="00864F77" w:rsidRDefault="00D3385A" w:rsidP="00864F77">
      <w:pPr>
        <w:spacing w:line="240" w:lineRule="auto"/>
        <w:rPr>
          <w:rFonts w:ascii="Times New Roman" w:eastAsiaTheme="minorHAnsi" w:hAnsi="Times New Roman"/>
          <w:sz w:val="24"/>
          <w:szCs w:val="24"/>
        </w:rPr>
      </w:pPr>
    </w:p>
    <w:tbl>
      <w:tblPr>
        <w:tblW w:w="15195" w:type="dxa"/>
        <w:tblInd w:w="93" w:type="dxa"/>
        <w:tblLook w:val="04A0" w:firstRow="1" w:lastRow="0" w:firstColumn="1" w:lastColumn="0" w:noHBand="0" w:noVBand="1"/>
      </w:tblPr>
      <w:tblGrid>
        <w:gridCol w:w="7812"/>
        <w:gridCol w:w="1842"/>
        <w:gridCol w:w="1701"/>
        <w:gridCol w:w="960"/>
        <w:gridCol w:w="960"/>
        <w:gridCol w:w="960"/>
        <w:gridCol w:w="960"/>
      </w:tblGrid>
      <w:tr w:rsidR="00D3385A" w:rsidRPr="00864F77" w14:paraId="56E62E8A" w14:textId="77777777" w:rsidTr="006658CF">
        <w:trPr>
          <w:trHeight w:val="360"/>
        </w:trPr>
        <w:tc>
          <w:tcPr>
            <w:tcW w:w="15195" w:type="dxa"/>
            <w:gridSpan w:val="7"/>
            <w:tcBorders>
              <w:top w:val="single" w:sz="8" w:space="0" w:color="000000"/>
              <w:left w:val="single" w:sz="8" w:space="0" w:color="000000"/>
              <w:bottom w:val="single" w:sz="4" w:space="0" w:color="000000"/>
              <w:right w:val="single" w:sz="8" w:space="0" w:color="000000"/>
            </w:tcBorders>
            <w:shd w:val="clear" w:color="auto" w:fill="FFC000"/>
            <w:noWrap/>
            <w:vAlign w:val="bottom"/>
          </w:tcPr>
          <w:p w14:paraId="00E11B6F"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ВПР История за 6 класс</w:t>
            </w:r>
          </w:p>
        </w:tc>
      </w:tr>
      <w:tr w:rsidR="00D3385A" w:rsidRPr="00864F77" w14:paraId="6F679C14" w14:textId="77777777" w:rsidTr="006658CF">
        <w:trPr>
          <w:trHeight w:val="300"/>
        </w:trPr>
        <w:tc>
          <w:tcPr>
            <w:tcW w:w="15195" w:type="dxa"/>
            <w:gridSpan w:val="7"/>
            <w:tcBorders>
              <w:top w:val="nil"/>
              <w:left w:val="single" w:sz="8" w:space="0" w:color="000000"/>
              <w:bottom w:val="single" w:sz="4" w:space="0" w:color="000000"/>
              <w:right w:val="single" w:sz="8" w:space="0" w:color="000000"/>
            </w:tcBorders>
            <w:shd w:val="clear" w:color="auto" w:fill="FFC000"/>
            <w:noWrap/>
            <w:vAlign w:val="bottom"/>
          </w:tcPr>
          <w:p w14:paraId="57944D55"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Статистика по отметкам</w:t>
            </w:r>
          </w:p>
        </w:tc>
      </w:tr>
      <w:tr w:rsidR="00D3385A" w:rsidRPr="00864F77" w14:paraId="15C286D9" w14:textId="77777777" w:rsidTr="006658CF">
        <w:trPr>
          <w:trHeight w:val="300"/>
        </w:trPr>
        <w:tc>
          <w:tcPr>
            <w:tcW w:w="7812" w:type="dxa"/>
            <w:tcBorders>
              <w:top w:val="nil"/>
              <w:left w:val="single" w:sz="8" w:space="0" w:color="000000"/>
              <w:bottom w:val="single" w:sz="8" w:space="0" w:color="000000"/>
              <w:right w:val="single" w:sz="4" w:space="0" w:color="000000"/>
            </w:tcBorders>
            <w:shd w:val="clear" w:color="auto" w:fill="FFC000"/>
            <w:noWrap/>
            <w:vAlign w:val="bottom"/>
          </w:tcPr>
          <w:p w14:paraId="74DBA22D"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Группы участников</w:t>
            </w:r>
          </w:p>
        </w:tc>
        <w:tc>
          <w:tcPr>
            <w:tcW w:w="1842" w:type="dxa"/>
            <w:tcBorders>
              <w:top w:val="nil"/>
              <w:left w:val="nil"/>
              <w:bottom w:val="single" w:sz="8" w:space="0" w:color="000000"/>
              <w:right w:val="single" w:sz="4" w:space="0" w:color="000000"/>
            </w:tcBorders>
            <w:shd w:val="clear" w:color="auto" w:fill="FFC000"/>
            <w:noWrap/>
            <w:vAlign w:val="bottom"/>
          </w:tcPr>
          <w:p w14:paraId="28E97C61"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ОО</w:t>
            </w:r>
          </w:p>
        </w:tc>
        <w:tc>
          <w:tcPr>
            <w:tcW w:w="1701" w:type="dxa"/>
            <w:tcBorders>
              <w:top w:val="nil"/>
              <w:left w:val="nil"/>
              <w:bottom w:val="single" w:sz="8" w:space="0" w:color="000000"/>
              <w:right w:val="single" w:sz="4" w:space="0" w:color="000000"/>
            </w:tcBorders>
            <w:shd w:val="clear" w:color="auto" w:fill="FFC000"/>
            <w:noWrap/>
            <w:vAlign w:val="bottom"/>
          </w:tcPr>
          <w:p w14:paraId="20555B99"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FFC000"/>
            <w:noWrap/>
            <w:vAlign w:val="bottom"/>
          </w:tcPr>
          <w:p w14:paraId="05A7C591"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FFC000"/>
            <w:noWrap/>
            <w:vAlign w:val="bottom"/>
          </w:tcPr>
          <w:p w14:paraId="1052FC02"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FFC000"/>
            <w:noWrap/>
            <w:vAlign w:val="bottom"/>
          </w:tcPr>
          <w:p w14:paraId="5A9A9245"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FFC000"/>
            <w:noWrap/>
            <w:vAlign w:val="bottom"/>
          </w:tcPr>
          <w:p w14:paraId="76EA4E16"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5</w:t>
            </w:r>
          </w:p>
        </w:tc>
      </w:tr>
      <w:tr w:rsidR="00D3385A" w:rsidRPr="00864F77" w14:paraId="096FF4C9" w14:textId="77777777" w:rsidTr="006658CF">
        <w:trPr>
          <w:trHeight w:val="300"/>
        </w:trPr>
        <w:tc>
          <w:tcPr>
            <w:tcW w:w="7812" w:type="dxa"/>
            <w:tcBorders>
              <w:top w:val="nil"/>
              <w:left w:val="single" w:sz="4" w:space="0" w:color="000000"/>
              <w:bottom w:val="single" w:sz="4" w:space="0" w:color="000000"/>
              <w:right w:val="single" w:sz="4" w:space="0" w:color="000000"/>
            </w:tcBorders>
            <w:shd w:val="clear" w:color="auto" w:fill="auto"/>
            <w:noWrap/>
            <w:vAlign w:val="bottom"/>
          </w:tcPr>
          <w:p w14:paraId="62BBF930"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xml:space="preserve">Муниципальное бюджетное общеобразовательное </w:t>
            </w:r>
            <w:proofErr w:type="gramStart"/>
            <w:r w:rsidRPr="00864F77">
              <w:rPr>
                <w:rFonts w:ascii="Times New Roman" w:hAnsi="Times New Roman"/>
                <w:color w:val="000000"/>
                <w:sz w:val="24"/>
                <w:szCs w:val="24"/>
                <w:lang w:eastAsia="ru-RU"/>
              </w:rPr>
              <w:t>учреждение  средняя</w:t>
            </w:r>
            <w:proofErr w:type="gramEnd"/>
            <w:r w:rsidRPr="00864F77">
              <w:rPr>
                <w:rFonts w:ascii="Times New Roman" w:hAnsi="Times New Roman"/>
                <w:color w:val="000000"/>
                <w:sz w:val="24"/>
                <w:szCs w:val="24"/>
                <w:lang w:eastAsia="ru-RU"/>
              </w:rPr>
              <w:t xml:space="preserve"> общеобразовательная школа № 38</w:t>
            </w:r>
          </w:p>
        </w:tc>
        <w:tc>
          <w:tcPr>
            <w:tcW w:w="1842" w:type="dxa"/>
            <w:tcBorders>
              <w:top w:val="nil"/>
              <w:left w:val="nil"/>
              <w:bottom w:val="single" w:sz="4" w:space="0" w:color="000000"/>
              <w:right w:val="single" w:sz="4" w:space="0" w:color="000000"/>
            </w:tcBorders>
            <w:shd w:val="clear" w:color="auto" w:fill="auto"/>
            <w:noWrap/>
            <w:vAlign w:val="bottom"/>
          </w:tcPr>
          <w:p w14:paraId="605395C7"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w:t>
            </w:r>
          </w:p>
        </w:tc>
        <w:tc>
          <w:tcPr>
            <w:tcW w:w="1701" w:type="dxa"/>
            <w:tcBorders>
              <w:top w:val="nil"/>
              <w:left w:val="nil"/>
              <w:bottom w:val="single" w:sz="4" w:space="0" w:color="000000"/>
              <w:right w:val="single" w:sz="4" w:space="0" w:color="000000"/>
            </w:tcBorders>
            <w:shd w:val="clear" w:color="auto" w:fill="auto"/>
            <w:noWrap/>
            <w:vAlign w:val="bottom"/>
          </w:tcPr>
          <w:p w14:paraId="01A5F05A"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44</w:t>
            </w:r>
          </w:p>
        </w:tc>
        <w:tc>
          <w:tcPr>
            <w:tcW w:w="960" w:type="dxa"/>
            <w:tcBorders>
              <w:top w:val="nil"/>
              <w:left w:val="nil"/>
              <w:bottom w:val="single" w:sz="4" w:space="0" w:color="000000"/>
              <w:right w:val="single" w:sz="4" w:space="0" w:color="000000"/>
            </w:tcBorders>
            <w:shd w:val="clear" w:color="auto" w:fill="auto"/>
            <w:noWrap/>
            <w:vAlign w:val="bottom"/>
          </w:tcPr>
          <w:p w14:paraId="5602663D"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13,64</w:t>
            </w:r>
          </w:p>
        </w:tc>
        <w:tc>
          <w:tcPr>
            <w:tcW w:w="960" w:type="dxa"/>
            <w:tcBorders>
              <w:top w:val="nil"/>
              <w:left w:val="nil"/>
              <w:bottom w:val="single" w:sz="4" w:space="0" w:color="000000"/>
              <w:right w:val="single" w:sz="4" w:space="0" w:color="000000"/>
            </w:tcBorders>
            <w:shd w:val="clear" w:color="auto" w:fill="auto"/>
            <w:noWrap/>
            <w:vAlign w:val="bottom"/>
          </w:tcPr>
          <w:p w14:paraId="35191F2F"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47,73</w:t>
            </w:r>
          </w:p>
        </w:tc>
        <w:tc>
          <w:tcPr>
            <w:tcW w:w="960" w:type="dxa"/>
            <w:tcBorders>
              <w:top w:val="nil"/>
              <w:left w:val="nil"/>
              <w:bottom w:val="single" w:sz="4" w:space="0" w:color="000000"/>
              <w:right w:val="single" w:sz="4" w:space="0" w:color="000000"/>
            </w:tcBorders>
            <w:shd w:val="clear" w:color="auto" w:fill="auto"/>
            <w:noWrap/>
            <w:vAlign w:val="bottom"/>
          </w:tcPr>
          <w:p w14:paraId="1FCE1808"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38,64</w:t>
            </w:r>
          </w:p>
        </w:tc>
        <w:tc>
          <w:tcPr>
            <w:tcW w:w="960" w:type="dxa"/>
            <w:tcBorders>
              <w:top w:val="nil"/>
              <w:left w:val="nil"/>
              <w:bottom w:val="single" w:sz="4" w:space="0" w:color="000000"/>
              <w:right w:val="single" w:sz="4" w:space="0" w:color="000000"/>
            </w:tcBorders>
            <w:shd w:val="clear" w:color="auto" w:fill="auto"/>
            <w:noWrap/>
            <w:vAlign w:val="bottom"/>
          </w:tcPr>
          <w:p w14:paraId="407CA919"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0</w:t>
            </w:r>
          </w:p>
        </w:tc>
      </w:tr>
    </w:tbl>
    <w:p w14:paraId="270E6830" w14:textId="77777777" w:rsidR="00D3385A" w:rsidRPr="00864F77" w:rsidRDefault="00D3385A" w:rsidP="00864F77">
      <w:pPr>
        <w:spacing w:line="240" w:lineRule="auto"/>
        <w:rPr>
          <w:rFonts w:ascii="Times New Roman" w:eastAsiaTheme="minorHAnsi" w:hAnsi="Times New Roman"/>
          <w:sz w:val="24"/>
          <w:szCs w:val="24"/>
        </w:rPr>
      </w:pPr>
    </w:p>
    <w:tbl>
      <w:tblPr>
        <w:tblW w:w="15195" w:type="dxa"/>
        <w:tblInd w:w="93" w:type="dxa"/>
        <w:tblLook w:val="04A0" w:firstRow="1" w:lastRow="0" w:firstColumn="1" w:lastColumn="0" w:noHBand="0" w:noVBand="1"/>
      </w:tblPr>
      <w:tblGrid>
        <w:gridCol w:w="7812"/>
        <w:gridCol w:w="1842"/>
        <w:gridCol w:w="1701"/>
        <w:gridCol w:w="960"/>
        <w:gridCol w:w="960"/>
        <w:gridCol w:w="960"/>
        <w:gridCol w:w="960"/>
      </w:tblGrid>
      <w:tr w:rsidR="00D3385A" w:rsidRPr="00864F77" w14:paraId="4AE35879" w14:textId="77777777" w:rsidTr="006658CF">
        <w:trPr>
          <w:trHeight w:val="360"/>
        </w:trPr>
        <w:tc>
          <w:tcPr>
            <w:tcW w:w="15195" w:type="dxa"/>
            <w:gridSpan w:val="7"/>
            <w:tcBorders>
              <w:top w:val="single" w:sz="8" w:space="0" w:color="000000"/>
              <w:left w:val="single" w:sz="8" w:space="0" w:color="000000"/>
              <w:bottom w:val="single" w:sz="4" w:space="0" w:color="000000"/>
              <w:right w:val="single" w:sz="8" w:space="0" w:color="000000"/>
            </w:tcBorders>
            <w:shd w:val="clear" w:color="auto" w:fill="FFC000"/>
            <w:noWrap/>
            <w:vAlign w:val="bottom"/>
          </w:tcPr>
          <w:p w14:paraId="6EBFB082"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 xml:space="preserve">ВПР </w:t>
            </w:r>
            <w:proofErr w:type="gramStart"/>
            <w:r w:rsidRPr="00864F77">
              <w:rPr>
                <w:rFonts w:ascii="Times New Roman" w:hAnsi="Times New Roman"/>
                <w:b/>
                <w:bCs/>
                <w:color w:val="000000"/>
                <w:sz w:val="24"/>
                <w:szCs w:val="24"/>
                <w:lang w:eastAsia="ru-RU"/>
              </w:rPr>
              <w:t>География  6</w:t>
            </w:r>
            <w:proofErr w:type="gramEnd"/>
            <w:r w:rsidRPr="00864F77">
              <w:rPr>
                <w:rFonts w:ascii="Times New Roman" w:hAnsi="Times New Roman"/>
                <w:b/>
                <w:bCs/>
                <w:color w:val="000000"/>
                <w:sz w:val="24"/>
                <w:szCs w:val="24"/>
                <w:lang w:eastAsia="ru-RU"/>
              </w:rPr>
              <w:t xml:space="preserve"> класс</w:t>
            </w:r>
          </w:p>
        </w:tc>
      </w:tr>
      <w:tr w:rsidR="00D3385A" w:rsidRPr="00864F77" w14:paraId="5A3535A5" w14:textId="77777777" w:rsidTr="006658CF">
        <w:trPr>
          <w:trHeight w:val="300"/>
        </w:trPr>
        <w:tc>
          <w:tcPr>
            <w:tcW w:w="15195" w:type="dxa"/>
            <w:gridSpan w:val="7"/>
            <w:tcBorders>
              <w:top w:val="nil"/>
              <w:left w:val="single" w:sz="8" w:space="0" w:color="000000"/>
              <w:bottom w:val="single" w:sz="4" w:space="0" w:color="000000"/>
              <w:right w:val="single" w:sz="8" w:space="0" w:color="000000"/>
            </w:tcBorders>
            <w:shd w:val="clear" w:color="auto" w:fill="FFC000"/>
            <w:noWrap/>
            <w:vAlign w:val="bottom"/>
          </w:tcPr>
          <w:p w14:paraId="0EC5ED81"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Статистика по отметкам</w:t>
            </w:r>
          </w:p>
        </w:tc>
      </w:tr>
      <w:tr w:rsidR="00D3385A" w:rsidRPr="00864F77" w14:paraId="682C6759" w14:textId="77777777" w:rsidTr="006658CF">
        <w:trPr>
          <w:trHeight w:val="300"/>
        </w:trPr>
        <w:tc>
          <w:tcPr>
            <w:tcW w:w="7812" w:type="dxa"/>
            <w:tcBorders>
              <w:top w:val="nil"/>
              <w:left w:val="single" w:sz="8" w:space="0" w:color="000000"/>
              <w:bottom w:val="single" w:sz="8" w:space="0" w:color="000000"/>
              <w:right w:val="single" w:sz="4" w:space="0" w:color="000000"/>
            </w:tcBorders>
            <w:shd w:val="clear" w:color="auto" w:fill="FFC000"/>
            <w:noWrap/>
            <w:vAlign w:val="bottom"/>
          </w:tcPr>
          <w:p w14:paraId="4657D53B"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Группы участников</w:t>
            </w:r>
          </w:p>
        </w:tc>
        <w:tc>
          <w:tcPr>
            <w:tcW w:w="1842" w:type="dxa"/>
            <w:tcBorders>
              <w:top w:val="nil"/>
              <w:left w:val="nil"/>
              <w:bottom w:val="single" w:sz="8" w:space="0" w:color="000000"/>
              <w:right w:val="single" w:sz="4" w:space="0" w:color="000000"/>
            </w:tcBorders>
            <w:shd w:val="clear" w:color="auto" w:fill="FFC000"/>
            <w:noWrap/>
            <w:vAlign w:val="bottom"/>
          </w:tcPr>
          <w:p w14:paraId="329C0D8E"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ОО</w:t>
            </w:r>
          </w:p>
        </w:tc>
        <w:tc>
          <w:tcPr>
            <w:tcW w:w="1701" w:type="dxa"/>
            <w:tcBorders>
              <w:top w:val="nil"/>
              <w:left w:val="nil"/>
              <w:bottom w:val="single" w:sz="8" w:space="0" w:color="000000"/>
              <w:right w:val="single" w:sz="4" w:space="0" w:color="000000"/>
            </w:tcBorders>
            <w:shd w:val="clear" w:color="auto" w:fill="FFC000"/>
            <w:noWrap/>
            <w:vAlign w:val="bottom"/>
          </w:tcPr>
          <w:p w14:paraId="27C0C140"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FFC000"/>
            <w:noWrap/>
            <w:vAlign w:val="bottom"/>
          </w:tcPr>
          <w:p w14:paraId="28C284BA"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FFC000"/>
            <w:noWrap/>
            <w:vAlign w:val="bottom"/>
          </w:tcPr>
          <w:p w14:paraId="496A8A31"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FFC000"/>
            <w:noWrap/>
            <w:vAlign w:val="bottom"/>
          </w:tcPr>
          <w:p w14:paraId="1744639A"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FFC000"/>
            <w:noWrap/>
            <w:vAlign w:val="bottom"/>
          </w:tcPr>
          <w:p w14:paraId="35ADD0B4"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5</w:t>
            </w:r>
          </w:p>
        </w:tc>
      </w:tr>
      <w:tr w:rsidR="00D3385A" w:rsidRPr="00864F77" w14:paraId="4999CBDB" w14:textId="77777777" w:rsidTr="006658CF">
        <w:trPr>
          <w:trHeight w:val="300"/>
        </w:trPr>
        <w:tc>
          <w:tcPr>
            <w:tcW w:w="7812" w:type="dxa"/>
            <w:tcBorders>
              <w:top w:val="nil"/>
              <w:left w:val="single" w:sz="4" w:space="0" w:color="000000"/>
              <w:bottom w:val="single" w:sz="4" w:space="0" w:color="000000"/>
              <w:right w:val="single" w:sz="4" w:space="0" w:color="000000"/>
            </w:tcBorders>
            <w:shd w:val="clear" w:color="auto" w:fill="auto"/>
            <w:noWrap/>
            <w:vAlign w:val="bottom"/>
          </w:tcPr>
          <w:p w14:paraId="0A85B8FF"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xml:space="preserve">Муниципальное бюджетное общеобразовательное </w:t>
            </w:r>
            <w:proofErr w:type="gramStart"/>
            <w:r w:rsidRPr="00864F77">
              <w:rPr>
                <w:rFonts w:ascii="Times New Roman" w:hAnsi="Times New Roman"/>
                <w:color w:val="000000"/>
                <w:sz w:val="24"/>
                <w:szCs w:val="24"/>
                <w:lang w:eastAsia="ru-RU"/>
              </w:rPr>
              <w:t>учреждение  средняя</w:t>
            </w:r>
            <w:proofErr w:type="gramEnd"/>
            <w:r w:rsidRPr="00864F77">
              <w:rPr>
                <w:rFonts w:ascii="Times New Roman" w:hAnsi="Times New Roman"/>
                <w:color w:val="000000"/>
                <w:sz w:val="24"/>
                <w:szCs w:val="24"/>
                <w:lang w:eastAsia="ru-RU"/>
              </w:rPr>
              <w:t xml:space="preserve"> общеобразовательная школа № 38</w:t>
            </w:r>
          </w:p>
        </w:tc>
        <w:tc>
          <w:tcPr>
            <w:tcW w:w="1842" w:type="dxa"/>
            <w:tcBorders>
              <w:top w:val="nil"/>
              <w:left w:val="nil"/>
              <w:bottom w:val="single" w:sz="4" w:space="0" w:color="000000"/>
              <w:right w:val="single" w:sz="4" w:space="0" w:color="000000"/>
            </w:tcBorders>
            <w:shd w:val="clear" w:color="auto" w:fill="auto"/>
            <w:noWrap/>
            <w:vAlign w:val="bottom"/>
          </w:tcPr>
          <w:p w14:paraId="4716C52F"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w:t>
            </w:r>
          </w:p>
        </w:tc>
        <w:tc>
          <w:tcPr>
            <w:tcW w:w="1701" w:type="dxa"/>
            <w:tcBorders>
              <w:top w:val="nil"/>
              <w:left w:val="nil"/>
              <w:bottom w:val="single" w:sz="4" w:space="0" w:color="000000"/>
              <w:right w:val="single" w:sz="4" w:space="0" w:color="000000"/>
            </w:tcBorders>
            <w:shd w:val="clear" w:color="auto" w:fill="auto"/>
            <w:noWrap/>
            <w:vAlign w:val="bottom"/>
          </w:tcPr>
          <w:p w14:paraId="4F977EE7"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46</w:t>
            </w:r>
          </w:p>
        </w:tc>
        <w:tc>
          <w:tcPr>
            <w:tcW w:w="960" w:type="dxa"/>
            <w:tcBorders>
              <w:top w:val="nil"/>
              <w:left w:val="nil"/>
              <w:bottom w:val="single" w:sz="4" w:space="0" w:color="000000"/>
              <w:right w:val="single" w:sz="4" w:space="0" w:color="000000"/>
            </w:tcBorders>
            <w:shd w:val="clear" w:color="auto" w:fill="auto"/>
            <w:noWrap/>
            <w:vAlign w:val="bottom"/>
          </w:tcPr>
          <w:p w14:paraId="01EC542A"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6,52</w:t>
            </w:r>
          </w:p>
        </w:tc>
        <w:tc>
          <w:tcPr>
            <w:tcW w:w="960" w:type="dxa"/>
            <w:tcBorders>
              <w:top w:val="nil"/>
              <w:left w:val="nil"/>
              <w:bottom w:val="single" w:sz="4" w:space="0" w:color="000000"/>
              <w:right w:val="single" w:sz="4" w:space="0" w:color="000000"/>
            </w:tcBorders>
            <w:shd w:val="clear" w:color="auto" w:fill="auto"/>
            <w:noWrap/>
            <w:vAlign w:val="bottom"/>
          </w:tcPr>
          <w:p w14:paraId="6265867A"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71,74</w:t>
            </w:r>
          </w:p>
        </w:tc>
        <w:tc>
          <w:tcPr>
            <w:tcW w:w="960" w:type="dxa"/>
            <w:tcBorders>
              <w:top w:val="nil"/>
              <w:left w:val="nil"/>
              <w:bottom w:val="single" w:sz="4" w:space="0" w:color="000000"/>
              <w:right w:val="single" w:sz="4" w:space="0" w:color="000000"/>
            </w:tcBorders>
            <w:shd w:val="clear" w:color="auto" w:fill="auto"/>
            <w:noWrap/>
            <w:vAlign w:val="bottom"/>
          </w:tcPr>
          <w:p w14:paraId="6BE4F181"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21,74</w:t>
            </w:r>
          </w:p>
        </w:tc>
        <w:tc>
          <w:tcPr>
            <w:tcW w:w="960" w:type="dxa"/>
            <w:tcBorders>
              <w:top w:val="nil"/>
              <w:left w:val="nil"/>
              <w:bottom w:val="single" w:sz="4" w:space="0" w:color="000000"/>
              <w:right w:val="single" w:sz="4" w:space="0" w:color="000000"/>
            </w:tcBorders>
            <w:shd w:val="clear" w:color="auto" w:fill="auto"/>
            <w:noWrap/>
            <w:vAlign w:val="bottom"/>
          </w:tcPr>
          <w:p w14:paraId="4911C405"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0</w:t>
            </w:r>
          </w:p>
        </w:tc>
      </w:tr>
    </w:tbl>
    <w:p w14:paraId="2C2E7ACF" w14:textId="77777777" w:rsidR="00D3385A" w:rsidRPr="00864F77" w:rsidRDefault="00D3385A" w:rsidP="00864F77">
      <w:pPr>
        <w:spacing w:line="240" w:lineRule="auto"/>
        <w:rPr>
          <w:rFonts w:ascii="Times New Roman" w:eastAsiaTheme="minorHAnsi" w:hAnsi="Times New Roman"/>
          <w:sz w:val="24"/>
          <w:szCs w:val="24"/>
        </w:rPr>
      </w:pPr>
    </w:p>
    <w:tbl>
      <w:tblPr>
        <w:tblW w:w="15173" w:type="dxa"/>
        <w:tblInd w:w="93" w:type="dxa"/>
        <w:tblLook w:val="04A0" w:firstRow="1" w:lastRow="0" w:firstColumn="1" w:lastColumn="0" w:noHBand="0" w:noVBand="1"/>
      </w:tblPr>
      <w:tblGrid>
        <w:gridCol w:w="7785"/>
        <w:gridCol w:w="1869"/>
        <w:gridCol w:w="1691"/>
        <w:gridCol w:w="957"/>
        <w:gridCol w:w="957"/>
        <w:gridCol w:w="957"/>
        <w:gridCol w:w="957"/>
      </w:tblGrid>
      <w:tr w:rsidR="00D3385A" w:rsidRPr="00864F77" w14:paraId="1A6073C9" w14:textId="77777777" w:rsidTr="006658CF">
        <w:trPr>
          <w:trHeight w:val="360"/>
        </w:trPr>
        <w:tc>
          <w:tcPr>
            <w:tcW w:w="15173" w:type="dxa"/>
            <w:gridSpan w:val="7"/>
            <w:tcBorders>
              <w:top w:val="single" w:sz="8" w:space="0" w:color="000000"/>
              <w:left w:val="single" w:sz="8" w:space="0" w:color="000000"/>
              <w:bottom w:val="single" w:sz="4" w:space="0" w:color="000000"/>
              <w:right w:val="single" w:sz="8" w:space="0" w:color="000000"/>
            </w:tcBorders>
            <w:shd w:val="clear" w:color="auto" w:fill="FFC000"/>
            <w:noWrap/>
            <w:vAlign w:val="bottom"/>
          </w:tcPr>
          <w:p w14:paraId="428F9C00"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 xml:space="preserve">ВПР </w:t>
            </w:r>
            <w:proofErr w:type="gramStart"/>
            <w:r w:rsidRPr="00864F77">
              <w:rPr>
                <w:rFonts w:ascii="Times New Roman" w:hAnsi="Times New Roman"/>
                <w:b/>
                <w:bCs/>
                <w:color w:val="000000"/>
                <w:sz w:val="24"/>
                <w:szCs w:val="24"/>
                <w:lang w:eastAsia="ru-RU"/>
              </w:rPr>
              <w:t>Обществознание  6</w:t>
            </w:r>
            <w:proofErr w:type="gramEnd"/>
            <w:r w:rsidRPr="00864F77">
              <w:rPr>
                <w:rFonts w:ascii="Times New Roman" w:hAnsi="Times New Roman"/>
                <w:b/>
                <w:bCs/>
                <w:color w:val="000000"/>
                <w:sz w:val="24"/>
                <w:szCs w:val="24"/>
                <w:lang w:eastAsia="ru-RU"/>
              </w:rPr>
              <w:t xml:space="preserve"> класс</w:t>
            </w:r>
          </w:p>
        </w:tc>
      </w:tr>
      <w:tr w:rsidR="00D3385A" w:rsidRPr="00864F77" w14:paraId="0E447A40" w14:textId="77777777" w:rsidTr="006658CF">
        <w:trPr>
          <w:trHeight w:val="300"/>
        </w:trPr>
        <w:tc>
          <w:tcPr>
            <w:tcW w:w="15173" w:type="dxa"/>
            <w:gridSpan w:val="7"/>
            <w:tcBorders>
              <w:top w:val="nil"/>
              <w:left w:val="single" w:sz="8" w:space="0" w:color="000000"/>
              <w:bottom w:val="single" w:sz="4" w:space="0" w:color="000000"/>
              <w:right w:val="single" w:sz="8" w:space="0" w:color="000000"/>
            </w:tcBorders>
            <w:shd w:val="clear" w:color="auto" w:fill="FFC000"/>
            <w:noWrap/>
            <w:vAlign w:val="bottom"/>
          </w:tcPr>
          <w:p w14:paraId="0146A56A"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Статистика по отметкам</w:t>
            </w:r>
          </w:p>
        </w:tc>
      </w:tr>
      <w:tr w:rsidR="00D3385A" w:rsidRPr="00864F77" w14:paraId="367E4B59" w14:textId="77777777" w:rsidTr="006658CF">
        <w:trPr>
          <w:trHeight w:val="300"/>
        </w:trPr>
        <w:tc>
          <w:tcPr>
            <w:tcW w:w="7785" w:type="dxa"/>
            <w:tcBorders>
              <w:top w:val="nil"/>
              <w:left w:val="single" w:sz="8" w:space="0" w:color="000000"/>
              <w:bottom w:val="single" w:sz="8" w:space="0" w:color="000000"/>
              <w:right w:val="single" w:sz="4" w:space="0" w:color="000000"/>
            </w:tcBorders>
            <w:shd w:val="clear" w:color="auto" w:fill="FFC000"/>
            <w:noWrap/>
            <w:vAlign w:val="bottom"/>
          </w:tcPr>
          <w:p w14:paraId="74129934"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Группы участников</w:t>
            </w:r>
          </w:p>
        </w:tc>
        <w:tc>
          <w:tcPr>
            <w:tcW w:w="1869" w:type="dxa"/>
            <w:tcBorders>
              <w:top w:val="nil"/>
              <w:left w:val="nil"/>
              <w:bottom w:val="single" w:sz="8" w:space="0" w:color="000000"/>
              <w:right w:val="single" w:sz="4" w:space="0" w:color="000000"/>
            </w:tcBorders>
            <w:shd w:val="clear" w:color="auto" w:fill="FFC000"/>
            <w:noWrap/>
            <w:vAlign w:val="bottom"/>
          </w:tcPr>
          <w:p w14:paraId="088C4ED3"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ОО</w:t>
            </w:r>
          </w:p>
        </w:tc>
        <w:tc>
          <w:tcPr>
            <w:tcW w:w="1691" w:type="dxa"/>
            <w:tcBorders>
              <w:top w:val="nil"/>
              <w:left w:val="nil"/>
              <w:bottom w:val="single" w:sz="8" w:space="0" w:color="000000"/>
              <w:right w:val="single" w:sz="4" w:space="0" w:color="000000"/>
            </w:tcBorders>
            <w:shd w:val="clear" w:color="auto" w:fill="FFC000"/>
            <w:noWrap/>
            <w:vAlign w:val="bottom"/>
          </w:tcPr>
          <w:p w14:paraId="09B8B851"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участников</w:t>
            </w:r>
          </w:p>
        </w:tc>
        <w:tc>
          <w:tcPr>
            <w:tcW w:w="957" w:type="dxa"/>
            <w:tcBorders>
              <w:top w:val="nil"/>
              <w:left w:val="nil"/>
              <w:bottom w:val="single" w:sz="8" w:space="0" w:color="000000"/>
              <w:right w:val="single" w:sz="4" w:space="0" w:color="000000"/>
            </w:tcBorders>
            <w:shd w:val="clear" w:color="auto" w:fill="FFC000"/>
            <w:noWrap/>
            <w:vAlign w:val="bottom"/>
          </w:tcPr>
          <w:p w14:paraId="0E83AFBB"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2</w:t>
            </w:r>
          </w:p>
        </w:tc>
        <w:tc>
          <w:tcPr>
            <w:tcW w:w="957" w:type="dxa"/>
            <w:tcBorders>
              <w:top w:val="nil"/>
              <w:left w:val="nil"/>
              <w:bottom w:val="single" w:sz="8" w:space="0" w:color="000000"/>
              <w:right w:val="single" w:sz="4" w:space="0" w:color="000000"/>
            </w:tcBorders>
            <w:shd w:val="clear" w:color="auto" w:fill="FFC000"/>
            <w:noWrap/>
            <w:vAlign w:val="bottom"/>
          </w:tcPr>
          <w:p w14:paraId="6CF9442A"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3</w:t>
            </w:r>
          </w:p>
        </w:tc>
        <w:tc>
          <w:tcPr>
            <w:tcW w:w="957" w:type="dxa"/>
            <w:tcBorders>
              <w:top w:val="nil"/>
              <w:left w:val="nil"/>
              <w:bottom w:val="single" w:sz="8" w:space="0" w:color="000000"/>
              <w:right w:val="single" w:sz="4" w:space="0" w:color="000000"/>
            </w:tcBorders>
            <w:shd w:val="clear" w:color="auto" w:fill="FFC000"/>
            <w:noWrap/>
            <w:vAlign w:val="bottom"/>
          </w:tcPr>
          <w:p w14:paraId="31B8F80B"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4</w:t>
            </w:r>
          </w:p>
        </w:tc>
        <w:tc>
          <w:tcPr>
            <w:tcW w:w="957" w:type="dxa"/>
            <w:tcBorders>
              <w:top w:val="nil"/>
              <w:left w:val="nil"/>
              <w:bottom w:val="single" w:sz="8" w:space="0" w:color="000000"/>
              <w:right w:val="single" w:sz="8" w:space="0" w:color="000000"/>
            </w:tcBorders>
            <w:shd w:val="clear" w:color="auto" w:fill="FFC000"/>
            <w:noWrap/>
            <w:vAlign w:val="bottom"/>
          </w:tcPr>
          <w:p w14:paraId="20109058"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5</w:t>
            </w:r>
          </w:p>
        </w:tc>
      </w:tr>
      <w:tr w:rsidR="00D3385A" w:rsidRPr="00864F77" w14:paraId="297C1285" w14:textId="77777777" w:rsidTr="006658CF">
        <w:trPr>
          <w:trHeight w:val="300"/>
        </w:trPr>
        <w:tc>
          <w:tcPr>
            <w:tcW w:w="7785" w:type="dxa"/>
            <w:tcBorders>
              <w:top w:val="nil"/>
              <w:left w:val="single" w:sz="4" w:space="0" w:color="000000"/>
              <w:bottom w:val="single" w:sz="4" w:space="0" w:color="000000"/>
              <w:right w:val="single" w:sz="4" w:space="0" w:color="000000"/>
            </w:tcBorders>
            <w:shd w:val="clear" w:color="auto" w:fill="auto"/>
            <w:noWrap/>
            <w:vAlign w:val="bottom"/>
          </w:tcPr>
          <w:p w14:paraId="261D64D5"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xml:space="preserve">Муниципальное бюджетное общеобразовательное </w:t>
            </w:r>
            <w:proofErr w:type="gramStart"/>
            <w:r w:rsidRPr="00864F77">
              <w:rPr>
                <w:rFonts w:ascii="Times New Roman" w:hAnsi="Times New Roman"/>
                <w:color w:val="000000"/>
                <w:sz w:val="24"/>
                <w:szCs w:val="24"/>
                <w:lang w:eastAsia="ru-RU"/>
              </w:rPr>
              <w:t>учреждение  средняя</w:t>
            </w:r>
            <w:proofErr w:type="gramEnd"/>
            <w:r w:rsidRPr="00864F77">
              <w:rPr>
                <w:rFonts w:ascii="Times New Roman" w:hAnsi="Times New Roman"/>
                <w:color w:val="000000"/>
                <w:sz w:val="24"/>
                <w:szCs w:val="24"/>
                <w:lang w:eastAsia="ru-RU"/>
              </w:rPr>
              <w:t xml:space="preserve"> общеобразовательная школа № 38</w:t>
            </w:r>
          </w:p>
        </w:tc>
        <w:tc>
          <w:tcPr>
            <w:tcW w:w="1869" w:type="dxa"/>
            <w:tcBorders>
              <w:top w:val="nil"/>
              <w:left w:val="nil"/>
              <w:bottom w:val="single" w:sz="4" w:space="0" w:color="000000"/>
              <w:right w:val="single" w:sz="4" w:space="0" w:color="000000"/>
            </w:tcBorders>
            <w:shd w:val="clear" w:color="auto" w:fill="auto"/>
            <w:noWrap/>
            <w:vAlign w:val="bottom"/>
          </w:tcPr>
          <w:p w14:paraId="50B20E81"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w:t>
            </w:r>
          </w:p>
        </w:tc>
        <w:tc>
          <w:tcPr>
            <w:tcW w:w="1691" w:type="dxa"/>
            <w:tcBorders>
              <w:top w:val="nil"/>
              <w:left w:val="nil"/>
              <w:bottom w:val="single" w:sz="4" w:space="0" w:color="000000"/>
              <w:right w:val="single" w:sz="4" w:space="0" w:color="000000"/>
            </w:tcBorders>
            <w:shd w:val="clear" w:color="auto" w:fill="auto"/>
            <w:noWrap/>
            <w:vAlign w:val="bottom"/>
          </w:tcPr>
          <w:p w14:paraId="59E33D82"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28</w:t>
            </w:r>
          </w:p>
        </w:tc>
        <w:tc>
          <w:tcPr>
            <w:tcW w:w="957" w:type="dxa"/>
            <w:tcBorders>
              <w:top w:val="nil"/>
              <w:left w:val="nil"/>
              <w:bottom w:val="single" w:sz="4" w:space="0" w:color="000000"/>
              <w:right w:val="single" w:sz="4" w:space="0" w:color="000000"/>
            </w:tcBorders>
            <w:shd w:val="clear" w:color="auto" w:fill="auto"/>
            <w:noWrap/>
            <w:vAlign w:val="bottom"/>
          </w:tcPr>
          <w:p w14:paraId="7DBB8B79"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7,14</w:t>
            </w:r>
          </w:p>
        </w:tc>
        <w:tc>
          <w:tcPr>
            <w:tcW w:w="957" w:type="dxa"/>
            <w:tcBorders>
              <w:top w:val="nil"/>
              <w:left w:val="nil"/>
              <w:bottom w:val="single" w:sz="4" w:space="0" w:color="000000"/>
              <w:right w:val="single" w:sz="4" w:space="0" w:color="000000"/>
            </w:tcBorders>
            <w:shd w:val="clear" w:color="auto" w:fill="auto"/>
            <w:noWrap/>
            <w:vAlign w:val="bottom"/>
          </w:tcPr>
          <w:p w14:paraId="1EE2ACB3"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32,14</w:t>
            </w:r>
          </w:p>
        </w:tc>
        <w:tc>
          <w:tcPr>
            <w:tcW w:w="957" w:type="dxa"/>
            <w:tcBorders>
              <w:top w:val="nil"/>
              <w:left w:val="nil"/>
              <w:bottom w:val="single" w:sz="4" w:space="0" w:color="000000"/>
              <w:right w:val="single" w:sz="4" w:space="0" w:color="000000"/>
            </w:tcBorders>
            <w:shd w:val="clear" w:color="auto" w:fill="auto"/>
            <w:noWrap/>
            <w:vAlign w:val="bottom"/>
          </w:tcPr>
          <w:p w14:paraId="79081FB9"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57,14</w:t>
            </w:r>
          </w:p>
        </w:tc>
        <w:tc>
          <w:tcPr>
            <w:tcW w:w="957" w:type="dxa"/>
            <w:tcBorders>
              <w:top w:val="nil"/>
              <w:left w:val="nil"/>
              <w:bottom w:val="single" w:sz="4" w:space="0" w:color="000000"/>
              <w:right w:val="single" w:sz="4" w:space="0" w:color="000000"/>
            </w:tcBorders>
            <w:shd w:val="clear" w:color="auto" w:fill="auto"/>
            <w:noWrap/>
            <w:vAlign w:val="bottom"/>
          </w:tcPr>
          <w:p w14:paraId="47B5EE19"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3,57</w:t>
            </w:r>
          </w:p>
        </w:tc>
      </w:tr>
    </w:tbl>
    <w:p w14:paraId="17DF3F34" w14:textId="77777777" w:rsidR="00D3385A" w:rsidRPr="00864F77" w:rsidRDefault="00D3385A" w:rsidP="00864F77">
      <w:pPr>
        <w:spacing w:line="240" w:lineRule="auto"/>
        <w:jc w:val="center"/>
        <w:rPr>
          <w:rFonts w:ascii="Times New Roman" w:eastAsia="Calibri" w:hAnsi="Times New Roman"/>
          <w:sz w:val="24"/>
          <w:szCs w:val="24"/>
        </w:rPr>
      </w:pPr>
      <w:r w:rsidRPr="00864F77">
        <w:rPr>
          <w:rFonts w:ascii="Times New Roman" w:eastAsia="Calibri" w:hAnsi="Times New Roman"/>
          <w:sz w:val="24"/>
          <w:szCs w:val="24"/>
        </w:rPr>
        <w:t>Статистика ВПР 7 класс</w:t>
      </w:r>
    </w:p>
    <w:tbl>
      <w:tblPr>
        <w:tblW w:w="15195" w:type="dxa"/>
        <w:tblInd w:w="93" w:type="dxa"/>
        <w:tblLook w:val="04A0" w:firstRow="1" w:lastRow="0" w:firstColumn="1" w:lastColumn="0" w:noHBand="0" w:noVBand="1"/>
      </w:tblPr>
      <w:tblGrid>
        <w:gridCol w:w="7812"/>
        <w:gridCol w:w="1842"/>
        <w:gridCol w:w="1701"/>
        <w:gridCol w:w="960"/>
        <w:gridCol w:w="960"/>
        <w:gridCol w:w="960"/>
        <w:gridCol w:w="960"/>
      </w:tblGrid>
      <w:tr w:rsidR="00D3385A" w:rsidRPr="00864F77" w14:paraId="0C14EFF2" w14:textId="77777777" w:rsidTr="006658CF">
        <w:trPr>
          <w:trHeight w:val="360"/>
        </w:trPr>
        <w:tc>
          <w:tcPr>
            <w:tcW w:w="15195" w:type="dxa"/>
            <w:gridSpan w:val="7"/>
            <w:tcBorders>
              <w:top w:val="single" w:sz="8" w:space="0" w:color="000000"/>
              <w:left w:val="single" w:sz="8" w:space="0" w:color="000000"/>
              <w:bottom w:val="single" w:sz="4" w:space="0" w:color="000000"/>
              <w:right w:val="single" w:sz="8" w:space="0" w:color="000000"/>
            </w:tcBorders>
            <w:shd w:val="clear" w:color="auto" w:fill="FFC000"/>
            <w:noWrap/>
            <w:vAlign w:val="bottom"/>
          </w:tcPr>
          <w:p w14:paraId="6A885AEC"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 xml:space="preserve">ВПР Русский </w:t>
            </w:r>
            <w:proofErr w:type="gramStart"/>
            <w:r w:rsidRPr="00864F77">
              <w:rPr>
                <w:rFonts w:ascii="Times New Roman" w:hAnsi="Times New Roman"/>
                <w:b/>
                <w:bCs/>
                <w:color w:val="000000"/>
                <w:sz w:val="24"/>
                <w:szCs w:val="24"/>
                <w:lang w:eastAsia="ru-RU"/>
              </w:rPr>
              <w:t>язык  7</w:t>
            </w:r>
            <w:proofErr w:type="gramEnd"/>
            <w:r w:rsidRPr="00864F77">
              <w:rPr>
                <w:rFonts w:ascii="Times New Roman" w:hAnsi="Times New Roman"/>
                <w:b/>
                <w:bCs/>
                <w:color w:val="000000"/>
                <w:sz w:val="24"/>
                <w:szCs w:val="24"/>
                <w:lang w:eastAsia="ru-RU"/>
              </w:rPr>
              <w:t xml:space="preserve"> класс</w:t>
            </w:r>
          </w:p>
        </w:tc>
      </w:tr>
      <w:tr w:rsidR="00D3385A" w:rsidRPr="00864F77" w14:paraId="03BFA101" w14:textId="77777777" w:rsidTr="006658CF">
        <w:trPr>
          <w:trHeight w:val="300"/>
        </w:trPr>
        <w:tc>
          <w:tcPr>
            <w:tcW w:w="15195" w:type="dxa"/>
            <w:gridSpan w:val="7"/>
            <w:tcBorders>
              <w:top w:val="nil"/>
              <w:left w:val="single" w:sz="8" w:space="0" w:color="000000"/>
              <w:bottom w:val="single" w:sz="4" w:space="0" w:color="000000"/>
              <w:right w:val="single" w:sz="8" w:space="0" w:color="000000"/>
            </w:tcBorders>
            <w:shd w:val="clear" w:color="auto" w:fill="FFC000"/>
            <w:noWrap/>
            <w:vAlign w:val="bottom"/>
          </w:tcPr>
          <w:p w14:paraId="1A45D316"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Статистика по отметкам</w:t>
            </w:r>
          </w:p>
        </w:tc>
      </w:tr>
      <w:tr w:rsidR="00D3385A" w:rsidRPr="00864F77" w14:paraId="73422EA6" w14:textId="77777777" w:rsidTr="006658CF">
        <w:trPr>
          <w:trHeight w:val="300"/>
        </w:trPr>
        <w:tc>
          <w:tcPr>
            <w:tcW w:w="7812" w:type="dxa"/>
            <w:tcBorders>
              <w:top w:val="nil"/>
              <w:left w:val="single" w:sz="8" w:space="0" w:color="000000"/>
              <w:bottom w:val="single" w:sz="8" w:space="0" w:color="000000"/>
              <w:right w:val="single" w:sz="4" w:space="0" w:color="000000"/>
            </w:tcBorders>
            <w:shd w:val="clear" w:color="auto" w:fill="FFC000"/>
            <w:noWrap/>
            <w:vAlign w:val="bottom"/>
          </w:tcPr>
          <w:p w14:paraId="699044B4"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lastRenderedPageBreak/>
              <w:t>Группы участников</w:t>
            </w:r>
          </w:p>
        </w:tc>
        <w:tc>
          <w:tcPr>
            <w:tcW w:w="1842" w:type="dxa"/>
            <w:tcBorders>
              <w:top w:val="nil"/>
              <w:left w:val="nil"/>
              <w:bottom w:val="single" w:sz="8" w:space="0" w:color="000000"/>
              <w:right w:val="single" w:sz="4" w:space="0" w:color="000000"/>
            </w:tcBorders>
            <w:shd w:val="clear" w:color="auto" w:fill="FFC000"/>
            <w:noWrap/>
            <w:vAlign w:val="bottom"/>
          </w:tcPr>
          <w:p w14:paraId="5EA8A713"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ОО</w:t>
            </w:r>
          </w:p>
        </w:tc>
        <w:tc>
          <w:tcPr>
            <w:tcW w:w="1701" w:type="dxa"/>
            <w:tcBorders>
              <w:top w:val="nil"/>
              <w:left w:val="nil"/>
              <w:bottom w:val="single" w:sz="8" w:space="0" w:color="000000"/>
              <w:right w:val="single" w:sz="4" w:space="0" w:color="000000"/>
            </w:tcBorders>
            <w:shd w:val="clear" w:color="auto" w:fill="FFC000"/>
            <w:noWrap/>
            <w:vAlign w:val="bottom"/>
          </w:tcPr>
          <w:p w14:paraId="071E5D25"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FFC000"/>
            <w:noWrap/>
            <w:vAlign w:val="bottom"/>
          </w:tcPr>
          <w:p w14:paraId="32E814BB"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FFC000"/>
            <w:noWrap/>
            <w:vAlign w:val="bottom"/>
          </w:tcPr>
          <w:p w14:paraId="0C701DEF"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FFC000"/>
            <w:noWrap/>
            <w:vAlign w:val="bottom"/>
          </w:tcPr>
          <w:p w14:paraId="4438FEB0"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FFC000"/>
            <w:noWrap/>
            <w:vAlign w:val="bottom"/>
          </w:tcPr>
          <w:p w14:paraId="598F8DDD"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5</w:t>
            </w:r>
          </w:p>
        </w:tc>
      </w:tr>
      <w:tr w:rsidR="00D3385A" w:rsidRPr="00864F77" w14:paraId="0F59CA61" w14:textId="77777777" w:rsidTr="006658CF">
        <w:trPr>
          <w:trHeight w:val="300"/>
        </w:trPr>
        <w:tc>
          <w:tcPr>
            <w:tcW w:w="7812" w:type="dxa"/>
            <w:tcBorders>
              <w:top w:val="nil"/>
              <w:left w:val="single" w:sz="4" w:space="0" w:color="000000"/>
              <w:bottom w:val="single" w:sz="4" w:space="0" w:color="000000"/>
              <w:right w:val="single" w:sz="4" w:space="0" w:color="000000"/>
            </w:tcBorders>
            <w:shd w:val="clear" w:color="auto" w:fill="auto"/>
            <w:noWrap/>
            <w:vAlign w:val="bottom"/>
          </w:tcPr>
          <w:p w14:paraId="4D048E90"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xml:space="preserve">Муниципальное бюджетное общеобразовательное </w:t>
            </w:r>
            <w:proofErr w:type="gramStart"/>
            <w:r w:rsidRPr="00864F77">
              <w:rPr>
                <w:rFonts w:ascii="Times New Roman" w:hAnsi="Times New Roman"/>
                <w:color w:val="000000"/>
                <w:sz w:val="24"/>
                <w:szCs w:val="24"/>
                <w:lang w:eastAsia="ru-RU"/>
              </w:rPr>
              <w:t>учреждение  средняя</w:t>
            </w:r>
            <w:proofErr w:type="gramEnd"/>
            <w:r w:rsidRPr="00864F77">
              <w:rPr>
                <w:rFonts w:ascii="Times New Roman" w:hAnsi="Times New Roman"/>
                <w:color w:val="000000"/>
                <w:sz w:val="24"/>
                <w:szCs w:val="24"/>
                <w:lang w:eastAsia="ru-RU"/>
              </w:rPr>
              <w:t xml:space="preserve"> общеобразовательная школа № 38</w:t>
            </w:r>
          </w:p>
        </w:tc>
        <w:tc>
          <w:tcPr>
            <w:tcW w:w="1842" w:type="dxa"/>
            <w:tcBorders>
              <w:top w:val="nil"/>
              <w:left w:val="nil"/>
              <w:bottom w:val="single" w:sz="4" w:space="0" w:color="000000"/>
              <w:right w:val="single" w:sz="4" w:space="0" w:color="000000"/>
            </w:tcBorders>
            <w:shd w:val="clear" w:color="auto" w:fill="auto"/>
            <w:noWrap/>
            <w:vAlign w:val="bottom"/>
          </w:tcPr>
          <w:p w14:paraId="42DE18AF"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w:t>
            </w:r>
          </w:p>
        </w:tc>
        <w:tc>
          <w:tcPr>
            <w:tcW w:w="1701" w:type="dxa"/>
            <w:tcBorders>
              <w:top w:val="nil"/>
              <w:left w:val="nil"/>
              <w:bottom w:val="single" w:sz="4" w:space="0" w:color="000000"/>
              <w:right w:val="single" w:sz="4" w:space="0" w:color="000000"/>
            </w:tcBorders>
            <w:shd w:val="clear" w:color="auto" w:fill="auto"/>
            <w:noWrap/>
            <w:vAlign w:val="bottom"/>
          </w:tcPr>
          <w:p w14:paraId="5D65BA67"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59</w:t>
            </w:r>
          </w:p>
        </w:tc>
        <w:tc>
          <w:tcPr>
            <w:tcW w:w="960" w:type="dxa"/>
            <w:tcBorders>
              <w:top w:val="nil"/>
              <w:left w:val="nil"/>
              <w:bottom w:val="single" w:sz="4" w:space="0" w:color="000000"/>
              <w:right w:val="single" w:sz="4" w:space="0" w:color="000000"/>
            </w:tcBorders>
            <w:shd w:val="clear" w:color="auto" w:fill="auto"/>
            <w:noWrap/>
            <w:vAlign w:val="bottom"/>
          </w:tcPr>
          <w:p w14:paraId="22ACF08A"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13,56</w:t>
            </w:r>
          </w:p>
        </w:tc>
        <w:tc>
          <w:tcPr>
            <w:tcW w:w="960" w:type="dxa"/>
            <w:tcBorders>
              <w:top w:val="nil"/>
              <w:left w:val="nil"/>
              <w:bottom w:val="single" w:sz="4" w:space="0" w:color="000000"/>
              <w:right w:val="single" w:sz="4" w:space="0" w:color="000000"/>
            </w:tcBorders>
            <w:shd w:val="clear" w:color="auto" w:fill="auto"/>
            <w:noWrap/>
            <w:vAlign w:val="bottom"/>
          </w:tcPr>
          <w:p w14:paraId="5F949FEB"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59,32</w:t>
            </w:r>
          </w:p>
        </w:tc>
        <w:tc>
          <w:tcPr>
            <w:tcW w:w="960" w:type="dxa"/>
            <w:tcBorders>
              <w:top w:val="nil"/>
              <w:left w:val="nil"/>
              <w:bottom w:val="single" w:sz="4" w:space="0" w:color="000000"/>
              <w:right w:val="single" w:sz="4" w:space="0" w:color="000000"/>
            </w:tcBorders>
            <w:shd w:val="clear" w:color="auto" w:fill="auto"/>
            <w:noWrap/>
            <w:vAlign w:val="bottom"/>
          </w:tcPr>
          <w:p w14:paraId="63C7E6A4"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20,34</w:t>
            </w:r>
          </w:p>
        </w:tc>
        <w:tc>
          <w:tcPr>
            <w:tcW w:w="960" w:type="dxa"/>
            <w:tcBorders>
              <w:top w:val="nil"/>
              <w:left w:val="nil"/>
              <w:bottom w:val="single" w:sz="4" w:space="0" w:color="000000"/>
              <w:right w:val="single" w:sz="4" w:space="0" w:color="000000"/>
            </w:tcBorders>
            <w:shd w:val="clear" w:color="auto" w:fill="auto"/>
            <w:noWrap/>
            <w:vAlign w:val="bottom"/>
          </w:tcPr>
          <w:p w14:paraId="06E80D7B"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6,78</w:t>
            </w:r>
          </w:p>
        </w:tc>
      </w:tr>
    </w:tbl>
    <w:p w14:paraId="02B5A28A" w14:textId="77777777" w:rsidR="00D3385A" w:rsidRPr="00864F77" w:rsidRDefault="00D3385A" w:rsidP="00864F77">
      <w:pPr>
        <w:spacing w:line="240" w:lineRule="auto"/>
        <w:rPr>
          <w:rFonts w:ascii="Times New Roman" w:eastAsiaTheme="minorHAnsi" w:hAnsi="Times New Roman"/>
          <w:sz w:val="24"/>
          <w:szCs w:val="24"/>
        </w:rPr>
      </w:pPr>
    </w:p>
    <w:tbl>
      <w:tblPr>
        <w:tblW w:w="15195" w:type="dxa"/>
        <w:tblInd w:w="93" w:type="dxa"/>
        <w:tblLook w:val="04A0" w:firstRow="1" w:lastRow="0" w:firstColumn="1" w:lastColumn="0" w:noHBand="0" w:noVBand="1"/>
      </w:tblPr>
      <w:tblGrid>
        <w:gridCol w:w="7812"/>
        <w:gridCol w:w="1842"/>
        <w:gridCol w:w="1701"/>
        <w:gridCol w:w="960"/>
        <w:gridCol w:w="960"/>
        <w:gridCol w:w="960"/>
        <w:gridCol w:w="960"/>
      </w:tblGrid>
      <w:tr w:rsidR="00D3385A" w:rsidRPr="00864F77" w14:paraId="022B5DFD" w14:textId="77777777" w:rsidTr="006658CF">
        <w:trPr>
          <w:trHeight w:val="360"/>
        </w:trPr>
        <w:tc>
          <w:tcPr>
            <w:tcW w:w="15195" w:type="dxa"/>
            <w:gridSpan w:val="7"/>
            <w:tcBorders>
              <w:top w:val="single" w:sz="8" w:space="0" w:color="000000"/>
              <w:left w:val="single" w:sz="8" w:space="0" w:color="000000"/>
              <w:bottom w:val="single" w:sz="4" w:space="0" w:color="000000"/>
              <w:right w:val="single" w:sz="8" w:space="0" w:color="000000"/>
            </w:tcBorders>
            <w:shd w:val="clear" w:color="auto" w:fill="FFC000"/>
            <w:noWrap/>
            <w:vAlign w:val="bottom"/>
          </w:tcPr>
          <w:p w14:paraId="0D293D8F"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ВПР Математика 7 класс</w:t>
            </w:r>
          </w:p>
        </w:tc>
      </w:tr>
      <w:tr w:rsidR="00D3385A" w:rsidRPr="00864F77" w14:paraId="1953873D" w14:textId="77777777" w:rsidTr="006658CF">
        <w:trPr>
          <w:trHeight w:val="300"/>
        </w:trPr>
        <w:tc>
          <w:tcPr>
            <w:tcW w:w="15195" w:type="dxa"/>
            <w:gridSpan w:val="7"/>
            <w:tcBorders>
              <w:top w:val="nil"/>
              <w:left w:val="single" w:sz="8" w:space="0" w:color="000000"/>
              <w:bottom w:val="single" w:sz="4" w:space="0" w:color="000000"/>
              <w:right w:val="single" w:sz="8" w:space="0" w:color="000000"/>
            </w:tcBorders>
            <w:shd w:val="clear" w:color="auto" w:fill="FFC000"/>
            <w:noWrap/>
            <w:vAlign w:val="bottom"/>
          </w:tcPr>
          <w:p w14:paraId="54C15E82"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Статистика по отметкам</w:t>
            </w:r>
          </w:p>
        </w:tc>
      </w:tr>
      <w:tr w:rsidR="00D3385A" w:rsidRPr="00864F77" w14:paraId="50F1EC54" w14:textId="77777777" w:rsidTr="006658CF">
        <w:trPr>
          <w:trHeight w:val="300"/>
        </w:trPr>
        <w:tc>
          <w:tcPr>
            <w:tcW w:w="7812" w:type="dxa"/>
            <w:tcBorders>
              <w:top w:val="nil"/>
              <w:left w:val="single" w:sz="8" w:space="0" w:color="000000"/>
              <w:bottom w:val="single" w:sz="8" w:space="0" w:color="000000"/>
              <w:right w:val="single" w:sz="4" w:space="0" w:color="000000"/>
            </w:tcBorders>
            <w:shd w:val="clear" w:color="auto" w:fill="FFC000"/>
            <w:noWrap/>
            <w:vAlign w:val="bottom"/>
          </w:tcPr>
          <w:p w14:paraId="3477E2DD"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Группы участников</w:t>
            </w:r>
          </w:p>
        </w:tc>
        <w:tc>
          <w:tcPr>
            <w:tcW w:w="1842" w:type="dxa"/>
            <w:tcBorders>
              <w:top w:val="nil"/>
              <w:left w:val="nil"/>
              <w:bottom w:val="single" w:sz="8" w:space="0" w:color="000000"/>
              <w:right w:val="single" w:sz="4" w:space="0" w:color="000000"/>
            </w:tcBorders>
            <w:shd w:val="clear" w:color="auto" w:fill="FFC000"/>
            <w:noWrap/>
            <w:vAlign w:val="bottom"/>
          </w:tcPr>
          <w:p w14:paraId="7646F87F"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ОО</w:t>
            </w:r>
          </w:p>
        </w:tc>
        <w:tc>
          <w:tcPr>
            <w:tcW w:w="1701" w:type="dxa"/>
            <w:tcBorders>
              <w:top w:val="nil"/>
              <w:left w:val="nil"/>
              <w:bottom w:val="single" w:sz="8" w:space="0" w:color="000000"/>
              <w:right w:val="single" w:sz="4" w:space="0" w:color="000000"/>
            </w:tcBorders>
            <w:shd w:val="clear" w:color="auto" w:fill="FFC000"/>
            <w:noWrap/>
            <w:vAlign w:val="bottom"/>
          </w:tcPr>
          <w:p w14:paraId="1BB81387"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FFC000"/>
            <w:noWrap/>
            <w:vAlign w:val="bottom"/>
          </w:tcPr>
          <w:p w14:paraId="7FD1F163"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FFC000"/>
            <w:noWrap/>
            <w:vAlign w:val="bottom"/>
          </w:tcPr>
          <w:p w14:paraId="342670E1"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FFC000"/>
            <w:noWrap/>
            <w:vAlign w:val="bottom"/>
          </w:tcPr>
          <w:p w14:paraId="41C542C7"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FFC000"/>
            <w:noWrap/>
            <w:vAlign w:val="bottom"/>
          </w:tcPr>
          <w:p w14:paraId="479F9A5E"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5</w:t>
            </w:r>
          </w:p>
        </w:tc>
      </w:tr>
      <w:tr w:rsidR="00D3385A" w:rsidRPr="00864F77" w14:paraId="11E756EB" w14:textId="77777777" w:rsidTr="006658CF">
        <w:trPr>
          <w:trHeight w:val="300"/>
        </w:trPr>
        <w:tc>
          <w:tcPr>
            <w:tcW w:w="7812" w:type="dxa"/>
            <w:tcBorders>
              <w:top w:val="nil"/>
              <w:left w:val="single" w:sz="4" w:space="0" w:color="000000"/>
              <w:bottom w:val="single" w:sz="4" w:space="0" w:color="000000"/>
              <w:right w:val="single" w:sz="4" w:space="0" w:color="000000"/>
            </w:tcBorders>
            <w:shd w:val="clear" w:color="auto" w:fill="auto"/>
            <w:noWrap/>
            <w:vAlign w:val="bottom"/>
          </w:tcPr>
          <w:p w14:paraId="6C0426BC"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xml:space="preserve">Муниципальное бюджетное общеобразовательное </w:t>
            </w:r>
            <w:proofErr w:type="gramStart"/>
            <w:r w:rsidRPr="00864F77">
              <w:rPr>
                <w:rFonts w:ascii="Times New Roman" w:hAnsi="Times New Roman"/>
                <w:color w:val="000000"/>
                <w:sz w:val="24"/>
                <w:szCs w:val="24"/>
                <w:lang w:eastAsia="ru-RU"/>
              </w:rPr>
              <w:t>учреждение  средняя</w:t>
            </w:r>
            <w:proofErr w:type="gramEnd"/>
            <w:r w:rsidRPr="00864F77">
              <w:rPr>
                <w:rFonts w:ascii="Times New Roman" w:hAnsi="Times New Roman"/>
                <w:color w:val="000000"/>
                <w:sz w:val="24"/>
                <w:szCs w:val="24"/>
                <w:lang w:eastAsia="ru-RU"/>
              </w:rPr>
              <w:t xml:space="preserve"> общеобразовательная школа № 38</w:t>
            </w:r>
          </w:p>
        </w:tc>
        <w:tc>
          <w:tcPr>
            <w:tcW w:w="1842" w:type="dxa"/>
            <w:tcBorders>
              <w:top w:val="nil"/>
              <w:left w:val="nil"/>
              <w:bottom w:val="single" w:sz="4" w:space="0" w:color="000000"/>
              <w:right w:val="single" w:sz="4" w:space="0" w:color="000000"/>
            </w:tcBorders>
            <w:shd w:val="clear" w:color="auto" w:fill="auto"/>
            <w:noWrap/>
            <w:vAlign w:val="bottom"/>
          </w:tcPr>
          <w:p w14:paraId="764EDA6D"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w:t>
            </w:r>
          </w:p>
        </w:tc>
        <w:tc>
          <w:tcPr>
            <w:tcW w:w="1701" w:type="dxa"/>
            <w:tcBorders>
              <w:top w:val="nil"/>
              <w:left w:val="nil"/>
              <w:bottom w:val="single" w:sz="4" w:space="0" w:color="000000"/>
              <w:right w:val="single" w:sz="4" w:space="0" w:color="000000"/>
            </w:tcBorders>
            <w:shd w:val="clear" w:color="auto" w:fill="auto"/>
            <w:noWrap/>
            <w:vAlign w:val="bottom"/>
          </w:tcPr>
          <w:p w14:paraId="4A1E8999"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60</w:t>
            </w:r>
          </w:p>
        </w:tc>
        <w:tc>
          <w:tcPr>
            <w:tcW w:w="960" w:type="dxa"/>
            <w:tcBorders>
              <w:top w:val="nil"/>
              <w:left w:val="nil"/>
              <w:bottom w:val="single" w:sz="4" w:space="0" w:color="000000"/>
              <w:right w:val="single" w:sz="4" w:space="0" w:color="000000"/>
            </w:tcBorders>
            <w:shd w:val="clear" w:color="auto" w:fill="auto"/>
            <w:noWrap/>
            <w:vAlign w:val="bottom"/>
          </w:tcPr>
          <w:p w14:paraId="1091921E"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53,33</w:t>
            </w:r>
          </w:p>
        </w:tc>
        <w:tc>
          <w:tcPr>
            <w:tcW w:w="960" w:type="dxa"/>
            <w:tcBorders>
              <w:top w:val="nil"/>
              <w:left w:val="nil"/>
              <w:bottom w:val="single" w:sz="4" w:space="0" w:color="000000"/>
              <w:right w:val="single" w:sz="4" w:space="0" w:color="000000"/>
            </w:tcBorders>
            <w:shd w:val="clear" w:color="auto" w:fill="auto"/>
            <w:noWrap/>
            <w:vAlign w:val="bottom"/>
          </w:tcPr>
          <w:p w14:paraId="3B9F5314"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36,67</w:t>
            </w:r>
          </w:p>
        </w:tc>
        <w:tc>
          <w:tcPr>
            <w:tcW w:w="960" w:type="dxa"/>
            <w:tcBorders>
              <w:top w:val="nil"/>
              <w:left w:val="nil"/>
              <w:bottom w:val="single" w:sz="4" w:space="0" w:color="000000"/>
              <w:right w:val="single" w:sz="4" w:space="0" w:color="000000"/>
            </w:tcBorders>
            <w:shd w:val="clear" w:color="auto" w:fill="auto"/>
            <w:noWrap/>
            <w:vAlign w:val="bottom"/>
          </w:tcPr>
          <w:p w14:paraId="6A42F95C"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10</w:t>
            </w:r>
          </w:p>
        </w:tc>
        <w:tc>
          <w:tcPr>
            <w:tcW w:w="960" w:type="dxa"/>
            <w:tcBorders>
              <w:top w:val="nil"/>
              <w:left w:val="nil"/>
              <w:bottom w:val="single" w:sz="4" w:space="0" w:color="000000"/>
              <w:right w:val="single" w:sz="4" w:space="0" w:color="000000"/>
            </w:tcBorders>
            <w:shd w:val="clear" w:color="auto" w:fill="auto"/>
            <w:noWrap/>
            <w:vAlign w:val="bottom"/>
          </w:tcPr>
          <w:p w14:paraId="2665291F"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0</w:t>
            </w:r>
          </w:p>
        </w:tc>
      </w:tr>
    </w:tbl>
    <w:p w14:paraId="1A668A89" w14:textId="77777777" w:rsidR="00D3385A" w:rsidRPr="00864F77" w:rsidRDefault="00D3385A" w:rsidP="00864F77">
      <w:pPr>
        <w:spacing w:line="240" w:lineRule="auto"/>
        <w:rPr>
          <w:rFonts w:ascii="Times New Roman" w:eastAsiaTheme="minorHAnsi" w:hAnsi="Times New Roman"/>
          <w:sz w:val="24"/>
          <w:szCs w:val="24"/>
        </w:rPr>
      </w:pPr>
    </w:p>
    <w:tbl>
      <w:tblPr>
        <w:tblW w:w="15195" w:type="dxa"/>
        <w:tblInd w:w="93" w:type="dxa"/>
        <w:tblLook w:val="04A0" w:firstRow="1" w:lastRow="0" w:firstColumn="1" w:lastColumn="0" w:noHBand="0" w:noVBand="1"/>
      </w:tblPr>
      <w:tblGrid>
        <w:gridCol w:w="7812"/>
        <w:gridCol w:w="1842"/>
        <w:gridCol w:w="1701"/>
        <w:gridCol w:w="960"/>
        <w:gridCol w:w="960"/>
        <w:gridCol w:w="960"/>
        <w:gridCol w:w="960"/>
      </w:tblGrid>
      <w:tr w:rsidR="00D3385A" w:rsidRPr="00864F77" w14:paraId="49324CDA" w14:textId="77777777" w:rsidTr="006658CF">
        <w:trPr>
          <w:trHeight w:val="360"/>
        </w:trPr>
        <w:tc>
          <w:tcPr>
            <w:tcW w:w="15195" w:type="dxa"/>
            <w:gridSpan w:val="7"/>
            <w:tcBorders>
              <w:top w:val="single" w:sz="8" w:space="0" w:color="000000"/>
              <w:left w:val="single" w:sz="8" w:space="0" w:color="000000"/>
              <w:bottom w:val="single" w:sz="4" w:space="0" w:color="000000"/>
              <w:right w:val="single" w:sz="8" w:space="0" w:color="000000"/>
            </w:tcBorders>
            <w:shd w:val="clear" w:color="auto" w:fill="FFC000"/>
            <w:noWrap/>
            <w:vAlign w:val="bottom"/>
          </w:tcPr>
          <w:p w14:paraId="6ADD5C7E"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 xml:space="preserve">ВПР </w:t>
            </w:r>
            <w:proofErr w:type="gramStart"/>
            <w:r w:rsidRPr="00864F77">
              <w:rPr>
                <w:rFonts w:ascii="Times New Roman" w:hAnsi="Times New Roman"/>
                <w:b/>
                <w:bCs/>
                <w:color w:val="000000"/>
                <w:sz w:val="24"/>
                <w:szCs w:val="24"/>
                <w:lang w:eastAsia="ru-RU"/>
              </w:rPr>
              <w:t>Физика  7</w:t>
            </w:r>
            <w:proofErr w:type="gramEnd"/>
            <w:r w:rsidRPr="00864F77">
              <w:rPr>
                <w:rFonts w:ascii="Times New Roman" w:hAnsi="Times New Roman"/>
                <w:b/>
                <w:bCs/>
                <w:color w:val="000000"/>
                <w:sz w:val="24"/>
                <w:szCs w:val="24"/>
                <w:lang w:eastAsia="ru-RU"/>
              </w:rPr>
              <w:t xml:space="preserve"> класс</w:t>
            </w:r>
          </w:p>
        </w:tc>
      </w:tr>
      <w:tr w:rsidR="00D3385A" w:rsidRPr="00864F77" w14:paraId="0B4B23CE" w14:textId="77777777" w:rsidTr="006658CF">
        <w:trPr>
          <w:trHeight w:val="300"/>
        </w:trPr>
        <w:tc>
          <w:tcPr>
            <w:tcW w:w="15195" w:type="dxa"/>
            <w:gridSpan w:val="7"/>
            <w:tcBorders>
              <w:top w:val="nil"/>
              <w:left w:val="single" w:sz="8" w:space="0" w:color="000000"/>
              <w:bottom w:val="single" w:sz="4" w:space="0" w:color="000000"/>
              <w:right w:val="single" w:sz="8" w:space="0" w:color="000000"/>
            </w:tcBorders>
            <w:shd w:val="clear" w:color="auto" w:fill="FFC000"/>
            <w:noWrap/>
            <w:vAlign w:val="bottom"/>
          </w:tcPr>
          <w:p w14:paraId="29BB236F"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Статистика по отметкам</w:t>
            </w:r>
          </w:p>
        </w:tc>
      </w:tr>
      <w:tr w:rsidR="00D3385A" w:rsidRPr="00864F77" w14:paraId="58B77449" w14:textId="77777777" w:rsidTr="006658CF">
        <w:trPr>
          <w:trHeight w:val="300"/>
        </w:trPr>
        <w:tc>
          <w:tcPr>
            <w:tcW w:w="7812" w:type="dxa"/>
            <w:tcBorders>
              <w:top w:val="nil"/>
              <w:left w:val="single" w:sz="8" w:space="0" w:color="000000"/>
              <w:bottom w:val="single" w:sz="8" w:space="0" w:color="000000"/>
              <w:right w:val="single" w:sz="4" w:space="0" w:color="000000"/>
            </w:tcBorders>
            <w:shd w:val="clear" w:color="auto" w:fill="FFC000"/>
            <w:noWrap/>
            <w:vAlign w:val="bottom"/>
          </w:tcPr>
          <w:p w14:paraId="5CA95E71"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Группы участников</w:t>
            </w:r>
          </w:p>
        </w:tc>
        <w:tc>
          <w:tcPr>
            <w:tcW w:w="1842" w:type="dxa"/>
            <w:tcBorders>
              <w:top w:val="nil"/>
              <w:left w:val="nil"/>
              <w:bottom w:val="single" w:sz="8" w:space="0" w:color="000000"/>
              <w:right w:val="single" w:sz="4" w:space="0" w:color="000000"/>
            </w:tcBorders>
            <w:shd w:val="clear" w:color="auto" w:fill="FFC000"/>
            <w:noWrap/>
            <w:vAlign w:val="bottom"/>
          </w:tcPr>
          <w:p w14:paraId="6898EF43"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ОО</w:t>
            </w:r>
          </w:p>
        </w:tc>
        <w:tc>
          <w:tcPr>
            <w:tcW w:w="1701" w:type="dxa"/>
            <w:tcBorders>
              <w:top w:val="nil"/>
              <w:left w:val="nil"/>
              <w:bottom w:val="single" w:sz="8" w:space="0" w:color="000000"/>
              <w:right w:val="single" w:sz="4" w:space="0" w:color="000000"/>
            </w:tcBorders>
            <w:shd w:val="clear" w:color="auto" w:fill="FFC000"/>
            <w:noWrap/>
            <w:vAlign w:val="bottom"/>
          </w:tcPr>
          <w:p w14:paraId="4E1FD1DA"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FFC000"/>
            <w:noWrap/>
            <w:vAlign w:val="bottom"/>
          </w:tcPr>
          <w:p w14:paraId="35C28358"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FFC000"/>
            <w:noWrap/>
            <w:vAlign w:val="bottom"/>
          </w:tcPr>
          <w:p w14:paraId="02359712"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FFC000"/>
            <w:noWrap/>
            <w:vAlign w:val="bottom"/>
          </w:tcPr>
          <w:p w14:paraId="5CF147AF"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FFC000"/>
            <w:noWrap/>
            <w:vAlign w:val="bottom"/>
          </w:tcPr>
          <w:p w14:paraId="2F57DC9E"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5</w:t>
            </w:r>
          </w:p>
        </w:tc>
      </w:tr>
      <w:tr w:rsidR="00D3385A" w:rsidRPr="00864F77" w14:paraId="4AF226D4" w14:textId="77777777" w:rsidTr="006658CF">
        <w:trPr>
          <w:trHeight w:val="300"/>
        </w:trPr>
        <w:tc>
          <w:tcPr>
            <w:tcW w:w="7812" w:type="dxa"/>
            <w:tcBorders>
              <w:top w:val="nil"/>
              <w:left w:val="single" w:sz="4" w:space="0" w:color="000000"/>
              <w:bottom w:val="single" w:sz="4" w:space="0" w:color="000000"/>
              <w:right w:val="single" w:sz="4" w:space="0" w:color="000000"/>
            </w:tcBorders>
            <w:shd w:val="clear" w:color="auto" w:fill="auto"/>
            <w:noWrap/>
            <w:vAlign w:val="bottom"/>
          </w:tcPr>
          <w:p w14:paraId="10F4FB06"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xml:space="preserve">Муниципальное бюджетное общеобразовательное </w:t>
            </w:r>
            <w:proofErr w:type="gramStart"/>
            <w:r w:rsidRPr="00864F77">
              <w:rPr>
                <w:rFonts w:ascii="Times New Roman" w:hAnsi="Times New Roman"/>
                <w:color w:val="000000"/>
                <w:sz w:val="24"/>
                <w:szCs w:val="24"/>
                <w:lang w:eastAsia="ru-RU"/>
              </w:rPr>
              <w:t>учреждение  средняя</w:t>
            </w:r>
            <w:proofErr w:type="gramEnd"/>
            <w:r w:rsidRPr="00864F77">
              <w:rPr>
                <w:rFonts w:ascii="Times New Roman" w:hAnsi="Times New Roman"/>
                <w:color w:val="000000"/>
                <w:sz w:val="24"/>
                <w:szCs w:val="24"/>
                <w:lang w:eastAsia="ru-RU"/>
              </w:rPr>
              <w:t xml:space="preserve"> общеобразовательная школа № 38</w:t>
            </w:r>
          </w:p>
        </w:tc>
        <w:tc>
          <w:tcPr>
            <w:tcW w:w="1842" w:type="dxa"/>
            <w:tcBorders>
              <w:top w:val="nil"/>
              <w:left w:val="nil"/>
              <w:bottom w:val="single" w:sz="4" w:space="0" w:color="000000"/>
              <w:right w:val="single" w:sz="4" w:space="0" w:color="000000"/>
            </w:tcBorders>
            <w:shd w:val="clear" w:color="auto" w:fill="auto"/>
            <w:noWrap/>
            <w:vAlign w:val="bottom"/>
          </w:tcPr>
          <w:p w14:paraId="214EDB3D"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w:t>
            </w:r>
          </w:p>
        </w:tc>
        <w:tc>
          <w:tcPr>
            <w:tcW w:w="1701" w:type="dxa"/>
            <w:tcBorders>
              <w:top w:val="nil"/>
              <w:left w:val="nil"/>
              <w:bottom w:val="single" w:sz="4" w:space="0" w:color="000000"/>
              <w:right w:val="single" w:sz="4" w:space="0" w:color="000000"/>
            </w:tcBorders>
            <w:shd w:val="clear" w:color="auto" w:fill="auto"/>
            <w:noWrap/>
            <w:vAlign w:val="bottom"/>
          </w:tcPr>
          <w:p w14:paraId="693D86A1"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25</w:t>
            </w:r>
          </w:p>
        </w:tc>
        <w:tc>
          <w:tcPr>
            <w:tcW w:w="960" w:type="dxa"/>
            <w:tcBorders>
              <w:top w:val="nil"/>
              <w:left w:val="nil"/>
              <w:bottom w:val="single" w:sz="4" w:space="0" w:color="000000"/>
              <w:right w:val="single" w:sz="4" w:space="0" w:color="000000"/>
            </w:tcBorders>
            <w:shd w:val="clear" w:color="auto" w:fill="auto"/>
            <w:noWrap/>
            <w:vAlign w:val="bottom"/>
          </w:tcPr>
          <w:p w14:paraId="7862B5A9"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20</w:t>
            </w:r>
          </w:p>
        </w:tc>
        <w:tc>
          <w:tcPr>
            <w:tcW w:w="960" w:type="dxa"/>
            <w:tcBorders>
              <w:top w:val="nil"/>
              <w:left w:val="nil"/>
              <w:bottom w:val="single" w:sz="4" w:space="0" w:color="000000"/>
              <w:right w:val="single" w:sz="4" w:space="0" w:color="000000"/>
            </w:tcBorders>
            <w:shd w:val="clear" w:color="auto" w:fill="auto"/>
            <w:noWrap/>
            <w:vAlign w:val="bottom"/>
          </w:tcPr>
          <w:p w14:paraId="7DE0192A"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80</w:t>
            </w:r>
          </w:p>
        </w:tc>
        <w:tc>
          <w:tcPr>
            <w:tcW w:w="960" w:type="dxa"/>
            <w:tcBorders>
              <w:top w:val="nil"/>
              <w:left w:val="nil"/>
              <w:bottom w:val="single" w:sz="4" w:space="0" w:color="000000"/>
              <w:right w:val="single" w:sz="4" w:space="0" w:color="000000"/>
            </w:tcBorders>
            <w:shd w:val="clear" w:color="auto" w:fill="auto"/>
            <w:noWrap/>
            <w:vAlign w:val="bottom"/>
          </w:tcPr>
          <w:p w14:paraId="19325B5E"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0</w:t>
            </w:r>
          </w:p>
        </w:tc>
        <w:tc>
          <w:tcPr>
            <w:tcW w:w="960" w:type="dxa"/>
            <w:tcBorders>
              <w:top w:val="nil"/>
              <w:left w:val="nil"/>
              <w:bottom w:val="single" w:sz="4" w:space="0" w:color="000000"/>
              <w:right w:val="single" w:sz="4" w:space="0" w:color="000000"/>
            </w:tcBorders>
            <w:shd w:val="clear" w:color="auto" w:fill="auto"/>
            <w:noWrap/>
            <w:vAlign w:val="bottom"/>
          </w:tcPr>
          <w:p w14:paraId="3BE7E969"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0</w:t>
            </w:r>
          </w:p>
        </w:tc>
      </w:tr>
    </w:tbl>
    <w:p w14:paraId="46C86A02" w14:textId="77777777" w:rsidR="00D3385A" w:rsidRPr="00864F77" w:rsidRDefault="00D3385A" w:rsidP="00864F77">
      <w:pPr>
        <w:spacing w:line="240" w:lineRule="auto"/>
        <w:rPr>
          <w:rFonts w:ascii="Times New Roman" w:eastAsiaTheme="minorHAnsi" w:hAnsi="Times New Roman"/>
          <w:sz w:val="24"/>
          <w:szCs w:val="24"/>
        </w:rPr>
      </w:pPr>
    </w:p>
    <w:tbl>
      <w:tblPr>
        <w:tblW w:w="15195" w:type="dxa"/>
        <w:tblInd w:w="93" w:type="dxa"/>
        <w:tblLook w:val="04A0" w:firstRow="1" w:lastRow="0" w:firstColumn="1" w:lastColumn="0" w:noHBand="0" w:noVBand="1"/>
      </w:tblPr>
      <w:tblGrid>
        <w:gridCol w:w="7812"/>
        <w:gridCol w:w="1842"/>
        <w:gridCol w:w="1701"/>
        <w:gridCol w:w="960"/>
        <w:gridCol w:w="960"/>
        <w:gridCol w:w="960"/>
        <w:gridCol w:w="960"/>
      </w:tblGrid>
      <w:tr w:rsidR="00D3385A" w:rsidRPr="00864F77" w14:paraId="0180FBFB" w14:textId="77777777" w:rsidTr="006658CF">
        <w:trPr>
          <w:trHeight w:val="360"/>
        </w:trPr>
        <w:tc>
          <w:tcPr>
            <w:tcW w:w="15195" w:type="dxa"/>
            <w:gridSpan w:val="7"/>
            <w:tcBorders>
              <w:top w:val="single" w:sz="8" w:space="0" w:color="000000"/>
              <w:left w:val="single" w:sz="8" w:space="0" w:color="000000"/>
              <w:bottom w:val="single" w:sz="4" w:space="0" w:color="000000"/>
              <w:right w:val="single" w:sz="8" w:space="0" w:color="000000"/>
            </w:tcBorders>
            <w:shd w:val="clear" w:color="auto" w:fill="FFC000"/>
            <w:noWrap/>
            <w:vAlign w:val="bottom"/>
          </w:tcPr>
          <w:p w14:paraId="1197A426"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ВПР 2023 Биология 7 класс по образцу 7</w:t>
            </w:r>
          </w:p>
        </w:tc>
      </w:tr>
      <w:tr w:rsidR="00D3385A" w:rsidRPr="00864F77" w14:paraId="22C15279" w14:textId="77777777" w:rsidTr="006658CF">
        <w:trPr>
          <w:trHeight w:val="300"/>
        </w:trPr>
        <w:tc>
          <w:tcPr>
            <w:tcW w:w="15195" w:type="dxa"/>
            <w:gridSpan w:val="7"/>
            <w:tcBorders>
              <w:top w:val="nil"/>
              <w:left w:val="single" w:sz="8" w:space="0" w:color="000000"/>
              <w:bottom w:val="single" w:sz="4" w:space="0" w:color="000000"/>
              <w:right w:val="single" w:sz="8" w:space="0" w:color="000000"/>
            </w:tcBorders>
            <w:shd w:val="clear" w:color="auto" w:fill="FFC000"/>
            <w:noWrap/>
            <w:vAlign w:val="bottom"/>
          </w:tcPr>
          <w:p w14:paraId="4C4F8C2C"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Статистика по отметкам</w:t>
            </w:r>
          </w:p>
        </w:tc>
      </w:tr>
      <w:tr w:rsidR="00D3385A" w:rsidRPr="00864F77" w14:paraId="417FBED3" w14:textId="77777777" w:rsidTr="006658CF">
        <w:trPr>
          <w:trHeight w:val="300"/>
        </w:trPr>
        <w:tc>
          <w:tcPr>
            <w:tcW w:w="7812" w:type="dxa"/>
            <w:tcBorders>
              <w:top w:val="nil"/>
              <w:left w:val="single" w:sz="8" w:space="0" w:color="000000"/>
              <w:bottom w:val="single" w:sz="8" w:space="0" w:color="000000"/>
              <w:right w:val="single" w:sz="4" w:space="0" w:color="000000"/>
            </w:tcBorders>
            <w:shd w:val="clear" w:color="auto" w:fill="FFC000"/>
            <w:noWrap/>
            <w:vAlign w:val="bottom"/>
          </w:tcPr>
          <w:p w14:paraId="6D85ACC4"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Группы участников</w:t>
            </w:r>
          </w:p>
        </w:tc>
        <w:tc>
          <w:tcPr>
            <w:tcW w:w="1842" w:type="dxa"/>
            <w:tcBorders>
              <w:top w:val="nil"/>
              <w:left w:val="nil"/>
              <w:bottom w:val="single" w:sz="8" w:space="0" w:color="000000"/>
              <w:right w:val="single" w:sz="4" w:space="0" w:color="000000"/>
            </w:tcBorders>
            <w:shd w:val="clear" w:color="auto" w:fill="FFC000"/>
            <w:noWrap/>
            <w:vAlign w:val="bottom"/>
          </w:tcPr>
          <w:p w14:paraId="3C41DFFA"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ОО</w:t>
            </w:r>
          </w:p>
        </w:tc>
        <w:tc>
          <w:tcPr>
            <w:tcW w:w="1701" w:type="dxa"/>
            <w:tcBorders>
              <w:top w:val="nil"/>
              <w:left w:val="nil"/>
              <w:bottom w:val="single" w:sz="8" w:space="0" w:color="000000"/>
              <w:right w:val="single" w:sz="4" w:space="0" w:color="000000"/>
            </w:tcBorders>
            <w:shd w:val="clear" w:color="auto" w:fill="FFC000"/>
            <w:noWrap/>
            <w:vAlign w:val="bottom"/>
          </w:tcPr>
          <w:p w14:paraId="463A4E90"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FFC000"/>
            <w:noWrap/>
            <w:vAlign w:val="bottom"/>
          </w:tcPr>
          <w:p w14:paraId="45E4D4DC"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FFC000"/>
            <w:noWrap/>
            <w:vAlign w:val="bottom"/>
          </w:tcPr>
          <w:p w14:paraId="76C6E0FF"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FFC000"/>
            <w:noWrap/>
            <w:vAlign w:val="bottom"/>
          </w:tcPr>
          <w:p w14:paraId="46B2981D"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FFC000"/>
            <w:noWrap/>
            <w:vAlign w:val="bottom"/>
          </w:tcPr>
          <w:p w14:paraId="4C826594"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5</w:t>
            </w:r>
          </w:p>
        </w:tc>
      </w:tr>
      <w:tr w:rsidR="00D3385A" w:rsidRPr="00864F77" w14:paraId="3C222720" w14:textId="77777777" w:rsidTr="006658CF">
        <w:trPr>
          <w:trHeight w:val="300"/>
        </w:trPr>
        <w:tc>
          <w:tcPr>
            <w:tcW w:w="7812" w:type="dxa"/>
            <w:tcBorders>
              <w:top w:val="nil"/>
              <w:left w:val="single" w:sz="4" w:space="0" w:color="000000"/>
              <w:bottom w:val="single" w:sz="4" w:space="0" w:color="000000"/>
              <w:right w:val="single" w:sz="4" w:space="0" w:color="000000"/>
            </w:tcBorders>
            <w:shd w:val="clear" w:color="auto" w:fill="auto"/>
            <w:noWrap/>
            <w:vAlign w:val="bottom"/>
          </w:tcPr>
          <w:p w14:paraId="5CC8793F"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xml:space="preserve">Муниципальное бюджетное общеобразовательное </w:t>
            </w:r>
            <w:proofErr w:type="gramStart"/>
            <w:r w:rsidRPr="00864F77">
              <w:rPr>
                <w:rFonts w:ascii="Times New Roman" w:hAnsi="Times New Roman"/>
                <w:color w:val="000000"/>
                <w:sz w:val="24"/>
                <w:szCs w:val="24"/>
                <w:lang w:eastAsia="ru-RU"/>
              </w:rPr>
              <w:t>учреждение  средняя</w:t>
            </w:r>
            <w:proofErr w:type="gramEnd"/>
            <w:r w:rsidRPr="00864F77">
              <w:rPr>
                <w:rFonts w:ascii="Times New Roman" w:hAnsi="Times New Roman"/>
                <w:color w:val="000000"/>
                <w:sz w:val="24"/>
                <w:szCs w:val="24"/>
                <w:lang w:eastAsia="ru-RU"/>
              </w:rPr>
              <w:t xml:space="preserve"> общеобразовательная школа № 38</w:t>
            </w:r>
          </w:p>
        </w:tc>
        <w:tc>
          <w:tcPr>
            <w:tcW w:w="1842" w:type="dxa"/>
            <w:tcBorders>
              <w:top w:val="nil"/>
              <w:left w:val="nil"/>
              <w:bottom w:val="single" w:sz="4" w:space="0" w:color="000000"/>
              <w:right w:val="single" w:sz="4" w:space="0" w:color="000000"/>
            </w:tcBorders>
            <w:shd w:val="clear" w:color="auto" w:fill="auto"/>
            <w:noWrap/>
            <w:vAlign w:val="bottom"/>
          </w:tcPr>
          <w:p w14:paraId="11E04280"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w:t>
            </w:r>
          </w:p>
        </w:tc>
        <w:tc>
          <w:tcPr>
            <w:tcW w:w="1701" w:type="dxa"/>
            <w:tcBorders>
              <w:top w:val="nil"/>
              <w:left w:val="nil"/>
              <w:bottom w:val="single" w:sz="4" w:space="0" w:color="000000"/>
              <w:right w:val="single" w:sz="4" w:space="0" w:color="000000"/>
            </w:tcBorders>
            <w:shd w:val="clear" w:color="auto" w:fill="auto"/>
            <w:noWrap/>
            <w:vAlign w:val="bottom"/>
          </w:tcPr>
          <w:p w14:paraId="6363EF75"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36</w:t>
            </w:r>
          </w:p>
        </w:tc>
        <w:tc>
          <w:tcPr>
            <w:tcW w:w="960" w:type="dxa"/>
            <w:tcBorders>
              <w:top w:val="nil"/>
              <w:left w:val="nil"/>
              <w:bottom w:val="single" w:sz="4" w:space="0" w:color="000000"/>
              <w:right w:val="single" w:sz="4" w:space="0" w:color="000000"/>
            </w:tcBorders>
            <w:shd w:val="clear" w:color="auto" w:fill="auto"/>
            <w:noWrap/>
            <w:vAlign w:val="bottom"/>
          </w:tcPr>
          <w:p w14:paraId="0BE635DF"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11,11</w:t>
            </w:r>
          </w:p>
        </w:tc>
        <w:tc>
          <w:tcPr>
            <w:tcW w:w="960" w:type="dxa"/>
            <w:tcBorders>
              <w:top w:val="nil"/>
              <w:left w:val="nil"/>
              <w:bottom w:val="single" w:sz="4" w:space="0" w:color="000000"/>
              <w:right w:val="single" w:sz="4" w:space="0" w:color="000000"/>
            </w:tcBorders>
            <w:shd w:val="clear" w:color="auto" w:fill="auto"/>
            <w:noWrap/>
            <w:vAlign w:val="bottom"/>
          </w:tcPr>
          <w:p w14:paraId="19AD61BD"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75</w:t>
            </w:r>
          </w:p>
        </w:tc>
        <w:tc>
          <w:tcPr>
            <w:tcW w:w="960" w:type="dxa"/>
            <w:tcBorders>
              <w:top w:val="nil"/>
              <w:left w:val="nil"/>
              <w:bottom w:val="single" w:sz="4" w:space="0" w:color="000000"/>
              <w:right w:val="single" w:sz="4" w:space="0" w:color="000000"/>
            </w:tcBorders>
            <w:shd w:val="clear" w:color="auto" w:fill="auto"/>
            <w:noWrap/>
            <w:vAlign w:val="bottom"/>
          </w:tcPr>
          <w:p w14:paraId="2B8B4C34"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11,11</w:t>
            </w:r>
          </w:p>
        </w:tc>
        <w:tc>
          <w:tcPr>
            <w:tcW w:w="960" w:type="dxa"/>
            <w:tcBorders>
              <w:top w:val="nil"/>
              <w:left w:val="nil"/>
              <w:bottom w:val="single" w:sz="4" w:space="0" w:color="000000"/>
              <w:right w:val="single" w:sz="4" w:space="0" w:color="000000"/>
            </w:tcBorders>
            <w:shd w:val="clear" w:color="auto" w:fill="auto"/>
            <w:noWrap/>
            <w:vAlign w:val="bottom"/>
          </w:tcPr>
          <w:p w14:paraId="19F737BE"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2,78</w:t>
            </w:r>
          </w:p>
        </w:tc>
      </w:tr>
    </w:tbl>
    <w:p w14:paraId="0543CBD3" w14:textId="77777777" w:rsidR="00D3385A" w:rsidRPr="00864F77" w:rsidRDefault="00D3385A" w:rsidP="00864F77">
      <w:pPr>
        <w:spacing w:line="240" w:lineRule="auto"/>
        <w:rPr>
          <w:rFonts w:ascii="Times New Roman" w:eastAsiaTheme="minorHAnsi" w:hAnsi="Times New Roman"/>
          <w:sz w:val="24"/>
          <w:szCs w:val="24"/>
        </w:rPr>
      </w:pPr>
    </w:p>
    <w:tbl>
      <w:tblPr>
        <w:tblW w:w="15195" w:type="dxa"/>
        <w:tblInd w:w="93" w:type="dxa"/>
        <w:tblLook w:val="04A0" w:firstRow="1" w:lastRow="0" w:firstColumn="1" w:lastColumn="0" w:noHBand="0" w:noVBand="1"/>
      </w:tblPr>
      <w:tblGrid>
        <w:gridCol w:w="7812"/>
        <w:gridCol w:w="1842"/>
        <w:gridCol w:w="1701"/>
        <w:gridCol w:w="960"/>
        <w:gridCol w:w="960"/>
        <w:gridCol w:w="960"/>
        <w:gridCol w:w="960"/>
      </w:tblGrid>
      <w:tr w:rsidR="00D3385A" w:rsidRPr="00864F77" w14:paraId="2FB67016" w14:textId="77777777" w:rsidTr="006658CF">
        <w:trPr>
          <w:trHeight w:val="360"/>
        </w:trPr>
        <w:tc>
          <w:tcPr>
            <w:tcW w:w="15195" w:type="dxa"/>
            <w:gridSpan w:val="7"/>
            <w:tcBorders>
              <w:top w:val="single" w:sz="8" w:space="0" w:color="000000"/>
              <w:left w:val="single" w:sz="8" w:space="0" w:color="000000"/>
              <w:bottom w:val="single" w:sz="4" w:space="0" w:color="000000"/>
              <w:right w:val="single" w:sz="8" w:space="0" w:color="000000"/>
            </w:tcBorders>
            <w:shd w:val="clear" w:color="auto" w:fill="FFC000"/>
            <w:noWrap/>
            <w:vAlign w:val="bottom"/>
          </w:tcPr>
          <w:p w14:paraId="14EEFEEC"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lastRenderedPageBreak/>
              <w:t xml:space="preserve">ВПР </w:t>
            </w:r>
            <w:proofErr w:type="gramStart"/>
            <w:r w:rsidRPr="00864F77">
              <w:rPr>
                <w:rFonts w:ascii="Times New Roman" w:hAnsi="Times New Roman"/>
                <w:b/>
                <w:bCs/>
                <w:color w:val="000000"/>
                <w:sz w:val="24"/>
                <w:szCs w:val="24"/>
                <w:lang w:eastAsia="ru-RU"/>
              </w:rPr>
              <w:t>История  7</w:t>
            </w:r>
            <w:proofErr w:type="gramEnd"/>
            <w:r w:rsidRPr="00864F77">
              <w:rPr>
                <w:rFonts w:ascii="Times New Roman" w:hAnsi="Times New Roman"/>
                <w:b/>
                <w:bCs/>
                <w:color w:val="000000"/>
                <w:sz w:val="24"/>
                <w:szCs w:val="24"/>
                <w:lang w:eastAsia="ru-RU"/>
              </w:rPr>
              <w:t xml:space="preserve"> класс</w:t>
            </w:r>
          </w:p>
        </w:tc>
      </w:tr>
      <w:tr w:rsidR="00D3385A" w:rsidRPr="00864F77" w14:paraId="0CFD37FA" w14:textId="77777777" w:rsidTr="006658CF">
        <w:trPr>
          <w:trHeight w:val="300"/>
        </w:trPr>
        <w:tc>
          <w:tcPr>
            <w:tcW w:w="15195" w:type="dxa"/>
            <w:gridSpan w:val="7"/>
            <w:tcBorders>
              <w:top w:val="nil"/>
              <w:left w:val="single" w:sz="8" w:space="0" w:color="000000"/>
              <w:bottom w:val="single" w:sz="4" w:space="0" w:color="000000"/>
              <w:right w:val="single" w:sz="8" w:space="0" w:color="000000"/>
            </w:tcBorders>
            <w:shd w:val="clear" w:color="auto" w:fill="FFC000"/>
            <w:noWrap/>
            <w:vAlign w:val="bottom"/>
          </w:tcPr>
          <w:p w14:paraId="04F6D95B"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Статистика по отметкам</w:t>
            </w:r>
          </w:p>
        </w:tc>
      </w:tr>
      <w:tr w:rsidR="00D3385A" w:rsidRPr="00864F77" w14:paraId="3BDCC006" w14:textId="77777777" w:rsidTr="006658CF">
        <w:trPr>
          <w:trHeight w:val="300"/>
        </w:trPr>
        <w:tc>
          <w:tcPr>
            <w:tcW w:w="7812" w:type="dxa"/>
            <w:tcBorders>
              <w:top w:val="nil"/>
              <w:left w:val="single" w:sz="8" w:space="0" w:color="000000"/>
              <w:bottom w:val="single" w:sz="8" w:space="0" w:color="000000"/>
              <w:right w:val="single" w:sz="4" w:space="0" w:color="000000"/>
            </w:tcBorders>
            <w:shd w:val="clear" w:color="auto" w:fill="FFC000"/>
            <w:noWrap/>
            <w:vAlign w:val="bottom"/>
          </w:tcPr>
          <w:p w14:paraId="695922F9"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Группы участников</w:t>
            </w:r>
          </w:p>
        </w:tc>
        <w:tc>
          <w:tcPr>
            <w:tcW w:w="1842" w:type="dxa"/>
            <w:tcBorders>
              <w:top w:val="nil"/>
              <w:left w:val="nil"/>
              <w:bottom w:val="single" w:sz="8" w:space="0" w:color="000000"/>
              <w:right w:val="single" w:sz="4" w:space="0" w:color="000000"/>
            </w:tcBorders>
            <w:shd w:val="clear" w:color="auto" w:fill="FFC000"/>
            <w:noWrap/>
            <w:vAlign w:val="bottom"/>
          </w:tcPr>
          <w:p w14:paraId="1B9F8A4B"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ОО</w:t>
            </w:r>
          </w:p>
        </w:tc>
        <w:tc>
          <w:tcPr>
            <w:tcW w:w="1701" w:type="dxa"/>
            <w:tcBorders>
              <w:top w:val="nil"/>
              <w:left w:val="nil"/>
              <w:bottom w:val="single" w:sz="8" w:space="0" w:color="000000"/>
              <w:right w:val="single" w:sz="4" w:space="0" w:color="000000"/>
            </w:tcBorders>
            <w:shd w:val="clear" w:color="auto" w:fill="FFC000"/>
            <w:noWrap/>
            <w:vAlign w:val="bottom"/>
          </w:tcPr>
          <w:p w14:paraId="52891EEF"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FFC000"/>
            <w:noWrap/>
            <w:vAlign w:val="bottom"/>
          </w:tcPr>
          <w:p w14:paraId="71749FCC"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FFC000"/>
            <w:noWrap/>
            <w:vAlign w:val="bottom"/>
          </w:tcPr>
          <w:p w14:paraId="2223414F"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FFC000"/>
            <w:noWrap/>
            <w:vAlign w:val="bottom"/>
          </w:tcPr>
          <w:p w14:paraId="3D8D3244"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FFC000"/>
            <w:noWrap/>
            <w:vAlign w:val="bottom"/>
          </w:tcPr>
          <w:p w14:paraId="6CCE27E0"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5</w:t>
            </w:r>
          </w:p>
        </w:tc>
      </w:tr>
      <w:tr w:rsidR="00D3385A" w:rsidRPr="00864F77" w14:paraId="7A2F351F" w14:textId="77777777" w:rsidTr="006658CF">
        <w:trPr>
          <w:trHeight w:val="300"/>
        </w:trPr>
        <w:tc>
          <w:tcPr>
            <w:tcW w:w="7812" w:type="dxa"/>
            <w:tcBorders>
              <w:top w:val="nil"/>
              <w:left w:val="single" w:sz="4" w:space="0" w:color="000000"/>
              <w:bottom w:val="single" w:sz="4" w:space="0" w:color="000000"/>
              <w:right w:val="single" w:sz="4" w:space="0" w:color="000000"/>
            </w:tcBorders>
            <w:shd w:val="clear" w:color="auto" w:fill="auto"/>
            <w:noWrap/>
            <w:vAlign w:val="bottom"/>
          </w:tcPr>
          <w:p w14:paraId="1EBF8591"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xml:space="preserve">Муниципальное бюджетное общеобразовательное </w:t>
            </w:r>
            <w:proofErr w:type="gramStart"/>
            <w:r w:rsidRPr="00864F77">
              <w:rPr>
                <w:rFonts w:ascii="Times New Roman" w:hAnsi="Times New Roman"/>
                <w:color w:val="000000"/>
                <w:sz w:val="24"/>
                <w:szCs w:val="24"/>
                <w:lang w:eastAsia="ru-RU"/>
              </w:rPr>
              <w:t>учреждение  средняя</w:t>
            </w:r>
            <w:proofErr w:type="gramEnd"/>
            <w:r w:rsidRPr="00864F77">
              <w:rPr>
                <w:rFonts w:ascii="Times New Roman" w:hAnsi="Times New Roman"/>
                <w:color w:val="000000"/>
                <w:sz w:val="24"/>
                <w:szCs w:val="24"/>
                <w:lang w:eastAsia="ru-RU"/>
              </w:rPr>
              <w:t xml:space="preserve"> общеобразовательная школа № 38</w:t>
            </w:r>
          </w:p>
        </w:tc>
        <w:tc>
          <w:tcPr>
            <w:tcW w:w="1842" w:type="dxa"/>
            <w:tcBorders>
              <w:top w:val="nil"/>
              <w:left w:val="nil"/>
              <w:bottom w:val="single" w:sz="4" w:space="0" w:color="000000"/>
              <w:right w:val="single" w:sz="4" w:space="0" w:color="000000"/>
            </w:tcBorders>
            <w:shd w:val="clear" w:color="auto" w:fill="auto"/>
            <w:noWrap/>
            <w:vAlign w:val="bottom"/>
          </w:tcPr>
          <w:p w14:paraId="3473C7EB"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w:t>
            </w:r>
          </w:p>
        </w:tc>
        <w:tc>
          <w:tcPr>
            <w:tcW w:w="1701" w:type="dxa"/>
            <w:tcBorders>
              <w:top w:val="nil"/>
              <w:left w:val="nil"/>
              <w:bottom w:val="single" w:sz="4" w:space="0" w:color="000000"/>
              <w:right w:val="single" w:sz="4" w:space="0" w:color="000000"/>
            </w:tcBorders>
            <w:shd w:val="clear" w:color="auto" w:fill="auto"/>
            <w:noWrap/>
            <w:vAlign w:val="bottom"/>
          </w:tcPr>
          <w:p w14:paraId="58C95DB5"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21</w:t>
            </w:r>
          </w:p>
        </w:tc>
        <w:tc>
          <w:tcPr>
            <w:tcW w:w="960" w:type="dxa"/>
            <w:tcBorders>
              <w:top w:val="nil"/>
              <w:left w:val="nil"/>
              <w:bottom w:val="single" w:sz="4" w:space="0" w:color="000000"/>
              <w:right w:val="single" w:sz="4" w:space="0" w:color="000000"/>
            </w:tcBorders>
            <w:shd w:val="clear" w:color="auto" w:fill="auto"/>
            <w:noWrap/>
            <w:vAlign w:val="bottom"/>
          </w:tcPr>
          <w:p w14:paraId="401CD2B4"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80,95</w:t>
            </w:r>
          </w:p>
        </w:tc>
        <w:tc>
          <w:tcPr>
            <w:tcW w:w="960" w:type="dxa"/>
            <w:tcBorders>
              <w:top w:val="nil"/>
              <w:left w:val="nil"/>
              <w:bottom w:val="single" w:sz="4" w:space="0" w:color="000000"/>
              <w:right w:val="single" w:sz="4" w:space="0" w:color="000000"/>
            </w:tcBorders>
            <w:shd w:val="clear" w:color="auto" w:fill="auto"/>
            <w:noWrap/>
            <w:vAlign w:val="bottom"/>
          </w:tcPr>
          <w:p w14:paraId="2CCC1716"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19,05</w:t>
            </w:r>
          </w:p>
        </w:tc>
        <w:tc>
          <w:tcPr>
            <w:tcW w:w="960" w:type="dxa"/>
            <w:tcBorders>
              <w:top w:val="nil"/>
              <w:left w:val="nil"/>
              <w:bottom w:val="single" w:sz="4" w:space="0" w:color="000000"/>
              <w:right w:val="single" w:sz="4" w:space="0" w:color="000000"/>
            </w:tcBorders>
            <w:shd w:val="clear" w:color="auto" w:fill="auto"/>
            <w:noWrap/>
            <w:vAlign w:val="bottom"/>
          </w:tcPr>
          <w:p w14:paraId="2C9E7CB6"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0</w:t>
            </w:r>
          </w:p>
        </w:tc>
        <w:tc>
          <w:tcPr>
            <w:tcW w:w="960" w:type="dxa"/>
            <w:tcBorders>
              <w:top w:val="nil"/>
              <w:left w:val="nil"/>
              <w:bottom w:val="single" w:sz="4" w:space="0" w:color="000000"/>
              <w:right w:val="single" w:sz="4" w:space="0" w:color="000000"/>
            </w:tcBorders>
            <w:shd w:val="clear" w:color="auto" w:fill="auto"/>
            <w:noWrap/>
            <w:vAlign w:val="bottom"/>
          </w:tcPr>
          <w:p w14:paraId="5723242A"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0</w:t>
            </w:r>
          </w:p>
        </w:tc>
      </w:tr>
    </w:tbl>
    <w:p w14:paraId="0015EC9D" w14:textId="77777777" w:rsidR="00D3385A" w:rsidRPr="00864F77" w:rsidRDefault="00D3385A" w:rsidP="00864F77">
      <w:pPr>
        <w:spacing w:line="240" w:lineRule="auto"/>
        <w:rPr>
          <w:rFonts w:ascii="Times New Roman" w:eastAsiaTheme="minorHAnsi" w:hAnsi="Times New Roman"/>
          <w:sz w:val="24"/>
          <w:szCs w:val="24"/>
        </w:rPr>
      </w:pPr>
    </w:p>
    <w:tbl>
      <w:tblPr>
        <w:tblW w:w="15195" w:type="dxa"/>
        <w:tblInd w:w="93" w:type="dxa"/>
        <w:tblLook w:val="04A0" w:firstRow="1" w:lastRow="0" w:firstColumn="1" w:lastColumn="0" w:noHBand="0" w:noVBand="1"/>
      </w:tblPr>
      <w:tblGrid>
        <w:gridCol w:w="7812"/>
        <w:gridCol w:w="1842"/>
        <w:gridCol w:w="1701"/>
        <w:gridCol w:w="960"/>
        <w:gridCol w:w="960"/>
        <w:gridCol w:w="960"/>
        <w:gridCol w:w="960"/>
      </w:tblGrid>
      <w:tr w:rsidR="00D3385A" w:rsidRPr="00864F77" w14:paraId="2A862637" w14:textId="77777777" w:rsidTr="006658CF">
        <w:trPr>
          <w:trHeight w:val="360"/>
        </w:trPr>
        <w:tc>
          <w:tcPr>
            <w:tcW w:w="15195" w:type="dxa"/>
            <w:gridSpan w:val="7"/>
            <w:tcBorders>
              <w:top w:val="single" w:sz="8" w:space="0" w:color="000000"/>
              <w:left w:val="single" w:sz="8" w:space="0" w:color="000000"/>
              <w:bottom w:val="single" w:sz="4" w:space="0" w:color="000000"/>
              <w:right w:val="single" w:sz="8" w:space="0" w:color="000000"/>
            </w:tcBorders>
            <w:shd w:val="clear" w:color="auto" w:fill="FFC000"/>
            <w:noWrap/>
            <w:vAlign w:val="bottom"/>
          </w:tcPr>
          <w:p w14:paraId="6422EA5F"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 xml:space="preserve">ВПР Английский </w:t>
            </w:r>
            <w:proofErr w:type="gramStart"/>
            <w:r w:rsidRPr="00864F77">
              <w:rPr>
                <w:rFonts w:ascii="Times New Roman" w:hAnsi="Times New Roman"/>
                <w:b/>
                <w:bCs/>
                <w:color w:val="000000"/>
                <w:sz w:val="24"/>
                <w:szCs w:val="24"/>
                <w:lang w:eastAsia="ru-RU"/>
              </w:rPr>
              <w:t>язык  7</w:t>
            </w:r>
            <w:proofErr w:type="gramEnd"/>
            <w:r w:rsidRPr="00864F77">
              <w:rPr>
                <w:rFonts w:ascii="Times New Roman" w:hAnsi="Times New Roman"/>
                <w:b/>
                <w:bCs/>
                <w:color w:val="000000"/>
                <w:sz w:val="24"/>
                <w:szCs w:val="24"/>
                <w:lang w:eastAsia="ru-RU"/>
              </w:rPr>
              <w:t xml:space="preserve"> класс</w:t>
            </w:r>
          </w:p>
        </w:tc>
      </w:tr>
      <w:tr w:rsidR="00D3385A" w:rsidRPr="00864F77" w14:paraId="592BCBC6" w14:textId="77777777" w:rsidTr="006658CF">
        <w:trPr>
          <w:trHeight w:val="300"/>
        </w:trPr>
        <w:tc>
          <w:tcPr>
            <w:tcW w:w="15195" w:type="dxa"/>
            <w:gridSpan w:val="7"/>
            <w:tcBorders>
              <w:top w:val="nil"/>
              <w:left w:val="single" w:sz="8" w:space="0" w:color="000000"/>
              <w:bottom w:val="single" w:sz="4" w:space="0" w:color="000000"/>
              <w:right w:val="single" w:sz="8" w:space="0" w:color="000000"/>
            </w:tcBorders>
            <w:shd w:val="clear" w:color="auto" w:fill="FFC000"/>
            <w:noWrap/>
            <w:vAlign w:val="bottom"/>
          </w:tcPr>
          <w:p w14:paraId="7774DC13"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Статистика по отметкам</w:t>
            </w:r>
          </w:p>
        </w:tc>
      </w:tr>
      <w:tr w:rsidR="00D3385A" w:rsidRPr="00864F77" w14:paraId="0C5BCB78" w14:textId="77777777" w:rsidTr="006658CF">
        <w:trPr>
          <w:trHeight w:val="300"/>
        </w:trPr>
        <w:tc>
          <w:tcPr>
            <w:tcW w:w="7812" w:type="dxa"/>
            <w:tcBorders>
              <w:top w:val="nil"/>
              <w:left w:val="single" w:sz="8" w:space="0" w:color="000000"/>
              <w:bottom w:val="single" w:sz="8" w:space="0" w:color="000000"/>
              <w:right w:val="single" w:sz="4" w:space="0" w:color="000000"/>
            </w:tcBorders>
            <w:shd w:val="clear" w:color="auto" w:fill="FFC000"/>
            <w:noWrap/>
            <w:vAlign w:val="bottom"/>
          </w:tcPr>
          <w:p w14:paraId="003542FA"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Группы участников</w:t>
            </w:r>
          </w:p>
        </w:tc>
        <w:tc>
          <w:tcPr>
            <w:tcW w:w="1842" w:type="dxa"/>
            <w:tcBorders>
              <w:top w:val="nil"/>
              <w:left w:val="nil"/>
              <w:bottom w:val="single" w:sz="8" w:space="0" w:color="000000"/>
              <w:right w:val="single" w:sz="4" w:space="0" w:color="000000"/>
            </w:tcBorders>
            <w:shd w:val="clear" w:color="auto" w:fill="FFC000"/>
            <w:noWrap/>
            <w:vAlign w:val="bottom"/>
          </w:tcPr>
          <w:p w14:paraId="16570E58"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ОО</w:t>
            </w:r>
          </w:p>
        </w:tc>
        <w:tc>
          <w:tcPr>
            <w:tcW w:w="1701" w:type="dxa"/>
            <w:tcBorders>
              <w:top w:val="nil"/>
              <w:left w:val="nil"/>
              <w:bottom w:val="single" w:sz="8" w:space="0" w:color="000000"/>
              <w:right w:val="single" w:sz="4" w:space="0" w:color="000000"/>
            </w:tcBorders>
            <w:shd w:val="clear" w:color="auto" w:fill="FFC000"/>
            <w:noWrap/>
            <w:vAlign w:val="bottom"/>
          </w:tcPr>
          <w:p w14:paraId="24CE0F2D"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FFC000"/>
            <w:noWrap/>
            <w:vAlign w:val="bottom"/>
          </w:tcPr>
          <w:p w14:paraId="102904F4"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FFC000"/>
            <w:noWrap/>
            <w:vAlign w:val="bottom"/>
          </w:tcPr>
          <w:p w14:paraId="10AFB4E6"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FFC000"/>
            <w:noWrap/>
            <w:vAlign w:val="bottom"/>
          </w:tcPr>
          <w:p w14:paraId="3FBB8E22"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FFC000"/>
            <w:noWrap/>
            <w:vAlign w:val="bottom"/>
          </w:tcPr>
          <w:p w14:paraId="19487922"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5</w:t>
            </w:r>
          </w:p>
        </w:tc>
      </w:tr>
      <w:tr w:rsidR="00D3385A" w:rsidRPr="00864F77" w14:paraId="683B5FFC" w14:textId="77777777" w:rsidTr="006658CF">
        <w:trPr>
          <w:trHeight w:val="300"/>
        </w:trPr>
        <w:tc>
          <w:tcPr>
            <w:tcW w:w="7812" w:type="dxa"/>
            <w:tcBorders>
              <w:top w:val="nil"/>
              <w:left w:val="single" w:sz="4" w:space="0" w:color="000000"/>
              <w:bottom w:val="single" w:sz="4" w:space="0" w:color="000000"/>
              <w:right w:val="single" w:sz="4" w:space="0" w:color="000000"/>
            </w:tcBorders>
            <w:shd w:val="clear" w:color="auto" w:fill="auto"/>
            <w:noWrap/>
            <w:vAlign w:val="bottom"/>
          </w:tcPr>
          <w:p w14:paraId="38998453"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xml:space="preserve">Муниципальное бюджетное общеобразовательное </w:t>
            </w:r>
            <w:proofErr w:type="gramStart"/>
            <w:r w:rsidRPr="00864F77">
              <w:rPr>
                <w:rFonts w:ascii="Times New Roman" w:hAnsi="Times New Roman"/>
                <w:color w:val="000000"/>
                <w:sz w:val="24"/>
                <w:szCs w:val="24"/>
                <w:lang w:eastAsia="ru-RU"/>
              </w:rPr>
              <w:t>учреждение  средняя</w:t>
            </w:r>
            <w:proofErr w:type="gramEnd"/>
            <w:r w:rsidRPr="00864F77">
              <w:rPr>
                <w:rFonts w:ascii="Times New Roman" w:hAnsi="Times New Roman"/>
                <w:color w:val="000000"/>
                <w:sz w:val="24"/>
                <w:szCs w:val="24"/>
                <w:lang w:eastAsia="ru-RU"/>
              </w:rPr>
              <w:t xml:space="preserve"> общеобразовательная школа № 38</w:t>
            </w:r>
          </w:p>
        </w:tc>
        <w:tc>
          <w:tcPr>
            <w:tcW w:w="1842" w:type="dxa"/>
            <w:tcBorders>
              <w:top w:val="nil"/>
              <w:left w:val="nil"/>
              <w:bottom w:val="single" w:sz="4" w:space="0" w:color="000000"/>
              <w:right w:val="single" w:sz="4" w:space="0" w:color="000000"/>
            </w:tcBorders>
            <w:shd w:val="clear" w:color="auto" w:fill="auto"/>
            <w:noWrap/>
            <w:vAlign w:val="bottom"/>
          </w:tcPr>
          <w:p w14:paraId="747633CC"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w:t>
            </w:r>
          </w:p>
        </w:tc>
        <w:tc>
          <w:tcPr>
            <w:tcW w:w="1701" w:type="dxa"/>
            <w:tcBorders>
              <w:top w:val="nil"/>
              <w:left w:val="nil"/>
              <w:bottom w:val="single" w:sz="4" w:space="0" w:color="000000"/>
              <w:right w:val="single" w:sz="4" w:space="0" w:color="000000"/>
            </w:tcBorders>
            <w:shd w:val="clear" w:color="auto" w:fill="auto"/>
            <w:noWrap/>
            <w:vAlign w:val="bottom"/>
          </w:tcPr>
          <w:p w14:paraId="75AE1C88"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60</w:t>
            </w:r>
          </w:p>
        </w:tc>
        <w:tc>
          <w:tcPr>
            <w:tcW w:w="960" w:type="dxa"/>
            <w:tcBorders>
              <w:top w:val="nil"/>
              <w:left w:val="nil"/>
              <w:bottom w:val="single" w:sz="4" w:space="0" w:color="000000"/>
              <w:right w:val="single" w:sz="4" w:space="0" w:color="000000"/>
            </w:tcBorders>
            <w:shd w:val="clear" w:color="auto" w:fill="auto"/>
            <w:noWrap/>
            <w:vAlign w:val="bottom"/>
          </w:tcPr>
          <w:p w14:paraId="33897E53"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68,33</w:t>
            </w:r>
          </w:p>
        </w:tc>
        <w:tc>
          <w:tcPr>
            <w:tcW w:w="960" w:type="dxa"/>
            <w:tcBorders>
              <w:top w:val="nil"/>
              <w:left w:val="nil"/>
              <w:bottom w:val="single" w:sz="4" w:space="0" w:color="000000"/>
              <w:right w:val="single" w:sz="4" w:space="0" w:color="000000"/>
            </w:tcBorders>
            <w:shd w:val="clear" w:color="auto" w:fill="auto"/>
            <w:noWrap/>
            <w:vAlign w:val="bottom"/>
          </w:tcPr>
          <w:p w14:paraId="3CC005CD"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21,67</w:t>
            </w:r>
          </w:p>
        </w:tc>
        <w:tc>
          <w:tcPr>
            <w:tcW w:w="960" w:type="dxa"/>
            <w:tcBorders>
              <w:top w:val="nil"/>
              <w:left w:val="nil"/>
              <w:bottom w:val="single" w:sz="4" w:space="0" w:color="000000"/>
              <w:right w:val="single" w:sz="4" w:space="0" w:color="000000"/>
            </w:tcBorders>
            <w:shd w:val="clear" w:color="auto" w:fill="auto"/>
            <w:noWrap/>
            <w:vAlign w:val="bottom"/>
          </w:tcPr>
          <w:p w14:paraId="2DAB6689"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10</w:t>
            </w:r>
          </w:p>
        </w:tc>
        <w:tc>
          <w:tcPr>
            <w:tcW w:w="960" w:type="dxa"/>
            <w:tcBorders>
              <w:top w:val="nil"/>
              <w:left w:val="nil"/>
              <w:bottom w:val="single" w:sz="4" w:space="0" w:color="000000"/>
              <w:right w:val="single" w:sz="4" w:space="0" w:color="000000"/>
            </w:tcBorders>
            <w:shd w:val="clear" w:color="auto" w:fill="auto"/>
            <w:noWrap/>
            <w:vAlign w:val="bottom"/>
          </w:tcPr>
          <w:p w14:paraId="2389602D"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0</w:t>
            </w:r>
          </w:p>
        </w:tc>
      </w:tr>
    </w:tbl>
    <w:p w14:paraId="48DE24E2" w14:textId="77777777" w:rsidR="00D3385A" w:rsidRPr="00864F77" w:rsidRDefault="00D3385A" w:rsidP="00864F77">
      <w:pPr>
        <w:spacing w:line="240" w:lineRule="auto"/>
        <w:rPr>
          <w:rFonts w:ascii="Times New Roman" w:eastAsiaTheme="minorHAnsi" w:hAnsi="Times New Roman"/>
          <w:sz w:val="24"/>
          <w:szCs w:val="24"/>
        </w:rPr>
      </w:pPr>
    </w:p>
    <w:p w14:paraId="0D39BFE1" w14:textId="77777777" w:rsidR="00D3385A" w:rsidRPr="00864F77" w:rsidRDefault="00D3385A" w:rsidP="00864F77">
      <w:pPr>
        <w:spacing w:line="240" w:lineRule="auto"/>
        <w:rPr>
          <w:rFonts w:ascii="Times New Roman" w:eastAsiaTheme="minorHAnsi" w:hAnsi="Times New Roman"/>
          <w:sz w:val="24"/>
          <w:szCs w:val="24"/>
        </w:rPr>
      </w:pPr>
    </w:p>
    <w:tbl>
      <w:tblPr>
        <w:tblW w:w="15521" w:type="dxa"/>
        <w:tblLook w:val="04A0" w:firstRow="1" w:lastRow="0" w:firstColumn="1" w:lastColumn="0" w:noHBand="0" w:noVBand="1"/>
      </w:tblPr>
      <w:tblGrid>
        <w:gridCol w:w="7777"/>
        <w:gridCol w:w="2229"/>
        <w:gridCol w:w="1691"/>
        <w:gridCol w:w="956"/>
        <w:gridCol w:w="956"/>
        <w:gridCol w:w="956"/>
        <w:gridCol w:w="956"/>
      </w:tblGrid>
      <w:tr w:rsidR="00D3385A" w:rsidRPr="00864F77" w14:paraId="674D01B3" w14:textId="77777777" w:rsidTr="006658CF">
        <w:trPr>
          <w:trHeight w:val="360"/>
        </w:trPr>
        <w:tc>
          <w:tcPr>
            <w:tcW w:w="15521" w:type="dxa"/>
            <w:gridSpan w:val="7"/>
            <w:tcBorders>
              <w:top w:val="single" w:sz="8" w:space="0" w:color="000000"/>
              <w:left w:val="single" w:sz="8" w:space="0" w:color="000000"/>
              <w:bottom w:val="single" w:sz="4" w:space="0" w:color="000000"/>
              <w:right w:val="single" w:sz="8" w:space="0" w:color="000000"/>
            </w:tcBorders>
            <w:shd w:val="clear" w:color="auto" w:fill="FFC000"/>
            <w:noWrap/>
            <w:vAlign w:val="bottom"/>
          </w:tcPr>
          <w:p w14:paraId="7B82E30A"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 xml:space="preserve">ВПР </w:t>
            </w:r>
            <w:proofErr w:type="gramStart"/>
            <w:r w:rsidRPr="00864F77">
              <w:rPr>
                <w:rFonts w:ascii="Times New Roman" w:hAnsi="Times New Roman"/>
                <w:b/>
                <w:bCs/>
                <w:color w:val="000000"/>
                <w:sz w:val="24"/>
                <w:szCs w:val="24"/>
                <w:lang w:eastAsia="ru-RU"/>
              </w:rPr>
              <w:t>Обществознание  7</w:t>
            </w:r>
            <w:proofErr w:type="gramEnd"/>
            <w:r w:rsidRPr="00864F77">
              <w:rPr>
                <w:rFonts w:ascii="Times New Roman" w:hAnsi="Times New Roman"/>
                <w:b/>
                <w:bCs/>
                <w:color w:val="000000"/>
                <w:sz w:val="24"/>
                <w:szCs w:val="24"/>
                <w:lang w:eastAsia="ru-RU"/>
              </w:rPr>
              <w:t xml:space="preserve"> класс</w:t>
            </w:r>
          </w:p>
        </w:tc>
      </w:tr>
      <w:tr w:rsidR="00D3385A" w:rsidRPr="00864F77" w14:paraId="110A530C" w14:textId="77777777" w:rsidTr="006658CF">
        <w:trPr>
          <w:trHeight w:val="300"/>
        </w:trPr>
        <w:tc>
          <w:tcPr>
            <w:tcW w:w="15521" w:type="dxa"/>
            <w:gridSpan w:val="7"/>
            <w:tcBorders>
              <w:top w:val="nil"/>
              <w:left w:val="single" w:sz="8" w:space="0" w:color="000000"/>
              <w:bottom w:val="single" w:sz="4" w:space="0" w:color="000000"/>
              <w:right w:val="single" w:sz="8" w:space="0" w:color="000000"/>
            </w:tcBorders>
            <w:shd w:val="clear" w:color="auto" w:fill="FFC000"/>
            <w:noWrap/>
            <w:vAlign w:val="bottom"/>
          </w:tcPr>
          <w:p w14:paraId="10470EAA"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Статистика по отметкам</w:t>
            </w:r>
          </w:p>
        </w:tc>
      </w:tr>
      <w:tr w:rsidR="00D3385A" w:rsidRPr="00864F77" w14:paraId="06A71481" w14:textId="77777777" w:rsidTr="006658CF">
        <w:trPr>
          <w:trHeight w:val="300"/>
        </w:trPr>
        <w:tc>
          <w:tcPr>
            <w:tcW w:w="7777" w:type="dxa"/>
            <w:tcBorders>
              <w:top w:val="nil"/>
              <w:left w:val="single" w:sz="8" w:space="0" w:color="000000"/>
              <w:bottom w:val="single" w:sz="8" w:space="0" w:color="000000"/>
              <w:right w:val="single" w:sz="4" w:space="0" w:color="000000"/>
            </w:tcBorders>
            <w:shd w:val="clear" w:color="auto" w:fill="FFC000"/>
            <w:noWrap/>
            <w:vAlign w:val="bottom"/>
          </w:tcPr>
          <w:p w14:paraId="5420AB2E"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Группы участников</w:t>
            </w:r>
          </w:p>
        </w:tc>
        <w:tc>
          <w:tcPr>
            <w:tcW w:w="2229" w:type="dxa"/>
            <w:tcBorders>
              <w:top w:val="nil"/>
              <w:left w:val="nil"/>
              <w:bottom w:val="single" w:sz="8" w:space="0" w:color="000000"/>
              <w:right w:val="single" w:sz="4" w:space="0" w:color="000000"/>
            </w:tcBorders>
            <w:shd w:val="clear" w:color="auto" w:fill="FFC000"/>
            <w:noWrap/>
            <w:vAlign w:val="bottom"/>
          </w:tcPr>
          <w:p w14:paraId="0453E9EB"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ОО</w:t>
            </w:r>
          </w:p>
        </w:tc>
        <w:tc>
          <w:tcPr>
            <w:tcW w:w="1691" w:type="dxa"/>
            <w:tcBorders>
              <w:top w:val="nil"/>
              <w:left w:val="nil"/>
              <w:bottom w:val="single" w:sz="8" w:space="0" w:color="000000"/>
              <w:right w:val="single" w:sz="4" w:space="0" w:color="000000"/>
            </w:tcBorders>
            <w:shd w:val="clear" w:color="auto" w:fill="FFC000"/>
            <w:noWrap/>
            <w:vAlign w:val="bottom"/>
          </w:tcPr>
          <w:p w14:paraId="2241868F"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участников</w:t>
            </w:r>
          </w:p>
        </w:tc>
        <w:tc>
          <w:tcPr>
            <w:tcW w:w="956" w:type="dxa"/>
            <w:tcBorders>
              <w:top w:val="nil"/>
              <w:left w:val="nil"/>
              <w:bottom w:val="single" w:sz="8" w:space="0" w:color="000000"/>
              <w:right w:val="single" w:sz="4" w:space="0" w:color="000000"/>
            </w:tcBorders>
            <w:shd w:val="clear" w:color="auto" w:fill="FFC000"/>
            <w:noWrap/>
            <w:vAlign w:val="bottom"/>
          </w:tcPr>
          <w:p w14:paraId="46D3D98A"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2</w:t>
            </w:r>
          </w:p>
        </w:tc>
        <w:tc>
          <w:tcPr>
            <w:tcW w:w="956" w:type="dxa"/>
            <w:tcBorders>
              <w:top w:val="nil"/>
              <w:left w:val="nil"/>
              <w:bottom w:val="single" w:sz="8" w:space="0" w:color="000000"/>
              <w:right w:val="single" w:sz="4" w:space="0" w:color="000000"/>
            </w:tcBorders>
            <w:shd w:val="clear" w:color="auto" w:fill="FFC000"/>
            <w:noWrap/>
            <w:vAlign w:val="bottom"/>
          </w:tcPr>
          <w:p w14:paraId="484D68CF"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3</w:t>
            </w:r>
          </w:p>
        </w:tc>
        <w:tc>
          <w:tcPr>
            <w:tcW w:w="956" w:type="dxa"/>
            <w:tcBorders>
              <w:top w:val="nil"/>
              <w:left w:val="nil"/>
              <w:bottom w:val="single" w:sz="8" w:space="0" w:color="000000"/>
              <w:right w:val="single" w:sz="4" w:space="0" w:color="000000"/>
            </w:tcBorders>
            <w:shd w:val="clear" w:color="auto" w:fill="FFC000"/>
            <w:noWrap/>
            <w:vAlign w:val="bottom"/>
          </w:tcPr>
          <w:p w14:paraId="5CBAB9B2"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4</w:t>
            </w:r>
          </w:p>
        </w:tc>
        <w:tc>
          <w:tcPr>
            <w:tcW w:w="956" w:type="dxa"/>
            <w:tcBorders>
              <w:top w:val="nil"/>
              <w:left w:val="nil"/>
              <w:bottom w:val="single" w:sz="8" w:space="0" w:color="000000"/>
              <w:right w:val="single" w:sz="8" w:space="0" w:color="000000"/>
            </w:tcBorders>
            <w:shd w:val="clear" w:color="auto" w:fill="FFC000"/>
            <w:noWrap/>
            <w:vAlign w:val="bottom"/>
          </w:tcPr>
          <w:p w14:paraId="0272BC1B"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5</w:t>
            </w:r>
          </w:p>
        </w:tc>
      </w:tr>
      <w:tr w:rsidR="00D3385A" w:rsidRPr="00864F77" w14:paraId="55FB5CC7" w14:textId="77777777" w:rsidTr="006658CF">
        <w:trPr>
          <w:trHeight w:val="300"/>
        </w:trPr>
        <w:tc>
          <w:tcPr>
            <w:tcW w:w="7777" w:type="dxa"/>
            <w:tcBorders>
              <w:top w:val="nil"/>
              <w:left w:val="single" w:sz="4" w:space="0" w:color="000000"/>
              <w:bottom w:val="single" w:sz="4" w:space="0" w:color="000000"/>
              <w:right w:val="single" w:sz="4" w:space="0" w:color="000000"/>
            </w:tcBorders>
            <w:shd w:val="clear" w:color="auto" w:fill="auto"/>
            <w:noWrap/>
            <w:vAlign w:val="bottom"/>
          </w:tcPr>
          <w:p w14:paraId="52CA5149"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xml:space="preserve">Муниципальное бюджетное общеобразовательное </w:t>
            </w:r>
            <w:proofErr w:type="gramStart"/>
            <w:r w:rsidRPr="00864F77">
              <w:rPr>
                <w:rFonts w:ascii="Times New Roman" w:hAnsi="Times New Roman"/>
                <w:color w:val="000000"/>
                <w:sz w:val="24"/>
                <w:szCs w:val="24"/>
                <w:lang w:eastAsia="ru-RU"/>
              </w:rPr>
              <w:t>учреждение  средняя</w:t>
            </w:r>
            <w:proofErr w:type="gramEnd"/>
            <w:r w:rsidRPr="00864F77">
              <w:rPr>
                <w:rFonts w:ascii="Times New Roman" w:hAnsi="Times New Roman"/>
                <w:color w:val="000000"/>
                <w:sz w:val="24"/>
                <w:szCs w:val="24"/>
                <w:lang w:eastAsia="ru-RU"/>
              </w:rPr>
              <w:t xml:space="preserve"> общеобразовательная школа № 38</w:t>
            </w:r>
          </w:p>
        </w:tc>
        <w:tc>
          <w:tcPr>
            <w:tcW w:w="2229" w:type="dxa"/>
            <w:tcBorders>
              <w:top w:val="nil"/>
              <w:left w:val="nil"/>
              <w:bottom w:val="single" w:sz="4" w:space="0" w:color="000000"/>
              <w:right w:val="single" w:sz="4" w:space="0" w:color="000000"/>
            </w:tcBorders>
            <w:shd w:val="clear" w:color="auto" w:fill="auto"/>
            <w:noWrap/>
            <w:vAlign w:val="bottom"/>
          </w:tcPr>
          <w:p w14:paraId="369D45BC"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w:t>
            </w:r>
          </w:p>
        </w:tc>
        <w:tc>
          <w:tcPr>
            <w:tcW w:w="1691" w:type="dxa"/>
            <w:tcBorders>
              <w:top w:val="nil"/>
              <w:left w:val="nil"/>
              <w:bottom w:val="single" w:sz="4" w:space="0" w:color="000000"/>
              <w:right w:val="single" w:sz="4" w:space="0" w:color="000000"/>
            </w:tcBorders>
            <w:shd w:val="clear" w:color="auto" w:fill="auto"/>
            <w:noWrap/>
            <w:vAlign w:val="bottom"/>
          </w:tcPr>
          <w:p w14:paraId="4A892140"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26</w:t>
            </w:r>
          </w:p>
        </w:tc>
        <w:tc>
          <w:tcPr>
            <w:tcW w:w="956" w:type="dxa"/>
            <w:tcBorders>
              <w:top w:val="nil"/>
              <w:left w:val="nil"/>
              <w:bottom w:val="single" w:sz="4" w:space="0" w:color="000000"/>
              <w:right w:val="single" w:sz="4" w:space="0" w:color="000000"/>
            </w:tcBorders>
            <w:shd w:val="clear" w:color="auto" w:fill="auto"/>
            <w:noWrap/>
            <w:vAlign w:val="bottom"/>
          </w:tcPr>
          <w:p w14:paraId="09CD79EE"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7,69</w:t>
            </w:r>
          </w:p>
        </w:tc>
        <w:tc>
          <w:tcPr>
            <w:tcW w:w="956" w:type="dxa"/>
            <w:tcBorders>
              <w:top w:val="nil"/>
              <w:left w:val="nil"/>
              <w:bottom w:val="single" w:sz="4" w:space="0" w:color="000000"/>
              <w:right w:val="single" w:sz="4" w:space="0" w:color="000000"/>
            </w:tcBorders>
            <w:shd w:val="clear" w:color="auto" w:fill="auto"/>
            <w:noWrap/>
            <w:vAlign w:val="bottom"/>
          </w:tcPr>
          <w:p w14:paraId="2ACB6598"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61,54</w:t>
            </w:r>
          </w:p>
        </w:tc>
        <w:tc>
          <w:tcPr>
            <w:tcW w:w="956" w:type="dxa"/>
            <w:tcBorders>
              <w:top w:val="nil"/>
              <w:left w:val="nil"/>
              <w:bottom w:val="single" w:sz="4" w:space="0" w:color="000000"/>
              <w:right w:val="single" w:sz="4" w:space="0" w:color="000000"/>
            </w:tcBorders>
            <w:shd w:val="clear" w:color="auto" w:fill="auto"/>
            <w:noWrap/>
            <w:vAlign w:val="bottom"/>
          </w:tcPr>
          <w:p w14:paraId="580552A8"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30,77</w:t>
            </w:r>
          </w:p>
        </w:tc>
        <w:tc>
          <w:tcPr>
            <w:tcW w:w="956" w:type="dxa"/>
            <w:tcBorders>
              <w:top w:val="nil"/>
              <w:left w:val="nil"/>
              <w:bottom w:val="single" w:sz="4" w:space="0" w:color="000000"/>
              <w:right w:val="single" w:sz="4" w:space="0" w:color="000000"/>
            </w:tcBorders>
            <w:shd w:val="clear" w:color="auto" w:fill="auto"/>
            <w:noWrap/>
            <w:vAlign w:val="bottom"/>
          </w:tcPr>
          <w:p w14:paraId="5F40DA16"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0</w:t>
            </w:r>
          </w:p>
        </w:tc>
      </w:tr>
    </w:tbl>
    <w:p w14:paraId="27230F84" w14:textId="77777777" w:rsidR="00D3385A" w:rsidRPr="00864F77" w:rsidRDefault="00D3385A" w:rsidP="00864F77">
      <w:pPr>
        <w:spacing w:line="240" w:lineRule="auto"/>
        <w:jc w:val="both"/>
        <w:rPr>
          <w:rFonts w:ascii="Times New Roman" w:eastAsia="Calibri" w:hAnsi="Times New Roman"/>
          <w:sz w:val="24"/>
          <w:szCs w:val="24"/>
        </w:rPr>
      </w:pPr>
    </w:p>
    <w:p w14:paraId="071710E6" w14:textId="77777777" w:rsidR="00D3385A" w:rsidRPr="00864F77" w:rsidRDefault="00D3385A" w:rsidP="00864F77">
      <w:pPr>
        <w:spacing w:line="240" w:lineRule="auto"/>
        <w:jc w:val="center"/>
        <w:rPr>
          <w:rFonts w:ascii="Times New Roman" w:eastAsia="Calibri" w:hAnsi="Times New Roman"/>
          <w:sz w:val="24"/>
          <w:szCs w:val="24"/>
        </w:rPr>
      </w:pPr>
      <w:r w:rsidRPr="00864F77">
        <w:rPr>
          <w:rFonts w:ascii="Times New Roman" w:eastAsia="Calibri" w:hAnsi="Times New Roman"/>
          <w:sz w:val="24"/>
          <w:szCs w:val="24"/>
        </w:rPr>
        <w:t>Статистика ВПР 8 класс</w:t>
      </w:r>
    </w:p>
    <w:tbl>
      <w:tblPr>
        <w:tblW w:w="15479" w:type="dxa"/>
        <w:tblLook w:val="04A0" w:firstRow="1" w:lastRow="0" w:firstColumn="1" w:lastColumn="0" w:noHBand="0" w:noVBand="1"/>
      </w:tblPr>
      <w:tblGrid>
        <w:gridCol w:w="7812"/>
        <w:gridCol w:w="2126"/>
        <w:gridCol w:w="1701"/>
        <w:gridCol w:w="960"/>
        <w:gridCol w:w="960"/>
        <w:gridCol w:w="960"/>
        <w:gridCol w:w="960"/>
      </w:tblGrid>
      <w:tr w:rsidR="00D3385A" w:rsidRPr="00864F77" w14:paraId="05753CF3" w14:textId="77777777" w:rsidTr="006658CF">
        <w:trPr>
          <w:trHeight w:val="360"/>
        </w:trPr>
        <w:tc>
          <w:tcPr>
            <w:tcW w:w="15479" w:type="dxa"/>
            <w:gridSpan w:val="7"/>
            <w:tcBorders>
              <w:top w:val="single" w:sz="8" w:space="0" w:color="000000"/>
              <w:left w:val="single" w:sz="8" w:space="0" w:color="000000"/>
              <w:bottom w:val="single" w:sz="4" w:space="0" w:color="000000"/>
              <w:right w:val="single" w:sz="8" w:space="0" w:color="000000"/>
            </w:tcBorders>
            <w:shd w:val="clear" w:color="auto" w:fill="FFC000"/>
            <w:noWrap/>
            <w:vAlign w:val="bottom"/>
          </w:tcPr>
          <w:p w14:paraId="1AF00825"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 xml:space="preserve">ВПР Русский </w:t>
            </w:r>
            <w:proofErr w:type="gramStart"/>
            <w:r w:rsidRPr="00864F77">
              <w:rPr>
                <w:rFonts w:ascii="Times New Roman" w:hAnsi="Times New Roman"/>
                <w:b/>
                <w:bCs/>
                <w:color w:val="000000"/>
                <w:sz w:val="24"/>
                <w:szCs w:val="24"/>
                <w:lang w:eastAsia="ru-RU"/>
              </w:rPr>
              <w:t>язык  8</w:t>
            </w:r>
            <w:proofErr w:type="gramEnd"/>
            <w:r w:rsidRPr="00864F77">
              <w:rPr>
                <w:rFonts w:ascii="Times New Roman" w:hAnsi="Times New Roman"/>
                <w:b/>
                <w:bCs/>
                <w:color w:val="000000"/>
                <w:sz w:val="24"/>
                <w:szCs w:val="24"/>
                <w:lang w:eastAsia="ru-RU"/>
              </w:rPr>
              <w:t xml:space="preserve"> класс</w:t>
            </w:r>
          </w:p>
        </w:tc>
      </w:tr>
      <w:tr w:rsidR="00D3385A" w:rsidRPr="00864F77" w14:paraId="61BE363D" w14:textId="77777777" w:rsidTr="006658CF">
        <w:trPr>
          <w:trHeight w:val="300"/>
        </w:trPr>
        <w:tc>
          <w:tcPr>
            <w:tcW w:w="15479" w:type="dxa"/>
            <w:gridSpan w:val="7"/>
            <w:tcBorders>
              <w:top w:val="nil"/>
              <w:left w:val="single" w:sz="8" w:space="0" w:color="000000"/>
              <w:bottom w:val="single" w:sz="4" w:space="0" w:color="000000"/>
              <w:right w:val="single" w:sz="8" w:space="0" w:color="000000"/>
            </w:tcBorders>
            <w:shd w:val="clear" w:color="auto" w:fill="FFC000"/>
            <w:noWrap/>
            <w:vAlign w:val="bottom"/>
          </w:tcPr>
          <w:p w14:paraId="7DAFF105"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lastRenderedPageBreak/>
              <w:t>Статистика по отметкам</w:t>
            </w:r>
          </w:p>
        </w:tc>
      </w:tr>
      <w:tr w:rsidR="00D3385A" w:rsidRPr="00864F77" w14:paraId="36313707" w14:textId="77777777" w:rsidTr="006658CF">
        <w:trPr>
          <w:trHeight w:val="300"/>
        </w:trPr>
        <w:tc>
          <w:tcPr>
            <w:tcW w:w="7812" w:type="dxa"/>
            <w:tcBorders>
              <w:top w:val="nil"/>
              <w:left w:val="single" w:sz="8" w:space="0" w:color="000000"/>
              <w:bottom w:val="single" w:sz="8" w:space="0" w:color="000000"/>
              <w:right w:val="single" w:sz="4" w:space="0" w:color="000000"/>
            </w:tcBorders>
            <w:shd w:val="clear" w:color="auto" w:fill="FFC000"/>
            <w:noWrap/>
            <w:vAlign w:val="bottom"/>
          </w:tcPr>
          <w:p w14:paraId="5933B1E1"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Группы участников</w:t>
            </w:r>
          </w:p>
        </w:tc>
        <w:tc>
          <w:tcPr>
            <w:tcW w:w="2126" w:type="dxa"/>
            <w:tcBorders>
              <w:top w:val="nil"/>
              <w:left w:val="nil"/>
              <w:bottom w:val="single" w:sz="8" w:space="0" w:color="000000"/>
              <w:right w:val="single" w:sz="4" w:space="0" w:color="000000"/>
            </w:tcBorders>
            <w:shd w:val="clear" w:color="auto" w:fill="FFC000"/>
            <w:noWrap/>
            <w:vAlign w:val="bottom"/>
          </w:tcPr>
          <w:p w14:paraId="2F3BD7E9"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ОО</w:t>
            </w:r>
          </w:p>
        </w:tc>
        <w:tc>
          <w:tcPr>
            <w:tcW w:w="1701" w:type="dxa"/>
            <w:tcBorders>
              <w:top w:val="nil"/>
              <w:left w:val="nil"/>
              <w:bottom w:val="single" w:sz="8" w:space="0" w:color="000000"/>
              <w:right w:val="single" w:sz="4" w:space="0" w:color="000000"/>
            </w:tcBorders>
            <w:shd w:val="clear" w:color="auto" w:fill="FFC000"/>
            <w:noWrap/>
            <w:vAlign w:val="bottom"/>
          </w:tcPr>
          <w:p w14:paraId="25D6D0F3"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FFC000"/>
            <w:noWrap/>
            <w:vAlign w:val="bottom"/>
          </w:tcPr>
          <w:p w14:paraId="3D1AC2CF"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FFC000"/>
            <w:noWrap/>
            <w:vAlign w:val="bottom"/>
          </w:tcPr>
          <w:p w14:paraId="46B05272"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FFC000"/>
            <w:noWrap/>
            <w:vAlign w:val="bottom"/>
          </w:tcPr>
          <w:p w14:paraId="7557B1AF"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FFC000"/>
            <w:noWrap/>
            <w:vAlign w:val="bottom"/>
          </w:tcPr>
          <w:p w14:paraId="40487159"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5</w:t>
            </w:r>
          </w:p>
        </w:tc>
      </w:tr>
      <w:tr w:rsidR="00D3385A" w:rsidRPr="00864F77" w14:paraId="5929C1AC" w14:textId="77777777" w:rsidTr="006658CF">
        <w:trPr>
          <w:trHeight w:val="300"/>
        </w:trPr>
        <w:tc>
          <w:tcPr>
            <w:tcW w:w="7812" w:type="dxa"/>
            <w:tcBorders>
              <w:top w:val="nil"/>
              <w:left w:val="single" w:sz="4" w:space="0" w:color="000000"/>
              <w:bottom w:val="single" w:sz="4" w:space="0" w:color="000000"/>
              <w:right w:val="single" w:sz="4" w:space="0" w:color="000000"/>
            </w:tcBorders>
            <w:shd w:val="clear" w:color="auto" w:fill="auto"/>
            <w:noWrap/>
            <w:vAlign w:val="bottom"/>
          </w:tcPr>
          <w:p w14:paraId="1918DD43"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xml:space="preserve">Муниципальное бюджетное общеобразовательное </w:t>
            </w:r>
            <w:proofErr w:type="gramStart"/>
            <w:r w:rsidRPr="00864F77">
              <w:rPr>
                <w:rFonts w:ascii="Times New Roman" w:hAnsi="Times New Roman"/>
                <w:color w:val="000000"/>
                <w:sz w:val="24"/>
                <w:szCs w:val="24"/>
                <w:lang w:eastAsia="ru-RU"/>
              </w:rPr>
              <w:t>учреждение  средняя</w:t>
            </w:r>
            <w:proofErr w:type="gramEnd"/>
            <w:r w:rsidRPr="00864F77">
              <w:rPr>
                <w:rFonts w:ascii="Times New Roman" w:hAnsi="Times New Roman"/>
                <w:color w:val="000000"/>
                <w:sz w:val="24"/>
                <w:szCs w:val="24"/>
                <w:lang w:eastAsia="ru-RU"/>
              </w:rPr>
              <w:t xml:space="preserve"> общеобразовательная школа № 38</w:t>
            </w:r>
          </w:p>
        </w:tc>
        <w:tc>
          <w:tcPr>
            <w:tcW w:w="2126" w:type="dxa"/>
            <w:tcBorders>
              <w:top w:val="nil"/>
              <w:left w:val="nil"/>
              <w:bottom w:val="single" w:sz="4" w:space="0" w:color="000000"/>
              <w:right w:val="single" w:sz="4" w:space="0" w:color="000000"/>
            </w:tcBorders>
            <w:shd w:val="clear" w:color="auto" w:fill="auto"/>
            <w:noWrap/>
            <w:vAlign w:val="bottom"/>
          </w:tcPr>
          <w:p w14:paraId="69ED2562"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w:t>
            </w:r>
          </w:p>
        </w:tc>
        <w:tc>
          <w:tcPr>
            <w:tcW w:w="1701" w:type="dxa"/>
            <w:tcBorders>
              <w:top w:val="nil"/>
              <w:left w:val="nil"/>
              <w:bottom w:val="single" w:sz="4" w:space="0" w:color="000000"/>
              <w:right w:val="single" w:sz="4" w:space="0" w:color="000000"/>
            </w:tcBorders>
            <w:shd w:val="clear" w:color="auto" w:fill="auto"/>
            <w:noWrap/>
            <w:vAlign w:val="bottom"/>
          </w:tcPr>
          <w:p w14:paraId="49C01CD5"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37</w:t>
            </w:r>
          </w:p>
        </w:tc>
        <w:tc>
          <w:tcPr>
            <w:tcW w:w="960" w:type="dxa"/>
            <w:tcBorders>
              <w:top w:val="nil"/>
              <w:left w:val="nil"/>
              <w:bottom w:val="single" w:sz="4" w:space="0" w:color="000000"/>
              <w:right w:val="single" w:sz="4" w:space="0" w:color="000000"/>
            </w:tcBorders>
            <w:shd w:val="clear" w:color="auto" w:fill="auto"/>
            <w:noWrap/>
            <w:vAlign w:val="bottom"/>
          </w:tcPr>
          <w:p w14:paraId="6A1EF75C"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56,76</w:t>
            </w:r>
          </w:p>
        </w:tc>
        <w:tc>
          <w:tcPr>
            <w:tcW w:w="960" w:type="dxa"/>
            <w:tcBorders>
              <w:top w:val="nil"/>
              <w:left w:val="nil"/>
              <w:bottom w:val="single" w:sz="4" w:space="0" w:color="000000"/>
              <w:right w:val="single" w:sz="4" w:space="0" w:color="000000"/>
            </w:tcBorders>
            <w:shd w:val="clear" w:color="auto" w:fill="auto"/>
            <w:noWrap/>
            <w:vAlign w:val="bottom"/>
          </w:tcPr>
          <w:p w14:paraId="41047869"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29,73</w:t>
            </w:r>
          </w:p>
        </w:tc>
        <w:tc>
          <w:tcPr>
            <w:tcW w:w="960" w:type="dxa"/>
            <w:tcBorders>
              <w:top w:val="nil"/>
              <w:left w:val="nil"/>
              <w:bottom w:val="single" w:sz="4" w:space="0" w:color="000000"/>
              <w:right w:val="single" w:sz="4" w:space="0" w:color="000000"/>
            </w:tcBorders>
            <w:shd w:val="clear" w:color="auto" w:fill="auto"/>
            <w:noWrap/>
            <w:vAlign w:val="bottom"/>
          </w:tcPr>
          <w:p w14:paraId="638C34E0"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13,51</w:t>
            </w:r>
          </w:p>
        </w:tc>
        <w:tc>
          <w:tcPr>
            <w:tcW w:w="960" w:type="dxa"/>
            <w:tcBorders>
              <w:top w:val="nil"/>
              <w:left w:val="nil"/>
              <w:bottom w:val="single" w:sz="4" w:space="0" w:color="000000"/>
              <w:right w:val="single" w:sz="4" w:space="0" w:color="000000"/>
            </w:tcBorders>
            <w:shd w:val="clear" w:color="auto" w:fill="auto"/>
            <w:noWrap/>
            <w:vAlign w:val="bottom"/>
          </w:tcPr>
          <w:p w14:paraId="14D56253"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0</w:t>
            </w:r>
          </w:p>
        </w:tc>
      </w:tr>
    </w:tbl>
    <w:p w14:paraId="31F7D42D" w14:textId="77777777" w:rsidR="00D3385A" w:rsidRPr="00864F77" w:rsidRDefault="00D3385A" w:rsidP="00864F77">
      <w:pPr>
        <w:spacing w:line="240" w:lineRule="auto"/>
        <w:rPr>
          <w:rFonts w:ascii="Times New Roman" w:eastAsiaTheme="minorHAnsi" w:hAnsi="Times New Roman"/>
          <w:sz w:val="24"/>
          <w:szCs w:val="24"/>
        </w:rPr>
      </w:pPr>
    </w:p>
    <w:tbl>
      <w:tblPr>
        <w:tblW w:w="15322" w:type="dxa"/>
        <w:tblLook w:val="04A0" w:firstRow="1" w:lastRow="0" w:firstColumn="1" w:lastColumn="0" w:noHBand="0" w:noVBand="1"/>
      </w:tblPr>
      <w:tblGrid>
        <w:gridCol w:w="7654"/>
        <w:gridCol w:w="2127"/>
        <w:gridCol w:w="1701"/>
        <w:gridCol w:w="960"/>
        <w:gridCol w:w="960"/>
        <w:gridCol w:w="960"/>
        <w:gridCol w:w="960"/>
      </w:tblGrid>
      <w:tr w:rsidR="00D3385A" w:rsidRPr="00864F77" w14:paraId="39EFA2B2" w14:textId="77777777" w:rsidTr="006658CF">
        <w:trPr>
          <w:trHeight w:val="360"/>
        </w:trPr>
        <w:tc>
          <w:tcPr>
            <w:tcW w:w="15322" w:type="dxa"/>
            <w:gridSpan w:val="7"/>
            <w:tcBorders>
              <w:top w:val="single" w:sz="8" w:space="0" w:color="000000"/>
              <w:left w:val="single" w:sz="8" w:space="0" w:color="000000"/>
              <w:bottom w:val="single" w:sz="4" w:space="0" w:color="000000"/>
              <w:right w:val="single" w:sz="8" w:space="0" w:color="000000"/>
            </w:tcBorders>
            <w:shd w:val="clear" w:color="auto" w:fill="FFC000"/>
            <w:noWrap/>
            <w:vAlign w:val="bottom"/>
          </w:tcPr>
          <w:p w14:paraId="0B93A362"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 xml:space="preserve">ВПР </w:t>
            </w:r>
            <w:proofErr w:type="gramStart"/>
            <w:r w:rsidRPr="00864F77">
              <w:rPr>
                <w:rFonts w:ascii="Times New Roman" w:hAnsi="Times New Roman"/>
                <w:b/>
                <w:bCs/>
                <w:color w:val="000000"/>
                <w:sz w:val="24"/>
                <w:szCs w:val="24"/>
                <w:lang w:eastAsia="ru-RU"/>
              </w:rPr>
              <w:t>Математика  8</w:t>
            </w:r>
            <w:proofErr w:type="gramEnd"/>
            <w:r w:rsidRPr="00864F77">
              <w:rPr>
                <w:rFonts w:ascii="Times New Roman" w:hAnsi="Times New Roman"/>
                <w:b/>
                <w:bCs/>
                <w:color w:val="000000"/>
                <w:sz w:val="24"/>
                <w:szCs w:val="24"/>
                <w:lang w:eastAsia="ru-RU"/>
              </w:rPr>
              <w:t xml:space="preserve"> класс</w:t>
            </w:r>
          </w:p>
        </w:tc>
      </w:tr>
      <w:tr w:rsidR="00D3385A" w:rsidRPr="00864F77" w14:paraId="1A42DC01" w14:textId="77777777" w:rsidTr="006658CF">
        <w:trPr>
          <w:trHeight w:val="300"/>
        </w:trPr>
        <w:tc>
          <w:tcPr>
            <w:tcW w:w="15322" w:type="dxa"/>
            <w:gridSpan w:val="7"/>
            <w:tcBorders>
              <w:top w:val="nil"/>
              <w:left w:val="single" w:sz="8" w:space="0" w:color="000000"/>
              <w:bottom w:val="single" w:sz="4" w:space="0" w:color="000000"/>
              <w:right w:val="single" w:sz="8" w:space="0" w:color="000000"/>
            </w:tcBorders>
            <w:shd w:val="clear" w:color="auto" w:fill="FFC000"/>
            <w:noWrap/>
            <w:vAlign w:val="bottom"/>
          </w:tcPr>
          <w:p w14:paraId="39415411"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Статистика по отметкам</w:t>
            </w:r>
          </w:p>
        </w:tc>
      </w:tr>
      <w:tr w:rsidR="00D3385A" w:rsidRPr="00864F77" w14:paraId="79BC5793" w14:textId="77777777" w:rsidTr="006658CF">
        <w:trPr>
          <w:trHeight w:val="300"/>
        </w:trPr>
        <w:tc>
          <w:tcPr>
            <w:tcW w:w="7654" w:type="dxa"/>
            <w:tcBorders>
              <w:top w:val="nil"/>
              <w:left w:val="single" w:sz="8" w:space="0" w:color="000000"/>
              <w:bottom w:val="single" w:sz="8" w:space="0" w:color="000000"/>
              <w:right w:val="single" w:sz="4" w:space="0" w:color="000000"/>
            </w:tcBorders>
            <w:shd w:val="clear" w:color="auto" w:fill="FFC000"/>
            <w:noWrap/>
            <w:vAlign w:val="bottom"/>
          </w:tcPr>
          <w:p w14:paraId="11FEE550"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Группы участников</w:t>
            </w:r>
          </w:p>
        </w:tc>
        <w:tc>
          <w:tcPr>
            <w:tcW w:w="2127" w:type="dxa"/>
            <w:tcBorders>
              <w:top w:val="nil"/>
              <w:left w:val="nil"/>
              <w:bottom w:val="single" w:sz="8" w:space="0" w:color="000000"/>
              <w:right w:val="single" w:sz="4" w:space="0" w:color="000000"/>
            </w:tcBorders>
            <w:shd w:val="clear" w:color="auto" w:fill="FFC000"/>
            <w:noWrap/>
            <w:vAlign w:val="bottom"/>
          </w:tcPr>
          <w:p w14:paraId="7AAFE475"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ОО</w:t>
            </w:r>
          </w:p>
        </w:tc>
        <w:tc>
          <w:tcPr>
            <w:tcW w:w="1701" w:type="dxa"/>
            <w:tcBorders>
              <w:top w:val="nil"/>
              <w:left w:val="nil"/>
              <w:bottom w:val="single" w:sz="8" w:space="0" w:color="000000"/>
              <w:right w:val="single" w:sz="4" w:space="0" w:color="000000"/>
            </w:tcBorders>
            <w:shd w:val="clear" w:color="auto" w:fill="FFC000"/>
            <w:noWrap/>
            <w:vAlign w:val="bottom"/>
          </w:tcPr>
          <w:p w14:paraId="48DC57C3"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FFC000"/>
            <w:noWrap/>
            <w:vAlign w:val="bottom"/>
          </w:tcPr>
          <w:p w14:paraId="481FA609"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FFC000"/>
            <w:noWrap/>
            <w:vAlign w:val="bottom"/>
          </w:tcPr>
          <w:p w14:paraId="01318B14"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FFC000"/>
            <w:noWrap/>
            <w:vAlign w:val="bottom"/>
          </w:tcPr>
          <w:p w14:paraId="64B12FA4"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FFC000"/>
            <w:noWrap/>
            <w:vAlign w:val="bottom"/>
          </w:tcPr>
          <w:p w14:paraId="7C7D9B50"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5</w:t>
            </w:r>
          </w:p>
        </w:tc>
      </w:tr>
      <w:tr w:rsidR="00D3385A" w:rsidRPr="00864F77" w14:paraId="0D73C0AB" w14:textId="77777777" w:rsidTr="006658CF">
        <w:trPr>
          <w:trHeight w:val="300"/>
        </w:trPr>
        <w:tc>
          <w:tcPr>
            <w:tcW w:w="7654" w:type="dxa"/>
            <w:tcBorders>
              <w:top w:val="nil"/>
              <w:left w:val="single" w:sz="4" w:space="0" w:color="000000"/>
              <w:bottom w:val="single" w:sz="4" w:space="0" w:color="000000"/>
              <w:right w:val="single" w:sz="4" w:space="0" w:color="000000"/>
            </w:tcBorders>
            <w:shd w:val="clear" w:color="auto" w:fill="auto"/>
            <w:noWrap/>
            <w:vAlign w:val="bottom"/>
          </w:tcPr>
          <w:p w14:paraId="4978AAFF"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xml:space="preserve">Муниципальное бюджетное общеобразовательное </w:t>
            </w:r>
            <w:proofErr w:type="gramStart"/>
            <w:r w:rsidRPr="00864F77">
              <w:rPr>
                <w:rFonts w:ascii="Times New Roman" w:hAnsi="Times New Roman"/>
                <w:color w:val="000000"/>
                <w:sz w:val="24"/>
                <w:szCs w:val="24"/>
                <w:lang w:eastAsia="ru-RU"/>
              </w:rPr>
              <w:t>учреждение  средняя</w:t>
            </w:r>
            <w:proofErr w:type="gramEnd"/>
            <w:r w:rsidRPr="00864F77">
              <w:rPr>
                <w:rFonts w:ascii="Times New Roman" w:hAnsi="Times New Roman"/>
                <w:color w:val="000000"/>
                <w:sz w:val="24"/>
                <w:szCs w:val="24"/>
                <w:lang w:eastAsia="ru-RU"/>
              </w:rPr>
              <w:t xml:space="preserve"> общеобразовательная школа № 38</w:t>
            </w:r>
          </w:p>
        </w:tc>
        <w:tc>
          <w:tcPr>
            <w:tcW w:w="2127" w:type="dxa"/>
            <w:tcBorders>
              <w:top w:val="nil"/>
              <w:left w:val="nil"/>
              <w:bottom w:val="single" w:sz="4" w:space="0" w:color="000000"/>
              <w:right w:val="single" w:sz="4" w:space="0" w:color="000000"/>
            </w:tcBorders>
            <w:shd w:val="clear" w:color="auto" w:fill="auto"/>
            <w:noWrap/>
            <w:vAlign w:val="bottom"/>
          </w:tcPr>
          <w:p w14:paraId="3544D792"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w:t>
            </w:r>
          </w:p>
        </w:tc>
        <w:tc>
          <w:tcPr>
            <w:tcW w:w="1701" w:type="dxa"/>
            <w:tcBorders>
              <w:top w:val="nil"/>
              <w:left w:val="nil"/>
              <w:bottom w:val="single" w:sz="4" w:space="0" w:color="000000"/>
              <w:right w:val="single" w:sz="4" w:space="0" w:color="000000"/>
            </w:tcBorders>
            <w:shd w:val="clear" w:color="auto" w:fill="auto"/>
            <w:noWrap/>
            <w:vAlign w:val="bottom"/>
          </w:tcPr>
          <w:p w14:paraId="2D0EDB33"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34</w:t>
            </w:r>
          </w:p>
        </w:tc>
        <w:tc>
          <w:tcPr>
            <w:tcW w:w="960" w:type="dxa"/>
            <w:tcBorders>
              <w:top w:val="nil"/>
              <w:left w:val="nil"/>
              <w:bottom w:val="single" w:sz="4" w:space="0" w:color="000000"/>
              <w:right w:val="single" w:sz="4" w:space="0" w:color="000000"/>
            </w:tcBorders>
            <w:shd w:val="clear" w:color="auto" w:fill="auto"/>
            <w:noWrap/>
            <w:vAlign w:val="bottom"/>
          </w:tcPr>
          <w:p w14:paraId="2DFC013B"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11,76</w:t>
            </w:r>
          </w:p>
        </w:tc>
        <w:tc>
          <w:tcPr>
            <w:tcW w:w="960" w:type="dxa"/>
            <w:tcBorders>
              <w:top w:val="nil"/>
              <w:left w:val="nil"/>
              <w:bottom w:val="single" w:sz="4" w:space="0" w:color="000000"/>
              <w:right w:val="single" w:sz="4" w:space="0" w:color="000000"/>
            </w:tcBorders>
            <w:shd w:val="clear" w:color="auto" w:fill="auto"/>
            <w:noWrap/>
            <w:vAlign w:val="bottom"/>
          </w:tcPr>
          <w:p w14:paraId="37C7F5C6"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55,88</w:t>
            </w:r>
          </w:p>
        </w:tc>
        <w:tc>
          <w:tcPr>
            <w:tcW w:w="960" w:type="dxa"/>
            <w:tcBorders>
              <w:top w:val="nil"/>
              <w:left w:val="nil"/>
              <w:bottom w:val="single" w:sz="4" w:space="0" w:color="000000"/>
              <w:right w:val="single" w:sz="4" w:space="0" w:color="000000"/>
            </w:tcBorders>
            <w:shd w:val="clear" w:color="auto" w:fill="auto"/>
            <w:noWrap/>
            <w:vAlign w:val="bottom"/>
          </w:tcPr>
          <w:p w14:paraId="0D2C6F65"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29,41</w:t>
            </w:r>
          </w:p>
        </w:tc>
        <w:tc>
          <w:tcPr>
            <w:tcW w:w="960" w:type="dxa"/>
            <w:tcBorders>
              <w:top w:val="nil"/>
              <w:left w:val="nil"/>
              <w:bottom w:val="single" w:sz="4" w:space="0" w:color="000000"/>
              <w:right w:val="single" w:sz="4" w:space="0" w:color="000000"/>
            </w:tcBorders>
            <w:shd w:val="clear" w:color="auto" w:fill="auto"/>
            <w:noWrap/>
            <w:vAlign w:val="bottom"/>
          </w:tcPr>
          <w:p w14:paraId="7CBA2D96"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2,94</w:t>
            </w:r>
          </w:p>
        </w:tc>
      </w:tr>
    </w:tbl>
    <w:p w14:paraId="2CB30643" w14:textId="77777777" w:rsidR="00D3385A" w:rsidRPr="00864F77" w:rsidRDefault="00D3385A" w:rsidP="00864F77">
      <w:pPr>
        <w:spacing w:line="240" w:lineRule="auto"/>
        <w:rPr>
          <w:rFonts w:ascii="Times New Roman" w:eastAsiaTheme="minorHAnsi" w:hAnsi="Times New Roman"/>
          <w:sz w:val="24"/>
          <w:szCs w:val="24"/>
        </w:rPr>
      </w:pPr>
    </w:p>
    <w:tbl>
      <w:tblPr>
        <w:tblW w:w="15195" w:type="dxa"/>
        <w:tblInd w:w="93" w:type="dxa"/>
        <w:tblLook w:val="04A0" w:firstRow="1" w:lastRow="0" w:firstColumn="1" w:lastColumn="0" w:noHBand="0" w:noVBand="1"/>
      </w:tblPr>
      <w:tblGrid>
        <w:gridCol w:w="7812"/>
        <w:gridCol w:w="1842"/>
        <w:gridCol w:w="1701"/>
        <w:gridCol w:w="960"/>
        <w:gridCol w:w="960"/>
        <w:gridCol w:w="960"/>
        <w:gridCol w:w="960"/>
      </w:tblGrid>
      <w:tr w:rsidR="00D3385A" w:rsidRPr="00864F77" w14:paraId="13184478" w14:textId="77777777" w:rsidTr="006658CF">
        <w:trPr>
          <w:trHeight w:val="360"/>
        </w:trPr>
        <w:tc>
          <w:tcPr>
            <w:tcW w:w="15195" w:type="dxa"/>
            <w:gridSpan w:val="7"/>
            <w:tcBorders>
              <w:top w:val="single" w:sz="8" w:space="0" w:color="000000"/>
              <w:left w:val="single" w:sz="8" w:space="0" w:color="000000"/>
              <w:bottom w:val="single" w:sz="4" w:space="0" w:color="000000"/>
              <w:right w:val="single" w:sz="8" w:space="0" w:color="000000"/>
            </w:tcBorders>
            <w:shd w:val="clear" w:color="auto" w:fill="FFC000"/>
            <w:noWrap/>
            <w:vAlign w:val="bottom"/>
          </w:tcPr>
          <w:p w14:paraId="6B03FD46"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 xml:space="preserve">ВПР </w:t>
            </w:r>
            <w:proofErr w:type="gramStart"/>
            <w:r w:rsidRPr="00864F77">
              <w:rPr>
                <w:rFonts w:ascii="Times New Roman" w:hAnsi="Times New Roman"/>
                <w:b/>
                <w:bCs/>
                <w:color w:val="000000"/>
                <w:sz w:val="24"/>
                <w:szCs w:val="24"/>
                <w:lang w:eastAsia="ru-RU"/>
              </w:rPr>
              <w:t xml:space="preserve">Физика  </w:t>
            </w:r>
            <w:r w:rsidRPr="00864F77">
              <w:rPr>
                <w:rFonts w:ascii="Times New Roman" w:hAnsi="Times New Roman"/>
                <w:b/>
                <w:bCs/>
                <w:color w:val="000000"/>
                <w:sz w:val="24"/>
                <w:szCs w:val="24"/>
                <w:lang w:val="en-US" w:eastAsia="ru-RU"/>
              </w:rPr>
              <w:t>8</w:t>
            </w:r>
            <w:proofErr w:type="gramEnd"/>
            <w:r w:rsidRPr="00864F77">
              <w:rPr>
                <w:rFonts w:ascii="Times New Roman" w:hAnsi="Times New Roman"/>
                <w:b/>
                <w:bCs/>
                <w:color w:val="000000"/>
                <w:sz w:val="24"/>
                <w:szCs w:val="24"/>
                <w:lang w:eastAsia="ru-RU"/>
              </w:rPr>
              <w:t xml:space="preserve"> класс</w:t>
            </w:r>
          </w:p>
        </w:tc>
      </w:tr>
      <w:tr w:rsidR="00D3385A" w:rsidRPr="00864F77" w14:paraId="2736FDCD" w14:textId="77777777" w:rsidTr="006658CF">
        <w:trPr>
          <w:trHeight w:val="300"/>
        </w:trPr>
        <w:tc>
          <w:tcPr>
            <w:tcW w:w="15195" w:type="dxa"/>
            <w:gridSpan w:val="7"/>
            <w:tcBorders>
              <w:top w:val="nil"/>
              <w:left w:val="single" w:sz="8" w:space="0" w:color="000000"/>
              <w:bottom w:val="single" w:sz="4" w:space="0" w:color="000000"/>
              <w:right w:val="single" w:sz="8" w:space="0" w:color="000000"/>
            </w:tcBorders>
            <w:shd w:val="clear" w:color="auto" w:fill="FFC000"/>
            <w:noWrap/>
            <w:vAlign w:val="bottom"/>
          </w:tcPr>
          <w:p w14:paraId="25076193"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Статистика по отметкам</w:t>
            </w:r>
          </w:p>
        </w:tc>
      </w:tr>
      <w:tr w:rsidR="00D3385A" w:rsidRPr="00864F77" w14:paraId="7044CB1A" w14:textId="77777777" w:rsidTr="006658CF">
        <w:trPr>
          <w:trHeight w:val="300"/>
        </w:trPr>
        <w:tc>
          <w:tcPr>
            <w:tcW w:w="7812" w:type="dxa"/>
            <w:tcBorders>
              <w:top w:val="nil"/>
              <w:left w:val="single" w:sz="8" w:space="0" w:color="000000"/>
              <w:bottom w:val="single" w:sz="8" w:space="0" w:color="000000"/>
              <w:right w:val="single" w:sz="4" w:space="0" w:color="000000"/>
            </w:tcBorders>
            <w:shd w:val="clear" w:color="auto" w:fill="FFC000"/>
            <w:noWrap/>
            <w:vAlign w:val="bottom"/>
          </w:tcPr>
          <w:p w14:paraId="03B35A33"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Группы участников</w:t>
            </w:r>
          </w:p>
        </w:tc>
        <w:tc>
          <w:tcPr>
            <w:tcW w:w="1842" w:type="dxa"/>
            <w:tcBorders>
              <w:top w:val="nil"/>
              <w:left w:val="nil"/>
              <w:bottom w:val="single" w:sz="8" w:space="0" w:color="000000"/>
              <w:right w:val="single" w:sz="4" w:space="0" w:color="000000"/>
            </w:tcBorders>
            <w:shd w:val="clear" w:color="auto" w:fill="FFC000"/>
            <w:noWrap/>
            <w:vAlign w:val="bottom"/>
          </w:tcPr>
          <w:p w14:paraId="1297F6E6"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ОО</w:t>
            </w:r>
          </w:p>
        </w:tc>
        <w:tc>
          <w:tcPr>
            <w:tcW w:w="1701" w:type="dxa"/>
            <w:tcBorders>
              <w:top w:val="nil"/>
              <w:left w:val="nil"/>
              <w:bottom w:val="single" w:sz="8" w:space="0" w:color="000000"/>
              <w:right w:val="single" w:sz="4" w:space="0" w:color="000000"/>
            </w:tcBorders>
            <w:shd w:val="clear" w:color="auto" w:fill="FFC000"/>
            <w:noWrap/>
            <w:vAlign w:val="bottom"/>
          </w:tcPr>
          <w:p w14:paraId="6AE79B03"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FFC000"/>
            <w:noWrap/>
            <w:vAlign w:val="bottom"/>
          </w:tcPr>
          <w:p w14:paraId="5232AA8A"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FFC000"/>
            <w:noWrap/>
            <w:vAlign w:val="bottom"/>
          </w:tcPr>
          <w:p w14:paraId="7CC55210"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FFC000"/>
            <w:noWrap/>
            <w:vAlign w:val="bottom"/>
          </w:tcPr>
          <w:p w14:paraId="38EA192A"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FFC000"/>
            <w:noWrap/>
            <w:vAlign w:val="bottom"/>
          </w:tcPr>
          <w:p w14:paraId="07D422B9"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5</w:t>
            </w:r>
          </w:p>
        </w:tc>
      </w:tr>
      <w:tr w:rsidR="00D3385A" w:rsidRPr="00864F77" w14:paraId="5ED9B0AC" w14:textId="77777777" w:rsidTr="006658CF">
        <w:trPr>
          <w:trHeight w:val="300"/>
        </w:trPr>
        <w:tc>
          <w:tcPr>
            <w:tcW w:w="7812" w:type="dxa"/>
            <w:tcBorders>
              <w:top w:val="nil"/>
              <w:left w:val="single" w:sz="4" w:space="0" w:color="000000"/>
              <w:bottom w:val="single" w:sz="4" w:space="0" w:color="000000"/>
              <w:right w:val="single" w:sz="4" w:space="0" w:color="000000"/>
            </w:tcBorders>
            <w:shd w:val="clear" w:color="auto" w:fill="auto"/>
            <w:noWrap/>
            <w:vAlign w:val="bottom"/>
          </w:tcPr>
          <w:p w14:paraId="1A30919E"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xml:space="preserve">Муниципальное бюджетное общеобразовательное </w:t>
            </w:r>
            <w:proofErr w:type="gramStart"/>
            <w:r w:rsidRPr="00864F77">
              <w:rPr>
                <w:rFonts w:ascii="Times New Roman" w:hAnsi="Times New Roman"/>
                <w:color w:val="000000"/>
                <w:sz w:val="24"/>
                <w:szCs w:val="24"/>
                <w:lang w:eastAsia="ru-RU"/>
              </w:rPr>
              <w:t>учреждение  средняя</w:t>
            </w:r>
            <w:proofErr w:type="gramEnd"/>
            <w:r w:rsidRPr="00864F77">
              <w:rPr>
                <w:rFonts w:ascii="Times New Roman" w:hAnsi="Times New Roman"/>
                <w:color w:val="000000"/>
                <w:sz w:val="24"/>
                <w:szCs w:val="24"/>
                <w:lang w:eastAsia="ru-RU"/>
              </w:rPr>
              <w:t xml:space="preserve"> общеобразовательная школа № 38</w:t>
            </w:r>
          </w:p>
        </w:tc>
        <w:tc>
          <w:tcPr>
            <w:tcW w:w="1842" w:type="dxa"/>
            <w:tcBorders>
              <w:top w:val="nil"/>
              <w:left w:val="nil"/>
              <w:bottom w:val="single" w:sz="4" w:space="0" w:color="000000"/>
              <w:right w:val="single" w:sz="4" w:space="0" w:color="000000"/>
            </w:tcBorders>
            <w:shd w:val="clear" w:color="auto" w:fill="auto"/>
            <w:noWrap/>
            <w:vAlign w:val="bottom"/>
          </w:tcPr>
          <w:p w14:paraId="544F26E6"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w:t>
            </w:r>
          </w:p>
        </w:tc>
        <w:tc>
          <w:tcPr>
            <w:tcW w:w="1701" w:type="dxa"/>
            <w:tcBorders>
              <w:top w:val="nil"/>
              <w:left w:val="nil"/>
              <w:bottom w:val="single" w:sz="4" w:space="0" w:color="000000"/>
              <w:right w:val="single" w:sz="4" w:space="0" w:color="000000"/>
            </w:tcBorders>
            <w:shd w:val="clear" w:color="auto" w:fill="auto"/>
            <w:noWrap/>
            <w:vAlign w:val="bottom"/>
          </w:tcPr>
          <w:p w14:paraId="7B9430D9"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19</w:t>
            </w:r>
          </w:p>
        </w:tc>
        <w:tc>
          <w:tcPr>
            <w:tcW w:w="960" w:type="dxa"/>
            <w:tcBorders>
              <w:top w:val="nil"/>
              <w:left w:val="nil"/>
              <w:bottom w:val="single" w:sz="4" w:space="0" w:color="000000"/>
              <w:right w:val="single" w:sz="4" w:space="0" w:color="000000"/>
            </w:tcBorders>
            <w:shd w:val="clear" w:color="auto" w:fill="auto"/>
            <w:noWrap/>
            <w:vAlign w:val="bottom"/>
          </w:tcPr>
          <w:p w14:paraId="7F22F93A"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21,05</w:t>
            </w:r>
          </w:p>
        </w:tc>
        <w:tc>
          <w:tcPr>
            <w:tcW w:w="960" w:type="dxa"/>
            <w:tcBorders>
              <w:top w:val="nil"/>
              <w:left w:val="nil"/>
              <w:bottom w:val="single" w:sz="4" w:space="0" w:color="000000"/>
              <w:right w:val="single" w:sz="4" w:space="0" w:color="000000"/>
            </w:tcBorders>
            <w:shd w:val="clear" w:color="auto" w:fill="auto"/>
            <w:noWrap/>
            <w:vAlign w:val="bottom"/>
          </w:tcPr>
          <w:p w14:paraId="7BC024C5"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78,95</w:t>
            </w:r>
          </w:p>
        </w:tc>
        <w:tc>
          <w:tcPr>
            <w:tcW w:w="960" w:type="dxa"/>
            <w:tcBorders>
              <w:top w:val="nil"/>
              <w:left w:val="nil"/>
              <w:bottom w:val="single" w:sz="4" w:space="0" w:color="000000"/>
              <w:right w:val="single" w:sz="4" w:space="0" w:color="000000"/>
            </w:tcBorders>
            <w:shd w:val="clear" w:color="auto" w:fill="auto"/>
            <w:noWrap/>
            <w:vAlign w:val="bottom"/>
          </w:tcPr>
          <w:p w14:paraId="154F9FC4"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0</w:t>
            </w:r>
          </w:p>
        </w:tc>
        <w:tc>
          <w:tcPr>
            <w:tcW w:w="960" w:type="dxa"/>
            <w:tcBorders>
              <w:top w:val="nil"/>
              <w:left w:val="nil"/>
              <w:bottom w:val="single" w:sz="4" w:space="0" w:color="000000"/>
              <w:right w:val="single" w:sz="4" w:space="0" w:color="000000"/>
            </w:tcBorders>
            <w:shd w:val="clear" w:color="auto" w:fill="auto"/>
            <w:noWrap/>
            <w:vAlign w:val="bottom"/>
          </w:tcPr>
          <w:p w14:paraId="2AB0E1F8"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0</w:t>
            </w:r>
          </w:p>
        </w:tc>
      </w:tr>
    </w:tbl>
    <w:p w14:paraId="605B9E8F" w14:textId="77777777" w:rsidR="00D3385A" w:rsidRPr="00864F77" w:rsidRDefault="00D3385A" w:rsidP="00864F77">
      <w:pPr>
        <w:spacing w:line="240" w:lineRule="auto"/>
        <w:rPr>
          <w:rFonts w:ascii="Times New Roman" w:eastAsiaTheme="minorHAnsi" w:hAnsi="Times New Roman"/>
          <w:sz w:val="24"/>
          <w:szCs w:val="24"/>
        </w:rPr>
      </w:pPr>
    </w:p>
    <w:tbl>
      <w:tblPr>
        <w:tblW w:w="15322" w:type="dxa"/>
        <w:tblLook w:val="04A0" w:firstRow="1" w:lastRow="0" w:firstColumn="1" w:lastColumn="0" w:noHBand="0" w:noVBand="1"/>
      </w:tblPr>
      <w:tblGrid>
        <w:gridCol w:w="7654"/>
        <w:gridCol w:w="2127"/>
        <w:gridCol w:w="1701"/>
        <w:gridCol w:w="960"/>
        <w:gridCol w:w="960"/>
        <w:gridCol w:w="960"/>
        <w:gridCol w:w="960"/>
      </w:tblGrid>
      <w:tr w:rsidR="00D3385A" w:rsidRPr="00864F77" w14:paraId="3C75BC45" w14:textId="77777777" w:rsidTr="006658CF">
        <w:trPr>
          <w:trHeight w:val="360"/>
        </w:trPr>
        <w:tc>
          <w:tcPr>
            <w:tcW w:w="15322" w:type="dxa"/>
            <w:gridSpan w:val="7"/>
            <w:tcBorders>
              <w:top w:val="single" w:sz="8" w:space="0" w:color="000000"/>
              <w:left w:val="single" w:sz="8" w:space="0" w:color="000000"/>
              <w:bottom w:val="single" w:sz="4" w:space="0" w:color="000000"/>
              <w:right w:val="single" w:sz="8" w:space="0" w:color="000000"/>
            </w:tcBorders>
            <w:shd w:val="clear" w:color="auto" w:fill="FFC000"/>
            <w:noWrap/>
            <w:vAlign w:val="bottom"/>
          </w:tcPr>
          <w:p w14:paraId="35DEB941"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 xml:space="preserve">ВПР </w:t>
            </w:r>
            <w:proofErr w:type="gramStart"/>
            <w:r w:rsidRPr="00864F77">
              <w:rPr>
                <w:rFonts w:ascii="Times New Roman" w:hAnsi="Times New Roman"/>
                <w:b/>
                <w:bCs/>
                <w:color w:val="000000"/>
                <w:sz w:val="24"/>
                <w:szCs w:val="24"/>
                <w:lang w:eastAsia="ru-RU"/>
              </w:rPr>
              <w:t>Химия  8</w:t>
            </w:r>
            <w:proofErr w:type="gramEnd"/>
            <w:r w:rsidRPr="00864F77">
              <w:rPr>
                <w:rFonts w:ascii="Times New Roman" w:hAnsi="Times New Roman"/>
                <w:b/>
                <w:bCs/>
                <w:color w:val="000000"/>
                <w:sz w:val="24"/>
                <w:szCs w:val="24"/>
                <w:lang w:eastAsia="ru-RU"/>
              </w:rPr>
              <w:t xml:space="preserve"> класс</w:t>
            </w:r>
          </w:p>
        </w:tc>
      </w:tr>
      <w:tr w:rsidR="00D3385A" w:rsidRPr="00864F77" w14:paraId="09665F93" w14:textId="77777777" w:rsidTr="006658CF">
        <w:trPr>
          <w:trHeight w:val="300"/>
        </w:trPr>
        <w:tc>
          <w:tcPr>
            <w:tcW w:w="15322" w:type="dxa"/>
            <w:gridSpan w:val="7"/>
            <w:tcBorders>
              <w:top w:val="nil"/>
              <w:left w:val="single" w:sz="8" w:space="0" w:color="000000"/>
              <w:bottom w:val="single" w:sz="4" w:space="0" w:color="000000"/>
              <w:right w:val="single" w:sz="8" w:space="0" w:color="000000"/>
            </w:tcBorders>
            <w:shd w:val="clear" w:color="auto" w:fill="FFC000"/>
            <w:noWrap/>
            <w:vAlign w:val="bottom"/>
          </w:tcPr>
          <w:p w14:paraId="0BC46BC0"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Статистика по отметкам</w:t>
            </w:r>
          </w:p>
        </w:tc>
      </w:tr>
      <w:tr w:rsidR="00D3385A" w:rsidRPr="00864F77" w14:paraId="44D4D7D3" w14:textId="77777777" w:rsidTr="006658CF">
        <w:trPr>
          <w:trHeight w:val="300"/>
        </w:trPr>
        <w:tc>
          <w:tcPr>
            <w:tcW w:w="7654" w:type="dxa"/>
            <w:tcBorders>
              <w:top w:val="nil"/>
              <w:left w:val="single" w:sz="8" w:space="0" w:color="000000"/>
              <w:bottom w:val="single" w:sz="8" w:space="0" w:color="000000"/>
              <w:right w:val="single" w:sz="4" w:space="0" w:color="000000"/>
            </w:tcBorders>
            <w:shd w:val="clear" w:color="auto" w:fill="FFC000"/>
            <w:noWrap/>
            <w:vAlign w:val="bottom"/>
          </w:tcPr>
          <w:p w14:paraId="376D2E12"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Группы участников</w:t>
            </w:r>
          </w:p>
        </w:tc>
        <w:tc>
          <w:tcPr>
            <w:tcW w:w="2127" w:type="dxa"/>
            <w:tcBorders>
              <w:top w:val="nil"/>
              <w:left w:val="nil"/>
              <w:bottom w:val="single" w:sz="8" w:space="0" w:color="000000"/>
              <w:right w:val="single" w:sz="4" w:space="0" w:color="000000"/>
            </w:tcBorders>
            <w:shd w:val="clear" w:color="auto" w:fill="FFC000"/>
            <w:noWrap/>
            <w:vAlign w:val="bottom"/>
          </w:tcPr>
          <w:p w14:paraId="728D2DB2"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ОО</w:t>
            </w:r>
          </w:p>
        </w:tc>
        <w:tc>
          <w:tcPr>
            <w:tcW w:w="1701" w:type="dxa"/>
            <w:tcBorders>
              <w:top w:val="nil"/>
              <w:left w:val="nil"/>
              <w:bottom w:val="single" w:sz="8" w:space="0" w:color="000000"/>
              <w:right w:val="single" w:sz="4" w:space="0" w:color="000000"/>
            </w:tcBorders>
            <w:shd w:val="clear" w:color="auto" w:fill="FFC000"/>
            <w:noWrap/>
            <w:vAlign w:val="bottom"/>
          </w:tcPr>
          <w:p w14:paraId="2D1EF89B"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FFC000"/>
            <w:noWrap/>
            <w:vAlign w:val="bottom"/>
          </w:tcPr>
          <w:p w14:paraId="18341E5D"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FFC000"/>
            <w:noWrap/>
            <w:vAlign w:val="bottom"/>
          </w:tcPr>
          <w:p w14:paraId="227D9746"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FFC000"/>
            <w:noWrap/>
            <w:vAlign w:val="bottom"/>
          </w:tcPr>
          <w:p w14:paraId="472128D4"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FFC000"/>
            <w:noWrap/>
            <w:vAlign w:val="bottom"/>
          </w:tcPr>
          <w:p w14:paraId="5E282308"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5</w:t>
            </w:r>
          </w:p>
        </w:tc>
      </w:tr>
      <w:tr w:rsidR="00D3385A" w:rsidRPr="00864F77" w14:paraId="6CAA995C" w14:textId="77777777" w:rsidTr="006658CF">
        <w:trPr>
          <w:trHeight w:val="300"/>
        </w:trPr>
        <w:tc>
          <w:tcPr>
            <w:tcW w:w="7654" w:type="dxa"/>
            <w:tcBorders>
              <w:top w:val="nil"/>
              <w:left w:val="single" w:sz="4" w:space="0" w:color="000000"/>
              <w:bottom w:val="single" w:sz="4" w:space="0" w:color="000000"/>
              <w:right w:val="single" w:sz="4" w:space="0" w:color="000000"/>
            </w:tcBorders>
            <w:shd w:val="clear" w:color="auto" w:fill="auto"/>
            <w:noWrap/>
            <w:vAlign w:val="bottom"/>
          </w:tcPr>
          <w:p w14:paraId="3468A566"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xml:space="preserve">Муниципальное бюджетное общеобразовательное </w:t>
            </w:r>
            <w:proofErr w:type="gramStart"/>
            <w:r w:rsidRPr="00864F77">
              <w:rPr>
                <w:rFonts w:ascii="Times New Roman" w:hAnsi="Times New Roman"/>
                <w:color w:val="000000"/>
                <w:sz w:val="24"/>
                <w:szCs w:val="24"/>
                <w:lang w:eastAsia="ru-RU"/>
              </w:rPr>
              <w:t>учреждение  средняя</w:t>
            </w:r>
            <w:proofErr w:type="gramEnd"/>
            <w:r w:rsidRPr="00864F77">
              <w:rPr>
                <w:rFonts w:ascii="Times New Roman" w:hAnsi="Times New Roman"/>
                <w:color w:val="000000"/>
                <w:sz w:val="24"/>
                <w:szCs w:val="24"/>
                <w:lang w:eastAsia="ru-RU"/>
              </w:rPr>
              <w:t xml:space="preserve"> общеобразовательная школа № 38</w:t>
            </w:r>
          </w:p>
        </w:tc>
        <w:tc>
          <w:tcPr>
            <w:tcW w:w="2127" w:type="dxa"/>
            <w:tcBorders>
              <w:top w:val="nil"/>
              <w:left w:val="nil"/>
              <w:bottom w:val="single" w:sz="4" w:space="0" w:color="000000"/>
              <w:right w:val="single" w:sz="4" w:space="0" w:color="000000"/>
            </w:tcBorders>
            <w:shd w:val="clear" w:color="auto" w:fill="auto"/>
            <w:noWrap/>
            <w:vAlign w:val="bottom"/>
          </w:tcPr>
          <w:p w14:paraId="2D9E1B8A"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w:t>
            </w:r>
          </w:p>
        </w:tc>
        <w:tc>
          <w:tcPr>
            <w:tcW w:w="1701" w:type="dxa"/>
            <w:tcBorders>
              <w:top w:val="nil"/>
              <w:left w:val="nil"/>
              <w:bottom w:val="single" w:sz="4" w:space="0" w:color="000000"/>
              <w:right w:val="single" w:sz="4" w:space="0" w:color="000000"/>
            </w:tcBorders>
            <w:shd w:val="clear" w:color="auto" w:fill="auto"/>
            <w:noWrap/>
            <w:vAlign w:val="bottom"/>
          </w:tcPr>
          <w:p w14:paraId="25933CAD"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17</w:t>
            </w:r>
          </w:p>
        </w:tc>
        <w:tc>
          <w:tcPr>
            <w:tcW w:w="960" w:type="dxa"/>
            <w:tcBorders>
              <w:top w:val="nil"/>
              <w:left w:val="nil"/>
              <w:bottom w:val="single" w:sz="4" w:space="0" w:color="000000"/>
              <w:right w:val="single" w:sz="4" w:space="0" w:color="000000"/>
            </w:tcBorders>
            <w:shd w:val="clear" w:color="auto" w:fill="auto"/>
            <w:noWrap/>
            <w:vAlign w:val="bottom"/>
          </w:tcPr>
          <w:p w14:paraId="1C8B6D86"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0</w:t>
            </w:r>
          </w:p>
        </w:tc>
        <w:tc>
          <w:tcPr>
            <w:tcW w:w="960" w:type="dxa"/>
            <w:tcBorders>
              <w:top w:val="nil"/>
              <w:left w:val="nil"/>
              <w:bottom w:val="single" w:sz="4" w:space="0" w:color="000000"/>
              <w:right w:val="single" w:sz="4" w:space="0" w:color="000000"/>
            </w:tcBorders>
            <w:shd w:val="clear" w:color="auto" w:fill="auto"/>
            <w:noWrap/>
            <w:vAlign w:val="bottom"/>
          </w:tcPr>
          <w:p w14:paraId="2BF57BC2"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76,47</w:t>
            </w:r>
          </w:p>
        </w:tc>
        <w:tc>
          <w:tcPr>
            <w:tcW w:w="960" w:type="dxa"/>
            <w:tcBorders>
              <w:top w:val="nil"/>
              <w:left w:val="nil"/>
              <w:bottom w:val="single" w:sz="4" w:space="0" w:color="000000"/>
              <w:right w:val="single" w:sz="4" w:space="0" w:color="000000"/>
            </w:tcBorders>
            <w:shd w:val="clear" w:color="auto" w:fill="auto"/>
            <w:noWrap/>
            <w:vAlign w:val="bottom"/>
          </w:tcPr>
          <w:p w14:paraId="03997F4C"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23,53</w:t>
            </w:r>
          </w:p>
        </w:tc>
        <w:tc>
          <w:tcPr>
            <w:tcW w:w="960" w:type="dxa"/>
            <w:tcBorders>
              <w:top w:val="nil"/>
              <w:left w:val="nil"/>
              <w:bottom w:val="single" w:sz="4" w:space="0" w:color="000000"/>
              <w:right w:val="single" w:sz="4" w:space="0" w:color="000000"/>
            </w:tcBorders>
            <w:shd w:val="clear" w:color="auto" w:fill="auto"/>
            <w:noWrap/>
            <w:vAlign w:val="bottom"/>
          </w:tcPr>
          <w:p w14:paraId="32B53477"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0</w:t>
            </w:r>
          </w:p>
        </w:tc>
      </w:tr>
    </w:tbl>
    <w:p w14:paraId="67CA6058" w14:textId="77777777" w:rsidR="00D3385A" w:rsidRPr="00864F77" w:rsidRDefault="00D3385A" w:rsidP="00864F77">
      <w:pPr>
        <w:spacing w:line="240" w:lineRule="auto"/>
        <w:rPr>
          <w:rFonts w:ascii="Times New Roman" w:eastAsiaTheme="minorHAnsi" w:hAnsi="Times New Roman"/>
          <w:sz w:val="24"/>
          <w:szCs w:val="24"/>
        </w:rPr>
      </w:pPr>
    </w:p>
    <w:tbl>
      <w:tblPr>
        <w:tblW w:w="15322" w:type="dxa"/>
        <w:tblLook w:val="04A0" w:firstRow="1" w:lastRow="0" w:firstColumn="1" w:lastColumn="0" w:noHBand="0" w:noVBand="1"/>
      </w:tblPr>
      <w:tblGrid>
        <w:gridCol w:w="7654"/>
        <w:gridCol w:w="2127"/>
        <w:gridCol w:w="1701"/>
        <w:gridCol w:w="960"/>
        <w:gridCol w:w="960"/>
        <w:gridCol w:w="960"/>
        <w:gridCol w:w="960"/>
      </w:tblGrid>
      <w:tr w:rsidR="00D3385A" w:rsidRPr="00864F77" w14:paraId="5D4E3BB9" w14:textId="77777777" w:rsidTr="006658CF">
        <w:trPr>
          <w:trHeight w:val="360"/>
        </w:trPr>
        <w:tc>
          <w:tcPr>
            <w:tcW w:w="15322" w:type="dxa"/>
            <w:gridSpan w:val="7"/>
            <w:tcBorders>
              <w:top w:val="single" w:sz="8" w:space="0" w:color="000000"/>
              <w:left w:val="single" w:sz="8" w:space="0" w:color="000000"/>
              <w:bottom w:val="single" w:sz="4" w:space="0" w:color="000000"/>
              <w:right w:val="single" w:sz="8" w:space="0" w:color="000000"/>
            </w:tcBorders>
            <w:shd w:val="clear" w:color="auto" w:fill="FFC000"/>
            <w:noWrap/>
            <w:vAlign w:val="bottom"/>
          </w:tcPr>
          <w:p w14:paraId="59DF0EF9" w14:textId="77777777" w:rsidR="00D3385A" w:rsidRPr="00864F77" w:rsidRDefault="00D3385A" w:rsidP="00864F77">
            <w:pPr>
              <w:spacing w:after="0" w:line="240" w:lineRule="auto"/>
              <w:ind w:left="191" w:hanging="191"/>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 xml:space="preserve">ВПР </w:t>
            </w:r>
            <w:proofErr w:type="gramStart"/>
            <w:r w:rsidRPr="00864F77">
              <w:rPr>
                <w:rFonts w:ascii="Times New Roman" w:hAnsi="Times New Roman"/>
                <w:b/>
                <w:bCs/>
                <w:color w:val="000000"/>
                <w:sz w:val="24"/>
                <w:szCs w:val="24"/>
                <w:lang w:eastAsia="ru-RU"/>
              </w:rPr>
              <w:t>История  8</w:t>
            </w:r>
            <w:proofErr w:type="gramEnd"/>
            <w:r w:rsidRPr="00864F77">
              <w:rPr>
                <w:rFonts w:ascii="Times New Roman" w:hAnsi="Times New Roman"/>
                <w:b/>
                <w:bCs/>
                <w:color w:val="000000"/>
                <w:sz w:val="24"/>
                <w:szCs w:val="24"/>
                <w:lang w:eastAsia="ru-RU"/>
              </w:rPr>
              <w:t xml:space="preserve"> класс</w:t>
            </w:r>
          </w:p>
        </w:tc>
      </w:tr>
      <w:tr w:rsidR="00D3385A" w:rsidRPr="00864F77" w14:paraId="0BA9E938" w14:textId="77777777" w:rsidTr="006658CF">
        <w:trPr>
          <w:trHeight w:val="300"/>
        </w:trPr>
        <w:tc>
          <w:tcPr>
            <w:tcW w:w="15322" w:type="dxa"/>
            <w:gridSpan w:val="7"/>
            <w:tcBorders>
              <w:top w:val="nil"/>
              <w:left w:val="single" w:sz="8" w:space="0" w:color="000000"/>
              <w:bottom w:val="single" w:sz="4" w:space="0" w:color="000000"/>
              <w:right w:val="single" w:sz="8" w:space="0" w:color="000000"/>
            </w:tcBorders>
            <w:shd w:val="clear" w:color="auto" w:fill="FFC000"/>
            <w:noWrap/>
            <w:vAlign w:val="bottom"/>
          </w:tcPr>
          <w:p w14:paraId="1D561D2C"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Статистика по отметкам</w:t>
            </w:r>
          </w:p>
        </w:tc>
      </w:tr>
      <w:tr w:rsidR="00D3385A" w:rsidRPr="00864F77" w14:paraId="14CEC7DB" w14:textId="77777777" w:rsidTr="006658CF">
        <w:trPr>
          <w:trHeight w:val="300"/>
        </w:trPr>
        <w:tc>
          <w:tcPr>
            <w:tcW w:w="7654" w:type="dxa"/>
            <w:tcBorders>
              <w:top w:val="nil"/>
              <w:left w:val="single" w:sz="8" w:space="0" w:color="000000"/>
              <w:bottom w:val="single" w:sz="8" w:space="0" w:color="000000"/>
              <w:right w:val="single" w:sz="4" w:space="0" w:color="000000"/>
            </w:tcBorders>
            <w:shd w:val="clear" w:color="auto" w:fill="FFC000"/>
            <w:noWrap/>
            <w:vAlign w:val="bottom"/>
          </w:tcPr>
          <w:p w14:paraId="1064C0B8"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Группы участников</w:t>
            </w:r>
          </w:p>
        </w:tc>
        <w:tc>
          <w:tcPr>
            <w:tcW w:w="2127" w:type="dxa"/>
            <w:tcBorders>
              <w:top w:val="nil"/>
              <w:left w:val="nil"/>
              <w:bottom w:val="single" w:sz="8" w:space="0" w:color="000000"/>
              <w:right w:val="single" w:sz="4" w:space="0" w:color="000000"/>
            </w:tcBorders>
            <w:shd w:val="clear" w:color="auto" w:fill="FFC000"/>
            <w:noWrap/>
            <w:vAlign w:val="bottom"/>
          </w:tcPr>
          <w:p w14:paraId="04420F3D"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ОО</w:t>
            </w:r>
          </w:p>
        </w:tc>
        <w:tc>
          <w:tcPr>
            <w:tcW w:w="1701" w:type="dxa"/>
            <w:tcBorders>
              <w:top w:val="nil"/>
              <w:left w:val="nil"/>
              <w:bottom w:val="single" w:sz="8" w:space="0" w:color="000000"/>
              <w:right w:val="single" w:sz="4" w:space="0" w:color="000000"/>
            </w:tcBorders>
            <w:shd w:val="clear" w:color="auto" w:fill="FFC000"/>
            <w:noWrap/>
            <w:vAlign w:val="bottom"/>
          </w:tcPr>
          <w:p w14:paraId="754F5A11"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FFC000"/>
            <w:noWrap/>
            <w:vAlign w:val="bottom"/>
          </w:tcPr>
          <w:p w14:paraId="003F4640"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FFC000"/>
            <w:noWrap/>
            <w:vAlign w:val="bottom"/>
          </w:tcPr>
          <w:p w14:paraId="1676B355"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FFC000"/>
            <w:noWrap/>
            <w:vAlign w:val="bottom"/>
          </w:tcPr>
          <w:p w14:paraId="62CA928E"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FFC000"/>
            <w:noWrap/>
            <w:vAlign w:val="bottom"/>
          </w:tcPr>
          <w:p w14:paraId="10652F28"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5</w:t>
            </w:r>
          </w:p>
        </w:tc>
      </w:tr>
      <w:tr w:rsidR="00D3385A" w:rsidRPr="00864F77" w14:paraId="53CA7726" w14:textId="77777777" w:rsidTr="006658CF">
        <w:trPr>
          <w:trHeight w:val="300"/>
        </w:trPr>
        <w:tc>
          <w:tcPr>
            <w:tcW w:w="7654" w:type="dxa"/>
            <w:tcBorders>
              <w:top w:val="nil"/>
              <w:left w:val="single" w:sz="4" w:space="0" w:color="000000"/>
              <w:bottom w:val="single" w:sz="4" w:space="0" w:color="000000"/>
              <w:right w:val="single" w:sz="4" w:space="0" w:color="000000"/>
            </w:tcBorders>
            <w:shd w:val="clear" w:color="auto" w:fill="auto"/>
            <w:noWrap/>
            <w:vAlign w:val="bottom"/>
          </w:tcPr>
          <w:p w14:paraId="5BD5EA7C"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xml:space="preserve">Муниципальное бюджетное общеобразовательное </w:t>
            </w:r>
            <w:proofErr w:type="gramStart"/>
            <w:r w:rsidRPr="00864F77">
              <w:rPr>
                <w:rFonts w:ascii="Times New Roman" w:hAnsi="Times New Roman"/>
                <w:color w:val="000000"/>
                <w:sz w:val="24"/>
                <w:szCs w:val="24"/>
                <w:lang w:eastAsia="ru-RU"/>
              </w:rPr>
              <w:t>учреждение  средняя</w:t>
            </w:r>
            <w:proofErr w:type="gramEnd"/>
            <w:r w:rsidRPr="00864F77">
              <w:rPr>
                <w:rFonts w:ascii="Times New Roman" w:hAnsi="Times New Roman"/>
                <w:color w:val="000000"/>
                <w:sz w:val="24"/>
                <w:szCs w:val="24"/>
                <w:lang w:eastAsia="ru-RU"/>
              </w:rPr>
              <w:t xml:space="preserve"> общеобразовательная школа № 38</w:t>
            </w:r>
          </w:p>
        </w:tc>
        <w:tc>
          <w:tcPr>
            <w:tcW w:w="2127" w:type="dxa"/>
            <w:tcBorders>
              <w:top w:val="nil"/>
              <w:left w:val="nil"/>
              <w:bottom w:val="single" w:sz="4" w:space="0" w:color="000000"/>
              <w:right w:val="single" w:sz="4" w:space="0" w:color="000000"/>
            </w:tcBorders>
            <w:shd w:val="clear" w:color="auto" w:fill="auto"/>
            <w:noWrap/>
            <w:vAlign w:val="bottom"/>
          </w:tcPr>
          <w:p w14:paraId="38916D4A"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w:t>
            </w:r>
          </w:p>
        </w:tc>
        <w:tc>
          <w:tcPr>
            <w:tcW w:w="1701" w:type="dxa"/>
            <w:tcBorders>
              <w:top w:val="nil"/>
              <w:left w:val="nil"/>
              <w:bottom w:val="single" w:sz="4" w:space="0" w:color="000000"/>
              <w:right w:val="single" w:sz="4" w:space="0" w:color="000000"/>
            </w:tcBorders>
            <w:shd w:val="clear" w:color="auto" w:fill="auto"/>
            <w:noWrap/>
            <w:vAlign w:val="bottom"/>
          </w:tcPr>
          <w:p w14:paraId="3E1A8C58"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15</w:t>
            </w:r>
          </w:p>
        </w:tc>
        <w:tc>
          <w:tcPr>
            <w:tcW w:w="960" w:type="dxa"/>
            <w:tcBorders>
              <w:top w:val="nil"/>
              <w:left w:val="nil"/>
              <w:bottom w:val="single" w:sz="4" w:space="0" w:color="000000"/>
              <w:right w:val="single" w:sz="4" w:space="0" w:color="000000"/>
            </w:tcBorders>
            <w:shd w:val="clear" w:color="auto" w:fill="auto"/>
            <w:noWrap/>
            <w:vAlign w:val="bottom"/>
          </w:tcPr>
          <w:p w14:paraId="1B86EB5B"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53,33</w:t>
            </w:r>
          </w:p>
        </w:tc>
        <w:tc>
          <w:tcPr>
            <w:tcW w:w="960" w:type="dxa"/>
            <w:tcBorders>
              <w:top w:val="nil"/>
              <w:left w:val="nil"/>
              <w:bottom w:val="single" w:sz="4" w:space="0" w:color="000000"/>
              <w:right w:val="single" w:sz="4" w:space="0" w:color="000000"/>
            </w:tcBorders>
            <w:shd w:val="clear" w:color="auto" w:fill="auto"/>
            <w:noWrap/>
            <w:vAlign w:val="bottom"/>
          </w:tcPr>
          <w:p w14:paraId="21FFBE4E"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40</w:t>
            </w:r>
          </w:p>
        </w:tc>
        <w:tc>
          <w:tcPr>
            <w:tcW w:w="960" w:type="dxa"/>
            <w:tcBorders>
              <w:top w:val="nil"/>
              <w:left w:val="nil"/>
              <w:bottom w:val="single" w:sz="4" w:space="0" w:color="000000"/>
              <w:right w:val="single" w:sz="4" w:space="0" w:color="000000"/>
            </w:tcBorders>
            <w:shd w:val="clear" w:color="auto" w:fill="auto"/>
            <w:noWrap/>
            <w:vAlign w:val="bottom"/>
          </w:tcPr>
          <w:p w14:paraId="6B346B4F"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6,67</w:t>
            </w:r>
          </w:p>
        </w:tc>
        <w:tc>
          <w:tcPr>
            <w:tcW w:w="960" w:type="dxa"/>
            <w:tcBorders>
              <w:top w:val="nil"/>
              <w:left w:val="nil"/>
              <w:bottom w:val="single" w:sz="4" w:space="0" w:color="000000"/>
              <w:right w:val="single" w:sz="4" w:space="0" w:color="000000"/>
            </w:tcBorders>
            <w:shd w:val="clear" w:color="auto" w:fill="auto"/>
            <w:noWrap/>
            <w:vAlign w:val="bottom"/>
          </w:tcPr>
          <w:p w14:paraId="55059FA6"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0</w:t>
            </w:r>
          </w:p>
        </w:tc>
      </w:tr>
    </w:tbl>
    <w:p w14:paraId="1949D076" w14:textId="77777777" w:rsidR="00D3385A" w:rsidRPr="00864F77" w:rsidRDefault="00D3385A" w:rsidP="00864F77">
      <w:pPr>
        <w:spacing w:line="240" w:lineRule="auto"/>
        <w:rPr>
          <w:rFonts w:ascii="Times New Roman" w:eastAsiaTheme="minorHAnsi" w:hAnsi="Times New Roman"/>
          <w:sz w:val="24"/>
          <w:szCs w:val="24"/>
        </w:rPr>
      </w:pPr>
    </w:p>
    <w:tbl>
      <w:tblPr>
        <w:tblW w:w="15322" w:type="dxa"/>
        <w:tblLook w:val="04A0" w:firstRow="1" w:lastRow="0" w:firstColumn="1" w:lastColumn="0" w:noHBand="0" w:noVBand="1"/>
      </w:tblPr>
      <w:tblGrid>
        <w:gridCol w:w="7654"/>
        <w:gridCol w:w="2127"/>
        <w:gridCol w:w="1701"/>
        <w:gridCol w:w="960"/>
        <w:gridCol w:w="960"/>
        <w:gridCol w:w="960"/>
        <w:gridCol w:w="960"/>
      </w:tblGrid>
      <w:tr w:rsidR="00D3385A" w:rsidRPr="00864F77" w14:paraId="048C851B" w14:textId="77777777" w:rsidTr="006658CF">
        <w:trPr>
          <w:trHeight w:val="360"/>
        </w:trPr>
        <w:tc>
          <w:tcPr>
            <w:tcW w:w="15322" w:type="dxa"/>
            <w:gridSpan w:val="7"/>
            <w:tcBorders>
              <w:top w:val="single" w:sz="8" w:space="0" w:color="000000"/>
              <w:left w:val="single" w:sz="8" w:space="0" w:color="000000"/>
              <w:bottom w:val="single" w:sz="4" w:space="0" w:color="000000"/>
              <w:right w:val="single" w:sz="8" w:space="0" w:color="000000"/>
            </w:tcBorders>
            <w:shd w:val="clear" w:color="auto" w:fill="FFC000"/>
            <w:noWrap/>
            <w:vAlign w:val="bottom"/>
          </w:tcPr>
          <w:p w14:paraId="3FCF08AC"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 xml:space="preserve">ВПР </w:t>
            </w:r>
            <w:proofErr w:type="gramStart"/>
            <w:r w:rsidRPr="00864F77">
              <w:rPr>
                <w:rFonts w:ascii="Times New Roman" w:hAnsi="Times New Roman"/>
                <w:b/>
                <w:bCs/>
                <w:color w:val="000000"/>
                <w:sz w:val="24"/>
                <w:szCs w:val="24"/>
                <w:lang w:eastAsia="ru-RU"/>
              </w:rPr>
              <w:t>География  8</w:t>
            </w:r>
            <w:proofErr w:type="gramEnd"/>
            <w:r w:rsidRPr="00864F77">
              <w:rPr>
                <w:rFonts w:ascii="Times New Roman" w:hAnsi="Times New Roman"/>
                <w:b/>
                <w:bCs/>
                <w:color w:val="000000"/>
                <w:sz w:val="24"/>
                <w:szCs w:val="24"/>
                <w:lang w:eastAsia="ru-RU"/>
              </w:rPr>
              <w:t xml:space="preserve"> класс</w:t>
            </w:r>
          </w:p>
        </w:tc>
      </w:tr>
      <w:tr w:rsidR="00D3385A" w:rsidRPr="00864F77" w14:paraId="77EA13BD" w14:textId="77777777" w:rsidTr="006658CF">
        <w:trPr>
          <w:trHeight w:val="300"/>
        </w:trPr>
        <w:tc>
          <w:tcPr>
            <w:tcW w:w="15322" w:type="dxa"/>
            <w:gridSpan w:val="7"/>
            <w:tcBorders>
              <w:top w:val="nil"/>
              <w:left w:val="single" w:sz="8" w:space="0" w:color="000000"/>
              <w:bottom w:val="single" w:sz="4" w:space="0" w:color="000000"/>
              <w:right w:val="single" w:sz="8" w:space="0" w:color="000000"/>
            </w:tcBorders>
            <w:shd w:val="clear" w:color="auto" w:fill="FFC000"/>
            <w:noWrap/>
            <w:vAlign w:val="bottom"/>
          </w:tcPr>
          <w:p w14:paraId="1DDB0F63"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Статистика по отметкам</w:t>
            </w:r>
          </w:p>
        </w:tc>
      </w:tr>
      <w:tr w:rsidR="00D3385A" w:rsidRPr="00864F77" w14:paraId="4B6DAAA4" w14:textId="77777777" w:rsidTr="006658CF">
        <w:trPr>
          <w:trHeight w:val="300"/>
        </w:trPr>
        <w:tc>
          <w:tcPr>
            <w:tcW w:w="7654" w:type="dxa"/>
            <w:tcBorders>
              <w:top w:val="nil"/>
              <w:left w:val="single" w:sz="8" w:space="0" w:color="000000"/>
              <w:bottom w:val="single" w:sz="8" w:space="0" w:color="000000"/>
              <w:right w:val="single" w:sz="4" w:space="0" w:color="000000"/>
            </w:tcBorders>
            <w:shd w:val="clear" w:color="auto" w:fill="FFC000"/>
            <w:noWrap/>
            <w:vAlign w:val="bottom"/>
          </w:tcPr>
          <w:p w14:paraId="6A044480"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Группы участников</w:t>
            </w:r>
          </w:p>
        </w:tc>
        <w:tc>
          <w:tcPr>
            <w:tcW w:w="2127" w:type="dxa"/>
            <w:tcBorders>
              <w:top w:val="nil"/>
              <w:left w:val="nil"/>
              <w:bottom w:val="single" w:sz="8" w:space="0" w:color="000000"/>
              <w:right w:val="single" w:sz="4" w:space="0" w:color="000000"/>
            </w:tcBorders>
            <w:shd w:val="clear" w:color="auto" w:fill="FFC000"/>
            <w:noWrap/>
            <w:vAlign w:val="bottom"/>
          </w:tcPr>
          <w:p w14:paraId="40C4D2AB"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ОО</w:t>
            </w:r>
          </w:p>
        </w:tc>
        <w:tc>
          <w:tcPr>
            <w:tcW w:w="1701" w:type="dxa"/>
            <w:tcBorders>
              <w:top w:val="nil"/>
              <w:left w:val="nil"/>
              <w:bottom w:val="single" w:sz="8" w:space="0" w:color="000000"/>
              <w:right w:val="single" w:sz="4" w:space="0" w:color="000000"/>
            </w:tcBorders>
            <w:shd w:val="clear" w:color="auto" w:fill="FFC000"/>
            <w:noWrap/>
            <w:vAlign w:val="bottom"/>
          </w:tcPr>
          <w:p w14:paraId="59D2C0BD" w14:textId="77777777" w:rsidR="00D3385A" w:rsidRPr="00864F77" w:rsidRDefault="00D3385A" w:rsidP="00864F77">
            <w:pPr>
              <w:spacing w:after="0" w:line="240" w:lineRule="auto"/>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FFC000"/>
            <w:noWrap/>
            <w:vAlign w:val="bottom"/>
          </w:tcPr>
          <w:p w14:paraId="0538EB9B"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FFC000"/>
            <w:noWrap/>
            <w:vAlign w:val="bottom"/>
          </w:tcPr>
          <w:p w14:paraId="73B33DB9"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FFC000"/>
            <w:noWrap/>
            <w:vAlign w:val="bottom"/>
          </w:tcPr>
          <w:p w14:paraId="3E53C6B0" w14:textId="77777777" w:rsidR="00D3385A" w:rsidRPr="00864F77" w:rsidRDefault="00D3385A" w:rsidP="00864F77">
            <w:pPr>
              <w:spacing w:after="0" w:line="240" w:lineRule="auto"/>
              <w:jc w:val="right"/>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4</w:t>
            </w:r>
          </w:p>
        </w:tc>
        <w:tc>
          <w:tcPr>
            <w:tcW w:w="960" w:type="dxa"/>
            <w:tcBorders>
              <w:top w:val="nil"/>
              <w:left w:val="nil"/>
              <w:bottom w:val="single" w:sz="8" w:space="0" w:color="000000"/>
              <w:right w:val="single" w:sz="8" w:space="0" w:color="000000"/>
            </w:tcBorders>
            <w:shd w:val="clear" w:color="auto" w:fill="FFC000"/>
            <w:noWrap/>
            <w:vAlign w:val="bottom"/>
          </w:tcPr>
          <w:p w14:paraId="2EFA17BE" w14:textId="77777777" w:rsidR="00D3385A" w:rsidRPr="00864F77" w:rsidRDefault="00D3385A" w:rsidP="00864F77">
            <w:pPr>
              <w:spacing w:after="0" w:line="240" w:lineRule="auto"/>
              <w:jc w:val="center"/>
              <w:rPr>
                <w:rFonts w:ascii="Times New Roman" w:hAnsi="Times New Roman"/>
                <w:b/>
                <w:bCs/>
                <w:color w:val="000000"/>
                <w:sz w:val="24"/>
                <w:szCs w:val="24"/>
                <w:lang w:eastAsia="ru-RU"/>
              </w:rPr>
            </w:pPr>
            <w:r w:rsidRPr="00864F77">
              <w:rPr>
                <w:rFonts w:ascii="Times New Roman" w:hAnsi="Times New Roman"/>
                <w:b/>
                <w:bCs/>
                <w:color w:val="000000"/>
                <w:sz w:val="24"/>
                <w:szCs w:val="24"/>
                <w:lang w:eastAsia="ru-RU"/>
              </w:rPr>
              <w:t>5</w:t>
            </w:r>
          </w:p>
        </w:tc>
      </w:tr>
      <w:tr w:rsidR="00D3385A" w:rsidRPr="00864F77" w14:paraId="05F1FB1C" w14:textId="77777777" w:rsidTr="006658CF">
        <w:trPr>
          <w:trHeight w:val="300"/>
        </w:trPr>
        <w:tc>
          <w:tcPr>
            <w:tcW w:w="7654" w:type="dxa"/>
            <w:tcBorders>
              <w:top w:val="nil"/>
              <w:left w:val="single" w:sz="4" w:space="0" w:color="000000"/>
              <w:bottom w:val="single" w:sz="4" w:space="0" w:color="000000"/>
              <w:right w:val="single" w:sz="4" w:space="0" w:color="000000"/>
            </w:tcBorders>
            <w:shd w:val="clear" w:color="auto" w:fill="auto"/>
            <w:noWrap/>
            <w:vAlign w:val="bottom"/>
          </w:tcPr>
          <w:p w14:paraId="49382E85"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xml:space="preserve">Муниципальное бюджетное общеобразовательное </w:t>
            </w:r>
            <w:proofErr w:type="gramStart"/>
            <w:r w:rsidRPr="00864F77">
              <w:rPr>
                <w:rFonts w:ascii="Times New Roman" w:hAnsi="Times New Roman"/>
                <w:color w:val="000000"/>
                <w:sz w:val="24"/>
                <w:szCs w:val="24"/>
                <w:lang w:eastAsia="ru-RU"/>
              </w:rPr>
              <w:t>учреждение  средняя</w:t>
            </w:r>
            <w:proofErr w:type="gramEnd"/>
            <w:r w:rsidRPr="00864F77">
              <w:rPr>
                <w:rFonts w:ascii="Times New Roman" w:hAnsi="Times New Roman"/>
                <w:color w:val="000000"/>
                <w:sz w:val="24"/>
                <w:szCs w:val="24"/>
                <w:lang w:eastAsia="ru-RU"/>
              </w:rPr>
              <w:t xml:space="preserve"> общеобразовательная школа № 38</w:t>
            </w:r>
          </w:p>
        </w:tc>
        <w:tc>
          <w:tcPr>
            <w:tcW w:w="2127" w:type="dxa"/>
            <w:tcBorders>
              <w:top w:val="nil"/>
              <w:left w:val="nil"/>
              <w:bottom w:val="single" w:sz="4" w:space="0" w:color="000000"/>
              <w:right w:val="single" w:sz="4" w:space="0" w:color="000000"/>
            </w:tcBorders>
            <w:shd w:val="clear" w:color="auto" w:fill="auto"/>
            <w:noWrap/>
            <w:vAlign w:val="bottom"/>
          </w:tcPr>
          <w:p w14:paraId="0B5D6F19" w14:textId="77777777" w:rsidR="00D3385A" w:rsidRPr="00864F77" w:rsidRDefault="00D3385A" w:rsidP="00864F77">
            <w:pPr>
              <w:spacing w:after="0" w:line="240" w:lineRule="auto"/>
              <w:rPr>
                <w:rFonts w:ascii="Times New Roman" w:hAnsi="Times New Roman"/>
                <w:color w:val="000000"/>
                <w:sz w:val="24"/>
                <w:szCs w:val="24"/>
                <w:lang w:eastAsia="ru-RU"/>
              </w:rPr>
            </w:pPr>
            <w:r w:rsidRPr="00864F77">
              <w:rPr>
                <w:rFonts w:ascii="Times New Roman" w:hAnsi="Times New Roman"/>
                <w:color w:val="000000"/>
                <w:sz w:val="24"/>
                <w:szCs w:val="24"/>
                <w:lang w:eastAsia="ru-RU"/>
              </w:rPr>
              <w:t> </w:t>
            </w:r>
          </w:p>
        </w:tc>
        <w:tc>
          <w:tcPr>
            <w:tcW w:w="1701" w:type="dxa"/>
            <w:tcBorders>
              <w:top w:val="nil"/>
              <w:left w:val="nil"/>
              <w:bottom w:val="single" w:sz="4" w:space="0" w:color="000000"/>
              <w:right w:val="single" w:sz="4" w:space="0" w:color="000000"/>
            </w:tcBorders>
            <w:shd w:val="clear" w:color="auto" w:fill="auto"/>
            <w:noWrap/>
            <w:vAlign w:val="bottom"/>
          </w:tcPr>
          <w:p w14:paraId="1A7BD033"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17</w:t>
            </w:r>
          </w:p>
        </w:tc>
        <w:tc>
          <w:tcPr>
            <w:tcW w:w="960" w:type="dxa"/>
            <w:tcBorders>
              <w:top w:val="nil"/>
              <w:left w:val="nil"/>
              <w:bottom w:val="single" w:sz="4" w:space="0" w:color="000000"/>
              <w:right w:val="single" w:sz="4" w:space="0" w:color="000000"/>
            </w:tcBorders>
            <w:shd w:val="clear" w:color="auto" w:fill="auto"/>
            <w:noWrap/>
            <w:vAlign w:val="bottom"/>
          </w:tcPr>
          <w:p w14:paraId="1AEEFE42"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0</w:t>
            </w:r>
          </w:p>
        </w:tc>
        <w:tc>
          <w:tcPr>
            <w:tcW w:w="960" w:type="dxa"/>
            <w:tcBorders>
              <w:top w:val="nil"/>
              <w:left w:val="nil"/>
              <w:bottom w:val="single" w:sz="4" w:space="0" w:color="000000"/>
              <w:right w:val="single" w:sz="4" w:space="0" w:color="000000"/>
            </w:tcBorders>
            <w:shd w:val="clear" w:color="auto" w:fill="auto"/>
            <w:noWrap/>
            <w:vAlign w:val="bottom"/>
          </w:tcPr>
          <w:p w14:paraId="5D9CF9A0"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64,71</w:t>
            </w:r>
          </w:p>
        </w:tc>
        <w:tc>
          <w:tcPr>
            <w:tcW w:w="960" w:type="dxa"/>
            <w:tcBorders>
              <w:top w:val="nil"/>
              <w:left w:val="nil"/>
              <w:bottom w:val="single" w:sz="4" w:space="0" w:color="000000"/>
              <w:right w:val="single" w:sz="4" w:space="0" w:color="000000"/>
            </w:tcBorders>
            <w:shd w:val="clear" w:color="auto" w:fill="auto"/>
            <w:noWrap/>
            <w:vAlign w:val="bottom"/>
          </w:tcPr>
          <w:p w14:paraId="6A214C2F"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35,29</w:t>
            </w:r>
          </w:p>
        </w:tc>
        <w:tc>
          <w:tcPr>
            <w:tcW w:w="960" w:type="dxa"/>
            <w:tcBorders>
              <w:top w:val="nil"/>
              <w:left w:val="nil"/>
              <w:bottom w:val="single" w:sz="4" w:space="0" w:color="000000"/>
              <w:right w:val="single" w:sz="4" w:space="0" w:color="000000"/>
            </w:tcBorders>
            <w:shd w:val="clear" w:color="auto" w:fill="auto"/>
            <w:noWrap/>
            <w:vAlign w:val="bottom"/>
          </w:tcPr>
          <w:p w14:paraId="1A7497D8" w14:textId="77777777" w:rsidR="00D3385A" w:rsidRPr="00864F77" w:rsidRDefault="00D3385A" w:rsidP="00864F77">
            <w:pPr>
              <w:spacing w:line="240" w:lineRule="auto"/>
              <w:jc w:val="right"/>
              <w:textAlignment w:val="bottom"/>
              <w:rPr>
                <w:rFonts w:ascii="Times New Roman" w:hAnsi="Times New Roman"/>
                <w:color w:val="000000"/>
                <w:sz w:val="24"/>
                <w:szCs w:val="24"/>
                <w:lang w:eastAsia="ru-RU"/>
              </w:rPr>
            </w:pPr>
            <w:r w:rsidRPr="00864F77">
              <w:rPr>
                <w:rFonts w:ascii="Times New Roman" w:eastAsia="SimSun" w:hAnsi="Times New Roman"/>
                <w:color w:val="000000"/>
                <w:sz w:val="24"/>
                <w:szCs w:val="24"/>
                <w:lang w:val="en-US" w:eastAsia="zh-CN" w:bidi="ar"/>
              </w:rPr>
              <w:t>0</w:t>
            </w:r>
          </w:p>
        </w:tc>
      </w:tr>
    </w:tbl>
    <w:p w14:paraId="2F3B1925" w14:textId="77777777" w:rsidR="00D3385A" w:rsidRPr="00864F77" w:rsidRDefault="00D3385A" w:rsidP="00864F77">
      <w:pPr>
        <w:widowControl w:val="0"/>
        <w:suppressAutoHyphens/>
        <w:autoSpaceDE w:val="0"/>
        <w:autoSpaceDN w:val="0"/>
        <w:adjustRightInd w:val="0"/>
        <w:spacing w:after="140" w:line="240" w:lineRule="auto"/>
        <w:jc w:val="both"/>
        <w:rPr>
          <w:rFonts w:ascii="Times New Roman" w:hAnsi="Times New Roman"/>
          <w:sz w:val="24"/>
          <w:szCs w:val="24"/>
          <w:lang w:eastAsia="ru-RU"/>
        </w:rPr>
      </w:pPr>
      <w:r w:rsidRPr="00864F77">
        <w:rPr>
          <w:rFonts w:ascii="Times New Roman" w:hAnsi="Times New Roman"/>
          <w:sz w:val="24"/>
          <w:szCs w:val="24"/>
          <w:lang w:eastAsia="ru-RU"/>
        </w:rPr>
        <w:tab/>
      </w:r>
    </w:p>
    <w:p w14:paraId="09406E38" w14:textId="77777777" w:rsidR="00D3385A" w:rsidRPr="00864F77" w:rsidRDefault="00D3385A" w:rsidP="00864F77">
      <w:pPr>
        <w:widowControl w:val="0"/>
        <w:suppressAutoHyphens/>
        <w:autoSpaceDE w:val="0"/>
        <w:autoSpaceDN w:val="0"/>
        <w:adjustRightInd w:val="0"/>
        <w:spacing w:after="140" w:line="240" w:lineRule="auto"/>
        <w:ind w:firstLine="700"/>
        <w:jc w:val="both"/>
        <w:rPr>
          <w:rFonts w:ascii="Times New Roman" w:hAnsi="Times New Roman"/>
          <w:kern w:val="1"/>
          <w:sz w:val="24"/>
          <w:szCs w:val="24"/>
          <w:lang w:eastAsia="ru-RU" w:bidi="hi-IN"/>
        </w:rPr>
      </w:pPr>
      <w:r w:rsidRPr="00864F77">
        <w:rPr>
          <w:rFonts w:ascii="Times New Roman" w:hAnsi="Times New Roman"/>
          <w:kern w:val="1"/>
          <w:sz w:val="24"/>
          <w:szCs w:val="24"/>
          <w:lang w:eastAsia="ru-RU" w:bidi="hi-IN"/>
        </w:rPr>
        <w:t xml:space="preserve">Учителя-предметники, школьные методические объединения провели анализ результатов ВПР в 4-8-х классах по учебным предметам каждого обучающегося, класса, параллели, школы в целом. В результате проведенного анализа определили проблемные поля, дефициты в виде несформированных планируемых результатов для каждого обучающегося, класса, параллели, по каждому учебному предмету, по которому выполнялась процедура ВПР, на основе данных о выполнении каждого из заданий участниками, получившими разные баллы за работу. </w:t>
      </w:r>
      <w:r w:rsidRPr="00864F77">
        <w:rPr>
          <w:rFonts w:ascii="Times New Roman" w:hAnsi="Times New Roman"/>
          <w:color w:val="FF0000"/>
          <w:kern w:val="1"/>
          <w:sz w:val="24"/>
          <w:szCs w:val="24"/>
          <w:lang w:eastAsia="ru-RU" w:bidi="hi-IN"/>
        </w:rPr>
        <w:t xml:space="preserve"> </w:t>
      </w:r>
      <w:r w:rsidRPr="00864F77">
        <w:rPr>
          <w:rFonts w:ascii="Times New Roman" w:hAnsi="Times New Roman"/>
          <w:kern w:val="1"/>
          <w:sz w:val="24"/>
          <w:szCs w:val="24"/>
          <w:lang w:eastAsia="ru-RU" w:bidi="hi-IN"/>
        </w:rPr>
        <w:t xml:space="preserve">Результаты такого анализа оформлены в виде таблиц и аналитических справок, в которых отображаются дефициты по конкретному учебному предмету ВПР, </w:t>
      </w:r>
      <w:proofErr w:type="gramStart"/>
      <w:r w:rsidRPr="00864F77">
        <w:rPr>
          <w:rFonts w:ascii="Times New Roman" w:hAnsi="Times New Roman"/>
          <w:kern w:val="1"/>
          <w:sz w:val="24"/>
          <w:szCs w:val="24"/>
          <w:lang w:eastAsia="ru-RU" w:bidi="hi-IN"/>
        </w:rPr>
        <w:t>а  отметка</w:t>
      </w:r>
      <w:proofErr w:type="gramEnd"/>
      <w:r w:rsidRPr="00864F77">
        <w:rPr>
          <w:rFonts w:ascii="Times New Roman" w:hAnsi="Times New Roman"/>
          <w:kern w:val="1"/>
          <w:sz w:val="24"/>
          <w:szCs w:val="24"/>
          <w:lang w:eastAsia="ru-RU" w:bidi="hi-IN"/>
        </w:rPr>
        <w:t xml:space="preserve"> выставляется в журнал.</w:t>
      </w:r>
    </w:p>
    <w:p w14:paraId="07D122A7" w14:textId="77777777" w:rsidR="00D3385A" w:rsidRPr="00864F77" w:rsidRDefault="00D3385A" w:rsidP="00864F77">
      <w:pPr>
        <w:widowControl w:val="0"/>
        <w:suppressAutoHyphens/>
        <w:autoSpaceDE w:val="0"/>
        <w:autoSpaceDN w:val="0"/>
        <w:adjustRightInd w:val="0"/>
        <w:spacing w:after="0" w:line="240" w:lineRule="auto"/>
        <w:jc w:val="both"/>
        <w:rPr>
          <w:rFonts w:ascii="Times New Roman" w:hAnsi="Times New Roman"/>
          <w:kern w:val="1"/>
          <w:sz w:val="24"/>
          <w:szCs w:val="24"/>
          <w:lang w:eastAsia="ru-RU" w:bidi="hi-IN"/>
        </w:rPr>
      </w:pPr>
      <w:r w:rsidRPr="00864F77">
        <w:rPr>
          <w:rFonts w:ascii="Times New Roman" w:hAnsi="Times New Roman"/>
          <w:kern w:val="1"/>
          <w:sz w:val="24"/>
          <w:szCs w:val="24"/>
          <w:lang w:eastAsia="ru-RU" w:bidi="hi-IN"/>
        </w:rPr>
        <w:t>На основании результатов ВПР-2023 были внесены изменения:</w:t>
      </w:r>
    </w:p>
    <w:p w14:paraId="7D2B1F01" w14:textId="77777777" w:rsidR="00D3385A" w:rsidRPr="00864F77" w:rsidRDefault="00D3385A" w:rsidP="00864F77">
      <w:pPr>
        <w:widowControl w:val="0"/>
        <w:numPr>
          <w:ilvl w:val="0"/>
          <w:numId w:val="8"/>
        </w:numPr>
        <w:tabs>
          <w:tab w:val="left" w:pos="0"/>
        </w:tabs>
        <w:suppressAutoHyphens/>
        <w:autoSpaceDE w:val="0"/>
        <w:autoSpaceDN w:val="0"/>
        <w:adjustRightInd w:val="0"/>
        <w:spacing w:after="0" w:line="240" w:lineRule="auto"/>
        <w:jc w:val="both"/>
        <w:rPr>
          <w:rFonts w:ascii="Times New Roman" w:hAnsi="Times New Roman"/>
          <w:kern w:val="1"/>
          <w:sz w:val="24"/>
          <w:szCs w:val="24"/>
          <w:lang w:eastAsia="ru-RU" w:bidi="hi-IN"/>
        </w:rPr>
      </w:pPr>
      <w:r w:rsidRPr="00864F77">
        <w:rPr>
          <w:rFonts w:ascii="Times New Roman" w:hAnsi="Times New Roman"/>
          <w:kern w:val="1"/>
          <w:sz w:val="24"/>
          <w:szCs w:val="24"/>
          <w:lang w:eastAsia="ru-RU" w:bidi="hi-IN"/>
        </w:rPr>
        <w:t xml:space="preserve">в ООП начального и основного общего образования в части корректировки тематического планирования рабочих программ учебных предметов; </w:t>
      </w:r>
    </w:p>
    <w:p w14:paraId="3573B3F5" w14:textId="77777777" w:rsidR="00F14B6F" w:rsidRPr="00864F77" w:rsidRDefault="00D3385A" w:rsidP="00864F77">
      <w:pPr>
        <w:widowControl w:val="0"/>
        <w:numPr>
          <w:ilvl w:val="0"/>
          <w:numId w:val="8"/>
        </w:numPr>
        <w:tabs>
          <w:tab w:val="left" w:pos="0"/>
        </w:tabs>
        <w:suppressAutoHyphens/>
        <w:autoSpaceDE w:val="0"/>
        <w:autoSpaceDN w:val="0"/>
        <w:adjustRightInd w:val="0"/>
        <w:spacing w:after="120" w:line="240" w:lineRule="auto"/>
        <w:jc w:val="both"/>
        <w:rPr>
          <w:rFonts w:ascii="Times New Roman" w:eastAsiaTheme="minorHAnsi" w:hAnsi="Times New Roman"/>
          <w:b/>
          <w:sz w:val="24"/>
          <w:szCs w:val="24"/>
        </w:rPr>
      </w:pPr>
      <w:r w:rsidRPr="00864F77">
        <w:rPr>
          <w:rFonts w:ascii="Times New Roman" w:hAnsi="Times New Roman"/>
          <w:kern w:val="1"/>
          <w:sz w:val="24"/>
          <w:szCs w:val="24"/>
          <w:lang w:eastAsia="ru-RU" w:bidi="hi-IN"/>
        </w:rPr>
        <w:t xml:space="preserve">Положение о текущем контроле и промежуточной аттестации обучающихся в части системы и принципов оценивания, применяемых в школе. </w:t>
      </w:r>
      <w:r w:rsidR="00F14B6F" w:rsidRPr="00864F77">
        <w:rPr>
          <w:rFonts w:ascii="Times New Roman" w:hAnsi="Times New Roman"/>
          <w:kern w:val="1"/>
          <w:sz w:val="24"/>
          <w:szCs w:val="24"/>
          <w:lang w:eastAsia="ru-RU" w:bidi="hi-IN"/>
        </w:rPr>
        <w:t xml:space="preserve"> </w:t>
      </w:r>
    </w:p>
    <w:p w14:paraId="78B1A028" w14:textId="7BA7BB1E" w:rsidR="00480D34" w:rsidRPr="00864F77" w:rsidRDefault="00480D34" w:rsidP="00864F77">
      <w:pPr>
        <w:widowControl w:val="0"/>
        <w:tabs>
          <w:tab w:val="left" w:pos="0"/>
        </w:tabs>
        <w:suppressAutoHyphens/>
        <w:autoSpaceDE w:val="0"/>
        <w:autoSpaceDN w:val="0"/>
        <w:adjustRightInd w:val="0"/>
        <w:spacing w:after="120" w:line="240" w:lineRule="auto"/>
        <w:ind w:left="424"/>
        <w:jc w:val="both"/>
        <w:rPr>
          <w:rFonts w:ascii="Times New Roman" w:eastAsiaTheme="minorHAnsi" w:hAnsi="Times New Roman"/>
          <w:b/>
          <w:sz w:val="24"/>
          <w:szCs w:val="24"/>
        </w:rPr>
      </w:pPr>
      <w:r w:rsidRPr="00864F77">
        <w:rPr>
          <w:rFonts w:ascii="Times New Roman" w:eastAsiaTheme="minorHAnsi" w:hAnsi="Times New Roman"/>
          <w:b/>
          <w:sz w:val="24"/>
          <w:szCs w:val="24"/>
        </w:rPr>
        <w:lastRenderedPageBreak/>
        <w:t xml:space="preserve">                                                                        Анализ диагностической работы №1 по русскому языку</w:t>
      </w:r>
    </w:p>
    <w:p w14:paraId="515A051B" w14:textId="1FF7CC9E" w:rsidR="00480D34" w:rsidRPr="00864F77" w:rsidRDefault="00480D34" w:rsidP="00864F77">
      <w:pPr>
        <w:spacing w:after="120" w:line="240" w:lineRule="auto"/>
        <w:ind w:left="1080"/>
        <w:rPr>
          <w:rFonts w:ascii="Times New Roman" w:eastAsiaTheme="minorHAnsi" w:hAnsi="Times New Roman"/>
          <w:sz w:val="24"/>
          <w:szCs w:val="24"/>
        </w:rPr>
      </w:pPr>
      <w:r w:rsidRPr="00864F77">
        <w:rPr>
          <w:rFonts w:ascii="Times New Roman" w:eastAsiaTheme="minorHAnsi" w:hAnsi="Times New Roman"/>
          <w:sz w:val="24"/>
          <w:szCs w:val="24"/>
        </w:rPr>
        <w:t xml:space="preserve">                                                                                    11класс МБОУ СОШ №38 октябрь 2023</w:t>
      </w:r>
    </w:p>
    <w:p w14:paraId="0582D047" w14:textId="5A78BEB9" w:rsidR="00480D34" w:rsidRPr="00864F77" w:rsidRDefault="00480D34" w:rsidP="00864F77">
      <w:pPr>
        <w:pStyle w:val="af1"/>
        <w:spacing w:after="120" w:line="240" w:lineRule="auto"/>
        <w:ind w:left="707"/>
        <w:rPr>
          <w:rFonts w:ascii="Times New Roman" w:eastAsiaTheme="minorHAnsi" w:hAnsi="Times New Roman"/>
          <w:sz w:val="24"/>
          <w:szCs w:val="24"/>
        </w:rPr>
      </w:pPr>
      <w:r w:rsidRPr="00864F77">
        <w:rPr>
          <w:rFonts w:ascii="Times New Roman" w:eastAsiaTheme="minorHAnsi" w:hAnsi="Times New Roman"/>
          <w:sz w:val="24"/>
          <w:szCs w:val="24"/>
        </w:rPr>
        <w:t xml:space="preserve">                                                           Пучкова Людмила Иосифовна, учитель русского языка и литературы МБОУ СОШ №38 г. Хабаровск</w:t>
      </w:r>
    </w:p>
    <w:p w14:paraId="067CE3C0" w14:textId="77777777" w:rsidR="00480D34" w:rsidRPr="00864F77" w:rsidRDefault="00480D34" w:rsidP="00864F77">
      <w:pPr>
        <w:pStyle w:val="af1"/>
        <w:numPr>
          <w:ilvl w:val="0"/>
          <w:numId w:val="8"/>
        </w:numPr>
        <w:spacing w:after="120" w:line="240" w:lineRule="auto"/>
        <w:jc w:val="both"/>
        <w:rPr>
          <w:rFonts w:ascii="Times New Roman" w:eastAsiaTheme="minorHAnsi" w:hAnsi="Times New Roman"/>
          <w:sz w:val="24"/>
          <w:szCs w:val="24"/>
        </w:rPr>
      </w:pPr>
      <w:r w:rsidRPr="00864F77">
        <w:rPr>
          <w:rFonts w:ascii="Times New Roman" w:eastAsiaTheme="minorHAnsi" w:hAnsi="Times New Roman"/>
          <w:sz w:val="24"/>
          <w:szCs w:val="24"/>
        </w:rPr>
        <w:t>В классе 20 человек.</w:t>
      </w:r>
    </w:p>
    <w:p w14:paraId="0039F9D2" w14:textId="77777777" w:rsidR="00480D34" w:rsidRPr="00864F77" w:rsidRDefault="00480D34" w:rsidP="00864F77">
      <w:pPr>
        <w:pStyle w:val="af1"/>
        <w:numPr>
          <w:ilvl w:val="0"/>
          <w:numId w:val="8"/>
        </w:numPr>
        <w:spacing w:after="120" w:line="240" w:lineRule="auto"/>
        <w:jc w:val="both"/>
        <w:rPr>
          <w:rFonts w:ascii="Times New Roman" w:eastAsiaTheme="minorHAnsi" w:hAnsi="Times New Roman"/>
          <w:sz w:val="24"/>
          <w:szCs w:val="24"/>
        </w:rPr>
      </w:pPr>
      <w:r w:rsidRPr="00864F77">
        <w:rPr>
          <w:rFonts w:ascii="Times New Roman" w:eastAsiaTheme="minorHAnsi" w:hAnsi="Times New Roman"/>
          <w:sz w:val="24"/>
          <w:szCs w:val="24"/>
        </w:rPr>
        <w:t>Писали работу 19 человек.</w:t>
      </w:r>
    </w:p>
    <w:p w14:paraId="4B31A230" w14:textId="77777777" w:rsidR="00480D34" w:rsidRPr="00864F77" w:rsidRDefault="00480D34" w:rsidP="00864F77">
      <w:pPr>
        <w:pStyle w:val="af1"/>
        <w:numPr>
          <w:ilvl w:val="0"/>
          <w:numId w:val="8"/>
        </w:numPr>
        <w:spacing w:after="120" w:line="240" w:lineRule="auto"/>
        <w:jc w:val="both"/>
        <w:rPr>
          <w:rFonts w:ascii="Times New Roman" w:eastAsiaTheme="minorHAnsi" w:hAnsi="Times New Roman"/>
          <w:sz w:val="24"/>
          <w:szCs w:val="24"/>
        </w:rPr>
      </w:pPr>
      <w:r w:rsidRPr="00864F77">
        <w:rPr>
          <w:rFonts w:ascii="Times New Roman" w:eastAsiaTheme="minorHAnsi" w:hAnsi="Times New Roman"/>
          <w:sz w:val="24"/>
          <w:szCs w:val="24"/>
        </w:rPr>
        <w:t>Максимальный первичный балл – 35 – не набрал никто.</w:t>
      </w:r>
    </w:p>
    <w:p w14:paraId="4A27EE6B" w14:textId="77777777" w:rsidR="00480D34" w:rsidRPr="00864F77" w:rsidRDefault="00480D34" w:rsidP="00864F77">
      <w:pPr>
        <w:pStyle w:val="af1"/>
        <w:numPr>
          <w:ilvl w:val="0"/>
          <w:numId w:val="8"/>
        </w:numPr>
        <w:spacing w:after="120" w:line="240" w:lineRule="auto"/>
        <w:jc w:val="both"/>
        <w:rPr>
          <w:rFonts w:ascii="Times New Roman" w:eastAsiaTheme="minorHAnsi" w:hAnsi="Times New Roman"/>
          <w:sz w:val="24"/>
          <w:szCs w:val="24"/>
        </w:rPr>
      </w:pPr>
      <w:r w:rsidRPr="00864F77">
        <w:rPr>
          <w:rFonts w:ascii="Times New Roman" w:eastAsiaTheme="minorHAnsi" w:hAnsi="Times New Roman"/>
          <w:sz w:val="24"/>
          <w:szCs w:val="24"/>
        </w:rPr>
        <w:t>Рекомендательный минимальный балл для выставления отметки «зачтено» - 11 баллов</w:t>
      </w:r>
    </w:p>
    <w:p w14:paraId="78F26512" w14:textId="77777777" w:rsidR="00480D34" w:rsidRPr="00864F77" w:rsidRDefault="00480D34" w:rsidP="00864F77">
      <w:pPr>
        <w:pStyle w:val="af1"/>
        <w:numPr>
          <w:ilvl w:val="0"/>
          <w:numId w:val="8"/>
        </w:numPr>
        <w:spacing w:after="120" w:line="240" w:lineRule="auto"/>
        <w:jc w:val="both"/>
        <w:rPr>
          <w:rFonts w:ascii="Times New Roman" w:eastAsiaTheme="minorHAnsi" w:hAnsi="Times New Roman"/>
          <w:sz w:val="24"/>
          <w:szCs w:val="24"/>
        </w:rPr>
      </w:pPr>
      <w:r w:rsidRPr="00864F77">
        <w:rPr>
          <w:rFonts w:ascii="Times New Roman" w:eastAsiaTheme="minorHAnsi" w:hAnsi="Times New Roman"/>
          <w:sz w:val="24"/>
          <w:szCs w:val="24"/>
        </w:rPr>
        <w:t>Результаты по уровням подготовки:</w:t>
      </w:r>
    </w:p>
    <w:p w14:paraId="061C5A74" w14:textId="77777777" w:rsidR="00480D34" w:rsidRPr="00864F77" w:rsidRDefault="00480D34" w:rsidP="00864F77">
      <w:pPr>
        <w:pStyle w:val="af1"/>
        <w:numPr>
          <w:ilvl w:val="0"/>
          <w:numId w:val="8"/>
        </w:numPr>
        <w:spacing w:after="120" w:line="240" w:lineRule="auto"/>
        <w:jc w:val="both"/>
        <w:rPr>
          <w:rFonts w:ascii="Times New Roman" w:eastAsiaTheme="minorHAnsi" w:hAnsi="Times New Roman"/>
          <w:sz w:val="24"/>
          <w:szCs w:val="24"/>
        </w:rPr>
      </w:pPr>
      <w:r w:rsidRPr="00864F77">
        <w:rPr>
          <w:rFonts w:ascii="Times New Roman" w:eastAsiaTheme="minorHAnsi" w:hAnsi="Times New Roman"/>
          <w:sz w:val="24"/>
          <w:szCs w:val="24"/>
        </w:rPr>
        <w:t>Набрали 0баллов – нет.</w:t>
      </w:r>
    </w:p>
    <w:p w14:paraId="08C6D1CF" w14:textId="77777777" w:rsidR="00480D34" w:rsidRPr="00864F77" w:rsidRDefault="00480D34" w:rsidP="00864F77">
      <w:pPr>
        <w:pStyle w:val="af1"/>
        <w:numPr>
          <w:ilvl w:val="0"/>
          <w:numId w:val="8"/>
        </w:numPr>
        <w:spacing w:after="120" w:line="240" w:lineRule="auto"/>
        <w:jc w:val="both"/>
        <w:rPr>
          <w:rFonts w:ascii="Times New Roman" w:eastAsiaTheme="minorHAnsi" w:hAnsi="Times New Roman"/>
          <w:sz w:val="24"/>
          <w:szCs w:val="24"/>
        </w:rPr>
      </w:pPr>
      <w:r w:rsidRPr="00864F77">
        <w:rPr>
          <w:rFonts w:ascii="Times New Roman" w:eastAsiaTheme="minorHAnsi" w:hAnsi="Times New Roman"/>
          <w:sz w:val="24"/>
          <w:szCs w:val="24"/>
        </w:rPr>
        <w:t xml:space="preserve">Не превысили минимальный порог (&lt;11 баллов) – 2 чел – 11% (Гончарук М, </w:t>
      </w:r>
      <w:proofErr w:type="spellStart"/>
      <w:r w:rsidRPr="00864F77">
        <w:rPr>
          <w:rFonts w:ascii="Times New Roman" w:eastAsiaTheme="minorHAnsi" w:hAnsi="Times New Roman"/>
          <w:sz w:val="24"/>
          <w:szCs w:val="24"/>
        </w:rPr>
        <w:t>Ормош</w:t>
      </w:r>
      <w:proofErr w:type="spellEnd"/>
      <w:r w:rsidRPr="00864F77">
        <w:rPr>
          <w:rFonts w:ascii="Times New Roman" w:eastAsiaTheme="minorHAnsi" w:hAnsi="Times New Roman"/>
          <w:sz w:val="24"/>
          <w:szCs w:val="24"/>
        </w:rPr>
        <w:t xml:space="preserve"> М) </w:t>
      </w:r>
      <w:proofErr w:type="gramStart"/>
      <w:r w:rsidRPr="00864F77">
        <w:rPr>
          <w:rFonts w:ascii="Times New Roman" w:eastAsiaTheme="minorHAnsi" w:hAnsi="Times New Roman"/>
          <w:sz w:val="24"/>
          <w:szCs w:val="24"/>
        </w:rPr>
        <w:t>( по</w:t>
      </w:r>
      <w:proofErr w:type="gramEnd"/>
      <w:r w:rsidRPr="00864F77">
        <w:rPr>
          <w:rFonts w:ascii="Times New Roman" w:eastAsiaTheme="minorHAnsi" w:hAnsi="Times New Roman"/>
          <w:sz w:val="24"/>
          <w:szCs w:val="24"/>
        </w:rPr>
        <w:t xml:space="preserve"> </w:t>
      </w:r>
      <w:proofErr w:type="spellStart"/>
      <w:r w:rsidRPr="00864F77">
        <w:rPr>
          <w:rFonts w:ascii="Times New Roman" w:eastAsiaTheme="minorHAnsi" w:hAnsi="Times New Roman"/>
          <w:sz w:val="24"/>
          <w:szCs w:val="24"/>
        </w:rPr>
        <w:t>г.Хабаровску</w:t>
      </w:r>
      <w:proofErr w:type="spellEnd"/>
      <w:r w:rsidRPr="00864F77">
        <w:rPr>
          <w:rFonts w:ascii="Times New Roman" w:eastAsiaTheme="minorHAnsi" w:hAnsi="Times New Roman"/>
          <w:sz w:val="24"/>
          <w:szCs w:val="24"/>
        </w:rPr>
        <w:t xml:space="preserve"> 10%, по краю – 11,09%)</w:t>
      </w:r>
    </w:p>
    <w:p w14:paraId="4E6BB87B" w14:textId="77777777" w:rsidR="00480D34" w:rsidRPr="00864F77" w:rsidRDefault="00480D34" w:rsidP="00864F77">
      <w:pPr>
        <w:pStyle w:val="af1"/>
        <w:numPr>
          <w:ilvl w:val="0"/>
          <w:numId w:val="8"/>
        </w:numPr>
        <w:spacing w:after="120" w:line="240" w:lineRule="auto"/>
        <w:jc w:val="both"/>
        <w:rPr>
          <w:rFonts w:ascii="Times New Roman" w:eastAsiaTheme="minorHAnsi" w:hAnsi="Times New Roman"/>
          <w:sz w:val="24"/>
          <w:szCs w:val="24"/>
        </w:rPr>
      </w:pPr>
      <w:r w:rsidRPr="00864F77">
        <w:rPr>
          <w:rFonts w:ascii="Times New Roman" w:eastAsiaTheme="minorHAnsi" w:hAnsi="Times New Roman"/>
          <w:sz w:val="24"/>
          <w:szCs w:val="24"/>
        </w:rPr>
        <w:t xml:space="preserve">Набрали от </w:t>
      </w:r>
      <w:proofErr w:type="spellStart"/>
      <w:r w:rsidRPr="00864F77">
        <w:rPr>
          <w:rFonts w:ascii="Times New Roman" w:eastAsiaTheme="minorHAnsi" w:hAnsi="Times New Roman"/>
          <w:sz w:val="24"/>
          <w:szCs w:val="24"/>
        </w:rPr>
        <w:t>min</w:t>
      </w:r>
      <w:proofErr w:type="spellEnd"/>
      <w:r w:rsidRPr="00864F77">
        <w:rPr>
          <w:rFonts w:ascii="Times New Roman" w:eastAsiaTheme="minorHAnsi" w:hAnsi="Times New Roman"/>
          <w:sz w:val="24"/>
          <w:szCs w:val="24"/>
        </w:rPr>
        <w:t xml:space="preserve">. до 79,9% - 16 чел. -84% (по </w:t>
      </w:r>
      <w:proofErr w:type="spellStart"/>
      <w:r w:rsidRPr="00864F77">
        <w:rPr>
          <w:rFonts w:ascii="Times New Roman" w:eastAsiaTheme="minorHAnsi" w:hAnsi="Times New Roman"/>
          <w:sz w:val="24"/>
          <w:szCs w:val="24"/>
        </w:rPr>
        <w:t>г.Хабаровску</w:t>
      </w:r>
      <w:proofErr w:type="spellEnd"/>
      <w:r w:rsidRPr="00864F77">
        <w:rPr>
          <w:rFonts w:ascii="Times New Roman" w:eastAsiaTheme="minorHAnsi" w:hAnsi="Times New Roman"/>
          <w:sz w:val="24"/>
          <w:szCs w:val="24"/>
        </w:rPr>
        <w:t xml:space="preserve"> – 76,70%, по краю- 76,24%)</w:t>
      </w:r>
    </w:p>
    <w:p w14:paraId="15912F10" w14:textId="77777777" w:rsidR="00480D34" w:rsidRPr="00864F77" w:rsidRDefault="00480D34" w:rsidP="00864F77">
      <w:pPr>
        <w:pStyle w:val="af1"/>
        <w:numPr>
          <w:ilvl w:val="0"/>
          <w:numId w:val="8"/>
        </w:numPr>
        <w:spacing w:after="120" w:line="240" w:lineRule="auto"/>
        <w:jc w:val="both"/>
        <w:rPr>
          <w:rFonts w:ascii="Times New Roman" w:eastAsiaTheme="minorHAnsi" w:hAnsi="Times New Roman"/>
          <w:sz w:val="24"/>
          <w:szCs w:val="24"/>
        </w:rPr>
      </w:pPr>
      <w:r w:rsidRPr="00864F77">
        <w:rPr>
          <w:rFonts w:ascii="Times New Roman" w:eastAsiaTheme="minorHAnsi" w:hAnsi="Times New Roman"/>
          <w:sz w:val="24"/>
          <w:szCs w:val="24"/>
        </w:rPr>
        <w:t xml:space="preserve">Набрали 80% и более – 1чел (Незнанова Е) (5,26%) </w:t>
      </w:r>
      <w:proofErr w:type="gramStart"/>
      <w:r w:rsidRPr="00864F77">
        <w:rPr>
          <w:rFonts w:ascii="Times New Roman" w:eastAsiaTheme="minorHAnsi" w:hAnsi="Times New Roman"/>
          <w:sz w:val="24"/>
          <w:szCs w:val="24"/>
        </w:rPr>
        <w:t>( по</w:t>
      </w:r>
      <w:proofErr w:type="gramEnd"/>
      <w:r w:rsidRPr="00864F77">
        <w:rPr>
          <w:rFonts w:ascii="Times New Roman" w:eastAsiaTheme="minorHAnsi" w:hAnsi="Times New Roman"/>
          <w:sz w:val="24"/>
          <w:szCs w:val="24"/>
        </w:rPr>
        <w:t xml:space="preserve"> </w:t>
      </w:r>
      <w:proofErr w:type="spellStart"/>
      <w:r w:rsidRPr="00864F77">
        <w:rPr>
          <w:rFonts w:ascii="Times New Roman" w:eastAsiaTheme="minorHAnsi" w:hAnsi="Times New Roman"/>
          <w:sz w:val="24"/>
          <w:szCs w:val="24"/>
        </w:rPr>
        <w:t>г.Хабаровску</w:t>
      </w:r>
      <w:proofErr w:type="spellEnd"/>
      <w:r w:rsidRPr="00864F77">
        <w:rPr>
          <w:rFonts w:ascii="Times New Roman" w:eastAsiaTheme="minorHAnsi" w:hAnsi="Times New Roman"/>
          <w:sz w:val="24"/>
          <w:szCs w:val="24"/>
        </w:rPr>
        <w:t xml:space="preserve"> – 13,9%, по краю – 12,67%)</w:t>
      </w:r>
    </w:p>
    <w:p w14:paraId="7DC72D42" w14:textId="77777777" w:rsidR="00480D34" w:rsidRPr="00864F77" w:rsidRDefault="00480D34" w:rsidP="00864F77">
      <w:pPr>
        <w:pStyle w:val="af1"/>
        <w:numPr>
          <w:ilvl w:val="0"/>
          <w:numId w:val="8"/>
        </w:numPr>
        <w:spacing w:after="120" w:line="240" w:lineRule="auto"/>
        <w:jc w:val="both"/>
        <w:rPr>
          <w:rFonts w:ascii="Times New Roman" w:eastAsiaTheme="minorHAnsi" w:hAnsi="Times New Roman"/>
          <w:sz w:val="24"/>
          <w:szCs w:val="24"/>
        </w:rPr>
      </w:pPr>
      <w:r w:rsidRPr="00864F77">
        <w:rPr>
          <w:rFonts w:ascii="Times New Roman" w:eastAsiaTheme="minorHAnsi" w:hAnsi="Times New Roman"/>
          <w:sz w:val="24"/>
          <w:szCs w:val="24"/>
        </w:rPr>
        <w:t>Средний балл –16,84</w:t>
      </w:r>
    </w:p>
    <w:p w14:paraId="5D2042DF" w14:textId="77777777" w:rsidR="00480D34" w:rsidRPr="00864F77" w:rsidRDefault="00480D34" w:rsidP="00864F77">
      <w:pPr>
        <w:pStyle w:val="af1"/>
        <w:numPr>
          <w:ilvl w:val="0"/>
          <w:numId w:val="8"/>
        </w:numPr>
        <w:spacing w:after="120" w:line="240" w:lineRule="auto"/>
        <w:jc w:val="both"/>
        <w:rPr>
          <w:rFonts w:ascii="Times New Roman" w:eastAsiaTheme="minorHAnsi" w:hAnsi="Times New Roman"/>
          <w:sz w:val="24"/>
          <w:szCs w:val="24"/>
        </w:rPr>
      </w:pPr>
      <w:r w:rsidRPr="00864F77">
        <w:rPr>
          <w:rFonts w:ascii="Times New Roman" w:eastAsiaTheme="minorHAnsi" w:hAnsi="Times New Roman"/>
          <w:sz w:val="24"/>
          <w:szCs w:val="24"/>
        </w:rPr>
        <w:t>Средний процент выполнения – 48,12%</w:t>
      </w:r>
    </w:p>
    <w:p w14:paraId="39B255A1" w14:textId="77777777" w:rsidR="00480D34" w:rsidRPr="00864F77" w:rsidRDefault="00480D34" w:rsidP="00864F77">
      <w:pPr>
        <w:pStyle w:val="af1"/>
        <w:numPr>
          <w:ilvl w:val="0"/>
          <w:numId w:val="8"/>
        </w:numPr>
        <w:spacing w:after="120" w:line="240" w:lineRule="auto"/>
        <w:jc w:val="both"/>
        <w:rPr>
          <w:rFonts w:ascii="Times New Roman" w:eastAsiaTheme="minorHAnsi" w:hAnsi="Times New Roman"/>
          <w:b/>
          <w:sz w:val="24"/>
          <w:szCs w:val="24"/>
        </w:rPr>
      </w:pPr>
      <w:r w:rsidRPr="00864F77">
        <w:rPr>
          <w:rFonts w:ascii="Times New Roman" w:eastAsiaTheme="minorHAnsi" w:hAnsi="Times New Roman"/>
          <w:b/>
          <w:sz w:val="24"/>
          <w:szCs w:val="24"/>
        </w:rPr>
        <w:t>Результаты по выполнению заданий:</w:t>
      </w:r>
    </w:p>
    <w:p w14:paraId="098BDB8E" w14:textId="77777777" w:rsidR="00480D34" w:rsidRPr="00864F77" w:rsidRDefault="00480D34" w:rsidP="00864F77">
      <w:pPr>
        <w:pStyle w:val="af1"/>
        <w:numPr>
          <w:ilvl w:val="0"/>
          <w:numId w:val="8"/>
        </w:numPr>
        <w:spacing w:after="120" w:line="240" w:lineRule="auto"/>
        <w:jc w:val="both"/>
        <w:rPr>
          <w:rFonts w:ascii="Times New Roman" w:eastAsiaTheme="minorHAnsi" w:hAnsi="Times New Roman"/>
          <w:sz w:val="24"/>
          <w:szCs w:val="24"/>
        </w:rPr>
      </w:pPr>
      <w:r w:rsidRPr="00864F77">
        <w:rPr>
          <w:rFonts w:ascii="Times New Roman" w:eastAsiaTheme="minorHAnsi" w:hAnsi="Times New Roman"/>
          <w:sz w:val="24"/>
          <w:szCs w:val="24"/>
        </w:rPr>
        <w:t>Часть 1</w:t>
      </w:r>
    </w:p>
    <w:p w14:paraId="557296CC" w14:textId="77777777" w:rsidR="00480D34" w:rsidRPr="00864F77" w:rsidRDefault="00480D34" w:rsidP="00864F77">
      <w:pPr>
        <w:pStyle w:val="af1"/>
        <w:numPr>
          <w:ilvl w:val="0"/>
          <w:numId w:val="8"/>
        </w:numPr>
        <w:spacing w:after="120" w:line="240" w:lineRule="auto"/>
        <w:jc w:val="both"/>
        <w:rPr>
          <w:rFonts w:ascii="Times New Roman" w:eastAsiaTheme="minorHAnsi" w:hAnsi="Times New Roman"/>
          <w:sz w:val="24"/>
          <w:szCs w:val="24"/>
        </w:rPr>
      </w:pPr>
      <w:r w:rsidRPr="00864F77">
        <w:rPr>
          <w:rFonts w:ascii="Times New Roman" w:eastAsiaTheme="minorHAnsi" w:hAnsi="Times New Roman"/>
          <w:sz w:val="24"/>
          <w:szCs w:val="24"/>
        </w:rPr>
        <w:t xml:space="preserve">Зад.1 Логико-смысловые отношения между предложениями </w:t>
      </w:r>
      <w:proofErr w:type="gramStart"/>
      <w:r w:rsidRPr="00864F77">
        <w:rPr>
          <w:rFonts w:ascii="Times New Roman" w:eastAsiaTheme="minorHAnsi" w:hAnsi="Times New Roman"/>
          <w:sz w:val="24"/>
          <w:szCs w:val="24"/>
        </w:rPr>
        <w:t>текста(</w:t>
      </w:r>
      <w:proofErr w:type="gramEnd"/>
      <w:r w:rsidRPr="00864F77">
        <w:rPr>
          <w:rFonts w:ascii="Times New Roman" w:eastAsiaTheme="minorHAnsi" w:hAnsi="Times New Roman"/>
          <w:sz w:val="24"/>
          <w:szCs w:val="24"/>
        </w:rPr>
        <w:t>уровень Б) 0 баллов – 10 чел (52,6%)</w:t>
      </w:r>
    </w:p>
    <w:p w14:paraId="28100380" w14:textId="77777777" w:rsidR="00480D34" w:rsidRPr="00864F77" w:rsidRDefault="00480D34" w:rsidP="00864F77">
      <w:pPr>
        <w:pStyle w:val="af1"/>
        <w:numPr>
          <w:ilvl w:val="0"/>
          <w:numId w:val="8"/>
        </w:numPr>
        <w:spacing w:after="120" w:line="240" w:lineRule="auto"/>
        <w:jc w:val="both"/>
        <w:rPr>
          <w:rFonts w:ascii="Times New Roman" w:eastAsiaTheme="minorHAnsi" w:hAnsi="Times New Roman"/>
          <w:sz w:val="24"/>
          <w:szCs w:val="24"/>
        </w:rPr>
      </w:pPr>
      <w:r w:rsidRPr="00864F77">
        <w:rPr>
          <w:rFonts w:ascii="Times New Roman" w:eastAsiaTheme="minorHAnsi" w:hAnsi="Times New Roman"/>
          <w:sz w:val="24"/>
          <w:szCs w:val="24"/>
        </w:rPr>
        <w:t xml:space="preserve">Зад.2 Лексическое значение слова (уровень Б) – 0 баллов – 5 чел </w:t>
      </w:r>
      <w:proofErr w:type="gramStart"/>
      <w:r w:rsidRPr="00864F77">
        <w:rPr>
          <w:rFonts w:ascii="Times New Roman" w:eastAsiaTheme="minorHAnsi" w:hAnsi="Times New Roman"/>
          <w:sz w:val="24"/>
          <w:szCs w:val="24"/>
        </w:rPr>
        <w:t>( 26</w:t>
      </w:r>
      <w:proofErr w:type="gramEnd"/>
      <w:r w:rsidRPr="00864F77">
        <w:rPr>
          <w:rFonts w:ascii="Times New Roman" w:eastAsiaTheme="minorHAnsi" w:hAnsi="Times New Roman"/>
          <w:sz w:val="24"/>
          <w:szCs w:val="24"/>
        </w:rPr>
        <w:t>,3%)</w:t>
      </w:r>
    </w:p>
    <w:p w14:paraId="096314DA" w14:textId="77777777" w:rsidR="00480D34" w:rsidRPr="00864F77" w:rsidRDefault="00480D34" w:rsidP="00864F77">
      <w:pPr>
        <w:pStyle w:val="af1"/>
        <w:numPr>
          <w:ilvl w:val="0"/>
          <w:numId w:val="8"/>
        </w:numPr>
        <w:spacing w:after="120" w:line="240" w:lineRule="auto"/>
        <w:jc w:val="both"/>
        <w:rPr>
          <w:rFonts w:ascii="Times New Roman" w:eastAsiaTheme="minorHAnsi" w:hAnsi="Times New Roman"/>
          <w:sz w:val="24"/>
          <w:szCs w:val="24"/>
        </w:rPr>
      </w:pPr>
      <w:r w:rsidRPr="00864F77">
        <w:rPr>
          <w:rFonts w:ascii="Times New Roman" w:eastAsiaTheme="minorHAnsi" w:hAnsi="Times New Roman"/>
          <w:sz w:val="24"/>
          <w:szCs w:val="24"/>
        </w:rPr>
        <w:t>Зад.3 Стилистический анализ текстов различных функциональных разновидностей языка (уровень П) -0 баллов – 15 чел. (78,9%)</w:t>
      </w:r>
    </w:p>
    <w:p w14:paraId="3923B062" w14:textId="77777777" w:rsidR="00480D34" w:rsidRPr="00864F77" w:rsidRDefault="00480D34" w:rsidP="00864F77">
      <w:pPr>
        <w:pStyle w:val="af1"/>
        <w:numPr>
          <w:ilvl w:val="0"/>
          <w:numId w:val="8"/>
        </w:numPr>
        <w:spacing w:after="120" w:line="240" w:lineRule="auto"/>
        <w:jc w:val="both"/>
        <w:rPr>
          <w:rFonts w:ascii="Times New Roman" w:eastAsiaTheme="minorHAnsi" w:hAnsi="Times New Roman"/>
          <w:sz w:val="24"/>
          <w:szCs w:val="24"/>
        </w:rPr>
      </w:pPr>
      <w:r w:rsidRPr="00864F77">
        <w:rPr>
          <w:rFonts w:ascii="Times New Roman" w:eastAsiaTheme="minorHAnsi" w:hAnsi="Times New Roman"/>
          <w:sz w:val="24"/>
          <w:szCs w:val="24"/>
        </w:rPr>
        <w:t>Зад.4 Орфоэпические нормы (уровень Б) – 0 баллов – 11 чел. (57,8%)</w:t>
      </w:r>
    </w:p>
    <w:p w14:paraId="29327A7E" w14:textId="77777777" w:rsidR="00480D34" w:rsidRPr="00864F77" w:rsidRDefault="00480D34" w:rsidP="00864F77">
      <w:pPr>
        <w:pStyle w:val="af1"/>
        <w:numPr>
          <w:ilvl w:val="0"/>
          <w:numId w:val="8"/>
        </w:numPr>
        <w:spacing w:after="120" w:line="240" w:lineRule="auto"/>
        <w:jc w:val="both"/>
        <w:rPr>
          <w:rFonts w:ascii="Times New Roman" w:eastAsiaTheme="minorHAnsi" w:hAnsi="Times New Roman"/>
          <w:sz w:val="24"/>
          <w:szCs w:val="24"/>
        </w:rPr>
      </w:pPr>
      <w:r w:rsidRPr="00864F77">
        <w:rPr>
          <w:rFonts w:ascii="Times New Roman" w:eastAsiaTheme="minorHAnsi" w:hAnsi="Times New Roman"/>
          <w:sz w:val="24"/>
          <w:szCs w:val="24"/>
        </w:rPr>
        <w:t>Зад.5 Лексические нормы (уровень Б) – 0 баллов – 10 чел (52,6%)</w:t>
      </w:r>
    </w:p>
    <w:p w14:paraId="1091F3EA" w14:textId="77777777" w:rsidR="00480D34" w:rsidRPr="00864F77" w:rsidRDefault="00480D34" w:rsidP="00864F77">
      <w:pPr>
        <w:pStyle w:val="af1"/>
        <w:numPr>
          <w:ilvl w:val="0"/>
          <w:numId w:val="8"/>
        </w:numPr>
        <w:spacing w:after="120" w:line="240" w:lineRule="auto"/>
        <w:jc w:val="both"/>
        <w:rPr>
          <w:rFonts w:ascii="Times New Roman" w:eastAsiaTheme="minorHAnsi" w:hAnsi="Times New Roman"/>
          <w:sz w:val="24"/>
          <w:szCs w:val="24"/>
        </w:rPr>
      </w:pPr>
      <w:r w:rsidRPr="00864F77">
        <w:rPr>
          <w:rFonts w:ascii="Times New Roman" w:eastAsiaTheme="minorHAnsi" w:hAnsi="Times New Roman"/>
          <w:sz w:val="24"/>
          <w:szCs w:val="24"/>
        </w:rPr>
        <w:t>Зад.6 Лексические нормы (уровень Б) – 0 баллов – 8 чел (42%)</w:t>
      </w:r>
    </w:p>
    <w:p w14:paraId="4A471E11" w14:textId="77777777" w:rsidR="00480D34" w:rsidRPr="00864F77" w:rsidRDefault="00480D34" w:rsidP="00864F77">
      <w:pPr>
        <w:pStyle w:val="af1"/>
        <w:numPr>
          <w:ilvl w:val="0"/>
          <w:numId w:val="8"/>
        </w:numPr>
        <w:spacing w:after="120" w:line="240" w:lineRule="auto"/>
        <w:jc w:val="both"/>
        <w:rPr>
          <w:rFonts w:ascii="Times New Roman" w:eastAsiaTheme="minorHAnsi" w:hAnsi="Times New Roman"/>
          <w:sz w:val="24"/>
          <w:szCs w:val="24"/>
        </w:rPr>
      </w:pPr>
      <w:r w:rsidRPr="00864F77">
        <w:rPr>
          <w:rFonts w:ascii="Times New Roman" w:eastAsiaTheme="minorHAnsi" w:hAnsi="Times New Roman"/>
          <w:sz w:val="24"/>
          <w:szCs w:val="24"/>
        </w:rPr>
        <w:t>Зад.7 Морфологические нормы (уровень Б) – 0 баллов – 9 чел (47,3%)</w:t>
      </w:r>
    </w:p>
    <w:p w14:paraId="255945A6" w14:textId="77777777" w:rsidR="00480D34" w:rsidRPr="00864F77" w:rsidRDefault="00480D34" w:rsidP="00864F77">
      <w:pPr>
        <w:pStyle w:val="af1"/>
        <w:numPr>
          <w:ilvl w:val="0"/>
          <w:numId w:val="8"/>
        </w:numPr>
        <w:spacing w:after="120" w:line="240" w:lineRule="auto"/>
        <w:jc w:val="both"/>
        <w:rPr>
          <w:rFonts w:ascii="Times New Roman" w:eastAsiaTheme="minorHAnsi" w:hAnsi="Times New Roman"/>
          <w:sz w:val="24"/>
          <w:szCs w:val="24"/>
        </w:rPr>
      </w:pPr>
      <w:r w:rsidRPr="00864F77">
        <w:rPr>
          <w:rFonts w:ascii="Times New Roman" w:eastAsiaTheme="minorHAnsi" w:hAnsi="Times New Roman"/>
          <w:sz w:val="24"/>
          <w:szCs w:val="24"/>
        </w:rPr>
        <w:t>Зад.8 Синтаксические нормы (уровень Б) – 0 баллов – 9 чел (47,3%), 1 балл – 5 чел (26,3%), 2 балла – 2 чел (10,5%), 3 балла – 2 чел (10,5%)</w:t>
      </w:r>
    </w:p>
    <w:p w14:paraId="6CD1B21E" w14:textId="77777777" w:rsidR="00480D34" w:rsidRPr="00864F77" w:rsidRDefault="00480D34" w:rsidP="00864F77">
      <w:pPr>
        <w:pStyle w:val="af1"/>
        <w:numPr>
          <w:ilvl w:val="0"/>
          <w:numId w:val="8"/>
        </w:numPr>
        <w:spacing w:after="120" w:line="240" w:lineRule="auto"/>
        <w:jc w:val="both"/>
        <w:rPr>
          <w:rFonts w:ascii="Times New Roman" w:eastAsiaTheme="minorHAnsi" w:hAnsi="Times New Roman"/>
          <w:sz w:val="24"/>
          <w:szCs w:val="24"/>
        </w:rPr>
      </w:pPr>
      <w:r w:rsidRPr="00864F77">
        <w:rPr>
          <w:rFonts w:ascii="Times New Roman" w:eastAsiaTheme="minorHAnsi" w:hAnsi="Times New Roman"/>
          <w:sz w:val="24"/>
          <w:szCs w:val="24"/>
        </w:rPr>
        <w:t>Зад.9 Правописание гласных и согласных в корне слова (уровень Б) – 0 баллов – 6 чел (31,5%)</w:t>
      </w:r>
    </w:p>
    <w:p w14:paraId="43AB074F" w14:textId="77777777" w:rsidR="00480D34" w:rsidRPr="00864F77" w:rsidRDefault="00480D34" w:rsidP="00864F77">
      <w:pPr>
        <w:pStyle w:val="af1"/>
        <w:numPr>
          <w:ilvl w:val="0"/>
          <w:numId w:val="8"/>
        </w:numPr>
        <w:spacing w:after="120" w:line="240" w:lineRule="auto"/>
        <w:jc w:val="both"/>
        <w:rPr>
          <w:rFonts w:ascii="Times New Roman" w:eastAsiaTheme="minorHAnsi" w:hAnsi="Times New Roman"/>
          <w:sz w:val="24"/>
          <w:szCs w:val="24"/>
        </w:rPr>
      </w:pPr>
      <w:r w:rsidRPr="00864F77">
        <w:rPr>
          <w:rFonts w:ascii="Times New Roman" w:eastAsiaTheme="minorHAnsi" w:hAnsi="Times New Roman"/>
          <w:sz w:val="24"/>
          <w:szCs w:val="24"/>
        </w:rPr>
        <w:lastRenderedPageBreak/>
        <w:t>Зад.10 Правописание гласных и согласных в приставке и т.д. (уровень Б) – 0 баллов – 14 чел (73,6%)</w:t>
      </w:r>
    </w:p>
    <w:p w14:paraId="13443672" w14:textId="77777777" w:rsidR="00480D34" w:rsidRPr="00864F77" w:rsidRDefault="00480D34" w:rsidP="00864F77">
      <w:pPr>
        <w:pStyle w:val="af1"/>
        <w:numPr>
          <w:ilvl w:val="0"/>
          <w:numId w:val="8"/>
        </w:numPr>
        <w:spacing w:after="120" w:line="240" w:lineRule="auto"/>
        <w:jc w:val="both"/>
        <w:rPr>
          <w:rFonts w:ascii="Times New Roman" w:eastAsiaTheme="minorHAnsi" w:hAnsi="Times New Roman"/>
          <w:sz w:val="24"/>
          <w:szCs w:val="24"/>
        </w:rPr>
      </w:pPr>
      <w:r w:rsidRPr="00864F77">
        <w:rPr>
          <w:rFonts w:ascii="Times New Roman" w:eastAsiaTheme="minorHAnsi" w:hAnsi="Times New Roman"/>
          <w:sz w:val="24"/>
          <w:szCs w:val="24"/>
        </w:rPr>
        <w:t>Зад.11 Правописание гласных и согласных в суффиксах и т.д. (уровень Б) – 0 баллов – 14 чел (73,6%)</w:t>
      </w:r>
    </w:p>
    <w:p w14:paraId="3AE97799" w14:textId="77777777" w:rsidR="00480D34" w:rsidRPr="00864F77" w:rsidRDefault="00480D34" w:rsidP="00864F77">
      <w:pPr>
        <w:pStyle w:val="af1"/>
        <w:numPr>
          <w:ilvl w:val="0"/>
          <w:numId w:val="8"/>
        </w:numPr>
        <w:spacing w:after="120" w:line="240" w:lineRule="auto"/>
        <w:jc w:val="both"/>
        <w:rPr>
          <w:rFonts w:ascii="Times New Roman" w:eastAsiaTheme="minorHAnsi" w:hAnsi="Times New Roman"/>
          <w:sz w:val="24"/>
          <w:szCs w:val="24"/>
        </w:rPr>
      </w:pPr>
      <w:r w:rsidRPr="00864F77">
        <w:rPr>
          <w:rFonts w:ascii="Times New Roman" w:eastAsiaTheme="minorHAnsi" w:hAnsi="Times New Roman"/>
          <w:sz w:val="24"/>
          <w:szCs w:val="24"/>
        </w:rPr>
        <w:t>Зад.12 Правописание личных окончаний глаголов и суффиксов причастий и деепричастий (уровень Б) – 0 баллов – 16 чел (84%), 1 балл – 3 чел (15,7%)</w:t>
      </w:r>
    </w:p>
    <w:p w14:paraId="299E0DA9" w14:textId="77777777" w:rsidR="00480D34" w:rsidRPr="00864F77" w:rsidRDefault="00480D34" w:rsidP="00864F77">
      <w:pPr>
        <w:pStyle w:val="af1"/>
        <w:numPr>
          <w:ilvl w:val="0"/>
          <w:numId w:val="8"/>
        </w:numPr>
        <w:spacing w:after="120" w:line="240" w:lineRule="auto"/>
        <w:jc w:val="both"/>
        <w:rPr>
          <w:rFonts w:ascii="Times New Roman" w:eastAsiaTheme="minorHAnsi" w:hAnsi="Times New Roman"/>
          <w:sz w:val="24"/>
          <w:szCs w:val="24"/>
        </w:rPr>
      </w:pPr>
      <w:r w:rsidRPr="00864F77">
        <w:rPr>
          <w:rFonts w:ascii="Times New Roman" w:eastAsiaTheme="minorHAnsi" w:hAnsi="Times New Roman"/>
          <w:sz w:val="24"/>
          <w:szCs w:val="24"/>
        </w:rPr>
        <w:t>Зад.13 Текст как речевое произведение (уровень Б) – 0 баллов – 6 чел (31,5%)</w:t>
      </w:r>
    </w:p>
    <w:p w14:paraId="2F7EE782" w14:textId="77777777" w:rsidR="00480D34" w:rsidRPr="00864F77" w:rsidRDefault="00480D34" w:rsidP="00864F77">
      <w:pPr>
        <w:pStyle w:val="af1"/>
        <w:numPr>
          <w:ilvl w:val="0"/>
          <w:numId w:val="8"/>
        </w:numPr>
        <w:spacing w:after="120" w:line="240" w:lineRule="auto"/>
        <w:jc w:val="both"/>
        <w:rPr>
          <w:rFonts w:ascii="Times New Roman" w:eastAsiaTheme="minorHAnsi" w:hAnsi="Times New Roman"/>
          <w:sz w:val="24"/>
          <w:szCs w:val="24"/>
        </w:rPr>
      </w:pPr>
      <w:r w:rsidRPr="00864F77">
        <w:rPr>
          <w:rFonts w:ascii="Times New Roman" w:eastAsiaTheme="minorHAnsi" w:hAnsi="Times New Roman"/>
          <w:sz w:val="24"/>
          <w:szCs w:val="24"/>
        </w:rPr>
        <w:t>Зад.14 Функционально-смысловые типы речи (уровень Б) – 0 баллов – 10 чел (52,6%)</w:t>
      </w:r>
    </w:p>
    <w:p w14:paraId="32843B45" w14:textId="77777777" w:rsidR="00480D34" w:rsidRPr="00864F77" w:rsidRDefault="00480D34" w:rsidP="00864F77">
      <w:pPr>
        <w:pStyle w:val="af1"/>
        <w:numPr>
          <w:ilvl w:val="0"/>
          <w:numId w:val="8"/>
        </w:numPr>
        <w:spacing w:after="120" w:line="240" w:lineRule="auto"/>
        <w:jc w:val="both"/>
        <w:rPr>
          <w:rFonts w:ascii="Times New Roman" w:eastAsiaTheme="minorHAnsi" w:hAnsi="Times New Roman"/>
          <w:sz w:val="24"/>
          <w:szCs w:val="24"/>
        </w:rPr>
      </w:pPr>
      <w:r w:rsidRPr="00864F77">
        <w:rPr>
          <w:rFonts w:ascii="Times New Roman" w:eastAsiaTheme="minorHAnsi" w:hAnsi="Times New Roman"/>
          <w:sz w:val="24"/>
          <w:szCs w:val="24"/>
        </w:rPr>
        <w:t>Зад.15 Сочинение (уровень Б) – максимальный балл – 19 – не набрал никто. Самое большое количество баллов – 17 – 1 чел (5,26%). 14 баллов – 1 чел (5,26%). 13 баллов – 3 чел (15,7%). 12 баллов – 4 чел (21%). 10 баллов – 2 чел (10,5%). 9 баллов – 2 чел (10,5%). 7 баллов – 3 чел (15,7%). 6 баллов – 2 чел (10,5%). 4 балла – 1 чел (5,26%).</w:t>
      </w:r>
    </w:p>
    <w:p w14:paraId="15E2A621" w14:textId="77777777" w:rsidR="00480D34" w:rsidRPr="00864F77" w:rsidRDefault="00480D34" w:rsidP="00864F77">
      <w:pPr>
        <w:pStyle w:val="af1"/>
        <w:numPr>
          <w:ilvl w:val="0"/>
          <w:numId w:val="8"/>
        </w:numPr>
        <w:spacing w:after="120" w:line="240" w:lineRule="auto"/>
        <w:jc w:val="both"/>
        <w:rPr>
          <w:rFonts w:ascii="Times New Roman" w:eastAsiaTheme="minorHAnsi" w:hAnsi="Times New Roman"/>
          <w:sz w:val="24"/>
          <w:szCs w:val="24"/>
        </w:rPr>
      </w:pPr>
      <w:r w:rsidRPr="00864F77">
        <w:rPr>
          <w:rFonts w:ascii="Times New Roman" w:eastAsiaTheme="minorHAnsi" w:hAnsi="Times New Roman"/>
          <w:sz w:val="24"/>
          <w:szCs w:val="24"/>
        </w:rPr>
        <w:t>Правильно сформулировали проблему текста 18 человек (94,7%).</w:t>
      </w:r>
    </w:p>
    <w:p w14:paraId="330BEE38" w14:textId="77777777" w:rsidR="00480D34" w:rsidRPr="00864F77" w:rsidRDefault="00480D34" w:rsidP="00864F77">
      <w:pPr>
        <w:pStyle w:val="af1"/>
        <w:numPr>
          <w:ilvl w:val="0"/>
          <w:numId w:val="8"/>
        </w:numPr>
        <w:spacing w:after="120" w:line="240" w:lineRule="auto"/>
        <w:jc w:val="both"/>
        <w:rPr>
          <w:rFonts w:ascii="Times New Roman" w:eastAsiaTheme="minorHAnsi" w:hAnsi="Times New Roman"/>
          <w:sz w:val="24"/>
          <w:szCs w:val="24"/>
        </w:rPr>
      </w:pPr>
      <w:r w:rsidRPr="00864F77">
        <w:rPr>
          <w:rFonts w:ascii="Times New Roman" w:eastAsiaTheme="minorHAnsi" w:hAnsi="Times New Roman"/>
          <w:sz w:val="24"/>
          <w:szCs w:val="24"/>
        </w:rPr>
        <w:t>За аргументацию текста 0 баллов получили 2 человека (10,5%), а 3 балла – 6 человек (31,5%).</w:t>
      </w:r>
    </w:p>
    <w:p w14:paraId="6BBEB6F4" w14:textId="77777777" w:rsidR="00480D34" w:rsidRPr="00864F77" w:rsidRDefault="00480D34" w:rsidP="00864F77">
      <w:pPr>
        <w:pStyle w:val="af1"/>
        <w:numPr>
          <w:ilvl w:val="0"/>
          <w:numId w:val="8"/>
        </w:numPr>
        <w:spacing w:after="120" w:line="240" w:lineRule="auto"/>
        <w:jc w:val="both"/>
        <w:rPr>
          <w:rFonts w:ascii="Times New Roman" w:eastAsiaTheme="minorHAnsi" w:hAnsi="Times New Roman"/>
          <w:sz w:val="24"/>
          <w:szCs w:val="24"/>
        </w:rPr>
      </w:pPr>
      <w:r w:rsidRPr="00864F77">
        <w:rPr>
          <w:rFonts w:ascii="Times New Roman" w:eastAsiaTheme="minorHAnsi" w:hAnsi="Times New Roman"/>
          <w:sz w:val="24"/>
          <w:szCs w:val="24"/>
        </w:rPr>
        <w:t>Главную трудность представляют критерии 7 и 8 (орфография и пунктуация).</w:t>
      </w:r>
    </w:p>
    <w:p w14:paraId="0E7D9BF7" w14:textId="77777777" w:rsidR="00480D34" w:rsidRPr="00864F77" w:rsidRDefault="00480D34" w:rsidP="00864F77">
      <w:pPr>
        <w:pStyle w:val="af1"/>
        <w:numPr>
          <w:ilvl w:val="0"/>
          <w:numId w:val="8"/>
        </w:numPr>
        <w:spacing w:after="120" w:line="240" w:lineRule="auto"/>
        <w:jc w:val="both"/>
        <w:rPr>
          <w:rFonts w:ascii="Times New Roman" w:eastAsiaTheme="minorHAnsi" w:hAnsi="Times New Roman"/>
          <w:sz w:val="24"/>
          <w:szCs w:val="24"/>
        </w:rPr>
      </w:pPr>
      <w:r w:rsidRPr="00864F77">
        <w:rPr>
          <w:rFonts w:ascii="Times New Roman" w:eastAsiaTheme="minorHAnsi" w:hAnsi="Times New Roman"/>
          <w:sz w:val="24"/>
          <w:szCs w:val="24"/>
        </w:rPr>
        <w:t>Средний процент невыполнения заданий 10, 11, 12 (0 баллов) составляет соответственно 73,6%, 73,6%, 84%. Трудность выполнения этих заданий связана с широким языковым материалом применения орфограмм в суффиксах различных частей речи, личных окончаниях глаголов. Сами правила несложные, однако требуют продолжительного закрепления на разнообразном дидактическом материале, чего не было сделано в период обучения в основной школе (5-9 классы). В данный момент необходима продуманная система орфографических упражнений, направленная на последовательную поэлементную отработку тех или иных орфографических действий, что и осуществляется на консультациях в 11 классе.</w:t>
      </w:r>
    </w:p>
    <w:p w14:paraId="03D506CF" w14:textId="77777777" w:rsidR="00480D34" w:rsidRPr="00864F77" w:rsidRDefault="00480D34" w:rsidP="00864F77">
      <w:pPr>
        <w:pStyle w:val="af1"/>
        <w:numPr>
          <w:ilvl w:val="0"/>
          <w:numId w:val="8"/>
        </w:numPr>
        <w:spacing w:after="0" w:line="240" w:lineRule="auto"/>
        <w:jc w:val="center"/>
        <w:rPr>
          <w:rFonts w:ascii="Times New Roman" w:hAnsi="Times New Roman"/>
          <w:b/>
          <w:sz w:val="24"/>
          <w:szCs w:val="24"/>
          <w:lang w:eastAsia="ru-RU"/>
        </w:rPr>
      </w:pPr>
    </w:p>
    <w:p w14:paraId="1E72EFE5" w14:textId="77777777" w:rsidR="00480D34" w:rsidRPr="00864F77" w:rsidRDefault="00480D34" w:rsidP="00864F77">
      <w:pPr>
        <w:pStyle w:val="af1"/>
        <w:spacing w:after="0" w:line="240" w:lineRule="auto"/>
        <w:ind w:left="707"/>
        <w:jc w:val="center"/>
        <w:rPr>
          <w:rFonts w:ascii="Times New Roman" w:eastAsia="Calibri" w:hAnsi="Times New Roman"/>
          <w:b/>
          <w:bCs/>
          <w:sz w:val="24"/>
          <w:szCs w:val="24"/>
        </w:rPr>
      </w:pPr>
      <w:r w:rsidRPr="00864F77">
        <w:rPr>
          <w:rFonts w:ascii="Times New Roman" w:eastAsia="Calibri" w:hAnsi="Times New Roman"/>
          <w:b/>
          <w:bCs/>
          <w:sz w:val="24"/>
          <w:szCs w:val="24"/>
        </w:rPr>
        <w:t xml:space="preserve">Анализ результатов проведения первой сессии диагностических работ в формате </w:t>
      </w:r>
      <w:proofErr w:type="gramStart"/>
      <w:r w:rsidRPr="00864F77">
        <w:rPr>
          <w:rFonts w:ascii="Times New Roman" w:eastAsia="Calibri" w:hAnsi="Times New Roman"/>
          <w:b/>
          <w:bCs/>
          <w:sz w:val="24"/>
          <w:szCs w:val="24"/>
        </w:rPr>
        <w:t>ЕГЭ  в</w:t>
      </w:r>
      <w:proofErr w:type="gramEnd"/>
      <w:r w:rsidRPr="00864F77">
        <w:rPr>
          <w:rFonts w:ascii="Times New Roman" w:eastAsia="Calibri" w:hAnsi="Times New Roman"/>
          <w:b/>
          <w:bCs/>
          <w:sz w:val="24"/>
          <w:szCs w:val="24"/>
        </w:rPr>
        <w:t xml:space="preserve"> 11а классе  МБОУСОШ №38 по предметам естестве: математика, биология, физика, химия.</w:t>
      </w:r>
    </w:p>
    <w:p w14:paraId="3A69DC9D" w14:textId="77777777" w:rsidR="00480D34" w:rsidRPr="00864F77" w:rsidRDefault="00480D34" w:rsidP="00864F77">
      <w:pPr>
        <w:pStyle w:val="af1"/>
        <w:spacing w:after="0" w:line="240" w:lineRule="auto"/>
        <w:ind w:left="707"/>
        <w:jc w:val="center"/>
        <w:rPr>
          <w:rFonts w:ascii="Times New Roman" w:eastAsia="Calibri" w:hAnsi="Times New Roman"/>
          <w:b/>
          <w:bCs/>
          <w:sz w:val="24"/>
          <w:szCs w:val="24"/>
        </w:rPr>
      </w:pPr>
      <w:r w:rsidRPr="00864F77">
        <w:rPr>
          <w:rFonts w:ascii="Times New Roman" w:eastAsia="Calibri" w:hAnsi="Times New Roman"/>
          <w:b/>
          <w:bCs/>
          <w:sz w:val="24"/>
          <w:szCs w:val="24"/>
        </w:rPr>
        <w:t>Время проведения: с 10 по 19 октября 2023 года.</w:t>
      </w:r>
    </w:p>
    <w:p w14:paraId="0A414443" w14:textId="77777777" w:rsidR="00480D34" w:rsidRPr="00864F77" w:rsidRDefault="00480D34" w:rsidP="00864F77">
      <w:pPr>
        <w:pStyle w:val="af1"/>
        <w:numPr>
          <w:ilvl w:val="0"/>
          <w:numId w:val="8"/>
        </w:numPr>
        <w:spacing w:after="0" w:line="240" w:lineRule="auto"/>
        <w:rPr>
          <w:rFonts w:ascii="Times New Roman" w:eastAsia="Calibri" w:hAnsi="Times New Roman"/>
          <w:sz w:val="24"/>
          <w:szCs w:val="24"/>
        </w:rPr>
      </w:pPr>
      <w:r w:rsidRPr="00864F77">
        <w:rPr>
          <w:rFonts w:ascii="Times New Roman" w:eastAsia="Calibri" w:hAnsi="Times New Roman"/>
          <w:sz w:val="24"/>
          <w:szCs w:val="24"/>
        </w:rPr>
        <w:t>В 11а классе обучается 20 учеников.</w:t>
      </w:r>
    </w:p>
    <w:tbl>
      <w:tblPr>
        <w:tblStyle w:val="39"/>
        <w:tblW w:w="13369" w:type="dxa"/>
        <w:jc w:val="center"/>
        <w:tblLook w:val="04A0" w:firstRow="1" w:lastRow="0" w:firstColumn="1" w:lastColumn="0" w:noHBand="0" w:noVBand="1"/>
      </w:tblPr>
      <w:tblGrid>
        <w:gridCol w:w="1975"/>
        <w:gridCol w:w="3756"/>
        <w:gridCol w:w="3889"/>
        <w:gridCol w:w="3749"/>
      </w:tblGrid>
      <w:tr w:rsidR="00480D34" w:rsidRPr="00C44695" w14:paraId="6A949223" w14:textId="77777777" w:rsidTr="00864F77">
        <w:trPr>
          <w:jc w:val="center"/>
        </w:trPr>
        <w:tc>
          <w:tcPr>
            <w:tcW w:w="1975" w:type="dxa"/>
          </w:tcPr>
          <w:p w14:paraId="04E46DEC"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Предметы</w:t>
            </w:r>
          </w:p>
        </w:tc>
        <w:tc>
          <w:tcPr>
            <w:tcW w:w="3756" w:type="dxa"/>
          </w:tcPr>
          <w:p w14:paraId="4A59B752"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Кол-во учащихся, сдающие предмет чел\%</w:t>
            </w:r>
          </w:p>
        </w:tc>
        <w:tc>
          <w:tcPr>
            <w:tcW w:w="3889" w:type="dxa"/>
          </w:tcPr>
          <w:p w14:paraId="6EDAB4A8"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Кол-во учащихся, участвующих в диагностике Чел\%</w:t>
            </w:r>
          </w:p>
        </w:tc>
        <w:tc>
          <w:tcPr>
            <w:tcW w:w="3749" w:type="dxa"/>
          </w:tcPr>
          <w:p w14:paraId="57517223"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Примечание</w:t>
            </w:r>
          </w:p>
        </w:tc>
      </w:tr>
      <w:tr w:rsidR="00480D34" w:rsidRPr="00C44695" w14:paraId="36537702" w14:textId="77777777" w:rsidTr="00864F77">
        <w:trPr>
          <w:jc w:val="center"/>
        </w:trPr>
        <w:tc>
          <w:tcPr>
            <w:tcW w:w="1975" w:type="dxa"/>
          </w:tcPr>
          <w:p w14:paraId="60B7385B"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Математика (база)</w:t>
            </w:r>
          </w:p>
        </w:tc>
        <w:tc>
          <w:tcPr>
            <w:tcW w:w="3756" w:type="dxa"/>
          </w:tcPr>
          <w:p w14:paraId="6FF9ED9F"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17\85%</w:t>
            </w:r>
          </w:p>
        </w:tc>
        <w:tc>
          <w:tcPr>
            <w:tcW w:w="3889" w:type="dxa"/>
          </w:tcPr>
          <w:p w14:paraId="621DE28C"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15\88,2%</w:t>
            </w:r>
          </w:p>
        </w:tc>
        <w:tc>
          <w:tcPr>
            <w:tcW w:w="3749" w:type="dxa"/>
          </w:tcPr>
          <w:p w14:paraId="2F890361" w14:textId="77777777" w:rsidR="00480D34" w:rsidRPr="00C44695" w:rsidRDefault="00480D34" w:rsidP="00864F77">
            <w:pPr>
              <w:spacing w:after="0" w:line="240" w:lineRule="auto"/>
              <w:rPr>
                <w:rFonts w:ascii="Times New Roman" w:eastAsia="Calibri" w:hAnsi="Times New Roman"/>
                <w:sz w:val="24"/>
                <w:szCs w:val="24"/>
              </w:rPr>
            </w:pPr>
          </w:p>
        </w:tc>
      </w:tr>
      <w:tr w:rsidR="00480D34" w:rsidRPr="00C44695" w14:paraId="6B84D239" w14:textId="77777777" w:rsidTr="00864F77">
        <w:trPr>
          <w:jc w:val="center"/>
        </w:trPr>
        <w:tc>
          <w:tcPr>
            <w:tcW w:w="1975" w:type="dxa"/>
          </w:tcPr>
          <w:p w14:paraId="3B09483E"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Математика (профиль)</w:t>
            </w:r>
          </w:p>
        </w:tc>
        <w:tc>
          <w:tcPr>
            <w:tcW w:w="3756" w:type="dxa"/>
          </w:tcPr>
          <w:p w14:paraId="6E25350F"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3\15%</w:t>
            </w:r>
          </w:p>
        </w:tc>
        <w:tc>
          <w:tcPr>
            <w:tcW w:w="3889" w:type="dxa"/>
          </w:tcPr>
          <w:p w14:paraId="247165AE"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3\100</w:t>
            </w:r>
          </w:p>
        </w:tc>
        <w:tc>
          <w:tcPr>
            <w:tcW w:w="3749" w:type="dxa"/>
          </w:tcPr>
          <w:p w14:paraId="2D5686F9" w14:textId="77777777" w:rsidR="00480D34" w:rsidRPr="00C44695" w:rsidRDefault="00480D34" w:rsidP="00864F77">
            <w:pPr>
              <w:spacing w:after="0" w:line="240" w:lineRule="auto"/>
              <w:rPr>
                <w:rFonts w:ascii="Times New Roman" w:eastAsia="Calibri" w:hAnsi="Times New Roman"/>
                <w:sz w:val="24"/>
                <w:szCs w:val="24"/>
              </w:rPr>
            </w:pPr>
          </w:p>
        </w:tc>
      </w:tr>
      <w:tr w:rsidR="00480D34" w:rsidRPr="00C44695" w14:paraId="60C92825" w14:textId="77777777" w:rsidTr="00864F77">
        <w:trPr>
          <w:jc w:val="center"/>
        </w:trPr>
        <w:tc>
          <w:tcPr>
            <w:tcW w:w="1975" w:type="dxa"/>
          </w:tcPr>
          <w:p w14:paraId="6181D7C1"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lastRenderedPageBreak/>
              <w:t>Химия</w:t>
            </w:r>
          </w:p>
        </w:tc>
        <w:tc>
          <w:tcPr>
            <w:tcW w:w="3756" w:type="dxa"/>
          </w:tcPr>
          <w:p w14:paraId="4D3EFB7A"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1\5%</w:t>
            </w:r>
          </w:p>
        </w:tc>
        <w:tc>
          <w:tcPr>
            <w:tcW w:w="3889" w:type="dxa"/>
          </w:tcPr>
          <w:p w14:paraId="04425489"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0\0</w:t>
            </w:r>
          </w:p>
        </w:tc>
        <w:tc>
          <w:tcPr>
            <w:tcW w:w="3749" w:type="dxa"/>
          </w:tcPr>
          <w:p w14:paraId="7FB1BDBE"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Ребенок отсутствовал по уважительной причине10.10.</w:t>
            </w:r>
          </w:p>
        </w:tc>
      </w:tr>
      <w:tr w:rsidR="00480D34" w:rsidRPr="00C44695" w14:paraId="0EEF910D" w14:textId="77777777" w:rsidTr="00864F77">
        <w:trPr>
          <w:jc w:val="center"/>
        </w:trPr>
        <w:tc>
          <w:tcPr>
            <w:tcW w:w="1975" w:type="dxa"/>
          </w:tcPr>
          <w:p w14:paraId="2015F2AD"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Физика</w:t>
            </w:r>
          </w:p>
        </w:tc>
        <w:tc>
          <w:tcPr>
            <w:tcW w:w="3756" w:type="dxa"/>
          </w:tcPr>
          <w:p w14:paraId="050BAB85"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0\0</w:t>
            </w:r>
          </w:p>
        </w:tc>
        <w:tc>
          <w:tcPr>
            <w:tcW w:w="3889" w:type="dxa"/>
          </w:tcPr>
          <w:p w14:paraId="2BBFCA89"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w:t>
            </w:r>
          </w:p>
        </w:tc>
        <w:tc>
          <w:tcPr>
            <w:tcW w:w="3749" w:type="dxa"/>
          </w:tcPr>
          <w:p w14:paraId="77C9AC9A" w14:textId="77777777" w:rsidR="00480D34" w:rsidRPr="00C44695" w:rsidRDefault="00480D34" w:rsidP="00864F77">
            <w:pPr>
              <w:spacing w:after="0" w:line="240" w:lineRule="auto"/>
              <w:rPr>
                <w:rFonts w:ascii="Times New Roman" w:eastAsia="Calibri" w:hAnsi="Times New Roman"/>
                <w:sz w:val="24"/>
                <w:szCs w:val="24"/>
              </w:rPr>
            </w:pPr>
          </w:p>
        </w:tc>
      </w:tr>
      <w:tr w:rsidR="00480D34" w:rsidRPr="00C44695" w14:paraId="2A404A6F" w14:textId="77777777" w:rsidTr="00864F77">
        <w:trPr>
          <w:jc w:val="center"/>
        </w:trPr>
        <w:tc>
          <w:tcPr>
            <w:tcW w:w="1975" w:type="dxa"/>
          </w:tcPr>
          <w:p w14:paraId="179C5201"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Биология</w:t>
            </w:r>
          </w:p>
        </w:tc>
        <w:tc>
          <w:tcPr>
            <w:tcW w:w="3756" w:type="dxa"/>
          </w:tcPr>
          <w:p w14:paraId="63029F44"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3\15%</w:t>
            </w:r>
          </w:p>
        </w:tc>
        <w:tc>
          <w:tcPr>
            <w:tcW w:w="3889" w:type="dxa"/>
          </w:tcPr>
          <w:p w14:paraId="76A4E8AA"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3\100</w:t>
            </w:r>
          </w:p>
        </w:tc>
        <w:tc>
          <w:tcPr>
            <w:tcW w:w="3749" w:type="dxa"/>
          </w:tcPr>
          <w:p w14:paraId="2F7EB05A" w14:textId="77777777" w:rsidR="00480D34" w:rsidRPr="00C44695" w:rsidRDefault="00480D34" w:rsidP="00864F77">
            <w:pPr>
              <w:spacing w:after="0" w:line="240" w:lineRule="auto"/>
              <w:rPr>
                <w:rFonts w:ascii="Times New Roman" w:eastAsia="Calibri" w:hAnsi="Times New Roman"/>
                <w:sz w:val="24"/>
                <w:szCs w:val="24"/>
              </w:rPr>
            </w:pPr>
          </w:p>
        </w:tc>
      </w:tr>
    </w:tbl>
    <w:p w14:paraId="7F7440B6" w14:textId="77777777" w:rsidR="00480D34" w:rsidRPr="00864F77" w:rsidRDefault="00480D34" w:rsidP="00864F77">
      <w:pPr>
        <w:pStyle w:val="af1"/>
        <w:spacing w:after="0" w:line="240" w:lineRule="auto"/>
        <w:ind w:left="707"/>
        <w:rPr>
          <w:rFonts w:ascii="Times New Roman" w:eastAsia="Calibri" w:hAnsi="Times New Roman"/>
          <w:sz w:val="24"/>
          <w:szCs w:val="24"/>
        </w:rPr>
      </w:pPr>
    </w:p>
    <w:p w14:paraId="29E395C2" w14:textId="77777777" w:rsidR="00480D34" w:rsidRPr="00864F77" w:rsidRDefault="00480D34" w:rsidP="00864F77">
      <w:pPr>
        <w:pStyle w:val="af1"/>
        <w:numPr>
          <w:ilvl w:val="0"/>
          <w:numId w:val="8"/>
        </w:numPr>
        <w:spacing w:after="0" w:line="240" w:lineRule="auto"/>
        <w:rPr>
          <w:rFonts w:ascii="Times New Roman" w:eastAsia="Calibri" w:hAnsi="Times New Roman"/>
          <w:sz w:val="24"/>
          <w:szCs w:val="24"/>
        </w:rPr>
      </w:pPr>
      <w:r w:rsidRPr="00864F77">
        <w:rPr>
          <w:rFonts w:ascii="Times New Roman" w:eastAsia="Calibri" w:hAnsi="Times New Roman"/>
          <w:sz w:val="24"/>
          <w:szCs w:val="24"/>
        </w:rPr>
        <w:t>Анализ результатов учащихся 11а класса представлен в сравнении с результатами по г. Хабаровск, по муниципальным школам, по краю.</w:t>
      </w:r>
    </w:p>
    <w:tbl>
      <w:tblPr>
        <w:tblStyle w:val="39"/>
        <w:tblW w:w="0" w:type="auto"/>
        <w:jc w:val="center"/>
        <w:tblLook w:val="04A0" w:firstRow="1" w:lastRow="0" w:firstColumn="1" w:lastColumn="0" w:noHBand="0" w:noVBand="1"/>
      </w:tblPr>
      <w:tblGrid>
        <w:gridCol w:w="2269"/>
        <w:gridCol w:w="955"/>
        <w:gridCol w:w="2010"/>
        <w:gridCol w:w="1093"/>
        <w:gridCol w:w="3438"/>
        <w:gridCol w:w="1093"/>
        <w:gridCol w:w="1093"/>
        <w:gridCol w:w="1093"/>
        <w:gridCol w:w="32"/>
      </w:tblGrid>
      <w:tr w:rsidR="00480D34" w:rsidRPr="00C44695" w14:paraId="0BD3DEDE" w14:textId="77777777" w:rsidTr="00864F77">
        <w:trPr>
          <w:jc w:val="center"/>
        </w:trPr>
        <w:tc>
          <w:tcPr>
            <w:tcW w:w="2269" w:type="dxa"/>
          </w:tcPr>
          <w:p w14:paraId="1AF4EEE6" w14:textId="77777777" w:rsidR="00480D34" w:rsidRPr="00C44695" w:rsidRDefault="00480D34" w:rsidP="00864F77">
            <w:pPr>
              <w:spacing w:after="0" w:line="240" w:lineRule="auto"/>
              <w:rPr>
                <w:rFonts w:ascii="Times New Roman" w:eastAsia="Calibri" w:hAnsi="Times New Roman"/>
                <w:sz w:val="24"/>
                <w:szCs w:val="24"/>
              </w:rPr>
            </w:pPr>
          </w:p>
        </w:tc>
        <w:tc>
          <w:tcPr>
            <w:tcW w:w="10807" w:type="dxa"/>
            <w:gridSpan w:val="8"/>
          </w:tcPr>
          <w:p w14:paraId="417DA29B"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Математика (профиль)</w:t>
            </w:r>
          </w:p>
        </w:tc>
      </w:tr>
      <w:tr w:rsidR="00480D34" w:rsidRPr="00C44695" w14:paraId="592EEEAB" w14:textId="77777777" w:rsidTr="00864F77">
        <w:trPr>
          <w:gridAfter w:val="1"/>
          <w:wAfter w:w="32" w:type="dxa"/>
          <w:jc w:val="center"/>
        </w:trPr>
        <w:tc>
          <w:tcPr>
            <w:tcW w:w="2269" w:type="dxa"/>
          </w:tcPr>
          <w:p w14:paraId="5A1993DC" w14:textId="77777777" w:rsidR="00480D34" w:rsidRPr="00C44695" w:rsidRDefault="00480D34" w:rsidP="00864F77">
            <w:pPr>
              <w:spacing w:after="0" w:line="240" w:lineRule="auto"/>
              <w:rPr>
                <w:rFonts w:ascii="Times New Roman" w:eastAsia="Calibri" w:hAnsi="Times New Roman"/>
                <w:sz w:val="24"/>
                <w:szCs w:val="24"/>
              </w:rPr>
            </w:pPr>
          </w:p>
        </w:tc>
        <w:tc>
          <w:tcPr>
            <w:tcW w:w="955" w:type="dxa"/>
          </w:tcPr>
          <w:p w14:paraId="224A3504"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Ср балл</w:t>
            </w:r>
          </w:p>
        </w:tc>
        <w:tc>
          <w:tcPr>
            <w:tcW w:w="2010" w:type="dxa"/>
          </w:tcPr>
          <w:p w14:paraId="13E0A8FB"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Ср % выполнения</w:t>
            </w:r>
          </w:p>
        </w:tc>
        <w:tc>
          <w:tcPr>
            <w:tcW w:w="1093" w:type="dxa"/>
          </w:tcPr>
          <w:p w14:paraId="2CBF6673"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Набрали 0 баллов</w:t>
            </w:r>
          </w:p>
          <w:p w14:paraId="45CA0545"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чел</w:t>
            </w:r>
          </w:p>
        </w:tc>
        <w:tc>
          <w:tcPr>
            <w:tcW w:w="3438" w:type="dxa"/>
          </w:tcPr>
          <w:p w14:paraId="72390A72"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Не превысили минимальный порог (меньше 6б) %</w:t>
            </w:r>
          </w:p>
        </w:tc>
        <w:tc>
          <w:tcPr>
            <w:tcW w:w="1093" w:type="dxa"/>
          </w:tcPr>
          <w:p w14:paraId="1152A437"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Набрали от мин до79,9%</w:t>
            </w:r>
          </w:p>
          <w:p w14:paraId="2A727B91"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w:t>
            </w:r>
          </w:p>
        </w:tc>
        <w:tc>
          <w:tcPr>
            <w:tcW w:w="1093" w:type="dxa"/>
          </w:tcPr>
          <w:p w14:paraId="04FB3C40"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Набрали 80% и более</w:t>
            </w:r>
          </w:p>
          <w:p w14:paraId="35431D2C"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w:t>
            </w:r>
          </w:p>
        </w:tc>
        <w:tc>
          <w:tcPr>
            <w:tcW w:w="1093" w:type="dxa"/>
          </w:tcPr>
          <w:p w14:paraId="6AC2E41E"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Набрали 100%</w:t>
            </w:r>
          </w:p>
          <w:p w14:paraId="51B64982"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(чел)</w:t>
            </w:r>
          </w:p>
        </w:tc>
      </w:tr>
      <w:tr w:rsidR="00480D34" w:rsidRPr="00C44695" w14:paraId="0D76D0A0" w14:textId="77777777" w:rsidTr="00864F77">
        <w:trPr>
          <w:gridAfter w:val="1"/>
          <w:wAfter w:w="32" w:type="dxa"/>
          <w:jc w:val="center"/>
        </w:trPr>
        <w:tc>
          <w:tcPr>
            <w:tcW w:w="2269" w:type="dxa"/>
          </w:tcPr>
          <w:p w14:paraId="78870C48"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Г. Хабаровск</w:t>
            </w:r>
          </w:p>
        </w:tc>
        <w:tc>
          <w:tcPr>
            <w:tcW w:w="955" w:type="dxa"/>
          </w:tcPr>
          <w:p w14:paraId="6FEF1127"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5,63</w:t>
            </w:r>
          </w:p>
        </w:tc>
        <w:tc>
          <w:tcPr>
            <w:tcW w:w="2010" w:type="dxa"/>
          </w:tcPr>
          <w:p w14:paraId="4171EDB1"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46,93</w:t>
            </w:r>
          </w:p>
        </w:tc>
        <w:tc>
          <w:tcPr>
            <w:tcW w:w="1093" w:type="dxa"/>
          </w:tcPr>
          <w:p w14:paraId="4AB88820"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24</w:t>
            </w:r>
          </w:p>
        </w:tc>
        <w:tc>
          <w:tcPr>
            <w:tcW w:w="3438" w:type="dxa"/>
          </w:tcPr>
          <w:p w14:paraId="244B11E3"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185</w:t>
            </w:r>
          </w:p>
        </w:tc>
        <w:tc>
          <w:tcPr>
            <w:tcW w:w="1093" w:type="dxa"/>
          </w:tcPr>
          <w:p w14:paraId="6EF9F845"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77,27</w:t>
            </w:r>
          </w:p>
        </w:tc>
        <w:tc>
          <w:tcPr>
            <w:tcW w:w="1093" w:type="dxa"/>
          </w:tcPr>
          <w:p w14:paraId="06B661DC"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2,99</w:t>
            </w:r>
          </w:p>
        </w:tc>
        <w:tc>
          <w:tcPr>
            <w:tcW w:w="1093" w:type="dxa"/>
          </w:tcPr>
          <w:p w14:paraId="1DD4F2E4"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3</w:t>
            </w:r>
          </w:p>
        </w:tc>
      </w:tr>
      <w:tr w:rsidR="00480D34" w:rsidRPr="00C44695" w14:paraId="08341B89" w14:textId="77777777" w:rsidTr="00864F77">
        <w:trPr>
          <w:gridAfter w:val="1"/>
          <w:wAfter w:w="32" w:type="dxa"/>
          <w:jc w:val="center"/>
        </w:trPr>
        <w:tc>
          <w:tcPr>
            <w:tcW w:w="2269" w:type="dxa"/>
          </w:tcPr>
          <w:p w14:paraId="222E3BA8"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Муниципальные школы</w:t>
            </w:r>
          </w:p>
        </w:tc>
        <w:tc>
          <w:tcPr>
            <w:tcW w:w="955" w:type="dxa"/>
          </w:tcPr>
          <w:p w14:paraId="62B351FA"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5,40</w:t>
            </w:r>
          </w:p>
        </w:tc>
        <w:tc>
          <w:tcPr>
            <w:tcW w:w="2010" w:type="dxa"/>
          </w:tcPr>
          <w:p w14:paraId="145CDBA2"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45,01</w:t>
            </w:r>
          </w:p>
        </w:tc>
        <w:tc>
          <w:tcPr>
            <w:tcW w:w="1093" w:type="dxa"/>
          </w:tcPr>
          <w:p w14:paraId="49629A56"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60</w:t>
            </w:r>
          </w:p>
        </w:tc>
        <w:tc>
          <w:tcPr>
            <w:tcW w:w="3438" w:type="dxa"/>
          </w:tcPr>
          <w:p w14:paraId="66C7AFD4"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422</w:t>
            </w:r>
          </w:p>
        </w:tc>
        <w:tc>
          <w:tcPr>
            <w:tcW w:w="1093" w:type="dxa"/>
          </w:tcPr>
          <w:p w14:paraId="15B14903"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72,60</w:t>
            </w:r>
          </w:p>
        </w:tc>
        <w:tc>
          <w:tcPr>
            <w:tcW w:w="1093" w:type="dxa"/>
          </w:tcPr>
          <w:p w14:paraId="4D4AA845"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3,56</w:t>
            </w:r>
          </w:p>
        </w:tc>
        <w:tc>
          <w:tcPr>
            <w:tcW w:w="1093" w:type="dxa"/>
          </w:tcPr>
          <w:p w14:paraId="4426310A"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10</w:t>
            </w:r>
          </w:p>
        </w:tc>
      </w:tr>
      <w:tr w:rsidR="00480D34" w:rsidRPr="00C44695" w14:paraId="36D1DE3D" w14:textId="77777777" w:rsidTr="00864F77">
        <w:trPr>
          <w:gridAfter w:val="1"/>
          <w:wAfter w:w="32" w:type="dxa"/>
          <w:jc w:val="center"/>
        </w:trPr>
        <w:tc>
          <w:tcPr>
            <w:tcW w:w="2269" w:type="dxa"/>
          </w:tcPr>
          <w:p w14:paraId="52111482"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Край</w:t>
            </w:r>
          </w:p>
        </w:tc>
        <w:tc>
          <w:tcPr>
            <w:tcW w:w="955" w:type="dxa"/>
          </w:tcPr>
          <w:p w14:paraId="744CB2D7"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5,36</w:t>
            </w:r>
          </w:p>
        </w:tc>
        <w:tc>
          <w:tcPr>
            <w:tcW w:w="2010" w:type="dxa"/>
          </w:tcPr>
          <w:p w14:paraId="3D75C65C"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44,70</w:t>
            </w:r>
          </w:p>
        </w:tc>
        <w:tc>
          <w:tcPr>
            <w:tcW w:w="1093" w:type="dxa"/>
          </w:tcPr>
          <w:p w14:paraId="6A4792C2"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65</w:t>
            </w:r>
          </w:p>
        </w:tc>
        <w:tc>
          <w:tcPr>
            <w:tcW w:w="3438" w:type="dxa"/>
          </w:tcPr>
          <w:p w14:paraId="56D6066D"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461</w:t>
            </w:r>
          </w:p>
        </w:tc>
        <w:tc>
          <w:tcPr>
            <w:tcW w:w="1093" w:type="dxa"/>
          </w:tcPr>
          <w:p w14:paraId="6BC1574A"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72,25</w:t>
            </w:r>
          </w:p>
        </w:tc>
        <w:tc>
          <w:tcPr>
            <w:tcW w:w="1093" w:type="dxa"/>
          </w:tcPr>
          <w:p w14:paraId="733EADF6"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3,48</w:t>
            </w:r>
          </w:p>
        </w:tc>
        <w:tc>
          <w:tcPr>
            <w:tcW w:w="1093" w:type="dxa"/>
          </w:tcPr>
          <w:p w14:paraId="46A4AEC7"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11</w:t>
            </w:r>
          </w:p>
        </w:tc>
      </w:tr>
      <w:tr w:rsidR="00480D34" w:rsidRPr="00C44695" w14:paraId="5FFDD190" w14:textId="77777777" w:rsidTr="00864F77">
        <w:trPr>
          <w:gridAfter w:val="1"/>
          <w:wAfter w:w="32" w:type="dxa"/>
          <w:jc w:val="center"/>
        </w:trPr>
        <w:tc>
          <w:tcPr>
            <w:tcW w:w="2269" w:type="dxa"/>
          </w:tcPr>
          <w:p w14:paraId="2C478AC0"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 xml:space="preserve">11а </w:t>
            </w:r>
          </w:p>
        </w:tc>
        <w:tc>
          <w:tcPr>
            <w:tcW w:w="955" w:type="dxa"/>
          </w:tcPr>
          <w:p w14:paraId="4FA2B141"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6,33</w:t>
            </w:r>
          </w:p>
        </w:tc>
        <w:tc>
          <w:tcPr>
            <w:tcW w:w="2010" w:type="dxa"/>
          </w:tcPr>
          <w:p w14:paraId="2F76EBB9"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52,8</w:t>
            </w:r>
          </w:p>
        </w:tc>
        <w:tc>
          <w:tcPr>
            <w:tcW w:w="1093" w:type="dxa"/>
          </w:tcPr>
          <w:p w14:paraId="003DDB46"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0</w:t>
            </w:r>
          </w:p>
        </w:tc>
        <w:tc>
          <w:tcPr>
            <w:tcW w:w="3438" w:type="dxa"/>
          </w:tcPr>
          <w:p w14:paraId="6011AF58"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0</w:t>
            </w:r>
          </w:p>
        </w:tc>
        <w:tc>
          <w:tcPr>
            <w:tcW w:w="1093" w:type="dxa"/>
          </w:tcPr>
          <w:p w14:paraId="2180B58A"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100</w:t>
            </w:r>
          </w:p>
        </w:tc>
        <w:tc>
          <w:tcPr>
            <w:tcW w:w="1093" w:type="dxa"/>
          </w:tcPr>
          <w:p w14:paraId="61C12694"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0</w:t>
            </w:r>
          </w:p>
        </w:tc>
        <w:tc>
          <w:tcPr>
            <w:tcW w:w="1093" w:type="dxa"/>
          </w:tcPr>
          <w:p w14:paraId="49F1E57D"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0</w:t>
            </w:r>
          </w:p>
        </w:tc>
      </w:tr>
      <w:tr w:rsidR="00480D34" w:rsidRPr="00C44695" w14:paraId="5623BDB6" w14:textId="77777777" w:rsidTr="00864F77">
        <w:trPr>
          <w:gridAfter w:val="1"/>
          <w:wAfter w:w="32" w:type="dxa"/>
          <w:jc w:val="center"/>
        </w:trPr>
        <w:tc>
          <w:tcPr>
            <w:tcW w:w="2269" w:type="dxa"/>
          </w:tcPr>
          <w:p w14:paraId="275D6365" w14:textId="77777777" w:rsidR="00480D34" w:rsidRPr="00C44695" w:rsidRDefault="00480D34" w:rsidP="00864F77">
            <w:pPr>
              <w:spacing w:after="0" w:line="240" w:lineRule="auto"/>
              <w:rPr>
                <w:rFonts w:ascii="Times New Roman" w:eastAsia="Calibri" w:hAnsi="Times New Roman"/>
                <w:sz w:val="24"/>
                <w:szCs w:val="24"/>
              </w:rPr>
            </w:pPr>
          </w:p>
        </w:tc>
        <w:tc>
          <w:tcPr>
            <w:tcW w:w="955" w:type="dxa"/>
          </w:tcPr>
          <w:p w14:paraId="44BAEA9D"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выше</w:t>
            </w:r>
          </w:p>
        </w:tc>
        <w:tc>
          <w:tcPr>
            <w:tcW w:w="2010" w:type="dxa"/>
          </w:tcPr>
          <w:p w14:paraId="51C76978"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выше</w:t>
            </w:r>
          </w:p>
        </w:tc>
        <w:tc>
          <w:tcPr>
            <w:tcW w:w="1093" w:type="dxa"/>
          </w:tcPr>
          <w:p w14:paraId="6A25F1AA" w14:textId="77777777" w:rsidR="00480D34" w:rsidRPr="00C44695" w:rsidRDefault="00480D34" w:rsidP="00864F77">
            <w:pPr>
              <w:spacing w:after="0" w:line="240" w:lineRule="auto"/>
              <w:rPr>
                <w:rFonts w:ascii="Times New Roman" w:eastAsia="Calibri" w:hAnsi="Times New Roman"/>
                <w:sz w:val="24"/>
                <w:szCs w:val="24"/>
              </w:rPr>
            </w:pPr>
          </w:p>
        </w:tc>
        <w:tc>
          <w:tcPr>
            <w:tcW w:w="3438" w:type="dxa"/>
          </w:tcPr>
          <w:p w14:paraId="4CB4F520" w14:textId="77777777" w:rsidR="00480D34" w:rsidRPr="00C44695" w:rsidRDefault="00480D34" w:rsidP="00864F77">
            <w:pPr>
              <w:spacing w:after="0" w:line="240" w:lineRule="auto"/>
              <w:rPr>
                <w:rFonts w:ascii="Times New Roman" w:eastAsia="Calibri" w:hAnsi="Times New Roman"/>
                <w:sz w:val="24"/>
                <w:szCs w:val="24"/>
              </w:rPr>
            </w:pPr>
          </w:p>
        </w:tc>
        <w:tc>
          <w:tcPr>
            <w:tcW w:w="1093" w:type="dxa"/>
          </w:tcPr>
          <w:p w14:paraId="552CBBD1"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выше</w:t>
            </w:r>
          </w:p>
        </w:tc>
        <w:tc>
          <w:tcPr>
            <w:tcW w:w="1093" w:type="dxa"/>
          </w:tcPr>
          <w:p w14:paraId="302E300C" w14:textId="77777777" w:rsidR="00480D34" w:rsidRPr="00C44695" w:rsidRDefault="00480D34" w:rsidP="00864F77">
            <w:pPr>
              <w:spacing w:after="0" w:line="240" w:lineRule="auto"/>
              <w:rPr>
                <w:rFonts w:ascii="Times New Roman" w:eastAsia="Calibri" w:hAnsi="Times New Roman"/>
                <w:sz w:val="24"/>
                <w:szCs w:val="24"/>
              </w:rPr>
            </w:pPr>
          </w:p>
        </w:tc>
        <w:tc>
          <w:tcPr>
            <w:tcW w:w="1093" w:type="dxa"/>
          </w:tcPr>
          <w:p w14:paraId="76F5FE25" w14:textId="77777777" w:rsidR="00480D34" w:rsidRPr="00C44695" w:rsidRDefault="00480D34" w:rsidP="00864F77">
            <w:pPr>
              <w:spacing w:after="0" w:line="240" w:lineRule="auto"/>
              <w:rPr>
                <w:rFonts w:ascii="Times New Roman" w:eastAsia="Calibri" w:hAnsi="Times New Roman"/>
                <w:sz w:val="24"/>
                <w:szCs w:val="24"/>
              </w:rPr>
            </w:pPr>
          </w:p>
        </w:tc>
      </w:tr>
    </w:tbl>
    <w:p w14:paraId="3431DB17" w14:textId="77777777" w:rsidR="00480D34" w:rsidRPr="00864F77" w:rsidRDefault="00480D34" w:rsidP="00864F77">
      <w:pPr>
        <w:pStyle w:val="af1"/>
        <w:numPr>
          <w:ilvl w:val="0"/>
          <w:numId w:val="8"/>
        </w:numPr>
        <w:spacing w:after="0" w:line="240" w:lineRule="auto"/>
        <w:rPr>
          <w:rFonts w:ascii="Times New Roman" w:eastAsia="Calibri" w:hAnsi="Times New Roman"/>
          <w:sz w:val="24"/>
          <w:szCs w:val="24"/>
        </w:rPr>
      </w:pPr>
    </w:p>
    <w:p w14:paraId="77AED160" w14:textId="77777777" w:rsidR="00480D34" w:rsidRPr="00864F77" w:rsidRDefault="00480D34" w:rsidP="00864F77">
      <w:pPr>
        <w:pStyle w:val="af1"/>
        <w:numPr>
          <w:ilvl w:val="0"/>
          <w:numId w:val="8"/>
        </w:numPr>
        <w:spacing w:after="0" w:line="240" w:lineRule="auto"/>
        <w:rPr>
          <w:rFonts w:ascii="Times New Roman" w:eastAsia="Calibri" w:hAnsi="Times New Roman"/>
          <w:sz w:val="24"/>
          <w:szCs w:val="24"/>
        </w:rPr>
      </w:pPr>
      <w:r w:rsidRPr="00864F77">
        <w:rPr>
          <w:rFonts w:ascii="Times New Roman" w:eastAsia="Calibri" w:hAnsi="Times New Roman"/>
          <w:sz w:val="24"/>
          <w:szCs w:val="24"/>
        </w:rPr>
        <w:t xml:space="preserve">Учащиеся показали низкий результат по диагностике, но выше среднего уровня по краю.  В 1 части есть проблемы в задании №3 «Сложная вероятность» у 2 человек. Задание №7 «Задача на работу» не справился 1 ученик из 3. Задание №8 «Графики» не справилось 2 из 3 человек. У учащихся недостаточно знаний и умений для решения заданий второй части. Задание № 9 «Решение тригонометрического уравнения» решали 2 человека из 3. Один человек получил 1 балл, </w:t>
      </w:r>
      <w:proofErr w:type="spellStart"/>
      <w:r w:rsidRPr="00864F77">
        <w:rPr>
          <w:rFonts w:ascii="Times New Roman" w:eastAsia="Calibri" w:hAnsi="Times New Roman"/>
          <w:sz w:val="24"/>
          <w:szCs w:val="24"/>
        </w:rPr>
        <w:t>тк</w:t>
      </w:r>
      <w:proofErr w:type="spellEnd"/>
      <w:r w:rsidRPr="00864F77">
        <w:rPr>
          <w:rFonts w:ascii="Times New Roman" w:eastAsia="Calibri" w:hAnsi="Times New Roman"/>
          <w:sz w:val="24"/>
          <w:szCs w:val="24"/>
        </w:rPr>
        <w:t xml:space="preserve"> отбор корней был сделан неверно. Второй ученик допустил ошибку при записи серии корней уравнения. К заданию №10 приступить не успели.</w:t>
      </w:r>
    </w:p>
    <w:p w14:paraId="08A34FC8" w14:textId="77777777" w:rsidR="00480D34" w:rsidRPr="00864F77" w:rsidRDefault="00480D34" w:rsidP="00864F77">
      <w:pPr>
        <w:pStyle w:val="af1"/>
        <w:numPr>
          <w:ilvl w:val="0"/>
          <w:numId w:val="8"/>
        </w:numPr>
        <w:spacing w:after="0" w:line="240" w:lineRule="auto"/>
        <w:rPr>
          <w:rFonts w:ascii="Times New Roman" w:eastAsia="Calibri" w:hAnsi="Times New Roman"/>
          <w:sz w:val="24"/>
          <w:szCs w:val="24"/>
        </w:rPr>
      </w:pPr>
      <w:r w:rsidRPr="00864F77">
        <w:rPr>
          <w:rFonts w:ascii="Times New Roman" w:eastAsia="Calibri" w:hAnsi="Times New Roman"/>
          <w:sz w:val="24"/>
          <w:szCs w:val="24"/>
        </w:rPr>
        <w:t>С учащимися были проведены разборы заданий, отработаны типовые задания из открытого банка заданий ЕГЭ.</w:t>
      </w:r>
    </w:p>
    <w:p w14:paraId="7C386187" w14:textId="77777777" w:rsidR="00480D34" w:rsidRPr="00864F77" w:rsidRDefault="00480D34" w:rsidP="00864F77">
      <w:pPr>
        <w:pStyle w:val="af1"/>
        <w:numPr>
          <w:ilvl w:val="0"/>
          <w:numId w:val="8"/>
        </w:numPr>
        <w:spacing w:after="0" w:line="240" w:lineRule="auto"/>
        <w:rPr>
          <w:rFonts w:ascii="Times New Roman" w:eastAsia="Calibri" w:hAnsi="Times New Roman"/>
          <w:sz w:val="24"/>
          <w:szCs w:val="24"/>
        </w:rPr>
      </w:pPr>
    </w:p>
    <w:p w14:paraId="1A0268E3" w14:textId="77777777" w:rsidR="00480D34" w:rsidRPr="00864F77" w:rsidRDefault="00480D34" w:rsidP="00864F77">
      <w:pPr>
        <w:pStyle w:val="af1"/>
        <w:numPr>
          <w:ilvl w:val="0"/>
          <w:numId w:val="8"/>
        </w:numPr>
        <w:spacing w:after="0" w:line="240" w:lineRule="auto"/>
        <w:rPr>
          <w:rFonts w:ascii="Times New Roman" w:eastAsia="Calibri" w:hAnsi="Times New Roman"/>
          <w:sz w:val="24"/>
          <w:szCs w:val="24"/>
        </w:rPr>
      </w:pPr>
    </w:p>
    <w:tbl>
      <w:tblPr>
        <w:tblStyle w:val="39"/>
        <w:tblW w:w="0" w:type="auto"/>
        <w:jc w:val="center"/>
        <w:tblLook w:val="04A0" w:firstRow="1" w:lastRow="0" w:firstColumn="1" w:lastColumn="0" w:noHBand="0" w:noVBand="1"/>
      </w:tblPr>
      <w:tblGrid>
        <w:gridCol w:w="2269"/>
        <w:gridCol w:w="955"/>
        <w:gridCol w:w="1461"/>
        <w:gridCol w:w="1541"/>
        <w:gridCol w:w="2927"/>
        <w:gridCol w:w="1554"/>
        <w:gridCol w:w="1366"/>
        <w:gridCol w:w="1093"/>
        <w:gridCol w:w="28"/>
      </w:tblGrid>
      <w:tr w:rsidR="00480D34" w:rsidRPr="00C44695" w14:paraId="0E88670C" w14:textId="77777777" w:rsidTr="00864F77">
        <w:trPr>
          <w:jc w:val="center"/>
        </w:trPr>
        <w:tc>
          <w:tcPr>
            <w:tcW w:w="2269" w:type="dxa"/>
          </w:tcPr>
          <w:p w14:paraId="697E9538" w14:textId="77777777" w:rsidR="00480D34" w:rsidRPr="00C44695" w:rsidRDefault="00480D34" w:rsidP="00864F77">
            <w:pPr>
              <w:spacing w:after="0" w:line="240" w:lineRule="auto"/>
              <w:rPr>
                <w:rFonts w:ascii="Times New Roman" w:eastAsia="Calibri" w:hAnsi="Times New Roman"/>
                <w:sz w:val="24"/>
                <w:szCs w:val="24"/>
              </w:rPr>
            </w:pPr>
          </w:p>
        </w:tc>
        <w:tc>
          <w:tcPr>
            <w:tcW w:w="10925" w:type="dxa"/>
            <w:gridSpan w:val="8"/>
          </w:tcPr>
          <w:p w14:paraId="382F6D7F"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Математика (база)</w:t>
            </w:r>
          </w:p>
        </w:tc>
      </w:tr>
      <w:tr w:rsidR="00480D34" w:rsidRPr="00C44695" w14:paraId="4C7A3870" w14:textId="77777777" w:rsidTr="00864F77">
        <w:trPr>
          <w:gridAfter w:val="1"/>
          <w:wAfter w:w="28" w:type="dxa"/>
          <w:jc w:val="center"/>
        </w:trPr>
        <w:tc>
          <w:tcPr>
            <w:tcW w:w="2269" w:type="dxa"/>
          </w:tcPr>
          <w:p w14:paraId="21E5FCE5" w14:textId="77777777" w:rsidR="00480D34" w:rsidRPr="00C44695" w:rsidRDefault="00480D34" w:rsidP="00864F77">
            <w:pPr>
              <w:spacing w:after="0" w:line="240" w:lineRule="auto"/>
              <w:rPr>
                <w:rFonts w:ascii="Times New Roman" w:eastAsia="Calibri" w:hAnsi="Times New Roman"/>
                <w:sz w:val="24"/>
                <w:szCs w:val="24"/>
              </w:rPr>
            </w:pPr>
          </w:p>
        </w:tc>
        <w:tc>
          <w:tcPr>
            <w:tcW w:w="955" w:type="dxa"/>
          </w:tcPr>
          <w:p w14:paraId="0F23A640"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 xml:space="preserve">Ср </w:t>
            </w:r>
            <w:r w:rsidRPr="00C44695">
              <w:rPr>
                <w:rFonts w:ascii="Times New Roman" w:eastAsia="Calibri" w:hAnsi="Times New Roman"/>
                <w:sz w:val="24"/>
                <w:szCs w:val="24"/>
              </w:rPr>
              <w:lastRenderedPageBreak/>
              <w:t>балл</w:t>
            </w:r>
          </w:p>
        </w:tc>
        <w:tc>
          <w:tcPr>
            <w:tcW w:w="1461" w:type="dxa"/>
          </w:tcPr>
          <w:p w14:paraId="65AD9C8C"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lastRenderedPageBreak/>
              <w:t xml:space="preserve">Ср % </w:t>
            </w:r>
            <w:r w:rsidRPr="00C44695">
              <w:rPr>
                <w:rFonts w:ascii="Times New Roman" w:eastAsia="Calibri" w:hAnsi="Times New Roman"/>
                <w:sz w:val="24"/>
                <w:szCs w:val="24"/>
              </w:rPr>
              <w:lastRenderedPageBreak/>
              <w:t>выполнения</w:t>
            </w:r>
          </w:p>
        </w:tc>
        <w:tc>
          <w:tcPr>
            <w:tcW w:w="1541" w:type="dxa"/>
          </w:tcPr>
          <w:p w14:paraId="505B82A5"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lastRenderedPageBreak/>
              <w:t xml:space="preserve">Набрали 0 </w:t>
            </w:r>
            <w:r w:rsidRPr="00C44695">
              <w:rPr>
                <w:rFonts w:ascii="Times New Roman" w:eastAsia="Calibri" w:hAnsi="Times New Roman"/>
                <w:sz w:val="24"/>
                <w:szCs w:val="24"/>
              </w:rPr>
              <w:lastRenderedPageBreak/>
              <w:t>баллов</w:t>
            </w:r>
          </w:p>
          <w:p w14:paraId="61AFE156"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чел</w:t>
            </w:r>
          </w:p>
        </w:tc>
        <w:tc>
          <w:tcPr>
            <w:tcW w:w="2927" w:type="dxa"/>
          </w:tcPr>
          <w:p w14:paraId="33648193"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lastRenderedPageBreak/>
              <w:t xml:space="preserve">Не превысили </w:t>
            </w:r>
            <w:r w:rsidRPr="00C44695">
              <w:rPr>
                <w:rFonts w:ascii="Times New Roman" w:eastAsia="Calibri" w:hAnsi="Times New Roman"/>
                <w:sz w:val="24"/>
                <w:szCs w:val="24"/>
              </w:rPr>
              <w:lastRenderedPageBreak/>
              <w:t>минимальный порог (меньше 4</w:t>
            </w:r>
            <w:proofErr w:type="gramStart"/>
            <w:r w:rsidRPr="00C44695">
              <w:rPr>
                <w:rFonts w:ascii="Times New Roman" w:eastAsia="Calibri" w:hAnsi="Times New Roman"/>
                <w:sz w:val="24"/>
                <w:szCs w:val="24"/>
              </w:rPr>
              <w:t>б)  %</w:t>
            </w:r>
            <w:proofErr w:type="gramEnd"/>
          </w:p>
        </w:tc>
        <w:tc>
          <w:tcPr>
            <w:tcW w:w="1554" w:type="dxa"/>
          </w:tcPr>
          <w:p w14:paraId="31CBBC5F"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lastRenderedPageBreak/>
              <w:t xml:space="preserve">Набрали от </w:t>
            </w:r>
            <w:r w:rsidRPr="00C44695">
              <w:rPr>
                <w:rFonts w:ascii="Times New Roman" w:eastAsia="Calibri" w:hAnsi="Times New Roman"/>
                <w:sz w:val="24"/>
                <w:szCs w:val="24"/>
              </w:rPr>
              <w:lastRenderedPageBreak/>
              <w:t>мин до79,9%</w:t>
            </w:r>
          </w:p>
          <w:p w14:paraId="7006456D"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w:t>
            </w:r>
          </w:p>
        </w:tc>
        <w:tc>
          <w:tcPr>
            <w:tcW w:w="1366" w:type="dxa"/>
          </w:tcPr>
          <w:p w14:paraId="3BA25A4A"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lastRenderedPageBreak/>
              <w:t xml:space="preserve">Набрали </w:t>
            </w:r>
            <w:r w:rsidRPr="00C44695">
              <w:rPr>
                <w:rFonts w:ascii="Times New Roman" w:eastAsia="Calibri" w:hAnsi="Times New Roman"/>
                <w:sz w:val="24"/>
                <w:szCs w:val="24"/>
              </w:rPr>
              <w:lastRenderedPageBreak/>
              <w:t>80% и более</w:t>
            </w:r>
          </w:p>
          <w:p w14:paraId="5E6E8DBE"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w:t>
            </w:r>
          </w:p>
        </w:tc>
        <w:tc>
          <w:tcPr>
            <w:tcW w:w="1093" w:type="dxa"/>
          </w:tcPr>
          <w:p w14:paraId="52408917"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lastRenderedPageBreak/>
              <w:t xml:space="preserve">Набрали </w:t>
            </w:r>
            <w:r w:rsidRPr="00C44695">
              <w:rPr>
                <w:rFonts w:ascii="Times New Roman" w:eastAsia="Calibri" w:hAnsi="Times New Roman"/>
                <w:sz w:val="24"/>
                <w:szCs w:val="24"/>
              </w:rPr>
              <w:lastRenderedPageBreak/>
              <w:t>100%</w:t>
            </w:r>
          </w:p>
          <w:p w14:paraId="10D813BF"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(чел)</w:t>
            </w:r>
          </w:p>
        </w:tc>
      </w:tr>
      <w:tr w:rsidR="00480D34" w:rsidRPr="00C44695" w14:paraId="3CC34D5A" w14:textId="77777777" w:rsidTr="00864F77">
        <w:trPr>
          <w:gridAfter w:val="1"/>
          <w:wAfter w:w="28" w:type="dxa"/>
          <w:jc w:val="center"/>
        </w:trPr>
        <w:tc>
          <w:tcPr>
            <w:tcW w:w="2269" w:type="dxa"/>
          </w:tcPr>
          <w:p w14:paraId="07D4076B"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lastRenderedPageBreak/>
              <w:t>Г. Хабаровск</w:t>
            </w:r>
          </w:p>
        </w:tc>
        <w:tc>
          <w:tcPr>
            <w:tcW w:w="955" w:type="dxa"/>
          </w:tcPr>
          <w:p w14:paraId="6C2D4878"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8,35</w:t>
            </w:r>
          </w:p>
        </w:tc>
        <w:tc>
          <w:tcPr>
            <w:tcW w:w="1461" w:type="dxa"/>
          </w:tcPr>
          <w:p w14:paraId="20421111"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69,55</w:t>
            </w:r>
          </w:p>
        </w:tc>
        <w:tc>
          <w:tcPr>
            <w:tcW w:w="1541" w:type="dxa"/>
          </w:tcPr>
          <w:p w14:paraId="21957B31"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6</w:t>
            </w:r>
          </w:p>
        </w:tc>
        <w:tc>
          <w:tcPr>
            <w:tcW w:w="2927" w:type="dxa"/>
          </w:tcPr>
          <w:p w14:paraId="7EA3BB3F"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4.60</w:t>
            </w:r>
          </w:p>
        </w:tc>
        <w:tc>
          <w:tcPr>
            <w:tcW w:w="1554" w:type="dxa"/>
          </w:tcPr>
          <w:p w14:paraId="6A5365C8"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57.28</w:t>
            </w:r>
          </w:p>
        </w:tc>
        <w:tc>
          <w:tcPr>
            <w:tcW w:w="1366" w:type="dxa"/>
          </w:tcPr>
          <w:p w14:paraId="1C749A47"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38,13</w:t>
            </w:r>
          </w:p>
        </w:tc>
        <w:tc>
          <w:tcPr>
            <w:tcW w:w="1093" w:type="dxa"/>
          </w:tcPr>
          <w:p w14:paraId="404F497E"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75</w:t>
            </w:r>
          </w:p>
        </w:tc>
      </w:tr>
      <w:tr w:rsidR="00480D34" w:rsidRPr="00C44695" w14:paraId="4946E228" w14:textId="77777777" w:rsidTr="00864F77">
        <w:trPr>
          <w:gridAfter w:val="1"/>
          <w:wAfter w:w="28" w:type="dxa"/>
          <w:jc w:val="center"/>
        </w:trPr>
        <w:tc>
          <w:tcPr>
            <w:tcW w:w="2269" w:type="dxa"/>
          </w:tcPr>
          <w:p w14:paraId="2B7B42B9"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Муниципальные школы</w:t>
            </w:r>
          </w:p>
        </w:tc>
        <w:tc>
          <w:tcPr>
            <w:tcW w:w="955" w:type="dxa"/>
          </w:tcPr>
          <w:p w14:paraId="32BB828F"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8,10</w:t>
            </w:r>
          </w:p>
        </w:tc>
        <w:tc>
          <w:tcPr>
            <w:tcW w:w="1461" w:type="dxa"/>
          </w:tcPr>
          <w:p w14:paraId="5E8C6923"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67,47</w:t>
            </w:r>
          </w:p>
        </w:tc>
        <w:tc>
          <w:tcPr>
            <w:tcW w:w="1541" w:type="dxa"/>
          </w:tcPr>
          <w:p w14:paraId="4BAA3E9A"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17</w:t>
            </w:r>
          </w:p>
        </w:tc>
        <w:tc>
          <w:tcPr>
            <w:tcW w:w="2927" w:type="dxa"/>
          </w:tcPr>
          <w:p w14:paraId="5D308072"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5..73</w:t>
            </w:r>
          </w:p>
        </w:tc>
        <w:tc>
          <w:tcPr>
            <w:tcW w:w="1554" w:type="dxa"/>
          </w:tcPr>
          <w:p w14:paraId="28BC81D6"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59.59</w:t>
            </w:r>
          </w:p>
        </w:tc>
        <w:tc>
          <w:tcPr>
            <w:tcW w:w="1366" w:type="dxa"/>
          </w:tcPr>
          <w:p w14:paraId="62CDC236"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34,68</w:t>
            </w:r>
          </w:p>
        </w:tc>
        <w:tc>
          <w:tcPr>
            <w:tcW w:w="1093" w:type="dxa"/>
          </w:tcPr>
          <w:p w14:paraId="0AA078CC"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155</w:t>
            </w:r>
          </w:p>
        </w:tc>
      </w:tr>
      <w:tr w:rsidR="00480D34" w:rsidRPr="00C44695" w14:paraId="309B4FEB" w14:textId="77777777" w:rsidTr="00864F77">
        <w:trPr>
          <w:gridAfter w:val="1"/>
          <w:wAfter w:w="28" w:type="dxa"/>
          <w:jc w:val="center"/>
        </w:trPr>
        <w:tc>
          <w:tcPr>
            <w:tcW w:w="2269" w:type="dxa"/>
          </w:tcPr>
          <w:p w14:paraId="3F5EED47"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Край</w:t>
            </w:r>
          </w:p>
        </w:tc>
        <w:tc>
          <w:tcPr>
            <w:tcW w:w="955" w:type="dxa"/>
          </w:tcPr>
          <w:p w14:paraId="37C180FB"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8,12</w:t>
            </w:r>
          </w:p>
        </w:tc>
        <w:tc>
          <w:tcPr>
            <w:tcW w:w="1461" w:type="dxa"/>
          </w:tcPr>
          <w:p w14:paraId="157DDBE7"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67,64</w:t>
            </w:r>
          </w:p>
        </w:tc>
        <w:tc>
          <w:tcPr>
            <w:tcW w:w="1541" w:type="dxa"/>
          </w:tcPr>
          <w:p w14:paraId="1869E1AC"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17</w:t>
            </w:r>
          </w:p>
        </w:tc>
        <w:tc>
          <w:tcPr>
            <w:tcW w:w="2927" w:type="dxa"/>
          </w:tcPr>
          <w:p w14:paraId="3103322A"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5.63</w:t>
            </w:r>
          </w:p>
        </w:tc>
        <w:tc>
          <w:tcPr>
            <w:tcW w:w="1554" w:type="dxa"/>
          </w:tcPr>
          <w:p w14:paraId="62A85550"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59.31</w:t>
            </w:r>
          </w:p>
        </w:tc>
        <w:tc>
          <w:tcPr>
            <w:tcW w:w="1366" w:type="dxa"/>
          </w:tcPr>
          <w:p w14:paraId="6EDDD904"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35,06</w:t>
            </w:r>
          </w:p>
        </w:tc>
        <w:tc>
          <w:tcPr>
            <w:tcW w:w="1093" w:type="dxa"/>
          </w:tcPr>
          <w:p w14:paraId="4FDB716D"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158</w:t>
            </w:r>
          </w:p>
        </w:tc>
      </w:tr>
      <w:tr w:rsidR="00480D34" w:rsidRPr="00C44695" w14:paraId="6479DA56" w14:textId="77777777" w:rsidTr="00864F77">
        <w:trPr>
          <w:gridAfter w:val="1"/>
          <w:wAfter w:w="28" w:type="dxa"/>
          <w:jc w:val="center"/>
        </w:trPr>
        <w:tc>
          <w:tcPr>
            <w:tcW w:w="2269" w:type="dxa"/>
          </w:tcPr>
          <w:p w14:paraId="5155C4BC"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 xml:space="preserve">11а </w:t>
            </w:r>
          </w:p>
        </w:tc>
        <w:tc>
          <w:tcPr>
            <w:tcW w:w="955" w:type="dxa"/>
          </w:tcPr>
          <w:p w14:paraId="62693C62"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6,7</w:t>
            </w:r>
          </w:p>
        </w:tc>
        <w:tc>
          <w:tcPr>
            <w:tcW w:w="1461" w:type="dxa"/>
          </w:tcPr>
          <w:p w14:paraId="7A3E5E81"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55,55</w:t>
            </w:r>
          </w:p>
        </w:tc>
        <w:tc>
          <w:tcPr>
            <w:tcW w:w="1541" w:type="dxa"/>
          </w:tcPr>
          <w:p w14:paraId="45BC7213"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0</w:t>
            </w:r>
          </w:p>
        </w:tc>
        <w:tc>
          <w:tcPr>
            <w:tcW w:w="2927" w:type="dxa"/>
          </w:tcPr>
          <w:p w14:paraId="69711C70"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6.7</w:t>
            </w:r>
          </w:p>
        </w:tc>
        <w:tc>
          <w:tcPr>
            <w:tcW w:w="1554" w:type="dxa"/>
          </w:tcPr>
          <w:p w14:paraId="335CF737"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86.7</w:t>
            </w:r>
          </w:p>
        </w:tc>
        <w:tc>
          <w:tcPr>
            <w:tcW w:w="1366" w:type="dxa"/>
          </w:tcPr>
          <w:p w14:paraId="1084BC7E"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6,7</w:t>
            </w:r>
          </w:p>
        </w:tc>
        <w:tc>
          <w:tcPr>
            <w:tcW w:w="1093" w:type="dxa"/>
          </w:tcPr>
          <w:p w14:paraId="4F3FFA80"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0</w:t>
            </w:r>
          </w:p>
        </w:tc>
      </w:tr>
      <w:tr w:rsidR="00480D34" w:rsidRPr="00C44695" w14:paraId="193E9929" w14:textId="77777777" w:rsidTr="00864F77">
        <w:trPr>
          <w:gridAfter w:val="1"/>
          <w:wAfter w:w="28" w:type="dxa"/>
          <w:jc w:val="center"/>
        </w:trPr>
        <w:tc>
          <w:tcPr>
            <w:tcW w:w="2269" w:type="dxa"/>
          </w:tcPr>
          <w:p w14:paraId="31BA0D47" w14:textId="77777777" w:rsidR="00480D34" w:rsidRPr="00C44695" w:rsidRDefault="00480D34" w:rsidP="00864F77">
            <w:pPr>
              <w:spacing w:after="0" w:line="240" w:lineRule="auto"/>
              <w:rPr>
                <w:rFonts w:ascii="Times New Roman" w:eastAsia="Calibri" w:hAnsi="Times New Roman"/>
                <w:sz w:val="24"/>
                <w:szCs w:val="24"/>
              </w:rPr>
            </w:pPr>
          </w:p>
        </w:tc>
        <w:tc>
          <w:tcPr>
            <w:tcW w:w="955" w:type="dxa"/>
          </w:tcPr>
          <w:p w14:paraId="499C362F"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ниже</w:t>
            </w:r>
          </w:p>
        </w:tc>
        <w:tc>
          <w:tcPr>
            <w:tcW w:w="1461" w:type="dxa"/>
          </w:tcPr>
          <w:p w14:paraId="08D7774E"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ниже</w:t>
            </w:r>
          </w:p>
        </w:tc>
        <w:tc>
          <w:tcPr>
            <w:tcW w:w="1541" w:type="dxa"/>
          </w:tcPr>
          <w:p w14:paraId="4D0890BA" w14:textId="77777777" w:rsidR="00480D34" w:rsidRPr="00C44695" w:rsidRDefault="00480D34" w:rsidP="00864F77">
            <w:pPr>
              <w:spacing w:after="0" w:line="240" w:lineRule="auto"/>
              <w:rPr>
                <w:rFonts w:ascii="Times New Roman" w:eastAsia="Calibri" w:hAnsi="Times New Roman"/>
                <w:sz w:val="24"/>
                <w:szCs w:val="24"/>
              </w:rPr>
            </w:pPr>
          </w:p>
        </w:tc>
        <w:tc>
          <w:tcPr>
            <w:tcW w:w="2927" w:type="dxa"/>
          </w:tcPr>
          <w:p w14:paraId="5CA4FB8C"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 xml:space="preserve">1 </w:t>
            </w:r>
          </w:p>
        </w:tc>
        <w:tc>
          <w:tcPr>
            <w:tcW w:w="1554" w:type="dxa"/>
          </w:tcPr>
          <w:p w14:paraId="40530ABE"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выше</w:t>
            </w:r>
          </w:p>
        </w:tc>
        <w:tc>
          <w:tcPr>
            <w:tcW w:w="1366" w:type="dxa"/>
          </w:tcPr>
          <w:p w14:paraId="4CCFEF8B"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ниже</w:t>
            </w:r>
          </w:p>
        </w:tc>
        <w:tc>
          <w:tcPr>
            <w:tcW w:w="1093" w:type="dxa"/>
          </w:tcPr>
          <w:p w14:paraId="60257D23" w14:textId="77777777" w:rsidR="00480D34" w:rsidRPr="00C44695" w:rsidRDefault="00480D34" w:rsidP="00864F77">
            <w:pPr>
              <w:spacing w:after="0" w:line="240" w:lineRule="auto"/>
              <w:rPr>
                <w:rFonts w:ascii="Times New Roman" w:eastAsia="Calibri" w:hAnsi="Times New Roman"/>
                <w:sz w:val="24"/>
                <w:szCs w:val="24"/>
              </w:rPr>
            </w:pPr>
          </w:p>
        </w:tc>
      </w:tr>
    </w:tbl>
    <w:p w14:paraId="11866D86" w14:textId="77777777" w:rsidR="00480D34" w:rsidRPr="00864F77" w:rsidRDefault="00480D34" w:rsidP="00864F77">
      <w:pPr>
        <w:pStyle w:val="af1"/>
        <w:numPr>
          <w:ilvl w:val="0"/>
          <w:numId w:val="8"/>
        </w:numPr>
        <w:spacing w:after="0" w:line="240" w:lineRule="auto"/>
        <w:rPr>
          <w:rFonts w:ascii="Times New Roman" w:eastAsia="Calibri" w:hAnsi="Times New Roman"/>
          <w:sz w:val="24"/>
          <w:szCs w:val="24"/>
        </w:rPr>
      </w:pPr>
    </w:p>
    <w:p w14:paraId="6D2466EC" w14:textId="77777777" w:rsidR="00480D34" w:rsidRPr="00864F77" w:rsidRDefault="00480D34" w:rsidP="00864F77">
      <w:pPr>
        <w:pStyle w:val="af1"/>
        <w:numPr>
          <w:ilvl w:val="0"/>
          <w:numId w:val="8"/>
        </w:numPr>
        <w:spacing w:after="0" w:line="240" w:lineRule="auto"/>
        <w:rPr>
          <w:rFonts w:ascii="Times New Roman" w:eastAsia="Calibri" w:hAnsi="Times New Roman"/>
          <w:sz w:val="24"/>
          <w:szCs w:val="24"/>
        </w:rPr>
      </w:pPr>
      <w:r w:rsidRPr="00864F77">
        <w:rPr>
          <w:rFonts w:ascii="Times New Roman" w:eastAsia="Calibri" w:hAnsi="Times New Roman"/>
          <w:sz w:val="24"/>
          <w:szCs w:val="24"/>
        </w:rPr>
        <w:t xml:space="preserve">Учащиеся показали низкие результаты диагностики. Один человек не прошёл порог. Один человек набрал выше 80%. 13 человек набрали от минимального количества баллов до 79,9%. Разброс процентов </w:t>
      </w:r>
      <w:proofErr w:type="gramStart"/>
      <w:r w:rsidRPr="00864F77">
        <w:rPr>
          <w:rFonts w:ascii="Times New Roman" w:eastAsia="Calibri" w:hAnsi="Times New Roman"/>
          <w:sz w:val="24"/>
          <w:szCs w:val="24"/>
        </w:rPr>
        <w:t>выполнения  от</w:t>
      </w:r>
      <w:proofErr w:type="gramEnd"/>
      <w:r w:rsidRPr="00864F77">
        <w:rPr>
          <w:rFonts w:ascii="Times New Roman" w:eastAsia="Calibri" w:hAnsi="Times New Roman"/>
          <w:sz w:val="24"/>
          <w:szCs w:val="24"/>
        </w:rPr>
        <w:t xml:space="preserve"> 33,3% до 83,3%.</w:t>
      </w:r>
    </w:p>
    <w:p w14:paraId="288D633F" w14:textId="77777777" w:rsidR="00480D34" w:rsidRPr="00864F77" w:rsidRDefault="00480D34" w:rsidP="00864F77">
      <w:pPr>
        <w:pStyle w:val="af1"/>
        <w:numPr>
          <w:ilvl w:val="0"/>
          <w:numId w:val="8"/>
        </w:numPr>
        <w:spacing w:after="0" w:line="240" w:lineRule="auto"/>
        <w:rPr>
          <w:rFonts w:ascii="Times New Roman" w:eastAsia="Calibri" w:hAnsi="Times New Roman"/>
          <w:sz w:val="24"/>
          <w:szCs w:val="24"/>
        </w:rPr>
      </w:pPr>
      <w:r w:rsidRPr="00864F77">
        <w:rPr>
          <w:rFonts w:ascii="Times New Roman" w:eastAsia="Calibri" w:hAnsi="Times New Roman"/>
          <w:sz w:val="24"/>
          <w:szCs w:val="24"/>
        </w:rPr>
        <w:t>Максимальный балл 12. Получили: 10б-1чел; 9б-2чел; 8б-2чел; 7б-3чел; 6б-3чел; 5б-1чел; 4б-2чел.</w:t>
      </w:r>
    </w:p>
    <w:p w14:paraId="532536EF" w14:textId="77777777" w:rsidR="00480D34" w:rsidRPr="00864F77" w:rsidRDefault="00480D34" w:rsidP="00864F77">
      <w:pPr>
        <w:pStyle w:val="af1"/>
        <w:numPr>
          <w:ilvl w:val="0"/>
          <w:numId w:val="8"/>
        </w:numPr>
        <w:spacing w:after="0" w:line="240" w:lineRule="auto"/>
        <w:rPr>
          <w:rFonts w:ascii="Times New Roman" w:eastAsia="Calibri" w:hAnsi="Times New Roman"/>
          <w:sz w:val="24"/>
          <w:szCs w:val="24"/>
        </w:rPr>
      </w:pPr>
      <w:r w:rsidRPr="00864F77">
        <w:rPr>
          <w:rFonts w:ascii="Times New Roman" w:eastAsia="Calibri" w:hAnsi="Times New Roman"/>
          <w:sz w:val="24"/>
          <w:szCs w:val="24"/>
        </w:rPr>
        <w:t>Основные проблемы в заданиях: №4 Классическое определение вероятности.</w:t>
      </w:r>
    </w:p>
    <w:p w14:paraId="55B960DD" w14:textId="77777777" w:rsidR="00480D34" w:rsidRPr="00864F77" w:rsidRDefault="00480D34" w:rsidP="00864F77">
      <w:pPr>
        <w:pStyle w:val="af1"/>
        <w:numPr>
          <w:ilvl w:val="0"/>
          <w:numId w:val="8"/>
        </w:numPr>
        <w:spacing w:after="0" w:line="240" w:lineRule="auto"/>
        <w:rPr>
          <w:rFonts w:ascii="Times New Roman" w:eastAsia="Calibri" w:hAnsi="Times New Roman"/>
          <w:sz w:val="24"/>
          <w:szCs w:val="24"/>
        </w:rPr>
      </w:pPr>
      <w:r w:rsidRPr="00864F77">
        <w:rPr>
          <w:rFonts w:ascii="Times New Roman" w:eastAsia="Calibri" w:hAnsi="Times New Roman"/>
          <w:sz w:val="24"/>
          <w:szCs w:val="24"/>
        </w:rPr>
        <w:t xml:space="preserve"> №9 Тригонометрические преобразования. №11 Текстовая задачи на сплавы. №12 Задачи о числах. Среднее   арифметическое. </w:t>
      </w:r>
    </w:p>
    <w:p w14:paraId="43C5E9A8" w14:textId="77777777" w:rsidR="00480D34" w:rsidRPr="00864F77" w:rsidRDefault="00480D34" w:rsidP="00864F77">
      <w:pPr>
        <w:pStyle w:val="af1"/>
        <w:numPr>
          <w:ilvl w:val="0"/>
          <w:numId w:val="8"/>
        </w:numPr>
        <w:spacing w:after="0" w:line="240" w:lineRule="auto"/>
        <w:rPr>
          <w:rFonts w:ascii="Times New Roman" w:eastAsia="Calibri" w:hAnsi="Times New Roman"/>
          <w:sz w:val="24"/>
          <w:szCs w:val="24"/>
        </w:rPr>
      </w:pPr>
      <w:r w:rsidRPr="00864F77">
        <w:rPr>
          <w:rFonts w:ascii="Times New Roman" w:eastAsia="Calibri" w:hAnsi="Times New Roman"/>
          <w:sz w:val="24"/>
          <w:szCs w:val="24"/>
        </w:rPr>
        <w:t xml:space="preserve">С учащимися были проведены разборы заданий, отработаны типовые задания из открытого банка заданий ЕГЭ. </w:t>
      </w:r>
    </w:p>
    <w:p w14:paraId="1AA1B70A" w14:textId="77777777" w:rsidR="00480D34" w:rsidRPr="00864F77" w:rsidRDefault="00480D34" w:rsidP="00864F77">
      <w:pPr>
        <w:pStyle w:val="af1"/>
        <w:numPr>
          <w:ilvl w:val="0"/>
          <w:numId w:val="8"/>
        </w:numPr>
        <w:spacing w:after="0" w:line="240" w:lineRule="auto"/>
        <w:rPr>
          <w:rFonts w:ascii="Times New Roman" w:eastAsia="Calibri" w:hAnsi="Times New Roman"/>
          <w:sz w:val="24"/>
          <w:szCs w:val="24"/>
        </w:rPr>
      </w:pPr>
      <w:r w:rsidRPr="00864F77">
        <w:rPr>
          <w:rFonts w:ascii="Times New Roman" w:eastAsia="Calibri" w:hAnsi="Times New Roman"/>
          <w:sz w:val="24"/>
          <w:szCs w:val="24"/>
        </w:rPr>
        <w:t xml:space="preserve">Учитель систематически проводит </w:t>
      </w:r>
      <w:proofErr w:type="gramStart"/>
      <w:r w:rsidRPr="00864F77">
        <w:rPr>
          <w:rFonts w:ascii="Times New Roman" w:eastAsia="Calibri" w:hAnsi="Times New Roman"/>
          <w:sz w:val="24"/>
          <w:szCs w:val="24"/>
        </w:rPr>
        <w:t>с  учащимися</w:t>
      </w:r>
      <w:proofErr w:type="gramEnd"/>
      <w:r w:rsidRPr="00864F77">
        <w:rPr>
          <w:rFonts w:ascii="Times New Roman" w:eastAsia="Calibri" w:hAnsi="Times New Roman"/>
          <w:sz w:val="24"/>
          <w:szCs w:val="24"/>
        </w:rPr>
        <w:t xml:space="preserve">   еженедельные разборы предложенных заданий по выданным темам, учащиеся выполняют  домашние   работы и самостоятельные работы на уроке с последующим разбором проблемных вопросов.  Учитель прорабатывает с учащимися типовые задания ЕГЭ на уроках и на </w:t>
      </w:r>
      <w:proofErr w:type="gramStart"/>
      <w:r w:rsidRPr="00864F77">
        <w:rPr>
          <w:rFonts w:ascii="Times New Roman" w:eastAsia="Calibri" w:hAnsi="Times New Roman"/>
          <w:sz w:val="24"/>
          <w:szCs w:val="24"/>
        </w:rPr>
        <w:t>практикуме;  ведет</w:t>
      </w:r>
      <w:proofErr w:type="gramEnd"/>
      <w:r w:rsidRPr="00864F77">
        <w:rPr>
          <w:rFonts w:ascii="Times New Roman" w:eastAsia="Calibri" w:hAnsi="Times New Roman"/>
          <w:sz w:val="24"/>
          <w:szCs w:val="24"/>
        </w:rPr>
        <w:t xml:space="preserve">  индивидуальную работу по  индивидуальным  маршрутам с целью   подготовки к ЕГЭ.</w:t>
      </w:r>
    </w:p>
    <w:p w14:paraId="48F7A86A" w14:textId="77777777" w:rsidR="00480D34" w:rsidRPr="00864F77" w:rsidRDefault="00480D34" w:rsidP="00864F77">
      <w:pPr>
        <w:pStyle w:val="af1"/>
        <w:numPr>
          <w:ilvl w:val="0"/>
          <w:numId w:val="8"/>
        </w:numPr>
        <w:spacing w:after="0" w:line="240" w:lineRule="auto"/>
        <w:rPr>
          <w:rFonts w:ascii="Times New Roman" w:eastAsia="Calibri" w:hAnsi="Times New Roman"/>
          <w:sz w:val="24"/>
          <w:szCs w:val="24"/>
        </w:rPr>
      </w:pPr>
    </w:p>
    <w:tbl>
      <w:tblPr>
        <w:tblStyle w:val="39"/>
        <w:tblW w:w="0" w:type="auto"/>
        <w:jc w:val="center"/>
        <w:tblLook w:val="04A0" w:firstRow="1" w:lastRow="0" w:firstColumn="1" w:lastColumn="0" w:noHBand="0" w:noVBand="1"/>
      </w:tblPr>
      <w:tblGrid>
        <w:gridCol w:w="2269"/>
        <w:gridCol w:w="955"/>
        <w:gridCol w:w="1461"/>
        <w:gridCol w:w="1093"/>
        <w:gridCol w:w="1659"/>
        <w:gridCol w:w="1093"/>
        <w:gridCol w:w="1093"/>
        <w:gridCol w:w="1093"/>
      </w:tblGrid>
      <w:tr w:rsidR="00480D34" w:rsidRPr="00C44695" w14:paraId="1975B2BD" w14:textId="77777777" w:rsidTr="009E24EF">
        <w:trPr>
          <w:jc w:val="center"/>
        </w:trPr>
        <w:tc>
          <w:tcPr>
            <w:tcW w:w="2269" w:type="dxa"/>
          </w:tcPr>
          <w:p w14:paraId="6004C3AC" w14:textId="77777777" w:rsidR="00480D34" w:rsidRPr="00C44695" w:rsidRDefault="00480D34" w:rsidP="00864F77">
            <w:pPr>
              <w:spacing w:after="0" w:line="240" w:lineRule="auto"/>
              <w:rPr>
                <w:rFonts w:ascii="Times New Roman" w:eastAsia="Calibri" w:hAnsi="Times New Roman"/>
                <w:sz w:val="24"/>
                <w:szCs w:val="24"/>
              </w:rPr>
            </w:pPr>
          </w:p>
        </w:tc>
        <w:tc>
          <w:tcPr>
            <w:tcW w:w="7932" w:type="dxa"/>
            <w:gridSpan w:val="7"/>
          </w:tcPr>
          <w:p w14:paraId="31D37D2B"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Биология</w:t>
            </w:r>
          </w:p>
        </w:tc>
      </w:tr>
      <w:tr w:rsidR="00480D34" w:rsidRPr="00C44695" w14:paraId="4D56CD67" w14:textId="77777777" w:rsidTr="009E24EF">
        <w:trPr>
          <w:jc w:val="center"/>
        </w:trPr>
        <w:tc>
          <w:tcPr>
            <w:tcW w:w="2269" w:type="dxa"/>
          </w:tcPr>
          <w:p w14:paraId="5356C783" w14:textId="77777777" w:rsidR="00480D34" w:rsidRPr="00C44695" w:rsidRDefault="00480D34" w:rsidP="00864F77">
            <w:pPr>
              <w:spacing w:after="0" w:line="240" w:lineRule="auto"/>
              <w:rPr>
                <w:rFonts w:ascii="Times New Roman" w:eastAsia="Calibri" w:hAnsi="Times New Roman"/>
                <w:sz w:val="24"/>
                <w:szCs w:val="24"/>
              </w:rPr>
            </w:pPr>
          </w:p>
        </w:tc>
        <w:tc>
          <w:tcPr>
            <w:tcW w:w="955" w:type="dxa"/>
          </w:tcPr>
          <w:p w14:paraId="4330D80A"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Ср балл</w:t>
            </w:r>
          </w:p>
        </w:tc>
        <w:tc>
          <w:tcPr>
            <w:tcW w:w="1358" w:type="dxa"/>
          </w:tcPr>
          <w:p w14:paraId="43DCBD3E"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Ср % выполнения</w:t>
            </w:r>
          </w:p>
        </w:tc>
        <w:tc>
          <w:tcPr>
            <w:tcW w:w="1020" w:type="dxa"/>
          </w:tcPr>
          <w:p w14:paraId="0654C38D"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Набрали 0 баллов</w:t>
            </w:r>
          </w:p>
          <w:p w14:paraId="7CDEAB65"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чел</w:t>
            </w:r>
          </w:p>
        </w:tc>
        <w:tc>
          <w:tcPr>
            <w:tcW w:w="1539" w:type="dxa"/>
          </w:tcPr>
          <w:p w14:paraId="05624438"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Не превысили минимальный порог (меньше 11б) чел</w:t>
            </w:r>
          </w:p>
        </w:tc>
        <w:tc>
          <w:tcPr>
            <w:tcW w:w="1020" w:type="dxa"/>
          </w:tcPr>
          <w:p w14:paraId="25DFDC02"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Набрали от мин до79,9%</w:t>
            </w:r>
          </w:p>
          <w:p w14:paraId="1807ED07"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w:t>
            </w:r>
          </w:p>
        </w:tc>
        <w:tc>
          <w:tcPr>
            <w:tcW w:w="1020" w:type="dxa"/>
          </w:tcPr>
          <w:p w14:paraId="031CF725"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Набрали 80% и более</w:t>
            </w:r>
          </w:p>
          <w:p w14:paraId="0941F281"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w:t>
            </w:r>
          </w:p>
        </w:tc>
        <w:tc>
          <w:tcPr>
            <w:tcW w:w="1020" w:type="dxa"/>
          </w:tcPr>
          <w:p w14:paraId="4200EAD9"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Набрали 100%</w:t>
            </w:r>
          </w:p>
          <w:p w14:paraId="383E6934"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(чел)</w:t>
            </w:r>
          </w:p>
        </w:tc>
      </w:tr>
      <w:tr w:rsidR="00480D34" w:rsidRPr="00C44695" w14:paraId="70A10047" w14:textId="77777777" w:rsidTr="009E24EF">
        <w:trPr>
          <w:jc w:val="center"/>
        </w:trPr>
        <w:tc>
          <w:tcPr>
            <w:tcW w:w="2269" w:type="dxa"/>
          </w:tcPr>
          <w:p w14:paraId="1612B645"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Г. Хабаровск</w:t>
            </w:r>
          </w:p>
        </w:tc>
        <w:tc>
          <w:tcPr>
            <w:tcW w:w="955" w:type="dxa"/>
          </w:tcPr>
          <w:p w14:paraId="66E74457"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16,35</w:t>
            </w:r>
          </w:p>
        </w:tc>
        <w:tc>
          <w:tcPr>
            <w:tcW w:w="1358" w:type="dxa"/>
          </w:tcPr>
          <w:p w14:paraId="51359E30"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49,54</w:t>
            </w:r>
          </w:p>
        </w:tc>
        <w:tc>
          <w:tcPr>
            <w:tcW w:w="1020" w:type="dxa"/>
          </w:tcPr>
          <w:p w14:paraId="11027673"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1</w:t>
            </w:r>
          </w:p>
        </w:tc>
        <w:tc>
          <w:tcPr>
            <w:tcW w:w="1539" w:type="dxa"/>
          </w:tcPr>
          <w:p w14:paraId="2686D98B"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25,72</w:t>
            </w:r>
          </w:p>
        </w:tc>
        <w:tc>
          <w:tcPr>
            <w:tcW w:w="1020" w:type="dxa"/>
          </w:tcPr>
          <w:p w14:paraId="1E547314"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59,54</w:t>
            </w:r>
          </w:p>
        </w:tc>
        <w:tc>
          <w:tcPr>
            <w:tcW w:w="1020" w:type="dxa"/>
          </w:tcPr>
          <w:p w14:paraId="28CF87FB"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14,74</w:t>
            </w:r>
          </w:p>
        </w:tc>
        <w:tc>
          <w:tcPr>
            <w:tcW w:w="1020" w:type="dxa"/>
          </w:tcPr>
          <w:p w14:paraId="3CA06720"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1</w:t>
            </w:r>
          </w:p>
        </w:tc>
      </w:tr>
      <w:tr w:rsidR="00480D34" w:rsidRPr="00C44695" w14:paraId="2BA69A18" w14:textId="77777777" w:rsidTr="009E24EF">
        <w:trPr>
          <w:jc w:val="center"/>
        </w:trPr>
        <w:tc>
          <w:tcPr>
            <w:tcW w:w="2269" w:type="dxa"/>
          </w:tcPr>
          <w:p w14:paraId="6B9492D6"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lastRenderedPageBreak/>
              <w:t>Муниципальные школы</w:t>
            </w:r>
          </w:p>
        </w:tc>
        <w:tc>
          <w:tcPr>
            <w:tcW w:w="955" w:type="dxa"/>
          </w:tcPr>
          <w:p w14:paraId="3DD1FD13"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15,44</w:t>
            </w:r>
          </w:p>
        </w:tc>
        <w:tc>
          <w:tcPr>
            <w:tcW w:w="1358" w:type="dxa"/>
          </w:tcPr>
          <w:p w14:paraId="3BE699F2"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46,8</w:t>
            </w:r>
          </w:p>
        </w:tc>
        <w:tc>
          <w:tcPr>
            <w:tcW w:w="1020" w:type="dxa"/>
          </w:tcPr>
          <w:p w14:paraId="18AC9CCD"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1</w:t>
            </w:r>
          </w:p>
        </w:tc>
        <w:tc>
          <w:tcPr>
            <w:tcW w:w="1539" w:type="dxa"/>
          </w:tcPr>
          <w:p w14:paraId="31082DAE"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29,15</w:t>
            </w:r>
          </w:p>
        </w:tc>
        <w:tc>
          <w:tcPr>
            <w:tcW w:w="1020" w:type="dxa"/>
          </w:tcPr>
          <w:p w14:paraId="21CD3172"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59,24</w:t>
            </w:r>
          </w:p>
        </w:tc>
        <w:tc>
          <w:tcPr>
            <w:tcW w:w="1020" w:type="dxa"/>
          </w:tcPr>
          <w:p w14:paraId="57EEB5F5"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11,61</w:t>
            </w:r>
          </w:p>
        </w:tc>
        <w:tc>
          <w:tcPr>
            <w:tcW w:w="1020" w:type="dxa"/>
          </w:tcPr>
          <w:p w14:paraId="7BC76625"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1</w:t>
            </w:r>
          </w:p>
        </w:tc>
      </w:tr>
      <w:tr w:rsidR="00480D34" w:rsidRPr="00C44695" w14:paraId="6F585318" w14:textId="77777777" w:rsidTr="009E24EF">
        <w:trPr>
          <w:jc w:val="center"/>
        </w:trPr>
        <w:tc>
          <w:tcPr>
            <w:tcW w:w="2269" w:type="dxa"/>
          </w:tcPr>
          <w:p w14:paraId="31725FEA"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Край</w:t>
            </w:r>
          </w:p>
        </w:tc>
        <w:tc>
          <w:tcPr>
            <w:tcW w:w="955" w:type="dxa"/>
          </w:tcPr>
          <w:p w14:paraId="0BD65BA5"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15,39</w:t>
            </w:r>
          </w:p>
        </w:tc>
        <w:tc>
          <w:tcPr>
            <w:tcW w:w="1358" w:type="dxa"/>
          </w:tcPr>
          <w:p w14:paraId="39866EEE"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46,64</w:t>
            </w:r>
          </w:p>
        </w:tc>
        <w:tc>
          <w:tcPr>
            <w:tcW w:w="1020" w:type="dxa"/>
          </w:tcPr>
          <w:p w14:paraId="755A7DD2"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1</w:t>
            </w:r>
          </w:p>
        </w:tc>
        <w:tc>
          <w:tcPr>
            <w:tcW w:w="1539" w:type="dxa"/>
          </w:tcPr>
          <w:p w14:paraId="2B99C791"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29,29</w:t>
            </w:r>
          </w:p>
        </w:tc>
        <w:tc>
          <w:tcPr>
            <w:tcW w:w="1020" w:type="dxa"/>
          </w:tcPr>
          <w:p w14:paraId="4589DD44"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59,37</w:t>
            </w:r>
          </w:p>
        </w:tc>
        <w:tc>
          <w:tcPr>
            <w:tcW w:w="1020" w:type="dxa"/>
          </w:tcPr>
          <w:p w14:paraId="54FA6081"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11,35</w:t>
            </w:r>
          </w:p>
        </w:tc>
        <w:tc>
          <w:tcPr>
            <w:tcW w:w="1020" w:type="dxa"/>
          </w:tcPr>
          <w:p w14:paraId="245516CC"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1</w:t>
            </w:r>
          </w:p>
        </w:tc>
      </w:tr>
      <w:tr w:rsidR="00480D34" w:rsidRPr="00C44695" w14:paraId="3C146840" w14:textId="77777777" w:rsidTr="009E24EF">
        <w:trPr>
          <w:jc w:val="center"/>
        </w:trPr>
        <w:tc>
          <w:tcPr>
            <w:tcW w:w="2269" w:type="dxa"/>
          </w:tcPr>
          <w:p w14:paraId="2A78A865"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 xml:space="preserve">11а </w:t>
            </w:r>
          </w:p>
        </w:tc>
        <w:tc>
          <w:tcPr>
            <w:tcW w:w="955" w:type="dxa"/>
          </w:tcPr>
          <w:p w14:paraId="71E0FB16"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6,33</w:t>
            </w:r>
          </w:p>
        </w:tc>
        <w:tc>
          <w:tcPr>
            <w:tcW w:w="1358" w:type="dxa"/>
          </w:tcPr>
          <w:p w14:paraId="5F0D775F"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19,19</w:t>
            </w:r>
          </w:p>
        </w:tc>
        <w:tc>
          <w:tcPr>
            <w:tcW w:w="1020" w:type="dxa"/>
          </w:tcPr>
          <w:p w14:paraId="22A9656F"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0</w:t>
            </w:r>
          </w:p>
        </w:tc>
        <w:tc>
          <w:tcPr>
            <w:tcW w:w="1539" w:type="dxa"/>
          </w:tcPr>
          <w:p w14:paraId="57A518B5"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100</w:t>
            </w:r>
          </w:p>
        </w:tc>
        <w:tc>
          <w:tcPr>
            <w:tcW w:w="1020" w:type="dxa"/>
          </w:tcPr>
          <w:p w14:paraId="73B1B93C"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0</w:t>
            </w:r>
          </w:p>
        </w:tc>
        <w:tc>
          <w:tcPr>
            <w:tcW w:w="1020" w:type="dxa"/>
          </w:tcPr>
          <w:p w14:paraId="041C18B4"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0</w:t>
            </w:r>
          </w:p>
        </w:tc>
        <w:tc>
          <w:tcPr>
            <w:tcW w:w="1020" w:type="dxa"/>
          </w:tcPr>
          <w:p w14:paraId="44EC6611"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0</w:t>
            </w:r>
          </w:p>
        </w:tc>
      </w:tr>
      <w:tr w:rsidR="00480D34" w:rsidRPr="00C44695" w14:paraId="0E5CF3FE" w14:textId="77777777" w:rsidTr="009E24EF">
        <w:trPr>
          <w:jc w:val="center"/>
        </w:trPr>
        <w:tc>
          <w:tcPr>
            <w:tcW w:w="2269" w:type="dxa"/>
          </w:tcPr>
          <w:p w14:paraId="75F0436D" w14:textId="77777777" w:rsidR="00480D34" w:rsidRPr="00C44695" w:rsidRDefault="00480D34" w:rsidP="00864F77">
            <w:pPr>
              <w:spacing w:after="0" w:line="240" w:lineRule="auto"/>
              <w:rPr>
                <w:rFonts w:ascii="Times New Roman" w:eastAsia="Calibri" w:hAnsi="Times New Roman"/>
                <w:sz w:val="24"/>
                <w:szCs w:val="24"/>
              </w:rPr>
            </w:pPr>
          </w:p>
        </w:tc>
        <w:tc>
          <w:tcPr>
            <w:tcW w:w="955" w:type="dxa"/>
          </w:tcPr>
          <w:p w14:paraId="1D57A72F"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ниже</w:t>
            </w:r>
          </w:p>
        </w:tc>
        <w:tc>
          <w:tcPr>
            <w:tcW w:w="1358" w:type="dxa"/>
          </w:tcPr>
          <w:p w14:paraId="46B56FD8"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ниже</w:t>
            </w:r>
          </w:p>
        </w:tc>
        <w:tc>
          <w:tcPr>
            <w:tcW w:w="1020" w:type="dxa"/>
          </w:tcPr>
          <w:p w14:paraId="39908D08" w14:textId="77777777" w:rsidR="00480D34" w:rsidRPr="00C44695" w:rsidRDefault="00480D34" w:rsidP="00864F77">
            <w:pPr>
              <w:spacing w:after="0" w:line="240" w:lineRule="auto"/>
              <w:rPr>
                <w:rFonts w:ascii="Times New Roman" w:eastAsia="Calibri" w:hAnsi="Times New Roman"/>
                <w:sz w:val="24"/>
                <w:szCs w:val="24"/>
              </w:rPr>
            </w:pPr>
          </w:p>
        </w:tc>
        <w:tc>
          <w:tcPr>
            <w:tcW w:w="1539" w:type="dxa"/>
          </w:tcPr>
          <w:p w14:paraId="797F4465"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3 человека</w:t>
            </w:r>
          </w:p>
        </w:tc>
        <w:tc>
          <w:tcPr>
            <w:tcW w:w="1020" w:type="dxa"/>
          </w:tcPr>
          <w:p w14:paraId="226FC463"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ниже</w:t>
            </w:r>
          </w:p>
        </w:tc>
        <w:tc>
          <w:tcPr>
            <w:tcW w:w="1020" w:type="dxa"/>
          </w:tcPr>
          <w:p w14:paraId="34CDE0CF" w14:textId="77777777" w:rsidR="00480D34" w:rsidRPr="00C44695" w:rsidRDefault="00480D34" w:rsidP="00864F77">
            <w:pPr>
              <w:spacing w:after="0" w:line="240" w:lineRule="auto"/>
              <w:rPr>
                <w:rFonts w:ascii="Times New Roman" w:eastAsia="Calibri" w:hAnsi="Times New Roman"/>
                <w:sz w:val="24"/>
                <w:szCs w:val="24"/>
              </w:rPr>
            </w:pPr>
            <w:r w:rsidRPr="00C44695">
              <w:rPr>
                <w:rFonts w:ascii="Times New Roman" w:eastAsia="Calibri" w:hAnsi="Times New Roman"/>
                <w:sz w:val="24"/>
                <w:szCs w:val="24"/>
              </w:rPr>
              <w:t>ниже</w:t>
            </w:r>
          </w:p>
        </w:tc>
        <w:tc>
          <w:tcPr>
            <w:tcW w:w="1020" w:type="dxa"/>
          </w:tcPr>
          <w:p w14:paraId="59362CAE" w14:textId="77777777" w:rsidR="00480D34" w:rsidRPr="00C44695" w:rsidRDefault="00480D34" w:rsidP="00864F77">
            <w:pPr>
              <w:spacing w:after="0" w:line="240" w:lineRule="auto"/>
              <w:rPr>
                <w:rFonts w:ascii="Times New Roman" w:eastAsia="Calibri" w:hAnsi="Times New Roman"/>
                <w:sz w:val="24"/>
                <w:szCs w:val="24"/>
              </w:rPr>
            </w:pPr>
          </w:p>
        </w:tc>
      </w:tr>
    </w:tbl>
    <w:p w14:paraId="1F091684" w14:textId="77777777" w:rsidR="00480D34" w:rsidRPr="00864F77" w:rsidRDefault="00480D34" w:rsidP="00864F77">
      <w:pPr>
        <w:pStyle w:val="af1"/>
        <w:numPr>
          <w:ilvl w:val="0"/>
          <w:numId w:val="8"/>
        </w:numPr>
        <w:spacing w:after="0" w:line="240" w:lineRule="auto"/>
        <w:rPr>
          <w:rFonts w:ascii="Times New Roman" w:eastAsia="Calibri" w:hAnsi="Times New Roman"/>
          <w:sz w:val="24"/>
          <w:szCs w:val="24"/>
        </w:rPr>
      </w:pPr>
    </w:p>
    <w:p w14:paraId="3AB1851E" w14:textId="77777777" w:rsidR="00480D34" w:rsidRPr="00864F77" w:rsidRDefault="00480D34" w:rsidP="00864F77">
      <w:pPr>
        <w:pStyle w:val="af1"/>
        <w:numPr>
          <w:ilvl w:val="0"/>
          <w:numId w:val="8"/>
        </w:numPr>
        <w:spacing w:after="0" w:line="240" w:lineRule="auto"/>
        <w:rPr>
          <w:rFonts w:ascii="Times New Roman" w:eastAsia="Calibri" w:hAnsi="Times New Roman"/>
          <w:sz w:val="24"/>
          <w:szCs w:val="24"/>
        </w:rPr>
      </w:pPr>
      <w:r w:rsidRPr="00864F77">
        <w:rPr>
          <w:rFonts w:ascii="Times New Roman" w:eastAsia="Calibri" w:hAnsi="Times New Roman"/>
          <w:sz w:val="24"/>
          <w:szCs w:val="24"/>
        </w:rPr>
        <w:t xml:space="preserve">По программе биологию изучают учащиеся на базовом уровне.  На диагностике были предложены некоторые задания не базового уровня знаний, что учащиеся не </w:t>
      </w:r>
      <w:proofErr w:type="gramStart"/>
      <w:r w:rsidRPr="00864F77">
        <w:rPr>
          <w:rFonts w:ascii="Times New Roman" w:eastAsia="Calibri" w:hAnsi="Times New Roman"/>
          <w:sz w:val="24"/>
          <w:szCs w:val="24"/>
        </w:rPr>
        <w:t>изучают  по</w:t>
      </w:r>
      <w:proofErr w:type="gramEnd"/>
      <w:r w:rsidRPr="00864F77">
        <w:rPr>
          <w:rFonts w:ascii="Times New Roman" w:eastAsia="Calibri" w:hAnsi="Times New Roman"/>
          <w:sz w:val="24"/>
          <w:szCs w:val="24"/>
        </w:rPr>
        <w:t xml:space="preserve"> программе базового уровня.  На диагностике получили по 4,6,9 баллов, что ниже минимального уровня.  Учащиеся на диагностике особо не задумывались над заданиями и не старались вникнуть в суть заданий. Проблемы есть по всем темам. Дополнительно учащиеся не изучают биологию для подготовки к ЕГЭ. Их уровень знаний по предмету характеризует средний балл за триместр, что соответствует оценке «3».  </w:t>
      </w:r>
    </w:p>
    <w:p w14:paraId="474CAE75" w14:textId="73649790" w:rsidR="00480D34" w:rsidRDefault="00480D34" w:rsidP="00864F77">
      <w:pPr>
        <w:pStyle w:val="af1"/>
        <w:numPr>
          <w:ilvl w:val="0"/>
          <w:numId w:val="8"/>
        </w:numPr>
        <w:spacing w:after="0" w:line="240" w:lineRule="auto"/>
        <w:rPr>
          <w:rFonts w:ascii="Times New Roman" w:eastAsia="Calibri" w:hAnsi="Times New Roman"/>
          <w:sz w:val="24"/>
          <w:szCs w:val="24"/>
        </w:rPr>
      </w:pPr>
      <w:r w:rsidRPr="00864F77">
        <w:rPr>
          <w:rFonts w:ascii="Times New Roman" w:eastAsia="Calibri" w:hAnsi="Times New Roman"/>
          <w:sz w:val="24"/>
          <w:szCs w:val="24"/>
        </w:rPr>
        <w:t xml:space="preserve">Выводы: Учителям Опанасенко НМ, </w:t>
      </w:r>
      <w:proofErr w:type="spellStart"/>
      <w:r w:rsidRPr="00864F77">
        <w:rPr>
          <w:rFonts w:ascii="Times New Roman" w:eastAsia="Calibri" w:hAnsi="Times New Roman"/>
          <w:sz w:val="24"/>
          <w:szCs w:val="24"/>
        </w:rPr>
        <w:t>Ляшковской</w:t>
      </w:r>
      <w:proofErr w:type="spellEnd"/>
      <w:r w:rsidRPr="00864F77">
        <w:rPr>
          <w:rFonts w:ascii="Times New Roman" w:eastAsia="Calibri" w:hAnsi="Times New Roman"/>
          <w:sz w:val="24"/>
          <w:szCs w:val="24"/>
        </w:rPr>
        <w:t xml:space="preserve"> ТГ необходимо продолжать работать  с учащимися по подготовке к ЕГЭ; систематически привлекать учащихся к выполнению  еженедельных и ежемесячных  домашних  работах, предварительно просмотрев вебинар  проработав с учащимися типовые задания ЕГЭ; вести индивидуальную работу составив индивидуальный маршрут подготовки к ЕГЭ.</w:t>
      </w:r>
    </w:p>
    <w:p w14:paraId="7517738F" w14:textId="083FC06E" w:rsidR="00864F77" w:rsidRDefault="00864F77" w:rsidP="00864F77">
      <w:pPr>
        <w:spacing w:after="0" w:line="240" w:lineRule="auto"/>
        <w:rPr>
          <w:rFonts w:ascii="Times New Roman" w:eastAsia="Calibri" w:hAnsi="Times New Roman"/>
          <w:sz w:val="24"/>
          <w:szCs w:val="24"/>
        </w:rPr>
      </w:pPr>
    </w:p>
    <w:p w14:paraId="10C5DE48" w14:textId="6414311E" w:rsidR="00230478" w:rsidRDefault="00230478" w:rsidP="00864F77">
      <w:pPr>
        <w:spacing w:after="0" w:line="240" w:lineRule="auto"/>
        <w:rPr>
          <w:rFonts w:ascii="Times New Roman" w:eastAsia="Calibri" w:hAnsi="Times New Roman"/>
          <w:sz w:val="24"/>
          <w:szCs w:val="24"/>
        </w:rPr>
      </w:pPr>
    </w:p>
    <w:p w14:paraId="75AD32EC" w14:textId="10877E93" w:rsidR="009D1585" w:rsidRDefault="009D1585" w:rsidP="00864F77">
      <w:pPr>
        <w:spacing w:after="0" w:line="240" w:lineRule="auto"/>
        <w:rPr>
          <w:rFonts w:ascii="Times New Roman" w:eastAsia="Calibri" w:hAnsi="Times New Roman"/>
          <w:sz w:val="24"/>
          <w:szCs w:val="24"/>
        </w:rPr>
      </w:pPr>
    </w:p>
    <w:p w14:paraId="390F842D" w14:textId="234E83B9" w:rsidR="009D1585" w:rsidRDefault="009D1585" w:rsidP="00864F77">
      <w:pPr>
        <w:spacing w:after="0" w:line="240" w:lineRule="auto"/>
        <w:rPr>
          <w:rFonts w:ascii="Times New Roman" w:eastAsia="Calibri" w:hAnsi="Times New Roman"/>
          <w:sz w:val="24"/>
          <w:szCs w:val="24"/>
        </w:rPr>
      </w:pPr>
    </w:p>
    <w:p w14:paraId="16200DBA" w14:textId="66BB50EA" w:rsidR="009D1585" w:rsidRDefault="009D1585" w:rsidP="00864F77">
      <w:pPr>
        <w:spacing w:after="0" w:line="240" w:lineRule="auto"/>
        <w:rPr>
          <w:rFonts w:ascii="Times New Roman" w:eastAsia="Calibri" w:hAnsi="Times New Roman"/>
          <w:sz w:val="24"/>
          <w:szCs w:val="24"/>
        </w:rPr>
      </w:pPr>
    </w:p>
    <w:p w14:paraId="3B1C11A0" w14:textId="3EDD0130" w:rsidR="009D1585" w:rsidRDefault="009D1585" w:rsidP="00864F77">
      <w:pPr>
        <w:spacing w:after="0" w:line="240" w:lineRule="auto"/>
        <w:rPr>
          <w:rFonts w:ascii="Times New Roman" w:eastAsia="Calibri" w:hAnsi="Times New Roman"/>
          <w:sz w:val="24"/>
          <w:szCs w:val="24"/>
        </w:rPr>
      </w:pPr>
    </w:p>
    <w:p w14:paraId="3F837504" w14:textId="312CE77B" w:rsidR="009D1585" w:rsidRDefault="009D1585" w:rsidP="00864F77">
      <w:pPr>
        <w:spacing w:after="0" w:line="240" w:lineRule="auto"/>
        <w:rPr>
          <w:rFonts w:ascii="Times New Roman" w:eastAsia="Calibri" w:hAnsi="Times New Roman"/>
          <w:sz w:val="24"/>
          <w:szCs w:val="24"/>
        </w:rPr>
      </w:pPr>
    </w:p>
    <w:p w14:paraId="22B92909" w14:textId="3467FF75" w:rsidR="009D1585" w:rsidRDefault="009D1585" w:rsidP="00864F77">
      <w:pPr>
        <w:spacing w:after="0" w:line="240" w:lineRule="auto"/>
        <w:rPr>
          <w:rFonts w:ascii="Times New Roman" w:eastAsia="Calibri" w:hAnsi="Times New Roman"/>
          <w:sz w:val="24"/>
          <w:szCs w:val="24"/>
        </w:rPr>
      </w:pPr>
    </w:p>
    <w:p w14:paraId="14C00665" w14:textId="25C210D5" w:rsidR="009D1585" w:rsidRDefault="009D1585" w:rsidP="00864F77">
      <w:pPr>
        <w:spacing w:after="0" w:line="240" w:lineRule="auto"/>
        <w:rPr>
          <w:rFonts w:ascii="Times New Roman" w:eastAsia="Calibri" w:hAnsi="Times New Roman"/>
          <w:sz w:val="24"/>
          <w:szCs w:val="24"/>
        </w:rPr>
      </w:pPr>
    </w:p>
    <w:p w14:paraId="210C8170" w14:textId="77CE7928" w:rsidR="009D1585" w:rsidRDefault="009D1585" w:rsidP="00864F77">
      <w:pPr>
        <w:spacing w:after="0" w:line="240" w:lineRule="auto"/>
        <w:rPr>
          <w:rFonts w:ascii="Times New Roman" w:eastAsia="Calibri" w:hAnsi="Times New Roman"/>
          <w:sz w:val="24"/>
          <w:szCs w:val="24"/>
        </w:rPr>
      </w:pPr>
    </w:p>
    <w:p w14:paraId="470ADAB5" w14:textId="0675303E" w:rsidR="009D1585" w:rsidRDefault="009D1585" w:rsidP="00864F77">
      <w:pPr>
        <w:spacing w:after="0" w:line="240" w:lineRule="auto"/>
        <w:rPr>
          <w:rFonts w:ascii="Times New Roman" w:eastAsia="Calibri" w:hAnsi="Times New Roman"/>
          <w:sz w:val="24"/>
          <w:szCs w:val="24"/>
        </w:rPr>
      </w:pPr>
    </w:p>
    <w:p w14:paraId="58C86FDF" w14:textId="1C78A471" w:rsidR="009D1585" w:rsidRDefault="009D1585" w:rsidP="00864F77">
      <w:pPr>
        <w:spacing w:after="0" w:line="240" w:lineRule="auto"/>
        <w:rPr>
          <w:rFonts w:ascii="Times New Roman" w:eastAsia="Calibri" w:hAnsi="Times New Roman"/>
          <w:sz w:val="24"/>
          <w:szCs w:val="24"/>
        </w:rPr>
      </w:pPr>
    </w:p>
    <w:p w14:paraId="5B494224" w14:textId="247B36AC" w:rsidR="009D1585" w:rsidRDefault="009D1585" w:rsidP="00864F77">
      <w:pPr>
        <w:spacing w:after="0" w:line="240" w:lineRule="auto"/>
        <w:rPr>
          <w:rFonts w:ascii="Times New Roman" w:eastAsia="Calibri" w:hAnsi="Times New Roman"/>
          <w:sz w:val="24"/>
          <w:szCs w:val="24"/>
        </w:rPr>
      </w:pPr>
    </w:p>
    <w:p w14:paraId="25ED24ED" w14:textId="77777777" w:rsidR="009D1585" w:rsidRDefault="009D1585" w:rsidP="00864F77">
      <w:pPr>
        <w:spacing w:after="0" w:line="240" w:lineRule="auto"/>
        <w:rPr>
          <w:rFonts w:ascii="Times New Roman" w:eastAsia="Calibri" w:hAnsi="Times New Roman"/>
          <w:sz w:val="24"/>
          <w:szCs w:val="24"/>
        </w:rPr>
      </w:pPr>
    </w:p>
    <w:p w14:paraId="529682D9" w14:textId="77777777" w:rsidR="00230478" w:rsidRDefault="00230478" w:rsidP="00864F77">
      <w:pPr>
        <w:spacing w:after="0" w:line="240" w:lineRule="auto"/>
        <w:rPr>
          <w:rFonts w:ascii="Times New Roman" w:eastAsia="Calibri" w:hAnsi="Times New Roman"/>
          <w:sz w:val="24"/>
          <w:szCs w:val="24"/>
        </w:rPr>
      </w:pPr>
    </w:p>
    <w:tbl>
      <w:tblPr>
        <w:tblStyle w:val="45"/>
        <w:tblW w:w="16302" w:type="dxa"/>
        <w:tblInd w:w="-743" w:type="dxa"/>
        <w:tblLayout w:type="fixed"/>
        <w:tblLook w:val="04A0" w:firstRow="1" w:lastRow="0" w:firstColumn="1" w:lastColumn="0" w:noHBand="0" w:noVBand="1"/>
      </w:tblPr>
      <w:tblGrid>
        <w:gridCol w:w="568"/>
        <w:gridCol w:w="568"/>
        <w:gridCol w:w="707"/>
        <w:gridCol w:w="993"/>
        <w:gridCol w:w="568"/>
        <w:gridCol w:w="568"/>
        <w:gridCol w:w="707"/>
        <w:gridCol w:w="568"/>
        <w:gridCol w:w="708"/>
        <w:gridCol w:w="569"/>
        <w:gridCol w:w="423"/>
        <w:gridCol w:w="569"/>
        <w:gridCol w:w="702"/>
        <w:gridCol w:w="992"/>
        <w:gridCol w:w="709"/>
        <w:gridCol w:w="709"/>
        <w:gridCol w:w="992"/>
        <w:gridCol w:w="569"/>
        <w:gridCol w:w="569"/>
        <w:gridCol w:w="569"/>
        <w:gridCol w:w="703"/>
        <w:gridCol w:w="709"/>
        <w:gridCol w:w="565"/>
        <w:gridCol w:w="998"/>
      </w:tblGrid>
      <w:tr w:rsidR="00230478" w:rsidRPr="00230478" w14:paraId="6E153074" w14:textId="77777777" w:rsidTr="00BB7B50">
        <w:tc>
          <w:tcPr>
            <w:tcW w:w="568" w:type="dxa"/>
            <w:vMerge w:val="restart"/>
          </w:tcPr>
          <w:p w14:paraId="57B1563A" w14:textId="77777777" w:rsidR="00230478" w:rsidRPr="00230478" w:rsidRDefault="00230478" w:rsidP="00230478">
            <w:pPr>
              <w:spacing w:after="0" w:line="240" w:lineRule="auto"/>
              <w:jc w:val="both"/>
              <w:rPr>
                <w:rFonts w:ascii="Times New Roman" w:eastAsia="Calibri" w:hAnsi="Times New Roman"/>
                <w:sz w:val="20"/>
                <w:szCs w:val="20"/>
              </w:rPr>
            </w:pPr>
            <w:r w:rsidRPr="00230478">
              <w:rPr>
                <w:rFonts w:ascii="Times New Roman" w:eastAsia="Calibri" w:hAnsi="Times New Roman"/>
                <w:sz w:val="20"/>
                <w:szCs w:val="20"/>
              </w:rPr>
              <w:lastRenderedPageBreak/>
              <w:t>№</w:t>
            </w:r>
          </w:p>
          <w:p w14:paraId="4945E4C8" w14:textId="77777777" w:rsidR="00230478" w:rsidRPr="00230478" w:rsidRDefault="00230478" w:rsidP="00230478">
            <w:pPr>
              <w:spacing w:after="0" w:line="240" w:lineRule="auto"/>
              <w:jc w:val="both"/>
              <w:rPr>
                <w:rFonts w:ascii="Times New Roman" w:eastAsia="Calibri" w:hAnsi="Times New Roman"/>
                <w:sz w:val="20"/>
                <w:szCs w:val="20"/>
              </w:rPr>
            </w:pPr>
            <w:r w:rsidRPr="00230478">
              <w:rPr>
                <w:rFonts w:ascii="Times New Roman" w:eastAsia="Calibri" w:hAnsi="Times New Roman"/>
                <w:sz w:val="20"/>
                <w:szCs w:val="20"/>
              </w:rPr>
              <w:t>п/п</w:t>
            </w:r>
          </w:p>
        </w:tc>
        <w:tc>
          <w:tcPr>
            <w:tcW w:w="568" w:type="dxa"/>
            <w:vMerge w:val="restart"/>
            <w:textDirection w:val="btLr"/>
          </w:tcPr>
          <w:p w14:paraId="1966B436" w14:textId="77777777" w:rsidR="00230478" w:rsidRPr="00230478" w:rsidRDefault="00230478" w:rsidP="00230478">
            <w:pPr>
              <w:spacing w:after="0" w:line="240" w:lineRule="auto"/>
              <w:ind w:left="113" w:right="113"/>
              <w:jc w:val="both"/>
              <w:rPr>
                <w:rFonts w:ascii="Times New Roman" w:eastAsia="Calibri" w:hAnsi="Times New Roman"/>
                <w:sz w:val="20"/>
                <w:szCs w:val="20"/>
              </w:rPr>
            </w:pPr>
            <w:r w:rsidRPr="00230478">
              <w:rPr>
                <w:rFonts w:ascii="Times New Roman" w:eastAsia="Calibri" w:hAnsi="Times New Roman"/>
                <w:sz w:val="20"/>
                <w:szCs w:val="20"/>
              </w:rPr>
              <w:t>Наименование ОО</w:t>
            </w:r>
          </w:p>
        </w:tc>
        <w:tc>
          <w:tcPr>
            <w:tcW w:w="707" w:type="dxa"/>
            <w:vMerge w:val="restart"/>
            <w:textDirection w:val="btLr"/>
          </w:tcPr>
          <w:p w14:paraId="141C3025" w14:textId="77777777" w:rsidR="00230478" w:rsidRPr="00230478" w:rsidRDefault="00230478" w:rsidP="00230478">
            <w:pPr>
              <w:spacing w:after="0" w:line="240" w:lineRule="auto"/>
              <w:ind w:left="113" w:right="113"/>
              <w:jc w:val="both"/>
              <w:rPr>
                <w:rFonts w:ascii="Times New Roman" w:eastAsia="Calibri" w:hAnsi="Times New Roman"/>
                <w:sz w:val="20"/>
                <w:szCs w:val="20"/>
              </w:rPr>
            </w:pPr>
            <w:r w:rsidRPr="00230478">
              <w:rPr>
                <w:rFonts w:ascii="Times New Roman" w:eastAsia="Calibri" w:hAnsi="Times New Roman"/>
                <w:sz w:val="20"/>
                <w:szCs w:val="20"/>
              </w:rPr>
              <w:t>Наличие локальных актов, регламентирующих ВСОКО (+/-)</w:t>
            </w:r>
          </w:p>
        </w:tc>
        <w:tc>
          <w:tcPr>
            <w:tcW w:w="993" w:type="dxa"/>
            <w:vMerge w:val="restart"/>
            <w:textDirection w:val="btLr"/>
          </w:tcPr>
          <w:p w14:paraId="186FBB95" w14:textId="77777777" w:rsidR="00230478" w:rsidRPr="00230478" w:rsidRDefault="00230478" w:rsidP="00230478">
            <w:pPr>
              <w:spacing w:after="0" w:line="240" w:lineRule="auto"/>
              <w:ind w:left="113" w:right="113"/>
              <w:jc w:val="both"/>
              <w:rPr>
                <w:rFonts w:ascii="Times New Roman" w:eastAsia="Calibri" w:hAnsi="Times New Roman"/>
                <w:sz w:val="20"/>
                <w:szCs w:val="20"/>
              </w:rPr>
            </w:pPr>
            <w:r w:rsidRPr="00230478">
              <w:rPr>
                <w:rFonts w:ascii="Times New Roman" w:eastAsia="Calibri" w:hAnsi="Times New Roman"/>
                <w:sz w:val="20"/>
                <w:szCs w:val="20"/>
              </w:rPr>
              <w:t>Ссылка на документ размещенный в сети интернет</w:t>
            </w:r>
          </w:p>
        </w:tc>
        <w:tc>
          <w:tcPr>
            <w:tcW w:w="12468" w:type="dxa"/>
            <w:gridSpan w:val="19"/>
          </w:tcPr>
          <w:p w14:paraId="117C0931" w14:textId="77777777" w:rsidR="00230478" w:rsidRPr="00230478" w:rsidRDefault="00230478" w:rsidP="00230478">
            <w:pPr>
              <w:spacing w:after="0" w:line="240" w:lineRule="auto"/>
              <w:jc w:val="both"/>
              <w:rPr>
                <w:rFonts w:ascii="Times New Roman" w:eastAsia="Calibri" w:hAnsi="Times New Roman"/>
              </w:rPr>
            </w:pPr>
            <w:r w:rsidRPr="00230478">
              <w:rPr>
                <w:rFonts w:ascii="Times New Roman" w:eastAsia="Calibri" w:hAnsi="Times New Roman"/>
              </w:rPr>
              <w:t>В течении года (либо по итогам года (прошлого/текущего)) проведен мониторинг по следующим позициям (+/-)</w:t>
            </w:r>
          </w:p>
        </w:tc>
        <w:tc>
          <w:tcPr>
            <w:tcW w:w="998" w:type="dxa"/>
            <w:vMerge w:val="restart"/>
            <w:textDirection w:val="btLr"/>
          </w:tcPr>
          <w:p w14:paraId="5E7949E8" w14:textId="77777777" w:rsidR="00230478" w:rsidRPr="00230478" w:rsidRDefault="00230478" w:rsidP="00230478">
            <w:pPr>
              <w:spacing w:after="0" w:line="240" w:lineRule="auto"/>
              <w:ind w:left="113" w:right="113"/>
              <w:jc w:val="both"/>
              <w:rPr>
                <w:rFonts w:ascii="Times New Roman" w:eastAsia="Calibri" w:hAnsi="Times New Roman"/>
                <w:sz w:val="20"/>
                <w:szCs w:val="20"/>
              </w:rPr>
            </w:pPr>
            <w:r w:rsidRPr="00230478">
              <w:rPr>
                <w:rFonts w:ascii="Times New Roman" w:eastAsia="Calibri" w:hAnsi="Times New Roman"/>
                <w:sz w:val="20"/>
                <w:szCs w:val="20"/>
              </w:rPr>
              <w:t>Ссылка на результаты проведенного мониторинга</w:t>
            </w:r>
          </w:p>
        </w:tc>
      </w:tr>
      <w:tr w:rsidR="00230478" w:rsidRPr="00230478" w14:paraId="2AB40F70" w14:textId="77777777" w:rsidTr="00BB7B50">
        <w:tc>
          <w:tcPr>
            <w:tcW w:w="568" w:type="dxa"/>
            <w:vMerge/>
          </w:tcPr>
          <w:p w14:paraId="3DF0D6EA" w14:textId="77777777" w:rsidR="00230478" w:rsidRPr="00230478" w:rsidRDefault="00230478" w:rsidP="00230478">
            <w:pPr>
              <w:spacing w:after="0" w:line="240" w:lineRule="auto"/>
              <w:jc w:val="both"/>
              <w:rPr>
                <w:rFonts w:ascii="Times New Roman" w:eastAsia="Calibri" w:hAnsi="Times New Roman"/>
              </w:rPr>
            </w:pPr>
          </w:p>
        </w:tc>
        <w:tc>
          <w:tcPr>
            <w:tcW w:w="568" w:type="dxa"/>
            <w:vMerge/>
          </w:tcPr>
          <w:p w14:paraId="5B71A3C0" w14:textId="77777777" w:rsidR="00230478" w:rsidRPr="00230478" w:rsidRDefault="00230478" w:rsidP="00230478">
            <w:pPr>
              <w:spacing w:after="0" w:line="240" w:lineRule="auto"/>
              <w:jc w:val="both"/>
              <w:rPr>
                <w:rFonts w:ascii="Times New Roman" w:eastAsia="Calibri" w:hAnsi="Times New Roman"/>
              </w:rPr>
            </w:pPr>
          </w:p>
        </w:tc>
        <w:tc>
          <w:tcPr>
            <w:tcW w:w="707" w:type="dxa"/>
            <w:vMerge/>
          </w:tcPr>
          <w:p w14:paraId="31A3E74D" w14:textId="77777777" w:rsidR="00230478" w:rsidRPr="00230478" w:rsidRDefault="00230478" w:rsidP="00230478">
            <w:pPr>
              <w:spacing w:after="0" w:line="240" w:lineRule="auto"/>
              <w:jc w:val="both"/>
              <w:rPr>
                <w:rFonts w:ascii="Times New Roman" w:eastAsia="Calibri" w:hAnsi="Times New Roman"/>
              </w:rPr>
            </w:pPr>
          </w:p>
        </w:tc>
        <w:tc>
          <w:tcPr>
            <w:tcW w:w="993" w:type="dxa"/>
            <w:vMerge/>
          </w:tcPr>
          <w:p w14:paraId="77ED33AF" w14:textId="77777777" w:rsidR="00230478" w:rsidRPr="00230478" w:rsidRDefault="00230478" w:rsidP="00230478">
            <w:pPr>
              <w:spacing w:after="0" w:line="240" w:lineRule="auto"/>
              <w:jc w:val="both"/>
              <w:rPr>
                <w:rFonts w:ascii="Times New Roman" w:eastAsia="Calibri" w:hAnsi="Times New Roman"/>
              </w:rPr>
            </w:pPr>
          </w:p>
        </w:tc>
        <w:tc>
          <w:tcPr>
            <w:tcW w:w="4680" w:type="dxa"/>
            <w:gridSpan w:val="8"/>
          </w:tcPr>
          <w:p w14:paraId="61E4C20C" w14:textId="77777777" w:rsidR="00230478" w:rsidRPr="00230478" w:rsidRDefault="00230478" w:rsidP="00230478">
            <w:pPr>
              <w:spacing w:after="0" w:line="240" w:lineRule="auto"/>
              <w:jc w:val="both"/>
              <w:rPr>
                <w:rFonts w:ascii="Times New Roman" w:eastAsia="Calibri" w:hAnsi="Times New Roman"/>
              </w:rPr>
            </w:pPr>
            <w:r w:rsidRPr="00230478">
              <w:rPr>
                <w:rFonts w:ascii="Times New Roman" w:eastAsia="Calibri" w:hAnsi="Times New Roman"/>
              </w:rPr>
              <w:t>образовательные результаты</w:t>
            </w:r>
          </w:p>
        </w:tc>
        <w:tc>
          <w:tcPr>
            <w:tcW w:w="4104" w:type="dxa"/>
            <w:gridSpan w:val="5"/>
          </w:tcPr>
          <w:p w14:paraId="1FF541C5" w14:textId="77777777" w:rsidR="00230478" w:rsidRPr="00230478" w:rsidRDefault="00230478" w:rsidP="00230478">
            <w:pPr>
              <w:spacing w:after="0" w:line="240" w:lineRule="auto"/>
              <w:jc w:val="both"/>
              <w:rPr>
                <w:rFonts w:ascii="Times New Roman" w:eastAsia="Calibri" w:hAnsi="Times New Roman"/>
              </w:rPr>
            </w:pPr>
            <w:r w:rsidRPr="00230478">
              <w:rPr>
                <w:rFonts w:ascii="Times New Roman" w:eastAsia="Calibri" w:hAnsi="Times New Roman"/>
              </w:rPr>
              <w:t>образовательный процесс</w:t>
            </w:r>
          </w:p>
        </w:tc>
        <w:tc>
          <w:tcPr>
            <w:tcW w:w="3684" w:type="dxa"/>
            <w:gridSpan w:val="6"/>
          </w:tcPr>
          <w:p w14:paraId="1EE8DC43" w14:textId="77777777" w:rsidR="00230478" w:rsidRPr="00230478" w:rsidRDefault="00230478" w:rsidP="00230478">
            <w:pPr>
              <w:spacing w:after="0" w:line="240" w:lineRule="auto"/>
              <w:jc w:val="both"/>
              <w:rPr>
                <w:rFonts w:ascii="Times New Roman" w:eastAsia="Calibri" w:hAnsi="Times New Roman"/>
              </w:rPr>
            </w:pPr>
            <w:r w:rsidRPr="00230478">
              <w:rPr>
                <w:rFonts w:ascii="Times New Roman" w:eastAsia="Calibri" w:hAnsi="Times New Roman"/>
              </w:rPr>
              <w:t>образовательные условия</w:t>
            </w:r>
          </w:p>
        </w:tc>
        <w:tc>
          <w:tcPr>
            <w:tcW w:w="998" w:type="dxa"/>
            <w:vMerge/>
          </w:tcPr>
          <w:p w14:paraId="6656CAEF" w14:textId="77777777" w:rsidR="00230478" w:rsidRPr="00230478" w:rsidRDefault="00230478" w:rsidP="00230478">
            <w:pPr>
              <w:spacing w:after="0" w:line="240" w:lineRule="auto"/>
              <w:jc w:val="both"/>
              <w:rPr>
                <w:rFonts w:ascii="Times New Roman" w:eastAsia="Calibri" w:hAnsi="Times New Roman"/>
                <w:sz w:val="28"/>
                <w:szCs w:val="28"/>
              </w:rPr>
            </w:pPr>
          </w:p>
        </w:tc>
      </w:tr>
      <w:tr w:rsidR="00230478" w:rsidRPr="00230478" w14:paraId="36638932" w14:textId="77777777" w:rsidTr="00BB7B50">
        <w:trPr>
          <w:cantSplit/>
          <w:trHeight w:val="3863"/>
        </w:trPr>
        <w:tc>
          <w:tcPr>
            <w:tcW w:w="568" w:type="dxa"/>
            <w:vMerge/>
          </w:tcPr>
          <w:p w14:paraId="58C102A5" w14:textId="77777777" w:rsidR="00230478" w:rsidRPr="00230478" w:rsidRDefault="00230478" w:rsidP="00230478">
            <w:pPr>
              <w:spacing w:after="0" w:line="240" w:lineRule="auto"/>
              <w:jc w:val="both"/>
              <w:rPr>
                <w:rFonts w:ascii="Times New Roman" w:eastAsia="Calibri" w:hAnsi="Times New Roman"/>
              </w:rPr>
            </w:pPr>
          </w:p>
        </w:tc>
        <w:tc>
          <w:tcPr>
            <w:tcW w:w="568" w:type="dxa"/>
            <w:vMerge/>
          </w:tcPr>
          <w:p w14:paraId="7F8F4E4D" w14:textId="77777777" w:rsidR="00230478" w:rsidRPr="00230478" w:rsidRDefault="00230478" w:rsidP="00230478">
            <w:pPr>
              <w:spacing w:after="0" w:line="240" w:lineRule="auto"/>
              <w:jc w:val="both"/>
              <w:rPr>
                <w:rFonts w:ascii="Times New Roman" w:eastAsia="Calibri" w:hAnsi="Times New Roman"/>
              </w:rPr>
            </w:pPr>
          </w:p>
        </w:tc>
        <w:tc>
          <w:tcPr>
            <w:tcW w:w="707" w:type="dxa"/>
            <w:vMerge/>
          </w:tcPr>
          <w:p w14:paraId="37BBE26C" w14:textId="77777777" w:rsidR="00230478" w:rsidRPr="00230478" w:rsidRDefault="00230478" w:rsidP="00230478">
            <w:pPr>
              <w:spacing w:after="0" w:line="240" w:lineRule="auto"/>
              <w:jc w:val="both"/>
              <w:rPr>
                <w:rFonts w:ascii="Times New Roman" w:eastAsia="Calibri" w:hAnsi="Times New Roman"/>
              </w:rPr>
            </w:pPr>
          </w:p>
        </w:tc>
        <w:tc>
          <w:tcPr>
            <w:tcW w:w="993" w:type="dxa"/>
            <w:vMerge/>
          </w:tcPr>
          <w:p w14:paraId="3DEA2C37" w14:textId="77777777" w:rsidR="00230478" w:rsidRPr="00230478" w:rsidRDefault="00230478" w:rsidP="00230478">
            <w:pPr>
              <w:spacing w:after="0" w:line="240" w:lineRule="auto"/>
              <w:jc w:val="both"/>
              <w:rPr>
                <w:rFonts w:ascii="Times New Roman" w:eastAsia="Calibri" w:hAnsi="Times New Roman"/>
              </w:rPr>
            </w:pPr>
          </w:p>
        </w:tc>
        <w:tc>
          <w:tcPr>
            <w:tcW w:w="568" w:type="dxa"/>
            <w:textDirection w:val="btLr"/>
          </w:tcPr>
          <w:p w14:paraId="5BAF11CC" w14:textId="77777777" w:rsidR="00230478" w:rsidRPr="00230478" w:rsidRDefault="00230478" w:rsidP="00230478">
            <w:pPr>
              <w:spacing w:after="0" w:line="240" w:lineRule="auto"/>
              <w:ind w:left="113" w:right="113"/>
              <w:jc w:val="both"/>
              <w:rPr>
                <w:rFonts w:ascii="Times New Roman" w:eastAsia="Calibri" w:hAnsi="Times New Roman"/>
                <w:sz w:val="20"/>
                <w:szCs w:val="20"/>
              </w:rPr>
            </w:pPr>
            <w:r w:rsidRPr="00230478">
              <w:rPr>
                <w:rFonts w:ascii="Times New Roman" w:eastAsia="Calibri" w:hAnsi="Times New Roman"/>
                <w:sz w:val="20"/>
                <w:szCs w:val="20"/>
              </w:rPr>
              <w:t>Результаты ВПР</w:t>
            </w:r>
          </w:p>
        </w:tc>
        <w:tc>
          <w:tcPr>
            <w:tcW w:w="568" w:type="dxa"/>
            <w:textDirection w:val="btLr"/>
          </w:tcPr>
          <w:p w14:paraId="664A9473" w14:textId="77777777" w:rsidR="00230478" w:rsidRPr="00230478" w:rsidRDefault="00230478" w:rsidP="00230478">
            <w:pPr>
              <w:spacing w:after="0" w:line="240" w:lineRule="auto"/>
              <w:ind w:left="113" w:right="113"/>
              <w:jc w:val="both"/>
              <w:rPr>
                <w:rFonts w:ascii="Times New Roman" w:eastAsia="Calibri" w:hAnsi="Times New Roman"/>
                <w:sz w:val="20"/>
                <w:szCs w:val="20"/>
              </w:rPr>
            </w:pPr>
            <w:r w:rsidRPr="00230478">
              <w:rPr>
                <w:rFonts w:ascii="Times New Roman" w:eastAsia="Calibri" w:hAnsi="Times New Roman"/>
                <w:sz w:val="20"/>
                <w:szCs w:val="20"/>
              </w:rPr>
              <w:t>Результаты ГИА-9, ГИА-11</w:t>
            </w:r>
          </w:p>
        </w:tc>
        <w:tc>
          <w:tcPr>
            <w:tcW w:w="707" w:type="dxa"/>
            <w:textDirection w:val="btLr"/>
          </w:tcPr>
          <w:p w14:paraId="562DFBB5" w14:textId="77777777" w:rsidR="00230478" w:rsidRPr="00230478" w:rsidRDefault="00230478" w:rsidP="00230478">
            <w:pPr>
              <w:spacing w:after="0" w:line="240" w:lineRule="auto"/>
              <w:ind w:left="113" w:right="113"/>
              <w:jc w:val="both"/>
              <w:rPr>
                <w:rFonts w:ascii="Times New Roman" w:eastAsia="Calibri" w:hAnsi="Times New Roman"/>
                <w:sz w:val="20"/>
                <w:szCs w:val="20"/>
              </w:rPr>
            </w:pPr>
            <w:r w:rsidRPr="00230478">
              <w:rPr>
                <w:rFonts w:ascii="Times New Roman" w:eastAsia="Calibri" w:hAnsi="Times New Roman"/>
                <w:sz w:val="20"/>
                <w:szCs w:val="20"/>
              </w:rPr>
              <w:t>Результаты деятельности с детьми-инвалидами и обучающимися с ОВЗ</w:t>
            </w:r>
          </w:p>
        </w:tc>
        <w:tc>
          <w:tcPr>
            <w:tcW w:w="568" w:type="dxa"/>
            <w:textDirection w:val="btLr"/>
          </w:tcPr>
          <w:p w14:paraId="3D1E393A" w14:textId="77777777" w:rsidR="00230478" w:rsidRPr="00230478" w:rsidRDefault="00230478" w:rsidP="00230478">
            <w:pPr>
              <w:spacing w:after="0" w:line="240" w:lineRule="auto"/>
              <w:ind w:left="113" w:right="113"/>
              <w:jc w:val="both"/>
              <w:rPr>
                <w:rFonts w:ascii="Times New Roman" w:eastAsia="Calibri" w:hAnsi="Times New Roman"/>
                <w:sz w:val="20"/>
                <w:szCs w:val="20"/>
              </w:rPr>
            </w:pPr>
            <w:r w:rsidRPr="00230478">
              <w:rPr>
                <w:rFonts w:ascii="Times New Roman" w:eastAsia="Calibri" w:hAnsi="Times New Roman"/>
                <w:sz w:val="20"/>
                <w:szCs w:val="20"/>
              </w:rPr>
              <w:t>Работа с одаренными детьми</w:t>
            </w:r>
          </w:p>
        </w:tc>
        <w:tc>
          <w:tcPr>
            <w:tcW w:w="708" w:type="dxa"/>
            <w:textDirection w:val="btLr"/>
          </w:tcPr>
          <w:p w14:paraId="4B86442E" w14:textId="77777777" w:rsidR="00230478" w:rsidRPr="00230478" w:rsidRDefault="00230478" w:rsidP="00230478">
            <w:pPr>
              <w:spacing w:after="0" w:line="240" w:lineRule="auto"/>
              <w:ind w:left="113" w:right="113"/>
              <w:jc w:val="both"/>
              <w:rPr>
                <w:rFonts w:ascii="Times New Roman" w:eastAsia="Calibri" w:hAnsi="Times New Roman"/>
                <w:sz w:val="20"/>
                <w:szCs w:val="20"/>
              </w:rPr>
            </w:pPr>
            <w:r w:rsidRPr="00230478">
              <w:rPr>
                <w:rFonts w:ascii="Times New Roman" w:eastAsia="Calibri" w:hAnsi="Times New Roman"/>
                <w:sz w:val="20"/>
                <w:szCs w:val="20"/>
              </w:rPr>
              <w:t>Результаты работы внеурочной деятельности</w:t>
            </w:r>
          </w:p>
        </w:tc>
        <w:tc>
          <w:tcPr>
            <w:tcW w:w="569" w:type="dxa"/>
            <w:textDirection w:val="btLr"/>
          </w:tcPr>
          <w:p w14:paraId="78F277F1" w14:textId="77777777" w:rsidR="00230478" w:rsidRPr="00230478" w:rsidRDefault="00230478" w:rsidP="00230478">
            <w:pPr>
              <w:spacing w:after="0" w:line="240" w:lineRule="auto"/>
              <w:ind w:left="113" w:right="113"/>
              <w:jc w:val="both"/>
              <w:rPr>
                <w:rFonts w:ascii="Times New Roman" w:eastAsia="Calibri" w:hAnsi="Times New Roman"/>
                <w:sz w:val="20"/>
                <w:szCs w:val="20"/>
              </w:rPr>
            </w:pPr>
            <w:r w:rsidRPr="00230478">
              <w:rPr>
                <w:rFonts w:ascii="Times New Roman" w:eastAsia="Calibri" w:hAnsi="Times New Roman"/>
                <w:sz w:val="20"/>
                <w:szCs w:val="20"/>
              </w:rPr>
              <w:t>Здоровье обучающихся</w:t>
            </w:r>
          </w:p>
        </w:tc>
        <w:tc>
          <w:tcPr>
            <w:tcW w:w="423" w:type="dxa"/>
            <w:textDirection w:val="btLr"/>
          </w:tcPr>
          <w:p w14:paraId="08F05396" w14:textId="77777777" w:rsidR="00230478" w:rsidRPr="00230478" w:rsidRDefault="00230478" w:rsidP="00230478">
            <w:pPr>
              <w:spacing w:after="0" w:line="240" w:lineRule="auto"/>
              <w:ind w:left="113" w:right="113"/>
              <w:jc w:val="both"/>
              <w:rPr>
                <w:rFonts w:ascii="Times New Roman" w:eastAsia="Calibri" w:hAnsi="Times New Roman"/>
                <w:sz w:val="20"/>
                <w:szCs w:val="20"/>
              </w:rPr>
            </w:pPr>
            <w:r w:rsidRPr="00230478">
              <w:rPr>
                <w:rFonts w:ascii="Times New Roman" w:eastAsia="Calibri" w:hAnsi="Times New Roman"/>
                <w:sz w:val="20"/>
                <w:szCs w:val="20"/>
              </w:rPr>
              <w:t>Трудоустройство выпускников</w:t>
            </w:r>
          </w:p>
        </w:tc>
        <w:tc>
          <w:tcPr>
            <w:tcW w:w="569" w:type="dxa"/>
            <w:textDirection w:val="btLr"/>
          </w:tcPr>
          <w:p w14:paraId="06C35EDD" w14:textId="77777777" w:rsidR="00230478" w:rsidRPr="00230478" w:rsidRDefault="00230478" w:rsidP="00230478">
            <w:pPr>
              <w:spacing w:after="0" w:line="240" w:lineRule="auto"/>
              <w:ind w:left="113" w:right="113"/>
              <w:jc w:val="both"/>
              <w:rPr>
                <w:rFonts w:ascii="Times New Roman" w:eastAsia="Calibri" w:hAnsi="Times New Roman"/>
                <w:sz w:val="20"/>
                <w:szCs w:val="20"/>
              </w:rPr>
            </w:pPr>
            <w:r w:rsidRPr="00230478">
              <w:rPr>
                <w:rFonts w:ascii="Times New Roman" w:eastAsia="Calibri" w:hAnsi="Times New Roman"/>
                <w:sz w:val="20"/>
                <w:szCs w:val="20"/>
              </w:rPr>
              <w:t>Результаты участия педагогов</w:t>
            </w:r>
          </w:p>
        </w:tc>
        <w:tc>
          <w:tcPr>
            <w:tcW w:w="702" w:type="dxa"/>
            <w:textDirection w:val="btLr"/>
          </w:tcPr>
          <w:p w14:paraId="101AEEB3" w14:textId="77777777" w:rsidR="00230478" w:rsidRPr="00230478" w:rsidRDefault="00230478" w:rsidP="00230478">
            <w:pPr>
              <w:spacing w:after="0" w:line="240" w:lineRule="auto"/>
              <w:ind w:left="113" w:right="113"/>
              <w:jc w:val="both"/>
              <w:rPr>
                <w:rFonts w:ascii="Times New Roman" w:eastAsia="Calibri" w:hAnsi="Times New Roman"/>
                <w:sz w:val="20"/>
                <w:szCs w:val="20"/>
              </w:rPr>
            </w:pPr>
            <w:r w:rsidRPr="00230478">
              <w:rPr>
                <w:rFonts w:ascii="Times New Roman" w:eastAsia="Calibri" w:hAnsi="Times New Roman"/>
                <w:sz w:val="20"/>
                <w:szCs w:val="20"/>
              </w:rPr>
              <w:t>Полнота выполнения учебных планов и программ</w:t>
            </w:r>
          </w:p>
        </w:tc>
        <w:tc>
          <w:tcPr>
            <w:tcW w:w="992" w:type="dxa"/>
            <w:textDirection w:val="btLr"/>
          </w:tcPr>
          <w:p w14:paraId="7443F528" w14:textId="77777777" w:rsidR="00230478" w:rsidRPr="00230478" w:rsidRDefault="00230478" w:rsidP="00230478">
            <w:pPr>
              <w:spacing w:after="0" w:line="240" w:lineRule="auto"/>
              <w:ind w:left="113" w:right="113"/>
              <w:jc w:val="both"/>
              <w:rPr>
                <w:rFonts w:ascii="Times New Roman" w:eastAsia="Calibri" w:hAnsi="Times New Roman"/>
                <w:sz w:val="20"/>
                <w:szCs w:val="20"/>
              </w:rPr>
            </w:pPr>
            <w:r w:rsidRPr="00230478">
              <w:rPr>
                <w:rFonts w:ascii="Times New Roman" w:eastAsia="Calibri" w:hAnsi="Times New Roman"/>
                <w:sz w:val="20"/>
                <w:szCs w:val="20"/>
              </w:rPr>
              <w:t xml:space="preserve">Качество уроков, индивидуальной </w:t>
            </w:r>
            <w:proofErr w:type="gramStart"/>
            <w:r w:rsidRPr="00230478">
              <w:rPr>
                <w:rFonts w:ascii="Times New Roman" w:eastAsia="Calibri" w:hAnsi="Times New Roman"/>
                <w:sz w:val="20"/>
                <w:szCs w:val="20"/>
              </w:rPr>
              <w:t>работы  с</w:t>
            </w:r>
            <w:proofErr w:type="gramEnd"/>
            <w:r w:rsidRPr="00230478">
              <w:rPr>
                <w:rFonts w:ascii="Times New Roman" w:eastAsia="Calibri" w:hAnsi="Times New Roman"/>
                <w:sz w:val="20"/>
                <w:szCs w:val="20"/>
              </w:rPr>
              <w:t xml:space="preserve"> обучающимися, внеурочная деятельность</w:t>
            </w:r>
          </w:p>
        </w:tc>
        <w:tc>
          <w:tcPr>
            <w:tcW w:w="709" w:type="dxa"/>
            <w:textDirection w:val="btLr"/>
          </w:tcPr>
          <w:p w14:paraId="6E20FF35" w14:textId="77777777" w:rsidR="00230478" w:rsidRPr="00230478" w:rsidRDefault="00230478" w:rsidP="00230478">
            <w:pPr>
              <w:spacing w:after="0" w:line="240" w:lineRule="auto"/>
              <w:ind w:left="113" w:right="113"/>
              <w:jc w:val="both"/>
              <w:rPr>
                <w:rFonts w:ascii="Times New Roman" w:eastAsia="Calibri" w:hAnsi="Times New Roman"/>
                <w:sz w:val="20"/>
                <w:szCs w:val="20"/>
              </w:rPr>
            </w:pPr>
            <w:r w:rsidRPr="00230478">
              <w:rPr>
                <w:rFonts w:ascii="Times New Roman" w:eastAsia="Calibri" w:hAnsi="Times New Roman"/>
                <w:sz w:val="20"/>
                <w:szCs w:val="20"/>
              </w:rPr>
              <w:t>Качество системы воспитательной работы</w:t>
            </w:r>
          </w:p>
        </w:tc>
        <w:tc>
          <w:tcPr>
            <w:tcW w:w="709" w:type="dxa"/>
            <w:textDirection w:val="btLr"/>
          </w:tcPr>
          <w:p w14:paraId="02EB81E1" w14:textId="77777777" w:rsidR="00230478" w:rsidRPr="00230478" w:rsidRDefault="00230478" w:rsidP="00230478">
            <w:pPr>
              <w:spacing w:after="0" w:line="240" w:lineRule="auto"/>
              <w:ind w:left="113" w:right="113"/>
              <w:jc w:val="both"/>
              <w:rPr>
                <w:rFonts w:ascii="Times New Roman" w:eastAsia="Calibri" w:hAnsi="Times New Roman"/>
                <w:sz w:val="20"/>
                <w:szCs w:val="20"/>
              </w:rPr>
            </w:pPr>
            <w:r w:rsidRPr="00230478">
              <w:rPr>
                <w:rFonts w:ascii="Times New Roman" w:eastAsia="Calibri" w:hAnsi="Times New Roman"/>
                <w:sz w:val="20"/>
                <w:szCs w:val="20"/>
              </w:rPr>
              <w:t>Качество научно-методической системы школы</w:t>
            </w:r>
          </w:p>
        </w:tc>
        <w:tc>
          <w:tcPr>
            <w:tcW w:w="992" w:type="dxa"/>
            <w:textDirection w:val="btLr"/>
          </w:tcPr>
          <w:p w14:paraId="1FE23E53" w14:textId="77777777" w:rsidR="00230478" w:rsidRPr="00230478" w:rsidRDefault="00230478" w:rsidP="00230478">
            <w:pPr>
              <w:spacing w:after="0" w:line="240" w:lineRule="auto"/>
              <w:ind w:left="113" w:right="113"/>
              <w:jc w:val="both"/>
              <w:rPr>
                <w:rFonts w:ascii="Times New Roman" w:eastAsia="Calibri" w:hAnsi="Times New Roman"/>
                <w:sz w:val="20"/>
                <w:szCs w:val="20"/>
              </w:rPr>
            </w:pPr>
            <w:r w:rsidRPr="00230478">
              <w:rPr>
                <w:rFonts w:ascii="Times New Roman" w:eastAsia="Calibri" w:hAnsi="Times New Roman"/>
                <w:sz w:val="20"/>
                <w:szCs w:val="20"/>
              </w:rPr>
              <w:t>Удовлетворенность обучающихся, родителей образовательными услугами</w:t>
            </w:r>
          </w:p>
        </w:tc>
        <w:tc>
          <w:tcPr>
            <w:tcW w:w="569" w:type="dxa"/>
            <w:textDirection w:val="btLr"/>
          </w:tcPr>
          <w:p w14:paraId="457DC8BA" w14:textId="77777777" w:rsidR="00230478" w:rsidRPr="00230478" w:rsidRDefault="00230478" w:rsidP="00230478">
            <w:pPr>
              <w:spacing w:after="0" w:line="240" w:lineRule="auto"/>
              <w:ind w:left="113" w:right="113"/>
              <w:jc w:val="both"/>
              <w:rPr>
                <w:rFonts w:ascii="Times New Roman" w:eastAsia="Calibri" w:hAnsi="Times New Roman"/>
                <w:sz w:val="20"/>
                <w:szCs w:val="20"/>
              </w:rPr>
            </w:pPr>
            <w:r w:rsidRPr="00230478">
              <w:rPr>
                <w:rFonts w:ascii="Times New Roman" w:eastAsia="Calibri" w:hAnsi="Times New Roman"/>
                <w:sz w:val="20"/>
                <w:szCs w:val="20"/>
              </w:rPr>
              <w:t>Кадровые условия</w:t>
            </w:r>
          </w:p>
        </w:tc>
        <w:tc>
          <w:tcPr>
            <w:tcW w:w="569" w:type="dxa"/>
            <w:textDirection w:val="btLr"/>
          </w:tcPr>
          <w:p w14:paraId="058A587F" w14:textId="77777777" w:rsidR="00230478" w:rsidRPr="00230478" w:rsidRDefault="00230478" w:rsidP="00230478">
            <w:pPr>
              <w:spacing w:after="0" w:line="240" w:lineRule="auto"/>
              <w:ind w:left="113" w:right="113"/>
              <w:jc w:val="both"/>
              <w:rPr>
                <w:rFonts w:ascii="Times New Roman" w:eastAsia="Calibri" w:hAnsi="Times New Roman"/>
                <w:sz w:val="20"/>
                <w:szCs w:val="20"/>
              </w:rPr>
            </w:pPr>
            <w:r w:rsidRPr="00230478">
              <w:rPr>
                <w:rFonts w:ascii="Times New Roman" w:eastAsia="Calibri" w:hAnsi="Times New Roman"/>
                <w:sz w:val="20"/>
                <w:szCs w:val="20"/>
              </w:rPr>
              <w:t>Психолого-педагогические условия</w:t>
            </w:r>
          </w:p>
        </w:tc>
        <w:tc>
          <w:tcPr>
            <w:tcW w:w="569" w:type="dxa"/>
            <w:textDirection w:val="btLr"/>
          </w:tcPr>
          <w:p w14:paraId="2771BA35" w14:textId="77777777" w:rsidR="00230478" w:rsidRPr="00230478" w:rsidRDefault="00230478" w:rsidP="00230478">
            <w:pPr>
              <w:spacing w:after="0" w:line="240" w:lineRule="auto"/>
              <w:ind w:left="113" w:right="113"/>
              <w:jc w:val="both"/>
              <w:rPr>
                <w:rFonts w:ascii="Times New Roman" w:eastAsia="Calibri" w:hAnsi="Times New Roman"/>
                <w:sz w:val="20"/>
                <w:szCs w:val="20"/>
              </w:rPr>
            </w:pPr>
            <w:r w:rsidRPr="00230478">
              <w:rPr>
                <w:rFonts w:ascii="Times New Roman" w:eastAsia="Calibri" w:hAnsi="Times New Roman"/>
                <w:sz w:val="20"/>
                <w:szCs w:val="20"/>
              </w:rPr>
              <w:t>Материально-технические условия</w:t>
            </w:r>
          </w:p>
        </w:tc>
        <w:tc>
          <w:tcPr>
            <w:tcW w:w="703" w:type="dxa"/>
            <w:textDirection w:val="btLr"/>
          </w:tcPr>
          <w:p w14:paraId="51015453" w14:textId="77777777" w:rsidR="00230478" w:rsidRPr="00230478" w:rsidRDefault="00230478" w:rsidP="00230478">
            <w:pPr>
              <w:spacing w:after="0" w:line="240" w:lineRule="auto"/>
              <w:ind w:left="113" w:right="113"/>
              <w:jc w:val="both"/>
              <w:rPr>
                <w:rFonts w:ascii="Times New Roman" w:eastAsia="Calibri" w:hAnsi="Times New Roman"/>
                <w:sz w:val="20"/>
                <w:szCs w:val="20"/>
              </w:rPr>
            </w:pPr>
            <w:r w:rsidRPr="00230478">
              <w:rPr>
                <w:rFonts w:ascii="Times New Roman" w:eastAsia="Calibri" w:hAnsi="Times New Roman"/>
                <w:sz w:val="20"/>
                <w:szCs w:val="20"/>
              </w:rPr>
              <w:t>Информационно-методический условия</w:t>
            </w:r>
          </w:p>
        </w:tc>
        <w:tc>
          <w:tcPr>
            <w:tcW w:w="709" w:type="dxa"/>
            <w:textDirection w:val="btLr"/>
          </w:tcPr>
          <w:p w14:paraId="3B0CE286" w14:textId="77777777" w:rsidR="00230478" w:rsidRPr="00230478" w:rsidRDefault="00230478" w:rsidP="00230478">
            <w:pPr>
              <w:spacing w:after="0" w:line="240" w:lineRule="auto"/>
              <w:ind w:left="113" w:right="113"/>
              <w:jc w:val="both"/>
              <w:rPr>
                <w:rFonts w:ascii="Times New Roman" w:eastAsia="Calibri" w:hAnsi="Times New Roman"/>
                <w:sz w:val="20"/>
                <w:szCs w:val="20"/>
              </w:rPr>
            </w:pPr>
            <w:r w:rsidRPr="00230478">
              <w:rPr>
                <w:rFonts w:ascii="Times New Roman" w:eastAsia="Calibri" w:hAnsi="Times New Roman"/>
                <w:sz w:val="20"/>
                <w:szCs w:val="20"/>
              </w:rPr>
              <w:t>Санитарно-гигиенические условия образовательного процесса</w:t>
            </w:r>
          </w:p>
        </w:tc>
        <w:tc>
          <w:tcPr>
            <w:tcW w:w="565" w:type="dxa"/>
            <w:textDirection w:val="btLr"/>
          </w:tcPr>
          <w:p w14:paraId="785AF782" w14:textId="77777777" w:rsidR="00230478" w:rsidRPr="00230478" w:rsidRDefault="00230478" w:rsidP="00230478">
            <w:pPr>
              <w:spacing w:after="0" w:line="240" w:lineRule="auto"/>
              <w:ind w:left="113" w:right="113"/>
              <w:jc w:val="both"/>
              <w:rPr>
                <w:rFonts w:ascii="Times New Roman" w:eastAsia="Calibri" w:hAnsi="Times New Roman"/>
                <w:sz w:val="20"/>
                <w:szCs w:val="20"/>
              </w:rPr>
            </w:pPr>
            <w:r w:rsidRPr="00230478">
              <w:rPr>
                <w:rFonts w:ascii="Times New Roman" w:eastAsia="Calibri" w:hAnsi="Times New Roman"/>
                <w:sz w:val="20"/>
                <w:szCs w:val="20"/>
              </w:rPr>
              <w:t>Организация питания</w:t>
            </w:r>
          </w:p>
        </w:tc>
        <w:tc>
          <w:tcPr>
            <w:tcW w:w="998" w:type="dxa"/>
            <w:vMerge/>
          </w:tcPr>
          <w:p w14:paraId="54D62558" w14:textId="77777777" w:rsidR="00230478" w:rsidRPr="00230478" w:rsidRDefault="00230478" w:rsidP="00230478">
            <w:pPr>
              <w:spacing w:after="0" w:line="240" w:lineRule="auto"/>
              <w:jc w:val="both"/>
              <w:rPr>
                <w:rFonts w:ascii="Times New Roman" w:eastAsia="Calibri" w:hAnsi="Times New Roman"/>
                <w:sz w:val="28"/>
                <w:szCs w:val="28"/>
              </w:rPr>
            </w:pPr>
          </w:p>
        </w:tc>
      </w:tr>
      <w:tr w:rsidR="00230478" w:rsidRPr="00230478" w14:paraId="42F33B89" w14:textId="77777777" w:rsidTr="00BB7B50">
        <w:tc>
          <w:tcPr>
            <w:tcW w:w="568" w:type="dxa"/>
          </w:tcPr>
          <w:p w14:paraId="2393100B" w14:textId="77777777" w:rsidR="00230478" w:rsidRPr="00230478" w:rsidRDefault="00230478" w:rsidP="00230478">
            <w:pPr>
              <w:spacing w:after="0" w:line="240" w:lineRule="auto"/>
              <w:jc w:val="both"/>
              <w:rPr>
                <w:rFonts w:ascii="Times New Roman" w:eastAsia="Calibri" w:hAnsi="Times New Roman"/>
                <w:sz w:val="20"/>
                <w:szCs w:val="20"/>
              </w:rPr>
            </w:pPr>
            <w:r w:rsidRPr="00230478">
              <w:rPr>
                <w:rFonts w:ascii="Times New Roman" w:eastAsia="Calibri" w:hAnsi="Times New Roman"/>
                <w:sz w:val="20"/>
                <w:szCs w:val="20"/>
              </w:rPr>
              <w:t>1</w:t>
            </w:r>
          </w:p>
        </w:tc>
        <w:tc>
          <w:tcPr>
            <w:tcW w:w="568" w:type="dxa"/>
          </w:tcPr>
          <w:p w14:paraId="5BDB3768" w14:textId="77777777" w:rsidR="00230478" w:rsidRPr="00230478" w:rsidRDefault="00230478" w:rsidP="00230478">
            <w:pPr>
              <w:spacing w:after="0" w:line="240" w:lineRule="auto"/>
              <w:jc w:val="both"/>
              <w:rPr>
                <w:rFonts w:ascii="Times New Roman" w:eastAsia="Calibri" w:hAnsi="Times New Roman"/>
                <w:sz w:val="20"/>
                <w:szCs w:val="20"/>
              </w:rPr>
            </w:pPr>
            <w:r w:rsidRPr="00230478">
              <w:rPr>
                <w:rFonts w:ascii="Times New Roman" w:eastAsia="Calibri" w:hAnsi="Times New Roman"/>
                <w:sz w:val="20"/>
                <w:szCs w:val="20"/>
              </w:rPr>
              <w:t>МБОУ СОШ № 38</w:t>
            </w:r>
          </w:p>
        </w:tc>
        <w:tc>
          <w:tcPr>
            <w:tcW w:w="707" w:type="dxa"/>
          </w:tcPr>
          <w:p w14:paraId="03E98094" w14:textId="77777777" w:rsidR="00230478" w:rsidRPr="00230478" w:rsidRDefault="00230478" w:rsidP="00230478">
            <w:pPr>
              <w:spacing w:after="0" w:line="240" w:lineRule="auto"/>
              <w:jc w:val="both"/>
              <w:rPr>
                <w:rFonts w:ascii="Times New Roman" w:eastAsia="Calibri" w:hAnsi="Times New Roman"/>
                <w:sz w:val="20"/>
                <w:szCs w:val="20"/>
              </w:rPr>
            </w:pPr>
          </w:p>
          <w:p w14:paraId="2FF6618B" w14:textId="77777777" w:rsidR="00230478" w:rsidRPr="00230478" w:rsidRDefault="00230478" w:rsidP="00230478">
            <w:pPr>
              <w:spacing w:after="0" w:line="240" w:lineRule="auto"/>
              <w:jc w:val="both"/>
              <w:rPr>
                <w:rFonts w:ascii="Times New Roman" w:eastAsia="Calibri" w:hAnsi="Times New Roman"/>
                <w:sz w:val="20"/>
                <w:szCs w:val="20"/>
              </w:rPr>
            </w:pPr>
            <w:r w:rsidRPr="00230478">
              <w:rPr>
                <w:rFonts w:ascii="Times New Roman" w:eastAsia="Calibri" w:hAnsi="Times New Roman"/>
                <w:sz w:val="20"/>
                <w:szCs w:val="20"/>
              </w:rPr>
              <w:t>+</w:t>
            </w:r>
          </w:p>
        </w:tc>
        <w:tc>
          <w:tcPr>
            <w:tcW w:w="993" w:type="dxa"/>
          </w:tcPr>
          <w:p w14:paraId="1A08D8AE" w14:textId="77777777" w:rsidR="00230478" w:rsidRPr="00230478" w:rsidRDefault="00216D87" w:rsidP="00230478">
            <w:pPr>
              <w:spacing w:after="0" w:line="240" w:lineRule="auto"/>
              <w:jc w:val="both"/>
              <w:rPr>
                <w:rFonts w:ascii="Times New Roman" w:eastAsia="Calibri" w:hAnsi="Times New Roman"/>
                <w:sz w:val="20"/>
                <w:szCs w:val="20"/>
              </w:rPr>
            </w:pPr>
            <w:hyperlink r:id="rId34" w:history="1">
              <w:r w:rsidR="00230478" w:rsidRPr="00230478">
                <w:rPr>
                  <w:rFonts w:ascii="Times New Roman" w:eastAsia="Calibri" w:hAnsi="Times New Roman"/>
                  <w:color w:val="0000FF"/>
                  <w:sz w:val="20"/>
                  <w:szCs w:val="20"/>
                  <w:u w:val="single"/>
                </w:rPr>
                <w:t>http://xn--38-3lc9c.xn--p1ai/assets/doc/about/red/%D0%BF%D1%80%D0%B8%D0%BA%D0%B0%D0%B7.jpeg</w:t>
              </w:r>
            </w:hyperlink>
            <w:r w:rsidR="00230478" w:rsidRPr="00230478">
              <w:rPr>
                <w:rFonts w:ascii="Times New Roman" w:eastAsia="Calibri" w:hAnsi="Times New Roman"/>
                <w:sz w:val="20"/>
                <w:szCs w:val="20"/>
              </w:rPr>
              <w:t xml:space="preserve"> </w:t>
            </w:r>
          </w:p>
        </w:tc>
        <w:tc>
          <w:tcPr>
            <w:tcW w:w="568" w:type="dxa"/>
          </w:tcPr>
          <w:p w14:paraId="606D541D" w14:textId="77777777" w:rsidR="00230478" w:rsidRPr="00230478" w:rsidRDefault="00230478" w:rsidP="00230478">
            <w:pPr>
              <w:spacing w:after="0" w:line="240" w:lineRule="auto"/>
              <w:jc w:val="both"/>
              <w:rPr>
                <w:rFonts w:ascii="Times New Roman" w:eastAsia="Calibri" w:hAnsi="Times New Roman"/>
                <w:sz w:val="20"/>
                <w:szCs w:val="20"/>
              </w:rPr>
            </w:pPr>
            <w:r w:rsidRPr="00230478">
              <w:rPr>
                <w:rFonts w:ascii="Times New Roman" w:eastAsia="Calibri" w:hAnsi="Times New Roman"/>
                <w:sz w:val="20"/>
                <w:szCs w:val="20"/>
              </w:rPr>
              <w:t xml:space="preserve"> </w:t>
            </w:r>
          </w:p>
          <w:p w14:paraId="5D40D29F" w14:textId="77777777" w:rsidR="00230478" w:rsidRPr="00230478" w:rsidRDefault="00230478" w:rsidP="00230478">
            <w:pPr>
              <w:spacing w:after="0" w:line="240" w:lineRule="auto"/>
              <w:jc w:val="both"/>
              <w:rPr>
                <w:rFonts w:ascii="Times New Roman" w:eastAsia="Calibri" w:hAnsi="Times New Roman"/>
                <w:sz w:val="20"/>
                <w:szCs w:val="20"/>
              </w:rPr>
            </w:pPr>
            <w:r w:rsidRPr="00230478">
              <w:rPr>
                <w:rFonts w:ascii="Times New Roman" w:eastAsia="Calibri" w:hAnsi="Times New Roman"/>
                <w:sz w:val="20"/>
                <w:szCs w:val="20"/>
              </w:rPr>
              <w:t>+</w:t>
            </w:r>
          </w:p>
        </w:tc>
        <w:tc>
          <w:tcPr>
            <w:tcW w:w="568" w:type="dxa"/>
          </w:tcPr>
          <w:p w14:paraId="1ADD01CB" w14:textId="77777777" w:rsidR="00230478" w:rsidRPr="00230478" w:rsidRDefault="00230478" w:rsidP="00230478">
            <w:pPr>
              <w:spacing w:after="0" w:line="240" w:lineRule="auto"/>
              <w:jc w:val="both"/>
              <w:rPr>
                <w:rFonts w:ascii="Times New Roman" w:eastAsia="Calibri" w:hAnsi="Times New Roman"/>
                <w:sz w:val="20"/>
                <w:szCs w:val="20"/>
              </w:rPr>
            </w:pPr>
          </w:p>
          <w:p w14:paraId="2B9A8F08" w14:textId="77777777" w:rsidR="00230478" w:rsidRPr="00230478" w:rsidRDefault="00230478" w:rsidP="00230478">
            <w:pPr>
              <w:spacing w:after="0" w:line="240" w:lineRule="auto"/>
              <w:jc w:val="both"/>
              <w:rPr>
                <w:rFonts w:ascii="Times New Roman" w:eastAsia="Calibri" w:hAnsi="Times New Roman"/>
                <w:sz w:val="20"/>
                <w:szCs w:val="20"/>
              </w:rPr>
            </w:pPr>
            <w:r w:rsidRPr="00230478">
              <w:rPr>
                <w:rFonts w:ascii="Times New Roman" w:eastAsia="Calibri" w:hAnsi="Times New Roman"/>
                <w:sz w:val="20"/>
                <w:szCs w:val="20"/>
              </w:rPr>
              <w:t>+</w:t>
            </w:r>
          </w:p>
        </w:tc>
        <w:tc>
          <w:tcPr>
            <w:tcW w:w="707" w:type="dxa"/>
          </w:tcPr>
          <w:p w14:paraId="636DE7EB" w14:textId="77777777" w:rsidR="00230478" w:rsidRPr="00230478" w:rsidRDefault="00230478" w:rsidP="00230478">
            <w:pPr>
              <w:spacing w:after="0" w:line="240" w:lineRule="auto"/>
              <w:jc w:val="both"/>
              <w:rPr>
                <w:rFonts w:ascii="Times New Roman" w:eastAsia="Calibri" w:hAnsi="Times New Roman"/>
                <w:sz w:val="20"/>
                <w:szCs w:val="20"/>
              </w:rPr>
            </w:pPr>
          </w:p>
          <w:p w14:paraId="0A66FD30" w14:textId="77777777" w:rsidR="00230478" w:rsidRPr="00230478" w:rsidRDefault="00230478" w:rsidP="00230478">
            <w:pPr>
              <w:spacing w:after="0" w:line="240" w:lineRule="auto"/>
              <w:jc w:val="both"/>
              <w:rPr>
                <w:rFonts w:ascii="Times New Roman" w:eastAsia="Calibri" w:hAnsi="Times New Roman"/>
                <w:sz w:val="20"/>
                <w:szCs w:val="20"/>
              </w:rPr>
            </w:pPr>
            <w:r w:rsidRPr="00230478">
              <w:rPr>
                <w:rFonts w:ascii="Times New Roman" w:eastAsia="Calibri" w:hAnsi="Times New Roman"/>
                <w:sz w:val="20"/>
                <w:szCs w:val="20"/>
              </w:rPr>
              <w:t>+</w:t>
            </w:r>
          </w:p>
        </w:tc>
        <w:tc>
          <w:tcPr>
            <w:tcW w:w="568" w:type="dxa"/>
          </w:tcPr>
          <w:p w14:paraId="2C0BD39C" w14:textId="77777777" w:rsidR="00230478" w:rsidRPr="00230478" w:rsidRDefault="00230478" w:rsidP="00230478">
            <w:pPr>
              <w:spacing w:after="0" w:line="240" w:lineRule="auto"/>
              <w:jc w:val="both"/>
              <w:rPr>
                <w:rFonts w:ascii="Times New Roman" w:eastAsia="Calibri" w:hAnsi="Times New Roman"/>
                <w:sz w:val="20"/>
                <w:szCs w:val="20"/>
              </w:rPr>
            </w:pPr>
          </w:p>
          <w:p w14:paraId="5CC1D1D9" w14:textId="77777777" w:rsidR="00230478" w:rsidRPr="00230478" w:rsidRDefault="00230478" w:rsidP="00230478">
            <w:pPr>
              <w:spacing w:after="0" w:line="240" w:lineRule="auto"/>
              <w:jc w:val="both"/>
              <w:rPr>
                <w:rFonts w:ascii="Times New Roman" w:eastAsia="Calibri" w:hAnsi="Times New Roman"/>
                <w:sz w:val="20"/>
                <w:szCs w:val="20"/>
              </w:rPr>
            </w:pPr>
            <w:r w:rsidRPr="00230478">
              <w:rPr>
                <w:rFonts w:ascii="Times New Roman" w:eastAsia="Calibri" w:hAnsi="Times New Roman"/>
                <w:sz w:val="20"/>
                <w:szCs w:val="20"/>
              </w:rPr>
              <w:t>+</w:t>
            </w:r>
          </w:p>
        </w:tc>
        <w:tc>
          <w:tcPr>
            <w:tcW w:w="708" w:type="dxa"/>
          </w:tcPr>
          <w:p w14:paraId="129C6B4B" w14:textId="77777777" w:rsidR="00230478" w:rsidRPr="00230478" w:rsidRDefault="00230478" w:rsidP="00230478">
            <w:pPr>
              <w:spacing w:after="0" w:line="240" w:lineRule="auto"/>
              <w:jc w:val="both"/>
              <w:rPr>
                <w:rFonts w:ascii="Times New Roman" w:eastAsia="Calibri" w:hAnsi="Times New Roman"/>
                <w:sz w:val="20"/>
                <w:szCs w:val="20"/>
              </w:rPr>
            </w:pPr>
          </w:p>
          <w:p w14:paraId="15CCE095" w14:textId="77777777" w:rsidR="00230478" w:rsidRPr="00230478" w:rsidRDefault="00230478" w:rsidP="00230478">
            <w:pPr>
              <w:spacing w:after="0" w:line="240" w:lineRule="auto"/>
              <w:jc w:val="both"/>
              <w:rPr>
                <w:rFonts w:ascii="Times New Roman" w:eastAsia="Calibri" w:hAnsi="Times New Roman"/>
                <w:sz w:val="20"/>
                <w:szCs w:val="20"/>
              </w:rPr>
            </w:pPr>
            <w:r w:rsidRPr="00230478">
              <w:rPr>
                <w:rFonts w:ascii="Times New Roman" w:eastAsia="Calibri" w:hAnsi="Times New Roman"/>
                <w:sz w:val="20"/>
                <w:szCs w:val="20"/>
              </w:rPr>
              <w:t>+</w:t>
            </w:r>
          </w:p>
        </w:tc>
        <w:tc>
          <w:tcPr>
            <w:tcW w:w="569" w:type="dxa"/>
          </w:tcPr>
          <w:p w14:paraId="6FD080C7" w14:textId="77777777" w:rsidR="00230478" w:rsidRPr="00230478" w:rsidRDefault="00230478" w:rsidP="00230478">
            <w:pPr>
              <w:spacing w:after="0" w:line="240" w:lineRule="auto"/>
              <w:jc w:val="both"/>
              <w:rPr>
                <w:rFonts w:ascii="Times New Roman" w:eastAsia="Calibri" w:hAnsi="Times New Roman"/>
                <w:sz w:val="20"/>
                <w:szCs w:val="20"/>
              </w:rPr>
            </w:pPr>
          </w:p>
          <w:p w14:paraId="2CE94B87" w14:textId="77777777" w:rsidR="00230478" w:rsidRPr="00230478" w:rsidRDefault="00230478" w:rsidP="00230478">
            <w:pPr>
              <w:spacing w:after="0" w:line="240" w:lineRule="auto"/>
              <w:jc w:val="both"/>
              <w:rPr>
                <w:rFonts w:ascii="Times New Roman" w:eastAsia="Calibri" w:hAnsi="Times New Roman"/>
                <w:sz w:val="20"/>
                <w:szCs w:val="20"/>
              </w:rPr>
            </w:pPr>
            <w:r w:rsidRPr="00230478">
              <w:rPr>
                <w:rFonts w:ascii="Times New Roman" w:eastAsia="Calibri" w:hAnsi="Times New Roman"/>
                <w:sz w:val="20"/>
                <w:szCs w:val="20"/>
              </w:rPr>
              <w:t>-</w:t>
            </w:r>
          </w:p>
        </w:tc>
        <w:tc>
          <w:tcPr>
            <w:tcW w:w="423" w:type="dxa"/>
          </w:tcPr>
          <w:p w14:paraId="0D034FFD" w14:textId="77777777" w:rsidR="00230478" w:rsidRPr="00230478" w:rsidRDefault="00230478" w:rsidP="00230478">
            <w:pPr>
              <w:spacing w:after="0" w:line="240" w:lineRule="auto"/>
              <w:jc w:val="both"/>
              <w:rPr>
                <w:rFonts w:ascii="Times New Roman" w:eastAsia="Calibri" w:hAnsi="Times New Roman"/>
                <w:sz w:val="20"/>
                <w:szCs w:val="20"/>
              </w:rPr>
            </w:pPr>
          </w:p>
          <w:p w14:paraId="53205D7F" w14:textId="77777777" w:rsidR="00230478" w:rsidRPr="00230478" w:rsidRDefault="00230478" w:rsidP="00230478">
            <w:pPr>
              <w:spacing w:after="0" w:line="240" w:lineRule="auto"/>
              <w:jc w:val="both"/>
              <w:rPr>
                <w:rFonts w:ascii="Times New Roman" w:eastAsia="Calibri" w:hAnsi="Times New Roman"/>
                <w:sz w:val="20"/>
                <w:szCs w:val="20"/>
              </w:rPr>
            </w:pPr>
            <w:r w:rsidRPr="00230478">
              <w:rPr>
                <w:rFonts w:ascii="Times New Roman" w:eastAsia="Calibri" w:hAnsi="Times New Roman"/>
                <w:sz w:val="20"/>
                <w:szCs w:val="20"/>
              </w:rPr>
              <w:t>+</w:t>
            </w:r>
          </w:p>
        </w:tc>
        <w:tc>
          <w:tcPr>
            <w:tcW w:w="569" w:type="dxa"/>
          </w:tcPr>
          <w:p w14:paraId="1BAFC102" w14:textId="77777777" w:rsidR="00230478" w:rsidRPr="00230478" w:rsidRDefault="00230478" w:rsidP="00230478">
            <w:pPr>
              <w:spacing w:after="0" w:line="240" w:lineRule="auto"/>
              <w:jc w:val="both"/>
              <w:rPr>
                <w:rFonts w:ascii="Times New Roman" w:eastAsia="Calibri" w:hAnsi="Times New Roman"/>
                <w:sz w:val="20"/>
                <w:szCs w:val="20"/>
              </w:rPr>
            </w:pPr>
          </w:p>
          <w:p w14:paraId="408C2478" w14:textId="77777777" w:rsidR="00230478" w:rsidRPr="00230478" w:rsidRDefault="00230478" w:rsidP="00230478">
            <w:pPr>
              <w:spacing w:after="0" w:line="240" w:lineRule="auto"/>
              <w:jc w:val="both"/>
              <w:rPr>
                <w:rFonts w:ascii="Times New Roman" w:eastAsia="Calibri" w:hAnsi="Times New Roman"/>
                <w:sz w:val="20"/>
                <w:szCs w:val="20"/>
              </w:rPr>
            </w:pPr>
            <w:r w:rsidRPr="00230478">
              <w:rPr>
                <w:rFonts w:ascii="Times New Roman" w:eastAsia="Calibri" w:hAnsi="Times New Roman"/>
                <w:sz w:val="20"/>
                <w:szCs w:val="20"/>
              </w:rPr>
              <w:t>+</w:t>
            </w:r>
          </w:p>
        </w:tc>
        <w:tc>
          <w:tcPr>
            <w:tcW w:w="702" w:type="dxa"/>
          </w:tcPr>
          <w:p w14:paraId="5B5FF904" w14:textId="77777777" w:rsidR="00230478" w:rsidRPr="00230478" w:rsidRDefault="00230478" w:rsidP="00230478">
            <w:pPr>
              <w:spacing w:after="0" w:line="240" w:lineRule="auto"/>
              <w:jc w:val="both"/>
              <w:rPr>
                <w:rFonts w:ascii="Times New Roman" w:eastAsia="Calibri" w:hAnsi="Times New Roman"/>
                <w:sz w:val="20"/>
                <w:szCs w:val="20"/>
              </w:rPr>
            </w:pPr>
          </w:p>
          <w:p w14:paraId="0BE0FE1A" w14:textId="77777777" w:rsidR="00230478" w:rsidRPr="00230478" w:rsidRDefault="00230478" w:rsidP="00230478">
            <w:pPr>
              <w:spacing w:after="0" w:line="240" w:lineRule="auto"/>
              <w:jc w:val="both"/>
              <w:rPr>
                <w:rFonts w:ascii="Times New Roman" w:eastAsia="Calibri" w:hAnsi="Times New Roman"/>
                <w:sz w:val="20"/>
                <w:szCs w:val="20"/>
              </w:rPr>
            </w:pPr>
            <w:r w:rsidRPr="00230478">
              <w:rPr>
                <w:rFonts w:ascii="Times New Roman" w:eastAsia="Calibri" w:hAnsi="Times New Roman"/>
                <w:sz w:val="20"/>
                <w:szCs w:val="20"/>
              </w:rPr>
              <w:t>+</w:t>
            </w:r>
          </w:p>
        </w:tc>
        <w:tc>
          <w:tcPr>
            <w:tcW w:w="992" w:type="dxa"/>
          </w:tcPr>
          <w:p w14:paraId="5180D149" w14:textId="77777777" w:rsidR="00230478" w:rsidRPr="00230478" w:rsidRDefault="00230478" w:rsidP="00230478">
            <w:pPr>
              <w:spacing w:after="0" w:line="240" w:lineRule="auto"/>
              <w:jc w:val="both"/>
              <w:rPr>
                <w:rFonts w:ascii="Times New Roman" w:eastAsia="Calibri" w:hAnsi="Times New Roman"/>
                <w:sz w:val="20"/>
                <w:szCs w:val="20"/>
              </w:rPr>
            </w:pPr>
          </w:p>
          <w:p w14:paraId="55E9ACF1" w14:textId="77777777" w:rsidR="00230478" w:rsidRPr="00230478" w:rsidRDefault="00230478" w:rsidP="00230478">
            <w:pPr>
              <w:spacing w:after="0" w:line="240" w:lineRule="auto"/>
              <w:jc w:val="both"/>
              <w:rPr>
                <w:rFonts w:ascii="Times New Roman" w:eastAsia="Calibri" w:hAnsi="Times New Roman"/>
                <w:sz w:val="20"/>
                <w:szCs w:val="20"/>
              </w:rPr>
            </w:pPr>
            <w:r w:rsidRPr="00230478">
              <w:rPr>
                <w:rFonts w:ascii="Times New Roman" w:eastAsia="Calibri" w:hAnsi="Times New Roman"/>
                <w:sz w:val="20"/>
                <w:szCs w:val="20"/>
              </w:rPr>
              <w:t>+</w:t>
            </w:r>
          </w:p>
        </w:tc>
        <w:tc>
          <w:tcPr>
            <w:tcW w:w="709" w:type="dxa"/>
          </w:tcPr>
          <w:p w14:paraId="009C8813" w14:textId="77777777" w:rsidR="00230478" w:rsidRPr="00230478" w:rsidRDefault="00230478" w:rsidP="00230478">
            <w:pPr>
              <w:spacing w:after="0" w:line="240" w:lineRule="auto"/>
              <w:jc w:val="both"/>
              <w:rPr>
                <w:rFonts w:ascii="Times New Roman" w:eastAsia="Calibri" w:hAnsi="Times New Roman"/>
                <w:sz w:val="20"/>
                <w:szCs w:val="20"/>
              </w:rPr>
            </w:pPr>
          </w:p>
          <w:p w14:paraId="101CF14F" w14:textId="77777777" w:rsidR="00230478" w:rsidRPr="00230478" w:rsidRDefault="00230478" w:rsidP="00230478">
            <w:pPr>
              <w:spacing w:after="0" w:line="240" w:lineRule="auto"/>
              <w:jc w:val="both"/>
              <w:rPr>
                <w:rFonts w:ascii="Times New Roman" w:eastAsia="Calibri" w:hAnsi="Times New Roman"/>
                <w:sz w:val="20"/>
                <w:szCs w:val="20"/>
              </w:rPr>
            </w:pPr>
            <w:r w:rsidRPr="00230478">
              <w:rPr>
                <w:rFonts w:ascii="Times New Roman" w:eastAsia="Calibri" w:hAnsi="Times New Roman"/>
                <w:sz w:val="20"/>
                <w:szCs w:val="20"/>
              </w:rPr>
              <w:t>+</w:t>
            </w:r>
          </w:p>
        </w:tc>
        <w:tc>
          <w:tcPr>
            <w:tcW w:w="709" w:type="dxa"/>
          </w:tcPr>
          <w:p w14:paraId="41622437" w14:textId="77777777" w:rsidR="00230478" w:rsidRPr="00230478" w:rsidRDefault="00230478" w:rsidP="00230478">
            <w:pPr>
              <w:spacing w:after="0" w:line="240" w:lineRule="auto"/>
              <w:jc w:val="both"/>
              <w:rPr>
                <w:rFonts w:ascii="Times New Roman" w:eastAsia="Calibri" w:hAnsi="Times New Roman"/>
                <w:sz w:val="20"/>
                <w:szCs w:val="20"/>
              </w:rPr>
            </w:pPr>
          </w:p>
          <w:p w14:paraId="6D142004" w14:textId="77777777" w:rsidR="00230478" w:rsidRPr="00230478" w:rsidRDefault="00230478" w:rsidP="00230478">
            <w:pPr>
              <w:spacing w:after="0" w:line="240" w:lineRule="auto"/>
              <w:jc w:val="both"/>
              <w:rPr>
                <w:rFonts w:ascii="Times New Roman" w:eastAsia="Calibri" w:hAnsi="Times New Roman"/>
                <w:sz w:val="20"/>
                <w:szCs w:val="20"/>
              </w:rPr>
            </w:pPr>
            <w:r w:rsidRPr="00230478">
              <w:rPr>
                <w:rFonts w:ascii="Times New Roman" w:eastAsia="Calibri" w:hAnsi="Times New Roman"/>
                <w:sz w:val="20"/>
                <w:szCs w:val="20"/>
              </w:rPr>
              <w:t>+</w:t>
            </w:r>
          </w:p>
        </w:tc>
        <w:tc>
          <w:tcPr>
            <w:tcW w:w="992" w:type="dxa"/>
          </w:tcPr>
          <w:p w14:paraId="381D2D4B" w14:textId="77777777" w:rsidR="00230478" w:rsidRPr="00230478" w:rsidRDefault="00230478" w:rsidP="00230478">
            <w:pPr>
              <w:spacing w:after="0" w:line="240" w:lineRule="auto"/>
              <w:jc w:val="both"/>
              <w:rPr>
                <w:rFonts w:ascii="Times New Roman" w:eastAsia="Calibri" w:hAnsi="Times New Roman"/>
                <w:sz w:val="20"/>
                <w:szCs w:val="20"/>
              </w:rPr>
            </w:pPr>
          </w:p>
          <w:p w14:paraId="525F6931" w14:textId="77777777" w:rsidR="00230478" w:rsidRPr="00230478" w:rsidRDefault="00230478" w:rsidP="00230478">
            <w:pPr>
              <w:spacing w:after="0" w:line="240" w:lineRule="auto"/>
              <w:jc w:val="both"/>
              <w:rPr>
                <w:rFonts w:ascii="Times New Roman" w:eastAsia="Calibri" w:hAnsi="Times New Roman"/>
                <w:sz w:val="20"/>
                <w:szCs w:val="20"/>
              </w:rPr>
            </w:pPr>
            <w:r w:rsidRPr="00230478">
              <w:rPr>
                <w:rFonts w:ascii="Times New Roman" w:eastAsia="Calibri" w:hAnsi="Times New Roman"/>
                <w:sz w:val="20"/>
                <w:szCs w:val="20"/>
              </w:rPr>
              <w:t>+</w:t>
            </w:r>
          </w:p>
        </w:tc>
        <w:tc>
          <w:tcPr>
            <w:tcW w:w="569" w:type="dxa"/>
          </w:tcPr>
          <w:p w14:paraId="31535990" w14:textId="77777777" w:rsidR="00230478" w:rsidRPr="00230478" w:rsidRDefault="00230478" w:rsidP="00230478">
            <w:pPr>
              <w:spacing w:after="0" w:line="240" w:lineRule="auto"/>
              <w:jc w:val="both"/>
              <w:rPr>
                <w:rFonts w:ascii="Times New Roman" w:eastAsia="Calibri" w:hAnsi="Times New Roman"/>
                <w:sz w:val="20"/>
                <w:szCs w:val="20"/>
              </w:rPr>
            </w:pPr>
          </w:p>
          <w:p w14:paraId="659FBE34" w14:textId="77777777" w:rsidR="00230478" w:rsidRPr="00230478" w:rsidRDefault="00230478" w:rsidP="00230478">
            <w:pPr>
              <w:spacing w:after="0" w:line="240" w:lineRule="auto"/>
              <w:jc w:val="both"/>
              <w:rPr>
                <w:rFonts w:ascii="Times New Roman" w:eastAsia="Calibri" w:hAnsi="Times New Roman"/>
                <w:sz w:val="20"/>
                <w:szCs w:val="20"/>
              </w:rPr>
            </w:pPr>
            <w:r w:rsidRPr="00230478">
              <w:rPr>
                <w:rFonts w:ascii="Times New Roman" w:eastAsia="Calibri" w:hAnsi="Times New Roman"/>
                <w:sz w:val="20"/>
                <w:szCs w:val="20"/>
              </w:rPr>
              <w:t>+</w:t>
            </w:r>
          </w:p>
        </w:tc>
        <w:tc>
          <w:tcPr>
            <w:tcW w:w="569" w:type="dxa"/>
          </w:tcPr>
          <w:p w14:paraId="3C50C960" w14:textId="77777777" w:rsidR="00230478" w:rsidRPr="00230478" w:rsidRDefault="00230478" w:rsidP="00230478">
            <w:pPr>
              <w:spacing w:after="0" w:line="240" w:lineRule="auto"/>
              <w:jc w:val="both"/>
              <w:rPr>
                <w:rFonts w:ascii="Times New Roman" w:eastAsia="Calibri" w:hAnsi="Times New Roman"/>
                <w:sz w:val="20"/>
                <w:szCs w:val="20"/>
              </w:rPr>
            </w:pPr>
          </w:p>
          <w:p w14:paraId="024A44B7" w14:textId="77777777" w:rsidR="00230478" w:rsidRPr="00230478" w:rsidRDefault="00230478" w:rsidP="00230478">
            <w:pPr>
              <w:spacing w:after="0" w:line="240" w:lineRule="auto"/>
              <w:jc w:val="both"/>
              <w:rPr>
                <w:rFonts w:ascii="Times New Roman" w:eastAsia="Calibri" w:hAnsi="Times New Roman"/>
                <w:sz w:val="20"/>
                <w:szCs w:val="20"/>
              </w:rPr>
            </w:pPr>
            <w:r w:rsidRPr="00230478">
              <w:rPr>
                <w:rFonts w:ascii="Times New Roman" w:eastAsia="Calibri" w:hAnsi="Times New Roman"/>
                <w:sz w:val="20"/>
                <w:szCs w:val="20"/>
              </w:rPr>
              <w:t>+</w:t>
            </w:r>
          </w:p>
        </w:tc>
        <w:tc>
          <w:tcPr>
            <w:tcW w:w="569" w:type="dxa"/>
          </w:tcPr>
          <w:p w14:paraId="763AD5FA" w14:textId="77777777" w:rsidR="00230478" w:rsidRPr="00230478" w:rsidRDefault="00230478" w:rsidP="00230478">
            <w:pPr>
              <w:spacing w:after="0" w:line="240" w:lineRule="auto"/>
              <w:jc w:val="both"/>
              <w:rPr>
                <w:rFonts w:ascii="Times New Roman" w:eastAsia="Calibri" w:hAnsi="Times New Roman"/>
                <w:sz w:val="20"/>
                <w:szCs w:val="20"/>
              </w:rPr>
            </w:pPr>
          </w:p>
          <w:p w14:paraId="4A2FCC30" w14:textId="77777777" w:rsidR="00230478" w:rsidRPr="00230478" w:rsidRDefault="00230478" w:rsidP="00230478">
            <w:pPr>
              <w:spacing w:after="0" w:line="240" w:lineRule="auto"/>
              <w:rPr>
                <w:rFonts w:ascii="Times New Roman" w:eastAsia="Calibri" w:hAnsi="Times New Roman"/>
                <w:sz w:val="20"/>
                <w:szCs w:val="20"/>
              </w:rPr>
            </w:pPr>
            <w:r w:rsidRPr="00230478">
              <w:rPr>
                <w:rFonts w:ascii="Times New Roman" w:eastAsia="Calibri" w:hAnsi="Times New Roman"/>
                <w:sz w:val="20"/>
                <w:szCs w:val="20"/>
              </w:rPr>
              <w:t>+</w:t>
            </w:r>
          </w:p>
        </w:tc>
        <w:tc>
          <w:tcPr>
            <w:tcW w:w="703" w:type="dxa"/>
          </w:tcPr>
          <w:p w14:paraId="26B91B4A" w14:textId="77777777" w:rsidR="00230478" w:rsidRPr="00230478" w:rsidRDefault="00230478" w:rsidP="00230478">
            <w:pPr>
              <w:spacing w:after="0" w:line="240" w:lineRule="auto"/>
              <w:jc w:val="both"/>
              <w:rPr>
                <w:rFonts w:ascii="Times New Roman" w:eastAsia="Calibri" w:hAnsi="Times New Roman"/>
                <w:sz w:val="20"/>
                <w:szCs w:val="20"/>
              </w:rPr>
            </w:pPr>
          </w:p>
          <w:p w14:paraId="2658B529" w14:textId="77777777" w:rsidR="00230478" w:rsidRPr="00230478" w:rsidRDefault="00230478" w:rsidP="00230478">
            <w:pPr>
              <w:spacing w:after="0" w:line="240" w:lineRule="auto"/>
              <w:rPr>
                <w:rFonts w:ascii="Times New Roman" w:eastAsia="Calibri" w:hAnsi="Times New Roman"/>
                <w:sz w:val="20"/>
                <w:szCs w:val="20"/>
              </w:rPr>
            </w:pPr>
            <w:r w:rsidRPr="00230478">
              <w:rPr>
                <w:rFonts w:ascii="Times New Roman" w:eastAsia="Calibri" w:hAnsi="Times New Roman"/>
                <w:sz w:val="20"/>
                <w:szCs w:val="20"/>
              </w:rPr>
              <w:t>+</w:t>
            </w:r>
          </w:p>
        </w:tc>
        <w:tc>
          <w:tcPr>
            <w:tcW w:w="709" w:type="dxa"/>
          </w:tcPr>
          <w:p w14:paraId="342AA01D" w14:textId="77777777" w:rsidR="00230478" w:rsidRPr="00230478" w:rsidRDefault="00230478" w:rsidP="00230478">
            <w:pPr>
              <w:spacing w:after="0" w:line="240" w:lineRule="auto"/>
              <w:jc w:val="both"/>
              <w:rPr>
                <w:rFonts w:ascii="Times New Roman" w:eastAsia="Calibri" w:hAnsi="Times New Roman"/>
                <w:sz w:val="20"/>
                <w:szCs w:val="20"/>
              </w:rPr>
            </w:pPr>
          </w:p>
          <w:p w14:paraId="624D578B" w14:textId="77777777" w:rsidR="00230478" w:rsidRPr="00230478" w:rsidRDefault="00230478" w:rsidP="00230478">
            <w:pPr>
              <w:spacing w:after="0" w:line="240" w:lineRule="auto"/>
              <w:jc w:val="both"/>
              <w:rPr>
                <w:rFonts w:ascii="Times New Roman" w:eastAsia="Calibri" w:hAnsi="Times New Roman"/>
                <w:sz w:val="20"/>
                <w:szCs w:val="20"/>
              </w:rPr>
            </w:pPr>
            <w:r w:rsidRPr="00230478">
              <w:rPr>
                <w:rFonts w:ascii="Times New Roman" w:eastAsia="Calibri" w:hAnsi="Times New Roman"/>
                <w:sz w:val="20"/>
                <w:szCs w:val="20"/>
              </w:rPr>
              <w:t>+</w:t>
            </w:r>
          </w:p>
        </w:tc>
        <w:tc>
          <w:tcPr>
            <w:tcW w:w="565" w:type="dxa"/>
          </w:tcPr>
          <w:p w14:paraId="4C24559F" w14:textId="77777777" w:rsidR="00230478" w:rsidRPr="00230478" w:rsidRDefault="00230478" w:rsidP="00230478">
            <w:pPr>
              <w:spacing w:after="0" w:line="240" w:lineRule="auto"/>
              <w:jc w:val="both"/>
              <w:rPr>
                <w:rFonts w:ascii="Times New Roman" w:eastAsia="Calibri" w:hAnsi="Times New Roman"/>
                <w:sz w:val="20"/>
                <w:szCs w:val="20"/>
              </w:rPr>
            </w:pPr>
          </w:p>
          <w:p w14:paraId="28F5A4B5" w14:textId="77777777" w:rsidR="00230478" w:rsidRPr="00230478" w:rsidRDefault="00230478" w:rsidP="00230478">
            <w:pPr>
              <w:spacing w:after="0" w:line="240" w:lineRule="auto"/>
              <w:jc w:val="both"/>
              <w:rPr>
                <w:rFonts w:ascii="Times New Roman" w:eastAsia="Calibri" w:hAnsi="Times New Roman"/>
                <w:sz w:val="20"/>
                <w:szCs w:val="20"/>
              </w:rPr>
            </w:pPr>
            <w:r w:rsidRPr="00230478">
              <w:rPr>
                <w:rFonts w:ascii="Times New Roman" w:eastAsia="Calibri" w:hAnsi="Times New Roman"/>
                <w:sz w:val="20"/>
                <w:szCs w:val="20"/>
              </w:rPr>
              <w:t>+</w:t>
            </w:r>
          </w:p>
        </w:tc>
        <w:tc>
          <w:tcPr>
            <w:tcW w:w="998" w:type="dxa"/>
          </w:tcPr>
          <w:p w14:paraId="72BC7577" w14:textId="77777777" w:rsidR="00230478" w:rsidRPr="00230478" w:rsidRDefault="00216D87" w:rsidP="00230478">
            <w:pPr>
              <w:spacing w:after="0" w:line="240" w:lineRule="auto"/>
              <w:jc w:val="both"/>
              <w:rPr>
                <w:rFonts w:ascii="Times New Roman" w:eastAsia="Calibri" w:hAnsi="Times New Roman"/>
                <w:sz w:val="20"/>
                <w:szCs w:val="20"/>
              </w:rPr>
            </w:pPr>
            <w:hyperlink r:id="rId35" w:history="1">
              <w:r w:rsidR="00230478" w:rsidRPr="00230478">
                <w:rPr>
                  <w:rFonts w:ascii="Times New Roman" w:eastAsia="Calibri" w:hAnsi="Times New Roman"/>
                  <w:color w:val="0000FF"/>
                  <w:sz w:val="20"/>
                  <w:szCs w:val="20"/>
                  <w:u w:val="single"/>
                </w:rPr>
                <w:t>http://xn--38-3lc9c.xn--p1ai/%D0%B4%D0%BE%D0%BA%D1%83%D0%BC%D0%B5%D0%BD%D1%82%D1%8B.html</w:t>
              </w:r>
            </w:hyperlink>
            <w:r w:rsidR="00230478" w:rsidRPr="00230478">
              <w:rPr>
                <w:rFonts w:ascii="Times New Roman" w:eastAsia="Calibri" w:hAnsi="Times New Roman"/>
                <w:sz w:val="20"/>
                <w:szCs w:val="20"/>
              </w:rPr>
              <w:t xml:space="preserve"> </w:t>
            </w:r>
          </w:p>
        </w:tc>
      </w:tr>
    </w:tbl>
    <w:p w14:paraId="2F0F8C25" w14:textId="77777777" w:rsidR="00864F77" w:rsidRPr="00864F77" w:rsidRDefault="00864F77" w:rsidP="00864F77">
      <w:pPr>
        <w:spacing w:after="0" w:line="240" w:lineRule="auto"/>
        <w:rPr>
          <w:rFonts w:ascii="Times New Roman" w:eastAsia="Calibri" w:hAnsi="Times New Roman"/>
          <w:sz w:val="24"/>
          <w:szCs w:val="24"/>
        </w:rPr>
      </w:pPr>
    </w:p>
    <w:tbl>
      <w:tblPr>
        <w:tblW w:w="0" w:type="auto"/>
        <w:jc w:val="center"/>
        <w:tblLayout w:type="fixed"/>
        <w:tblCellMar>
          <w:left w:w="10" w:type="dxa"/>
          <w:right w:w="10" w:type="dxa"/>
        </w:tblCellMar>
        <w:tblLook w:val="04A0" w:firstRow="1" w:lastRow="0" w:firstColumn="1" w:lastColumn="0" w:noHBand="0" w:noVBand="1"/>
      </w:tblPr>
      <w:tblGrid>
        <w:gridCol w:w="691"/>
        <w:gridCol w:w="6557"/>
        <w:gridCol w:w="2678"/>
      </w:tblGrid>
      <w:tr w:rsidR="008206D8" w:rsidRPr="00864F77" w14:paraId="034AF437" w14:textId="77777777" w:rsidTr="008206D8">
        <w:trPr>
          <w:trHeight w:hRule="exact" w:val="595"/>
          <w:jc w:val="center"/>
        </w:trPr>
        <w:tc>
          <w:tcPr>
            <w:tcW w:w="691" w:type="dxa"/>
            <w:tcBorders>
              <w:top w:val="single" w:sz="4" w:space="0" w:color="auto"/>
              <w:left w:val="single" w:sz="4" w:space="0" w:color="auto"/>
            </w:tcBorders>
            <w:shd w:val="clear" w:color="auto" w:fill="FFC000"/>
          </w:tcPr>
          <w:p w14:paraId="3CF08D2C" w14:textId="77777777" w:rsidR="00864F77" w:rsidRDefault="00864F77" w:rsidP="00864F77">
            <w:pPr>
              <w:widowControl w:val="0"/>
              <w:spacing w:after="0" w:line="240" w:lineRule="auto"/>
              <w:ind w:left="300"/>
              <w:rPr>
                <w:rFonts w:ascii="Times New Roman" w:hAnsi="Times New Roman"/>
                <w:color w:val="000000"/>
                <w:sz w:val="24"/>
                <w:szCs w:val="24"/>
                <w:lang w:eastAsia="ru-RU"/>
              </w:rPr>
            </w:pPr>
          </w:p>
          <w:p w14:paraId="11EA4982" w14:textId="5930B730" w:rsidR="008206D8" w:rsidRPr="00864F77" w:rsidRDefault="008206D8" w:rsidP="00864F77">
            <w:pPr>
              <w:widowControl w:val="0"/>
              <w:spacing w:after="0" w:line="240" w:lineRule="auto"/>
              <w:ind w:left="300"/>
              <w:rPr>
                <w:rFonts w:ascii="Times New Roman" w:hAnsi="Times New Roman"/>
                <w:color w:val="000000"/>
                <w:sz w:val="24"/>
                <w:szCs w:val="24"/>
                <w:lang w:eastAsia="ru-RU"/>
              </w:rPr>
            </w:pPr>
            <w:r w:rsidRPr="00864F77">
              <w:rPr>
                <w:rFonts w:ascii="Times New Roman" w:hAnsi="Times New Roman"/>
                <w:color w:val="000000"/>
                <w:sz w:val="24"/>
                <w:szCs w:val="24"/>
                <w:lang w:eastAsia="ru-RU"/>
              </w:rPr>
              <w:t>№</w:t>
            </w:r>
          </w:p>
        </w:tc>
        <w:tc>
          <w:tcPr>
            <w:tcW w:w="6557" w:type="dxa"/>
            <w:tcBorders>
              <w:top w:val="single" w:sz="4" w:space="0" w:color="auto"/>
              <w:left w:val="single" w:sz="4" w:space="0" w:color="auto"/>
            </w:tcBorders>
            <w:shd w:val="clear" w:color="auto" w:fill="FFC000"/>
          </w:tcPr>
          <w:p w14:paraId="6412C216" w14:textId="77777777" w:rsidR="008206D8" w:rsidRPr="00864F77" w:rsidRDefault="008206D8" w:rsidP="00864F77">
            <w:pPr>
              <w:widowControl w:val="0"/>
              <w:spacing w:after="0" w:line="240" w:lineRule="auto"/>
              <w:jc w:val="center"/>
              <w:rPr>
                <w:rFonts w:ascii="Times New Roman" w:hAnsi="Times New Roman"/>
                <w:color w:val="000000"/>
                <w:sz w:val="24"/>
                <w:szCs w:val="24"/>
                <w:lang w:eastAsia="ru-RU"/>
              </w:rPr>
            </w:pPr>
            <w:r w:rsidRPr="00864F77">
              <w:rPr>
                <w:rFonts w:ascii="Times New Roman" w:hAnsi="Times New Roman"/>
                <w:b/>
                <w:bCs/>
                <w:color w:val="000000"/>
                <w:sz w:val="24"/>
                <w:szCs w:val="24"/>
                <w:lang w:eastAsia="ru-RU"/>
              </w:rPr>
              <w:t>Наименование позиции самообследования</w:t>
            </w:r>
          </w:p>
        </w:tc>
        <w:tc>
          <w:tcPr>
            <w:tcW w:w="2678" w:type="dxa"/>
            <w:tcBorders>
              <w:top w:val="single" w:sz="4" w:space="0" w:color="auto"/>
              <w:left w:val="single" w:sz="4" w:space="0" w:color="auto"/>
              <w:right w:val="single" w:sz="4" w:space="0" w:color="auto"/>
            </w:tcBorders>
            <w:shd w:val="clear" w:color="auto" w:fill="FFC000"/>
          </w:tcPr>
          <w:p w14:paraId="3EACB93B" w14:textId="77777777" w:rsidR="008206D8" w:rsidRPr="00864F77" w:rsidRDefault="008206D8" w:rsidP="00864F77">
            <w:pPr>
              <w:widowControl w:val="0"/>
              <w:spacing w:after="0" w:line="240" w:lineRule="auto"/>
              <w:ind w:left="120"/>
              <w:rPr>
                <w:rFonts w:ascii="Times New Roman" w:hAnsi="Times New Roman"/>
                <w:color w:val="000000"/>
                <w:sz w:val="24"/>
                <w:szCs w:val="24"/>
                <w:lang w:eastAsia="ru-RU"/>
              </w:rPr>
            </w:pPr>
            <w:r w:rsidRPr="00864F77">
              <w:rPr>
                <w:rFonts w:ascii="Times New Roman" w:hAnsi="Times New Roman"/>
                <w:b/>
                <w:bCs/>
                <w:color w:val="000000"/>
                <w:sz w:val="24"/>
                <w:szCs w:val="24"/>
                <w:lang w:eastAsia="ru-RU"/>
              </w:rPr>
              <w:t>Заключение</w:t>
            </w:r>
          </w:p>
        </w:tc>
      </w:tr>
      <w:tr w:rsidR="008206D8" w:rsidRPr="00864F77" w14:paraId="432F6AC7" w14:textId="77777777" w:rsidTr="008206D8">
        <w:trPr>
          <w:trHeight w:hRule="exact" w:val="307"/>
          <w:jc w:val="center"/>
        </w:trPr>
        <w:tc>
          <w:tcPr>
            <w:tcW w:w="691" w:type="dxa"/>
            <w:tcBorders>
              <w:top w:val="single" w:sz="4" w:space="0" w:color="auto"/>
              <w:left w:val="single" w:sz="4" w:space="0" w:color="auto"/>
            </w:tcBorders>
            <w:shd w:val="clear" w:color="auto" w:fill="FFFFFF"/>
          </w:tcPr>
          <w:p w14:paraId="6D87850B" w14:textId="77777777" w:rsidR="008206D8" w:rsidRPr="00864F77" w:rsidRDefault="008206D8" w:rsidP="00864F77">
            <w:pPr>
              <w:widowControl w:val="0"/>
              <w:spacing w:after="0" w:line="240" w:lineRule="auto"/>
              <w:ind w:right="280"/>
              <w:jc w:val="right"/>
              <w:rPr>
                <w:rFonts w:ascii="Times New Roman" w:hAnsi="Times New Roman"/>
                <w:color w:val="000000"/>
                <w:sz w:val="24"/>
                <w:szCs w:val="24"/>
                <w:lang w:eastAsia="ru-RU"/>
              </w:rPr>
            </w:pPr>
            <w:r w:rsidRPr="00864F77">
              <w:rPr>
                <w:rFonts w:ascii="Times New Roman" w:hAnsi="Times New Roman"/>
                <w:color w:val="000000"/>
                <w:sz w:val="24"/>
                <w:szCs w:val="24"/>
                <w:lang w:eastAsia="ru-RU"/>
              </w:rPr>
              <w:t>1</w:t>
            </w:r>
          </w:p>
        </w:tc>
        <w:tc>
          <w:tcPr>
            <w:tcW w:w="6557" w:type="dxa"/>
            <w:tcBorders>
              <w:top w:val="single" w:sz="4" w:space="0" w:color="auto"/>
              <w:left w:val="single" w:sz="4" w:space="0" w:color="auto"/>
            </w:tcBorders>
            <w:shd w:val="clear" w:color="auto" w:fill="FFFFFF"/>
          </w:tcPr>
          <w:p w14:paraId="0307F781" w14:textId="77777777" w:rsidR="008206D8" w:rsidRPr="00864F77" w:rsidRDefault="008206D8" w:rsidP="00864F77">
            <w:pPr>
              <w:widowControl w:val="0"/>
              <w:spacing w:after="0" w:line="240" w:lineRule="auto"/>
              <w:ind w:left="120"/>
              <w:rPr>
                <w:rFonts w:ascii="Times New Roman" w:hAnsi="Times New Roman"/>
                <w:color w:val="000000"/>
                <w:sz w:val="24"/>
                <w:szCs w:val="24"/>
                <w:lang w:eastAsia="ru-RU"/>
              </w:rPr>
            </w:pPr>
            <w:r w:rsidRPr="00864F77">
              <w:rPr>
                <w:rFonts w:ascii="Times New Roman" w:hAnsi="Times New Roman"/>
                <w:color w:val="000000"/>
                <w:sz w:val="24"/>
                <w:szCs w:val="24"/>
                <w:lang w:eastAsia="ru-RU"/>
              </w:rPr>
              <w:t>Система управления</w:t>
            </w:r>
          </w:p>
        </w:tc>
        <w:tc>
          <w:tcPr>
            <w:tcW w:w="2678" w:type="dxa"/>
            <w:tcBorders>
              <w:top w:val="single" w:sz="4" w:space="0" w:color="auto"/>
              <w:left w:val="single" w:sz="4" w:space="0" w:color="auto"/>
              <w:right w:val="single" w:sz="4" w:space="0" w:color="auto"/>
            </w:tcBorders>
            <w:shd w:val="clear" w:color="auto" w:fill="FFFFFF"/>
          </w:tcPr>
          <w:p w14:paraId="63AEC7AF" w14:textId="77777777" w:rsidR="008206D8" w:rsidRPr="00864F77" w:rsidRDefault="008206D8" w:rsidP="00864F77">
            <w:pPr>
              <w:widowControl w:val="0"/>
              <w:spacing w:after="0" w:line="240" w:lineRule="auto"/>
              <w:ind w:left="120"/>
              <w:rPr>
                <w:rFonts w:ascii="Times New Roman" w:hAnsi="Times New Roman"/>
                <w:color w:val="000000"/>
                <w:sz w:val="24"/>
                <w:szCs w:val="24"/>
                <w:lang w:eastAsia="ru-RU"/>
              </w:rPr>
            </w:pPr>
            <w:r w:rsidRPr="00864F77">
              <w:rPr>
                <w:rFonts w:ascii="Times New Roman" w:hAnsi="Times New Roman"/>
                <w:color w:val="000000"/>
                <w:sz w:val="24"/>
                <w:szCs w:val="24"/>
                <w:lang w:eastAsia="ru-RU"/>
              </w:rPr>
              <w:t>удовлетворительно</w:t>
            </w:r>
          </w:p>
        </w:tc>
      </w:tr>
      <w:tr w:rsidR="008206D8" w:rsidRPr="00864F77" w14:paraId="356C075F" w14:textId="77777777" w:rsidTr="008206D8">
        <w:trPr>
          <w:trHeight w:hRule="exact" w:val="307"/>
          <w:jc w:val="center"/>
        </w:trPr>
        <w:tc>
          <w:tcPr>
            <w:tcW w:w="691" w:type="dxa"/>
            <w:tcBorders>
              <w:top w:val="single" w:sz="4" w:space="0" w:color="auto"/>
              <w:left w:val="single" w:sz="4" w:space="0" w:color="auto"/>
            </w:tcBorders>
            <w:shd w:val="clear" w:color="auto" w:fill="FFFFFF"/>
          </w:tcPr>
          <w:p w14:paraId="0D203BD9" w14:textId="77777777" w:rsidR="008206D8" w:rsidRPr="00864F77" w:rsidRDefault="008206D8" w:rsidP="00864F77">
            <w:pPr>
              <w:widowControl w:val="0"/>
              <w:spacing w:after="0" w:line="240" w:lineRule="auto"/>
              <w:ind w:left="300"/>
              <w:rPr>
                <w:rFonts w:ascii="Times New Roman" w:hAnsi="Times New Roman"/>
                <w:color w:val="000000"/>
                <w:sz w:val="24"/>
                <w:szCs w:val="24"/>
                <w:lang w:eastAsia="ru-RU"/>
              </w:rPr>
            </w:pPr>
            <w:r w:rsidRPr="00864F77">
              <w:rPr>
                <w:rFonts w:ascii="Times New Roman" w:hAnsi="Times New Roman"/>
                <w:color w:val="000000"/>
                <w:sz w:val="24"/>
                <w:szCs w:val="24"/>
                <w:lang w:eastAsia="ru-RU"/>
              </w:rPr>
              <w:t>2</w:t>
            </w:r>
          </w:p>
        </w:tc>
        <w:tc>
          <w:tcPr>
            <w:tcW w:w="6557" w:type="dxa"/>
            <w:tcBorders>
              <w:top w:val="single" w:sz="4" w:space="0" w:color="auto"/>
              <w:left w:val="single" w:sz="4" w:space="0" w:color="auto"/>
            </w:tcBorders>
            <w:shd w:val="clear" w:color="auto" w:fill="FFFFFF"/>
          </w:tcPr>
          <w:p w14:paraId="28A4A85C" w14:textId="77777777" w:rsidR="008206D8" w:rsidRPr="00864F77" w:rsidRDefault="008206D8" w:rsidP="00864F77">
            <w:pPr>
              <w:widowControl w:val="0"/>
              <w:spacing w:after="0" w:line="240" w:lineRule="auto"/>
              <w:ind w:left="120"/>
              <w:rPr>
                <w:rFonts w:ascii="Times New Roman" w:hAnsi="Times New Roman"/>
                <w:color w:val="000000"/>
                <w:sz w:val="24"/>
                <w:szCs w:val="24"/>
                <w:lang w:eastAsia="ru-RU"/>
              </w:rPr>
            </w:pPr>
            <w:r w:rsidRPr="00864F77">
              <w:rPr>
                <w:rFonts w:ascii="Times New Roman" w:hAnsi="Times New Roman"/>
                <w:color w:val="000000"/>
                <w:sz w:val="24"/>
                <w:szCs w:val="24"/>
                <w:lang w:eastAsia="ru-RU"/>
              </w:rPr>
              <w:t>Внутренняя система оценки качества образования.</w:t>
            </w:r>
          </w:p>
        </w:tc>
        <w:tc>
          <w:tcPr>
            <w:tcW w:w="2678" w:type="dxa"/>
            <w:tcBorders>
              <w:top w:val="single" w:sz="4" w:space="0" w:color="auto"/>
              <w:left w:val="single" w:sz="4" w:space="0" w:color="auto"/>
              <w:right w:val="single" w:sz="4" w:space="0" w:color="auto"/>
            </w:tcBorders>
            <w:shd w:val="clear" w:color="auto" w:fill="FFFFFF"/>
          </w:tcPr>
          <w:p w14:paraId="4FDB918F" w14:textId="77777777" w:rsidR="008206D8" w:rsidRPr="00864F77" w:rsidRDefault="008206D8" w:rsidP="00864F77">
            <w:pPr>
              <w:widowControl w:val="0"/>
              <w:spacing w:after="0" w:line="240" w:lineRule="auto"/>
              <w:ind w:left="120"/>
              <w:rPr>
                <w:rFonts w:ascii="Times New Roman" w:hAnsi="Times New Roman"/>
                <w:color w:val="000000"/>
                <w:sz w:val="24"/>
                <w:szCs w:val="24"/>
                <w:lang w:eastAsia="ru-RU"/>
              </w:rPr>
            </w:pPr>
            <w:r w:rsidRPr="00864F77">
              <w:rPr>
                <w:rFonts w:ascii="Times New Roman" w:hAnsi="Times New Roman"/>
                <w:color w:val="000000"/>
                <w:sz w:val="24"/>
                <w:szCs w:val="24"/>
                <w:lang w:eastAsia="ru-RU"/>
              </w:rPr>
              <w:t>удовлетворительно</w:t>
            </w:r>
          </w:p>
        </w:tc>
      </w:tr>
      <w:tr w:rsidR="008206D8" w:rsidRPr="00864F77" w14:paraId="07051120" w14:textId="77777777" w:rsidTr="008206D8">
        <w:trPr>
          <w:trHeight w:hRule="exact" w:val="307"/>
          <w:jc w:val="center"/>
        </w:trPr>
        <w:tc>
          <w:tcPr>
            <w:tcW w:w="691" w:type="dxa"/>
            <w:tcBorders>
              <w:top w:val="single" w:sz="4" w:space="0" w:color="auto"/>
              <w:left w:val="single" w:sz="4" w:space="0" w:color="auto"/>
            </w:tcBorders>
            <w:shd w:val="clear" w:color="auto" w:fill="FFFFFF"/>
          </w:tcPr>
          <w:p w14:paraId="0C639AFC" w14:textId="77777777" w:rsidR="008206D8" w:rsidRPr="00864F77" w:rsidRDefault="008206D8" w:rsidP="00864F77">
            <w:pPr>
              <w:widowControl w:val="0"/>
              <w:spacing w:after="0" w:line="240" w:lineRule="auto"/>
              <w:ind w:left="300"/>
              <w:rPr>
                <w:rFonts w:ascii="Times New Roman" w:hAnsi="Times New Roman"/>
                <w:color w:val="000000"/>
                <w:sz w:val="24"/>
                <w:szCs w:val="24"/>
                <w:lang w:eastAsia="ru-RU"/>
              </w:rPr>
            </w:pPr>
            <w:r w:rsidRPr="00864F77">
              <w:rPr>
                <w:rFonts w:ascii="Times New Roman" w:hAnsi="Times New Roman"/>
                <w:color w:val="000000"/>
                <w:sz w:val="24"/>
                <w:szCs w:val="24"/>
                <w:lang w:eastAsia="ru-RU"/>
              </w:rPr>
              <w:t>3</w:t>
            </w:r>
          </w:p>
        </w:tc>
        <w:tc>
          <w:tcPr>
            <w:tcW w:w="6557" w:type="dxa"/>
            <w:tcBorders>
              <w:top w:val="single" w:sz="4" w:space="0" w:color="auto"/>
              <w:left w:val="single" w:sz="4" w:space="0" w:color="auto"/>
            </w:tcBorders>
            <w:shd w:val="clear" w:color="auto" w:fill="FFFFFF"/>
          </w:tcPr>
          <w:p w14:paraId="643D765C" w14:textId="77777777" w:rsidR="008206D8" w:rsidRPr="00864F77" w:rsidRDefault="008206D8" w:rsidP="00864F77">
            <w:pPr>
              <w:widowControl w:val="0"/>
              <w:spacing w:after="0" w:line="240" w:lineRule="auto"/>
              <w:ind w:left="120"/>
              <w:rPr>
                <w:rFonts w:ascii="Times New Roman" w:hAnsi="Times New Roman"/>
                <w:color w:val="000000"/>
                <w:sz w:val="24"/>
                <w:szCs w:val="24"/>
                <w:lang w:eastAsia="ru-RU"/>
              </w:rPr>
            </w:pPr>
            <w:r w:rsidRPr="00864F77">
              <w:rPr>
                <w:rFonts w:ascii="Times New Roman" w:hAnsi="Times New Roman"/>
                <w:color w:val="000000"/>
                <w:sz w:val="24"/>
                <w:szCs w:val="24"/>
                <w:lang w:eastAsia="ru-RU"/>
              </w:rPr>
              <w:t>Кадровое обеспечение образовательного процесса</w:t>
            </w:r>
          </w:p>
        </w:tc>
        <w:tc>
          <w:tcPr>
            <w:tcW w:w="2678" w:type="dxa"/>
            <w:tcBorders>
              <w:top w:val="single" w:sz="4" w:space="0" w:color="auto"/>
              <w:left w:val="single" w:sz="4" w:space="0" w:color="auto"/>
              <w:right w:val="single" w:sz="4" w:space="0" w:color="auto"/>
            </w:tcBorders>
            <w:shd w:val="clear" w:color="auto" w:fill="FFFFFF"/>
          </w:tcPr>
          <w:p w14:paraId="24F285D5" w14:textId="77777777" w:rsidR="008206D8" w:rsidRPr="00864F77" w:rsidRDefault="008206D8" w:rsidP="00864F77">
            <w:pPr>
              <w:widowControl w:val="0"/>
              <w:spacing w:after="0" w:line="240" w:lineRule="auto"/>
              <w:ind w:left="120"/>
              <w:rPr>
                <w:rFonts w:ascii="Times New Roman" w:hAnsi="Times New Roman"/>
                <w:color w:val="000000"/>
                <w:sz w:val="24"/>
                <w:szCs w:val="24"/>
                <w:lang w:eastAsia="ru-RU"/>
              </w:rPr>
            </w:pPr>
            <w:r w:rsidRPr="00864F77">
              <w:rPr>
                <w:rFonts w:ascii="Times New Roman" w:hAnsi="Times New Roman"/>
                <w:color w:val="000000"/>
                <w:sz w:val="24"/>
                <w:szCs w:val="24"/>
                <w:lang w:eastAsia="ru-RU"/>
              </w:rPr>
              <w:t>хорошо</w:t>
            </w:r>
          </w:p>
        </w:tc>
      </w:tr>
      <w:tr w:rsidR="008206D8" w:rsidRPr="00864F77" w14:paraId="47B2C553" w14:textId="77777777" w:rsidTr="008206D8">
        <w:trPr>
          <w:trHeight w:hRule="exact" w:val="374"/>
          <w:jc w:val="center"/>
        </w:trPr>
        <w:tc>
          <w:tcPr>
            <w:tcW w:w="691" w:type="dxa"/>
            <w:tcBorders>
              <w:top w:val="single" w:sz="4" w:space="0" w:color="auto"/>
              <w:left w:val="single" w:sz="4" w:space="0" w:color="auto"/>
            </w:tcBorders>
            <w:shd w:val="clear" w:color="auto" w:fill="FFFFFF"/>
          </w:tcPr>
          <w:p w14:paraId="686EBCCF" w14:textId="77777777" w:rsidR="008206D8" w:rsidRPr="00864F77" w:rsidRDefault="008206D8" w:rsidP="00864F77">
            <w:pPr>
              <w:widowControl w:val="0"/>
              <w:spacing w:after="0" w:line="240" w:lineRule="auto"/>
              <w:ind w:left="300"/>
              <w:rPr>
                <w:rFonts w:ascii="Times New Roman" w:hAnsi="Times New Roman"/>
                <w:color w:val="000000"/>
                <w:sz w:val="24"/>
                <w:szCs w:val="24"/>
                <w:lang w:eastAsia="ru-RU"/>
              </w:rPr>
            </w:pPr>
            <w:r w:rsidRPr="00864F77">
              <w:rPr>
                <w:rFonts w:ascii="Times New Roman" w:hAnsi="Times New Roman"/>
                <w:color w:val="000000"/>
                <w:sz w:val="24"/>
                <w:szCs w:val="24"/>
                <w:lang w:eastAsia="ru-RU"/>
              </w:rPr>
              <w:t>4</w:t>
            </w:r>
          </w:p>
        </w:tc>
        <w:tc>
          <w:tcPr>
            <w:tcW w:w="6557" w:type="dxa"/>
            <w:tcBorders>
              <w:top w:val="single" w:sz="4" w:space="0" w:color="auto"/>
              <w:left w:val="single" w:sz="4" w:space="0" w:color="auto"/>
            </w:tcBorders>
            <w:shd w:val="clear" w:color="auto" w:fill="FFFFFF"/>
          </w:tcPr>
          <w:p w14:paraId="7B4E3646" w14:textId="77777777" w:rsidR="008206D8" w:rsidRPr="00864F77" w:rsidRDefault="008206D8" w:rsidP="00864F77">
            <w:pPr>
              <w:widowControl w:val="0"/>
              <w:spacing w:after="0" w:line="240" w:lineRule="auto"/>
              <w:ind w:left="120"/>
              <w:rPr>
                <w:rFonts w:ascii="Times New Roman" w:hAnsi="Times New Roman"/>
                <w:color w:val="000000"/>
                <w:sz w:val="24"/>
                <w:szCs w:val="24"/>
                <w:lang w:eastAsia="ru-RU"/>
              </w:rPr>
            </w:pPr>
            <w:r w:rsidRPr="00864F77">
              <w:rPr>
                <w:rFonts w:ascii="Times New Roman" w:hAnsi="Times New Roman"/>
                <w:color w:val="000000"/>
                <w:sz w:val="24"/>
                <w:szCs w:val="24"/>
                <w:lang w:eastAsia="ru-RU"/>
              </w:rPr>
              <w:t>Контингент учащихся</w:t>
            </w:r>
          </w:p>
        </w:tc>
        <w:tc>
          <w:tcPr>
            <w:tcW w:w="2678" w:type="dxa"/>
            <w:tcBorders>
              <w:top w:val="single" w:sz="4" w:space="0" w:color="auto"/>
              <w:left w:val="single" w:sz="4" w:space="0" w:color="auto"/>
              <w:right w:val="single" w:sz="4" w:space="0" w:color="auto"/>
            </w:tcBorders>
            <w:shd w:val="clear" w:color="auto" w:fill="FFFFFF"/>
          </w:tcPr>
          <w:p w14:paraId="02851CE9" w14:textId="77777777" w:rsidR="008206D8" w:rsidRPr="00864F77" w:rsidRDefault="008206D8" w:rsidP="00864F77">
            <w:pPr>
              <w:widowControl w:val="0"/>
              <w:spacing w:after="0" w:line="240" w:lineRule="auto"/>
              <w:ind w:left="120"/>
              <w:rPr>
                <w:rFonts w:ascii="Times New Roman" w:hAnsi="Times New Roman"/>
                <w:color w:val="000000"/>
                <w:sz w:val="24"/>
                <w:szCs w:val="24"/>
                <w:lang w:eastAsia="ru-RU"/>
              </w:rPr>
            </w:pPr>
            <w:r w:rsidRPr="00864F77">
              <w:rPr>
                <w:rFonts w:ascii="Times New Roman" w:hAnsi="Times New Roman"/>
                <w:color w:val="000000"/>
                <w:sz w:val="24"/>
                <w:szCs w:val="24"/>
                <w:lang w:eastAsia="ru-RU"/>
              </w:rPr>
              <w:t>удовлетворительно</w:t>
            </w:r>
          </w:p>
        </w:tc>
      </w:tr>
      <w:tr w:rsidR="008206D8" w:rsidRPr="00864F77" w14:paraId="6A38EFE6" w14:textId="77777777" w:rsidTr="008206D8">
        <w:trPr>
          <w:trHeight w:hRule="exact" w:val="302"/>
          <w:jc w:val="center"/>
        </w:trPr>
        <w:tc>
          <w:tcPr>
            <w:tcW w:w="691" w:type="dxa"/>
            <w:tcBorders>
              <w:top w:val="single" w:sz="4" w:space="0" w:color="auto"/>
              <w:left w:val="single" w:sz="4" w:space="0" w:color="auto"/>
            </w:tcBorders>
            <w:shd w:val="clear" w:color="auto" w:fill="FFFFFF"/>
          </w:tcPr>
          <w:p w14:paraId="3048E137" w14:textId="77777777" w:rsidR="008206D8" w:rsidRPr="00864F77" w:rsidRDefault="008206D8" w:rsidP="00864F77">
            <w:pPr>
              <w:widowControl w:val="0"/>
              <w:spacing w:after="0" w:line="240" w:lineRule="auto"/>
              <w:ind w:left="300"/>
              <w:rPr>
                <w:rFonts w:ascii="Times New Roman" w:hAnsi="Times New Roman"/>
                <w:color w:val="000000"/>
                <w:sz w:val="24"/>
                <w:szCs w:val="24"/>
                <w:lang w:eastAsia="ru-RU"/>
              </w:rPr>
            </w:pPr>
            <w:r w:rsidRPr="00864F77">
              <w:rPr>
                <w:rFonts w:ascii="Times New Roman" w:hAnsi="Times New Roman"/>
                <w:color w:val="000000"/>
                <w:sz w:val="24"/>
                <w:szCs w:val="24"/>
                <w:lang w:eastAsia="ru-RU"/>
              </w:rPr>
              <w:t>5</w:t>
            </w:r>
          </w:p>
        </w:tc>
        <w:tc>
          <w:tcPr>
            <w:tcW w:w="6557" w:type="dxa"/>
            <w:tcBorders>
              <w:top w:val="single" w:sz="4" w:space="0" w:color="auto"/>
              <w:left w:val="single" w:sz="4" w:space="0" w:color="auto"/>
            </w:tcBorders>
            <w:shd w:val="clear" w:color="auto" w:fill="FFFFFF"/>
          </w:tcPr>
          <w:p w14:paraId="76F4C036" w14:textId="77777777" w:rsidR="008206D8" w:rsidRPr="00864F77" w:rsidRDefault="008206D8" w:rsidP="00864F77">
            <w:pPr>
              <w:widowControl w:val="0"/>
              <w:spacing w:after="0" w:line="240" w:lineRule="auto"/>
              <w:ind w:left="120"/>
              <w:rPr>
                <w:rFonts w:ascii="Times New Roman" w:hAnsi="Times New Roman"/>
                <w:color w:val="000000"/>
                <w:sz w:val="24"/>
                <w:szCs w:val="24"/>
                <w:lang w:eastAsia="ru-RU"/>
              </w:rPr>
            </w:pPr>
            <w:r w:rsidRPr="00864F77">
              <w:rPr>
                <w:rFonts w:ascii="Times New Roman" w:hAnsi="Times New Roman"/>
                <w:color w:val="000000"/>
                <w:sz w:val="24"/>
                <w:szCs w:val="24"/>
                <w:lang w:eastAsia="ru-RU"/>
              </w:rPr>
              <w:t>Уровень образовательной деятельности</w:t>
            </w:r>
          </w:p>
        </w:tc>
        <w:tc>
          <w:tcPr>
            <w:tcW w:w="2678" w:type="dxa"/>
            <w:tcBorders>
              <w:top w:val="single" w:sz="4" w:space="0" w:color="auto"/>
              <w:left w:val="single" w:sz="4" w:space="0" w:color="auto"/>
              <w:right w:val="single" w:sz="4" w:space="0" w:color="auto"/>
            </w:tcBorders>
            <w:shd w:val="clear" w:color="auto" w:fill="FFFFFF"/>
          </w:tcPr>
          <w:p w14:paraId="267ED187" w14:textId="77777777" w:rsidR="008206D8" w:rsidRPr="00864F77" w:rsidRDefault="008206D8" w:rsidP="00864F77">
            <w:pPr>
              <w:widowControl w:val="0"/>
              <w:spacing w:after="0" w:line="240" w:lineRule="auto"/>
              <w:ind w:left="120"/>
              <w:rPr>
                <w:rFonts w:ascii="Times New Roman" w:hAnsi="Times New Roman"/>
                <w:color w:val="000000"/>
                <w:sz w:val="24"/>
                <w:szCs w:val="24"/>
                <w:lang w:eastAsia="ru-RU"/>
              </w:rPr>
            </w:pPr>
            <w:r w:rsidRPr="00864F77">
              <w:rPr>
                <w:rFonts w:ascii="Times New Roman" w:hAnsi="Times New Roman"/>
                <w:color w:val="000000"/>
                <w:sz w:val="24"/>
                <w:szCs w:val="24"/>
                <w:lang w:eastAsia="ru-RU"/>
              </w:rPr>
              <w:t>удовлетворительно</w:t>
            </w:r>
          </w:p>
        </w:tc>
      </w:tr>
      <w:tr w:rsidR="008206D8" w:rsidRPr="00864F77" w14:paraId="6F16DDA5" w14:textId="77777777" w:rsidTr="008206D8">
        <w:trPr>
          <w:trHeight w:hRule="exact" w:val="307"/>
          <w:jc w:val="center"/>
        </w:trPr>
        <w:tc>
          <w:tcPr>
            <w:tcW w:w="691" w:type="dxa"/>
            <w:tcBorders>
              <w:top w:val="single" w:sz="4" w:space="0" w:color="auto"/>
              <w:left w:val="single" w:sz="4" w:space="0" w:color="auto"/>
            </w:tcBorders>
            <w:shd w:val="clear" w:color="auto" w:fill="FFFFFF"/>
          </w:tcPr>
          <w:p w14:paraId="25582BD0" w14:textId="77777777" w:rsidR="008206D8" w:rsidRPr="00864F77" w:rsidRDefault="008206D8" w:rsidP="00864F77">
            <w:pPr>
              <w:widowControl w:val="0"/>
              <w:spacing w:after="0" w:line="240" w:lineRule="auto"/>
              <w:ind w:left="300"/>
              <w:rPr>
                <w:rFonts w:ascii="Times New Roman" w:hAnsi="Times New Roman"/>
                <w:color w:val="000000"/>
                <w:sz w:val="24"/>
                <w:szCs w:val="24"/>
                <w:lang w:eastAsia="ru-RU"/>
              </w:rPr>
            </w:pPr>
            <w:r w:rsidRPr="00864F77">
              <w:rPr>
                <w:rFonts w:ascii="Times New Roman" w:hAnsi="Times New Roman"/>
                <w:color w:val="000000"/>
                <w:sz w:val="24"/>
                <w:szCs w:val="24"/>
                <w:lang w:eastAsia="ru-RU"/>
              </w:rPr>
              <w:t>6</w:t>
            </w:r>
          </w:p>
        </w:tc>
        <w:tc>
          <w:tcPr>
            <w:tcW w:w="6557" w:type="dxa"/>
            <w:tcBorders>
              <w:top w:val="single" w:sz="4" w:space="0" w:color="auto"/>
              <w:left w:val="single" w:sz="4" w:space="0" w:color="auto"/>
            </w:tcBorders>
            <w:shd w:val="clear" w:color="auto" w:fill="FFFFFF"/>
          </w:tcPr>
          <w:p w14:paraId="42959B8F" w14:textId="77777777" w:rsidR="008206D8" w:rsidRPr="00864F77" w:rsidRDefault="008206D8" w:rsidP="00864F77">
            <w:pPr>
              <w:widowControl w:val="0"/>
              <w:spacing w:after="0" w:line="240" w:lineRule="auto"/>
              <w:ind w:left="120"/>
              <w:rPr>
                <w:rFonts w:ascii="Times New Roman" w:hAnsi="Times New Roman"/>
                <w:color w:val="000000"/>
                <w:sz w:val="24"/>
                <w:szCs w:val="24"/>
                <w:lang w:eastAsia="ru-RU"/>
              </w:rPr>
            </w:pPr>
            <w:r w:rsidRPr="00864F77">
              <w:rPr>
                <w:rFonts w:ascii="Times New Roman" w:hAnsi="Times New Roman"/>
                <w:color w:val="000000"/>
                <w:sz w:val="24"/>
                <w:szCs w:val="24"/>
                <w:lang w:eastAsia="ru-RU"/>
              </w:rPr>
              <w:t>Воспитательная деятельность</w:t>
            </w:r>
          </w:p>
        </w:tc>
        <w:tc>
          <w:tcPr>
            <w:tcW w:w="2678" w:type="dxa"/>
            <w:tcBorders>
              <w:top w:val="single" w:sz="4" w:space="0" w:color="auto"/>
              <w:left w:val="single" w:sz="4" w:space="0" w:color="auto"/>
              <w:right w:val="single" w:sz="4" w:space="0" w:color="auto"/>
            </w:tcBorders>
            <w:shd w:val="clear" w:color="auto" w:fill="FFFFFF"/>
          </w:tcPr>
          <w:p w14:paraId="007DA45B" w14:textId="77777777" w:rsidR="008206D8" w:rsidRPr="00864F77" w:rsidRDefault="008206D8" w:rsidP="00864F77">
            <w:pPr>
              <w:widowControl w:val="0"/>
              <w:spacing w:after="0" w:line="240" w:lineRule="auto"/>
              <w:ind w:left="120"/>
              <w:rPr>
                <w:rFonts w:ascii="Times New Roman" w:hAnsi="Times New Roman"/>
                <w:color w:val="000000"/>
                <w:sz w:val="24"/>
                <w:szCs w:val="24"/>
                <w:lang w:eastAsia="ru-RU"/>
              </w:rPr>
            </w:pPr>
            <w:r w:rsidRPr="00864F77">
              <w:rPr>
                <w:rFonts w:ascii="Times New Roman" w:hAnsi="Times New Roman"/>
                <w:color w:val="000000"/>
                <w:sz w:val="24"/>
                <w:szCs w:val="24"/>
                <w:lang w:eastAsia="ru-RU"/>
              </w:rPr>
              <w:t>удовлетворительно</w:t>
            </w:r>
          </w:p>
        </w:tc>
      </w:tr>
      <w:tr w:rsidR="008206D8" w:rsidRPr="00864F77" w14:paraId="5A51E73D" w14:textId="77777777" w:rsidTr="008206D8">
        <w:trPr>
          <w:trHeight w:hRule="exact" w:val="307"/>
          <w:jc w:val="center"/>
        </w:trPr>
        <w:tc>
          <w:tcPr>
            <w:tcW w:w="691" w:type="dxa"/>
            <w:tcBorders>
              <w:top w:val="single" w:sz="4" w:space="0" w:color="auto"/>
              <w:left w:val="single" w:sz="4" w:space="0" w:color="auto"/>
            </w:tcBorders>
            <w:shd w:val="clear" w:color="auto" w:fill="FFFFFF"/>
          </w:tcPr>
          <w:p w14:paraId="5B41F1AF" w14:textId="77777777" w:rsidR="008206D8" w:rsidRPr="00864F77" w:rsidRDefault="008206D8" w:rsidP="00864F77">
            <w:pPr>
              <w:widowControl w:val="0"/>
              <w:spacing w:after="0" w:line="240" w:lineRule="auto"/>
              <w:ind w:left="300"/>
              <w:rPr>
                <w:rFonts w:ascii="Times New Roman" w:hAnsi="Times New Roman"/>
                <w:color w:val="000000"/>
                <w:sz w:val="24"/>
                <w:szCs w:val="24"/>
                <w:lang w:eastAsia="ru-RU"/>
              </w:rPr>
            </w:pPr>
            <w:r w:rsidRPr="00864F77">
              <w:rPr>
                <w:rFonts w:ascii="Times New Roman" w:hAnsi="Times New Roman"/>
                <w:color w:val="000000"/>
                <w:sz w:val="24"/>
                <w:szCs w:val="24"/>
                <w:lang w:eastAsia="ru-RU"/>
              </w:rPr>
              <w:t>7</w:t>
            </w:r>
          </w:p>
        </w:tc>
        <w:tc>
          <w:tcPr>
            <w:tcW w:w="6557" w:type="dxa"/>
            <w:tcBorders>
              <w:top w:val="single" w:sz="4" w:space="0" w:color="auto"/>
              <w:left w:val="single" w:sz="4" w:space="0" w:color="auto"/>
            </w:tcBorders>
            <w:shd w:val="clear" w:color="auto" w:fill="FFFFFF"/>
          </w:tcPr>
          <w:p w14:paraId="0BE1BDCA" w14:textId="77777777" w:rsidR="008206D8" w:rsidRPr="00864F77" w:rsidRDefault="008206D8" w:rsidP="00864F77">
            <w:pPr>
              <w:widowControl w:val="0"/>
              <w:spacing w:after="0" w:line="240" w:lineRule="auto"/>
              <w:ind w:left="120"/>
              <w:rPr>
                <w:rFonts w:ascii="Times New Roman" w:hAnsi="Times New Roman"/>
                <w:color w:val="000000"/>
                <w:sz w:val="24"/>
                <w:szCs w:val="24"/>
                <w:lang w:eastAsia="ru-RU"/>
              </w:rPr>
            </w:pPr>
            <w:r w:rsidRPr="00864F77">
              <w:rPr>
                <w:rFonts w:ascii="Times New Roman" w:hAnsi="Times New Roman"/>
                <w:color w:val="000000"/>
                <w:sz w:val="24"/>
                <w:szCs w:val="24"/>
                <w:lang w:eastAsia="ru-RU"/>
              </w:rPr>
              <w:t>Материально-техническая база</w:t>
            </w:r>
          </w:p>
        </w:tc>
        <w:tc>
          <w:tcPr>
            <w:tcW w:w="2678" w:type="dxa"/>
            <w:tcBorders>
              <w:top w:val="single" w:sz="4" w:space="0" w:color="auto"/>
              <w:left w:val="single" w:sz="4" w:space="0" w:color="auto"/>
              <w:right w:val="single" w:sz="4" w:space="0" w:color="auto"/>
            </w:tcBorders>
            <w:shd w:val="clear" w:color="auto" w:fill="FFFFFF"/>
          </w:tcPr>
          <w:p w14:paraId="6E3AA17B" w14:textId="77777777" w:rsidR="008206D8" w:rsidRPr="00864F77" w:rsidRDefault="008206D8" w:rsidP="00864F77">
            <w:pPr>
              <w:widowControl w:val="0"/>
              <w:spacing w:after="0" w:line="240" w:lineRule="auto"/>
              <w:ind w:left="120"/>
              <w:rPr>
                <w:rFonts w:ascii="Times New Roman" w:hAnsi="Times New Roman"/>
                <w:color w:val="000000"/>
                <w:sz w:val="24"/>
                <w:szCs w:val="24"/>
                <w:lang w:eastAsia="ru-RU"/>
              </w:rPr>
            </w:pPr>
            <w:r w:rsidRPr="00864F77">
              <w:rPr>
                <w:rFonts w:ascii="Times New Roman" w:hAnsi="Times New Roman"/>
                <w:color w:val="000000"/>
                <w:sz w:val="24"/>
                <w:szCs w:val="24"/>
                <w:lang w:eastAsia="ru-RU"/>
              </w:rPr>
              <w:t>удовлетворительно</w:t>
            </w:r>
          </w:p>
        </w:tc>
      </w:tr>
      <w:tr w:rsidR="008206D8" w:rsidRPr="00864F77" w14:paraId="71565F6B" w14:textId="77777777" w:rsidTr="008206D8">
        <w:trPr>
          <w:trHeight w:hRule="exact" w:val="600"/>
          <w:jc w:val="center"/>
        </w:trPr>
        <w:tc>
          <w:tcPr>
            <w:tcW w:w="691" w:type="dxa"/>
            <w:tcBorders>
              <w:top w:val="single" w:sz="4" w:space="0" w:color="auto"/>
              <w:left w:val="single" w:sz="4" w:space="0" w:color="auto"/>
              <w:bottom w:val="single" w:sz="4" w:space="0" w:color="auto"/>
            </w:tcBorders>
            <w:shd w:val="clear" w:color="auto" w:fill="FFFFFF"/>
          </w:tcPr>
          <w:p w14:paraId="1320FD3C" w14:textId="77777777" w:rsidR="008206D8" w:rsidRPr="00864F77" w:rsidRDefault="008206D8" w:rsidP="00864F77">
            <w:pPr>
              <w:widowControl w:val="0"/>
              <w:spacing w:after="0" w:line="240" w:lineRule="auto"/>
              <w:ind w:left="300"/>
              <w:rPr>
                <w:rFonts w:ascii="Times New Roman" w:hAnsi="Times New Roman"/>
                <w:color w:val="000000"/>
                <w:sz w:val="24"/>
                <w:szCs w:val="24"/>
                <w:lang w:eastAsia="ru-RU"/>
              </w:rPr>
            </w:pPr>
            <w:r w:rsidRPr="00864F77">
              <w:rPr>
                <w:rFonts w:ascii="Times New Roman" w:hAnsi="Times New Roman"/>
                <w:color w:val="000000"/>
                <w:sz w:val="24"/>
                <w:szCs w:val="24"/>
                <w:lang w:eastAsia="ru-RU"/>
              </w:rPr>
              <w:t>8</w:t>
            </w:r>
          </w:p>
        </w:tc>
        <w:tc>
          <w:tcPr>
            <w:tcW w:w="6557" w:type="dxa"/>
            <w:tcBorders>
              <w:top w:val="single" w:sz="4" w:space="0" w:color="auto"/>
              <w:left w:val="single" w:sz="4" w:space="0" w:color="auto"/>
              <w:bottom w:val="single" w:sz="4" w:space="0" w:color="auto"/>
            </w:tcBorders>
            <w:shd w:val="clear" w:color="auto" w:fill="FFFFFF"/>
          </w:tcPr>
          <w:p w14:paraId="739F93C0" w14:textId="77777777" w:rsidR="008206D8" w:rsidRPr="00864F77" w:rsidRDefault="008206D8" w:rsidP="00864F77">
            <w:pPr>
              <w:widowControl w:val="0"/>
              <w:spacing w:after="0" w:line="240" w:lineRule="auto"/>
              <w:ind w:left="120"/>
              <w:rPr>
                <w:rFonts w:ascii="Times New Roman" w:hAnsi="Times New Roman"/>
                <w:color w:val="000000"/>
                <w:sz w:val="24"/>
                <w:szCs w:val="24"/>
                <w:lang w:eastAsia="ru-RU"/>
              </w:rPr>
            </w:pPr>
            <w:r w:rsidRPr="00864F77">
              <w:rPr>
                <w:rFonts w:ascii="Times New Roman" w:hAnsi="Times New Roman"/>
                <w:color w:val="000000"/>
                <w:sz w:val="24"/>
                <w:szCs w:val="24"/>
                <w:lang w:eastAsia="ru-RU"/>
              </w:rPr>
              <w:t>Учебно-методическое, библиотечно-информационное обеспечение</w:t>
            </w:r>
          </w:p>
        </w:tc>
        <w:tc>
          <w:tcPr>
            <w:tcW w:w="2678" w:type="dxa"/>
            <w:tcBorders>
              <w:top w:val="single" w:sz="4" w:space="0" w:color="auto"/>
              <w:left w:val="single" w:sz="4" w:space="0" w:color="auto"/>
              <w:bottom w:val="single" w:sz="4" w:space="0" w:color="auto"/>
              <w:right w:val="single" w:sz="4" w:space="0" w:color="auto"/>
            </w:tcBorders>
            <w:shd w:val="clear" w:color="auto" w:fill="FFFFFF"/>
          </w:tcPr>
          <w:p w14:paraId="4BF42C5A" w14:textId="77777777" w:rsidR="008206D8" w:rsidRPr="00864F77" w:rsidRDefault="008206D8" w:rsidP="00864F77">
            <w:pPr>
              <w:widowControl w:val="0"/>
              <w:spacing w:after="0" w:line="240" w:lineRule="auto"/>
              <w:ind w:left="120"/>
              <w:rPr>
                <w:rFonts w:ascii="Times New Roman" w:hAnsi="Times New Roman"/>
                <w:color w:val="000000"/>
                <w:sz w:val="24"/>
                <w:szCs w:val="24"/>
                <w:lang w:eastAsia="ru-RU"/>
              </w:rPr>
            </w:pPr>
            <w:r w:rsidRPr="00864F77">
              <w:rPr>
                <w:rFonts w:ascii="Times New Roman" w:hAnsi="Times New Roman"/>
                <w:color w:val="000000"/>
                <w:sz w:val="24"/>
                <w:szCs w:val="24"/>
                <w:lang w:eastAsia="ru-RU"/>
              </w:rPr>
              <w:t>хорошо</w:t>
            </w:r>
          </w:p>
        </w:tc>
      </w:tr>
    </w:tbl>
    <w:p w14:paraId="2103A926" w14:textId="77777777" w:rsidR="001664FD" w:rsidRPr="00864F77" w:rsidRDefault="001664FD" w:rsidP="00864F77">
      <w:pPr>
        <w:shd w:val="clear" w:color="auto" w:fill="FFFFFF"/>
        <w:spacing w:beforeAutospacing="1" w:afterAutospacing="1" w:line="240" w:lineRule="auto"/>
        <w:ind w:left="720"/>
        <w:rPr>
          <w:rFonts w:ascii="Times New Roman" w:hAnsi="Times New Roman"/>
          <w:sz w:val="24"/>
          <w:szCs w:val="24"/>
        </w:rPr>
      </w:pPr>
    </w:p>
    <w:p w14:paraId="4B9719DE" w14:textId="77777777" w:rsidR="006D793B" w:rsidRPr="00864F77" w:rsidRDefault="00315DEF" w:rsidP="00864F77">
      <w:pPr>
        <w:shd w:val="clear" w:color="auto" w:fill="FFFFFF"/>
        <w:spacing w:beforeAutospacing="1" w:afterAutospacing="1" w:line="240" w:lineRule="auto"/>
        <w:jc w:val="center"/>
        <w:rPr>
          <w:rFonts w:ascii="Times New Roman" w:hAnsi="Times New Roman"/>
          <w:b/>
          <w:sz w:val="24"/>
          <w:szCs w:val="24"/>
        </w:rPr>
      </w:pPr>
      <w:r w:rsidRPr="00864F77">
        <w:rPr>
          <w:rFonts w:ascii="Times New Roman" w:hAnsi="Times New Roman"/>
          <w:b/>
          <w:sz w:val="24"/>
          <w:szCs w:val="24"/>
        </w:rPr>
        <w:t>Заключение</w:t>
      </w:r>
    </w:p>
    <w:p w14:paraId="7EC8453E" w14:textId="6CC25D9D" w:rsidR="003F2949" w:rsidRPr="00864F77" w:rsidRDefault="00315DEF" w:rsidP="00864F77">
      <w:pPr>
        <w:shd w:val="clear" w:color="auto" w:fill="FFFFFF"/>
        <w:spacing w:beforeAutospacing="1" w:afterAutospacing="1" w:line="240" w:lineRule="auto"/>
        <w:jc w:val="center"/>
        <w:rPr>
          <w:rFonts w:ascii="Times New Roman" w:hAnsi="Times New Roman"/>
          <w:sz w:val="24"/>
          <w:szCs w:val="24"/>
        </w:rPr>
      </w:pPr>
      <w:r w:rsidRPr="00864F77">
        <w:rPr>
          <w:rFonts w:ascii="Times New Roman" w:hAnsi="Times New Roman"/>
          <w:sz w:val="24"/>
          <w:szCs w:val="24"/>
        </w:rPr>
        <w:t xml:space="preserve">В результате самообследования выявилось, что деятельность МБОУСОШ № 38 осуществлялась на основании разработанных локальных актов учреждения, Положений, порядков, </w:t>
      </w:r>
      <w:proofErr w:type="gramStart"/>
      <w:r w:rsidRPr="00864F77">
        <w:rPr>
          <w:rFonts w:ascii="Times New Roman" w:hAnsi="Times New Roman"/>
          <w:sz w:val="24"/>
          <w:szCs w:val="24"/>
        </w:rPr>
        <w:t>инструкций</w:t>
      </w:r>
      <w:proofErr w:type="gramEnd"/>
      <w:r w:rsidRPr="00864F77">
        <w:rPr>
          <w:rFonts w:ascii="Times New Roman" w:hAnsi="Times New Roman"/>
          <w:sz w:val="24"/>
          <w:szCs w:val="24"/>
        </w:rPr>
        <w:t xml:space="preserve"> регламентирующих деятельность школы в целом. Оценить деятельность МБОУСОШ № 38 по большинству позиций на «</w:t>
      </w:r>
      <w:r w:rsidR="000F107B" w:rsidRPr="00864F77">
        <w:rPr>
          <w:rFonts w:ascii="Times New Roman" w:hAnsi="Times New Roman"/>
          <w:sz w:val="24"/>
          <w:szCs w:val="24"/>
        </w:rPr>
        <w:t>удовлетворительно</w:t>
      </w:r>
      <w:r w:rsidRPr="00864F77">
        <w:rPr>
          <w:rFonts w:ascii="Times New Roman" w:hAnsi="Times New Roman"/>
          <w:sz w:val="24"/>
          <w:szCs w:val="24"/>
        </w:rPr>
        <w:t>».</w:t>
      </w:r>
    </w:p>
    <w:p w14:paraId="778E49A4" w14:textId="28AC114A" w:rsidR="00F14B6F" w:rsidRPr="00864F77" w:rsidRDefault="00F14B6F" w:rsidP="00864F77">
      <w:pPr>
        <w:shd w:val="clear" w:color="auto" w:fill="FFFFFF"/>
        <w:spacing w:beforeAutospacing="1" w:afterAutospacing="1" w:line="240" w:lineRule="auto"/>
        <w:jc w:val="center"/>
        <w:rPr>
          <w:rFonts w:ascii="Times New Roman" w:hAnsi="Times New Roman"/>
          <w:sz w:val="24"/>
          <w:szCs w:val="24"/>
        </w:rPr>
      </w:pPr>
    </w:p>
    <w:p w14:paraId="6C200F55" w14:textId="24F92CB6" w:rsidR="00F14B6F" w:rsidRPr="00864F77" w:rsidRDefault="00F14B6F" w:rsidP="00864F77">
      <w:pPr>
        <w:shd w:val="clear" w:color="auto" w:fill="FFFFFF"/>
        <w:spacing w:beforeAutospacing="1" w:afterAutospacing="1" w:line="240" w:lineRule="auto"/>
        <w:jc w:val="center"/>
        <w:rPr>
          <w:rFonts w:ascii="Times New Roman" w:hAnsi="Times New Roman"/>
          <w:sz w:val="24"/>
          <w:szCs w:val="24"/>
        </w:rPr>
      </w:pPr>
    </w:p>
    <w:p w14:paraId="06350D46" w14:textId="3C4AF106" w:rsidR="00F14B6F" w:rsidRPr="00864F77" w:rsidRDefault="00F14B6F" w:rsidP="00864F77">
      <w:pPr>
        <w:shd w:val="clear" w:color="auto" w:fill="FFFFFF"/>
        <w:spacing w:beforeAutospacing="1" w:afterAutospacing="1" w:line="240" w:lineRule="auto"/>
        <w:jc w:val="center"/>
        <w:rPr>
          <w:rFonts w:ascii="Times New Roman" w:hAnsi="Times New Roman"/>
          <w:sz w:val="24"/>
          <w:szCs w:val="24"/>
        </w:rPr>
      </w:pPr>
    </w:p>
    <w:p w14:paraId="220D4EAB" w14:textId="738FC7A4" w:rsidR="00F14B6F" w:rsidRPr="00864F77" w:rsidRDefault="00F14B6F" w:rsidP="00864F77">
      <w:pPr>
        <w:shd w:val="clear" w:color="auto" w:fill="FFFFFF"/>
        <w:spacing w:beforeAutospacing="1" w:afterAutospacing="1" w:line="240" w:lineRule="auto"/>
        <w:jc w:val="center"/>
        <w:rPr>
          <w:rFonts w:ascii="Times New Roman" w:hAnsi="Times New Roman"/>
          <w:sz w:val="24"/>
          <w:szCs w:val="24"/>
        </w:rPr>
      </w:pPr>
    </w:p>
    <w:p w14:paraId="6DEAD064" w14:textId="6449893B" w:rsidR="00F14B6F" w:rsidRPr="00864F77" w:rsidRDefault="00F14B6F" w:rsidP="00864F77">
      <w:pPr>
        <w:shd w:val="clear" w:color="auto" w:fill="FFFFFF"/>
        <w:spacing w:beforeAutospacing="1" w:afterAutospacing="1" w:line="240" w:lineRule="auto"/>
        <w:jc w:val="center"/>
        <w:rPr>
          <w:rFonts w:ascii="Times New Roman" w:hAnsi="Times New Roman"/>
          <w:sz w:val="24"/>
          <w:szCs w:val="24"/>
        </w:rPr>
      </w:pPr>
    </w:p>
    <w:p w14:paraId="3BE28C47" w14:textId="77777777" w:rsidR="00F538B4" w:rsidRPr="00864F77" w:rsidRDefault="00F538B4" w:rsidP="00864F77">
      <w:pPr>
        <w:spacing w:after="0" w:line="240" w:lineRule="auto"/>
        <w:jc w:val="center"/>
        <w:outlineLvl w:val="3"/>
        <w:rPr>
          <w:rFonts w:ascii="Times New Roman" w:hAnsi="Times New Roman"/>
          <w:b/>
          <w:bCs/>
          <w:sz w:val="24"/>
          <w:szCs w:val="24"/>
          <w:lang w:eastAsia="ru-RU"/>
        </w:rPr>
      </w:pPr>
      <w:r w:rsidRPr="00864F77">
        <w:rPr>
          <w:rFonts w:ascii="Times New Roman" w:hAnsi="Times New Roman"/>
          <w:b/>
          <w:bCs/>
          <w:sz w:val="24"/>
          <w:szCs w:val="24"/>
          <w:lang w:eastAsia="ru-RU"/>
        </w:rPr>
        <w:lastRenderedPageBreak/>
        <w:t>ПОКАЗАТЕЛИ ДЕЯТЕЛЬНОСТИ САМООБСЛЕДОВАНИЯ</w:t>
      </w:r>
    </w:p>
    <w:p w14:paraId="7D2C5223" w14:textId="77777777" w:rsidR="00F538B4" w:rsidRPr="00864F77" w:rsidRDefault="00F538B4" w:rsidP="00864F77">
      <w:pPr>
        <w:spacing w:after="0" w:line="240" w:lineRule="auto"/>
        <w:jc w:val="center"/>
        <w:outlineLvl w:val="3"/>
        <w:rPr>
          <w:rFonts w:ascii="Times New Roman" w:hAnsi="Times New Roman"/>
          <w:b/>
          <w:bCs/>
          <w:sz w:val="24"/>
          <w:szCs w:val="24"/>
          <w:lang w:eastAsia="ru-RU"/>
        </w:rPr>
      </w:pPr>
      <w:r w:rsidRPr="00864F77">
        <w:rPr>
          <w:rFonts w:ascii="Times New Roman" w:hAnsi="Times New Roman"/>
          <w:b/>
          <w:bCs/>
          <w:sz w:val="24"/>
          <w:szCs w:val="24"/>
          <w:lang w:eastAsia="ru-RU"/>
        </w:rPr>
        <w:t>муниципального бюджетного общеобразовательного учреждения</w:t>
      </w:r>
    </w:p>
    <w:p w14:paraId="2857FA75" w14:textId="5F82C542" w:rsidR="00F538B4" w:rsidRPr="00864F77" w:rsidRDefault="00F538B4" w:rsidP="00864F77">
      <w:pPr>
        <w:spacing w:after="0" w:line="240" w:lineRule="auto"/>
        <w:jc w:val="center"/>
        <w:outlineLvl w:val="3"/>
        <w:rPr>
          <w:rFonts w:ascii="Times New Roman" w:hAnsi="Times New Roman"/>
          <w:b/>
          <w:bCs/>
          <w:sz w:val="24"/>
          <w:szCs w:val="24"/>
          <w:lang w:eastAsia="ru-RU"/>
        </w:rPr>
      </w:pPr>
      <w:r w:rsidRPr="00864F77">
        <w:rPr>
          <w:rFonts w:ascii="Times New Roman" w:hAnsi="Times New Roman"/>
          <w:b/>
          <w:bCs/>
          <w:sz w:val="24"/>
          <w:szCs w:val="24"/>
          <w:lang w:eastAsia="ru-RU"/>
        </w:rPr>
        <w:t>средняя общеобразовательная</w:t>
      </w:r>
      <w:r w:rsidR="00A752C4" w:rsidRPr="00864F77">
        <w:rPr>
          <w:rFonts w:ascii="Times New Roman" w:hAnsi="Times New Roman"/>
          <w:b/>
          <w:bCs/>
          <w:sz w:val="24"/>
          <w:szCs w:val="24"/>
          <w:lang w:eastAsia="ru-RU"/>
        </w:rPr>
        <w:t xml:space="preserve"> школа № 38</w:t>
      </w:r>
      <w:r w:rsidR="00A752C4" w:rsidRPr="00864F77">
        <w:rPr>
          <w:rFonts w:ascii="Times New Roman" w:hAnsi="Times New Roman"/>
          <w:b/>
          <w:bCs/>
          <w:sz w:val="24"/>
          <w:szCs w:val="24"/>
          <w:lang w:eastAsia="ru-RU"/>
        </w:rPr>
        <w:br/>
        <w:t>отчетный период 202</w:t>
      </w:r>
      <w:r w:rsidR="00556B7F" w:rsidRPr="00864F77">
        <w:rPr>
          <w:rFonts w:ascii="Times New Roman" w:hAnsi="Times New Roman"/>
          <w:b/>
          <w:bCs/>
          <w:sz w:val="24"/>
          <w:szCs w:val="24"/>
          <w:lang w:eastAsia="ru-RU"/>
        </w:rPr>
        <w:t>3</w:t>
      </w:r>
      <w:r w:rsidRPr="00864F77">
        <w:rPr>
          <w:rFonts w:ascii="Times New Roman" w:hAnsi="Times New Roman"/>
          <w:b/>
          <w:bCs/>
          <w:sz w:val="24"/>
          <w:szCs w:val="24"/>
          <w:lang w:eastAsia="ru-RU"/>
        </w:rPr>
        <w:t xml:space="preserve"> год.</w:t>
      </w:r>
    </w:p>
    <w:p w14:paraId="52302A27" w14:textId="77777777" w:rsidR="00F538B4" w:rsidRPr="00864F77" w:rsidRDefault="00F538B4" w:rsidP="00864F77">
      <w:pPr>
        <w:spacing w:after="0" w:line="240" w:lineRule="auto"/>
        <w:jc w:val="center"/>
        <w:outlineLvl w:val="3"/>
        <w:rPr>
          <w:rFonts w:ascii="Times New Roman" w:hAnsi="Times New Roman"/>
          <w:b/>
          <w:bCs/>
          <w:sz w:val="24"/>
          <w:szCs w:val="24"/>
          <w:lang w:eastAsia="ru-RU"/>
        </w:rPr>
      </w:pPr>
    </w:p>
    <w:tbl>
      <w:tblPr>
        <w:tblW w:w="0" w:type="auto"/>
        <w:tblCellSpacing w:w="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624"/>
        <w:gridCol w:w="12549"/>
        <w:gridCol w:w="1407"/>
      </w:tblGrid>
      <w:tr w:rsidR="00F538B4" w:rsidRPr="00864F77" w14:paraId="104C085D"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1CCDF73B"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 п/п</w:t>
            </w:r>
          </w:p>
        </w:tc>
        <w:tc>
          <w:tcPr>
            <w:tcW w:w="0" w:type="auto"/>
            <w:tcBorders>
              <w:top w:val="single" w:sz="4" w:space="0" w:color="auto"/>
              <w:left w:val="single" w:sz="4" w:space="0" w:color="auto"/>
              <w:bottom w:val="single" w:sz="4" w:space="0" w:color="auto"/>
              <w:right w:val="single" w:sz="4" w:space="0" w:color="auto"/>
            </w:tcBorders>
            <w:vAlign w:val="center"/>
          </w:tcPr>
          <w:p w14:paraId="24925CD7"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Показатели</w:t>
            </w:r>
          </w:p>
        </w:tc>
        <w:tc>
          <w:tcPr>
            <w:tcW w:w="0" w:type="auto"/>
            <w:tcBorders>
              <w:top w:val="single" w:sz="4" w:space="0" w:color="auto"/>
              <w:left w:val="single" w:sz="4" w:space="0" w:color="auto"/>
              <w:bottom w:val="single" w:sz="4" w:space="0" w:color="auto"/>
              <w:right w:val="single" w:sz="4" w:space="0" w:color="auto"/>
            </w:tcBorders>
            <w:vAlign w:val="center"/>
          </w:tcPr>
          <w:p w14:paraId="1E0065BF"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Единица измерения</w:t>
            </w:r>
          </w:p>
        </w:tc>
      </w:tr>
      <w:tr w:rsidR="00F538B4" w:rsidRPr="00864F77" w14:paraId="33C3DB44"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4FE97F32" w14:textId="77777777" w:rsidR="00F538B4" w:rsidRPr="00864F77" w:rsidRDefault="00F538B4" w:rsidP="00864F77">
            <w:pPr>
              <w:spacing w:before="100" w:beforeAutospacing="1" w:after="100" w:afterAutospacing="1" w:line="240" w:lineRule="auto"/>
              <w:jc w:val="center"/>
              <w:rPr>
                <w:rFonts w:ascii="Times New Roman" w:hAnsi="Times New Roman"/>
                <w:b/>
                <w:bCs/>
                <w:sz w:val="24"/>
                <w:szCs w:val="24"/>
                <w:lang w:eastAsia="ru-RU"/>
              </w:rPr>
            </w:pPr>
            <w:r w:rsidRPr="00864F77">
              <w:rPr>
                <w:rFonts w:ascii="Times New Roman" w:hAnsi="Times New Roman"/>
                <w:b/>
                <w:bC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vAlign w:val="center"/>
          </w:tcPr>
          <w:p w14:paraId="4BC18FD5" w14:textId="77777777" w:rsidR="00F538B4" w:rsidRPr="00864F77" w:rsidRDefault="00F538B4" w:rsidP="00864F77">
            <w:pPr>
              <w:spacing w:before="100" w:beforeAutospacing="1" w:after="100" w:afterAutospacing="1" w:line="240" w:lineRule="auto"/>
              <w:rPr>
                <w:rFonts w:ascii="Times New Roman" w:hAnsi="Times New Roman"/>
                <w:b/>
                <w:bCs/>
                <w:sz w:val="24"/>
                <w:szCs w:val="24"/>
                <w:lang w:eastAsia="ru-RU"/>
              </w:rPr>
            </w:pPr>
            <w:r w:rsidRPr="00864F77">
              <w:rPr>
                <w:rFonts w:ascii="Times New Roman" w:hAnsi="Times New Roman"/>
                <w:b/>
                <w:bCs/>
                <w:sz w:val="24"/>
                <w:szCs w:val="24"/>
                <w:lang w:eastAsia="ru-RU"/>
              </w:rPr>
              <w:t>Образовательная деятельность</w:t>
            </w:r>
          </w:p>
        </w:tc>
        <w:tc>
          <w:tcPr>
            <w:tcW w:w="0" w:type="auto"/>
            <w:tcBorders>
              <w:top w:val="single" w:sz="4" w:space="0" w:color="auto"/>
              <w:left w:val="single" w:sz="4" w:space="0" w:color="auto"/>
              <w:bottom w:val="single" w:sz="4" w:space="0" w:color="auto"/>
              <w:right w:val="single" w:sz="4" w:space="0" w:color="auto"/>
            </w:tcBorders>
            <w:vAlign w:val="center"/>
          </w:tcPr>
          <w:p w14:paraId="5BB7C315"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 </w:t>
            </w:r>
          </w:p>
        </w:tc>
      </w:tr>
      <w:tr w:rsidR="00F538B4" w:rsidRPr="00864F77" w14:paraId="21B9663B"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7BBF82FC"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1.1</w:t>
            </w:r>
          </w:p>
        </w:tc>
        <w:tc>
          <w:tcPr>
            <w:tcW w:w="0" w:type="auto"/>
            <w:tcBorders>
              <w:top w:val="single" w:sz="4" w:space="0" w:color="auto"/>
              <w:left w:val="single" w:sz="4" w:space="0" w:color="auto"/>
              <w:bottom w:val="single" w:sz="4" w:space="0" w:color="auto"/>
              <w:right w:val="single" w:sz="4" w:space="0" w:color="auto"/>
            </w:tcBorders>
            <w:vAlign w:val="center"/>
          </w:tcPr>
          <w:p w14:paraId="7D110217"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Общая численность учащихся</w:t>
            </w:r>
          </w:p>
        </w:tc>
        <w:tc>
          <w:tcPr>
            <w:tcW w:w="0" w:type="auto"/>
            <w:tcBorders>
              <w:top w:val="single" w:sz="4" w:space="0" w:color="auto"/>
              <w:left w:val="single" w:sz="4" w:space="0" w:color="auto"/>
              <w:bottom w:val="single" w:sz="4" w:space="0" w:color="auto"/>
              <w:right w:val="single" w:sz="4" w:space="0" w:color="auto"/>
            </w:tcBorders>
            <w:vAlign w:val="center"/>
          </w:tcPr>
          <w:p w14:paraId="108A3900" w14:textId="5B3319C5" w:rsidR="00F538B4" w:rsidRPr="00864F77" w:rsidRDefault="00E4120E"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7</w:t>
            </w:r>
            <w:r w:rsidR="00315C7F" w:rsidRPr="00864F77">
              <w:rPr>
                <w:rFonts w:ascii="Times New Roman" w:hAnsi="Times New Roman"/>
                <w:sz w:val="24"/>
                <w:szCs w:val="24"/>
                <w:lang w:eastAsia="ru-RU"/>
              </w:rPr>
              <w:t>46</w:t>
            </w:r>
          </w:p>
        </w:tc>
      </w:tr>
      <w:tr w:rsidR="00F538B4" w:rsidRPr="00864F77" w14:paraId="3722733B"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6093A5DF"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1.2</w:t>
            </w:r>
          </w:p>
        </w:tc>
        <w:tc>
          <w:tcPr>
            <w:tcW w:w="0" w:type="auto"/>
            <w:tcBorders>
              <w:top w:val="single" w:sz="4" w:space="0" w:color="auto"/>
              <w:left w:val="single" w:sz="4" w:space="0" w:color="auto"/>
              <w:bottom w:val="single" w:sz="4" w:space="0" w:color="auto"/>
              <w:right w:val="single" w:sz="4" w:space="0" w:color="auto"/>
            </w:tcBorders>
            <w:vAlign w:val="center"/>
          </w:tcPr>
          <w:p w14:paraId="1B4F3DF2"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Численность учащихся по образовательной программе начального общего образования</w:t>
            </w:r>
          </w:p>
        </w:tc>
        <w:tc>
          <w:tcPr>
            <w:tcW w:w="0" w:type="auto"/>
            <w:tcBorders>
              <w:top w:val="single" w:sz="4" w:space="0" w:color="auto"/>
              <w:left w:val="single" w:sz="4" w:space="0" w:color="auto"/>
              <w:bottom w:val="single" w:sz="4" w:space="0" w:color="auto"/>
              <w:right w:val="single" w:sz="4" w:space="0" w:color="auto"/>
            </w:tcBorders>
            <w:vAlign w:val="center"/>
          </w:tcPr>
          <w:p w14:paraId="4A082FE6" w14:textId="34DC2C65" w:rsidR="00F538B4" w:rsidRPr="00864F77" w:rsidRDefault="008735BF" w:rsidP="00864F77">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307</w:t>
            </w:r>
          </w:p>
        </w:tc>
      </w:tr>
      <w:tr w:rsidR="00F538B4" w:rsidRPr="00864F77" w14:paraId="51537B37"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3FAB6EC2"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1.3</w:t>
            </w:r>
          </w:p>
        </w:tc>
        <w:tc>
          <w:tcPr>
            <w:tcW w:w="0" w:type="auto"/>
            <w:tcBorders>
              <w:top w:val="single" w:sz="4" w:space="0" w:color="auto"/>
              <w:left w:val="single" w:sz="4" w:space="0" w:color="auto"/>
              <w:bottom w:val="single" w:sz="4" w:space="0" w:color="auto"/>
              <w:right w:val="single" w:sz="4" w:space="0" w:color="auto"/>
            </w:tcBorders>
            <w:vAlign w:val="center"/>
          </w:tcPr>
          <w:p w14:paraId="2EC4D787"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Численность учащихся по образовательной программе основного общего образования</w:t>
            </w:r>
          </w:p>
        </w:tc>
        <w:tc>
          <w:tcPr>
            <w:tcW w:w="0" w:type="auto"/>
            <w:tcBorders>
              <w:top w:val="single" w:sz="4" w:space="0" w:color="auto"/>
              <w:left w:val="single" w:sz="4" w:space="0" w:color="auto"/>
              <w:bottom w:val="single" w:sz="4" w:space="0" w:color="auto"/>
              <w:right w:val="single" w:sz="4" w:space="0" w:color="auto"/>
            </w:tcBorders>
            <w:vAlign w:val="center"/>
          </w:tcPr>
          <w:p w14:paraId="508D21B8" w14:textId="6A0BA4AB" w:rsidR="00F538B4" w:rsidRPr="00864F77" w:rsidRDefault="00184E7B"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3</w:t>
            </w:r>
            <w:r w:rsidR="008735BF">
              <w:rPr>
                <w:rFonts w:ascii="Times New Roman" w:hAnsi="Times New Roman"/>
                <w:sz w:val="24"/>
                <w:szCs w:val="24"/>
                <w:lang w:eastAsia="ru-RU"/>
              </w:rPr>
              <w:t>99</w:t>
            </w:r>
          </w:p>
        </w:tc>
      </w:tr>
      <w:tr w:rsidR="00F538B4" w:rsidRPr="00864F77" w14:paraId="1957DBEB"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0AAAD1FD"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1.4</w:t>
            </w:r>
          </w:p>
        </w:tc>
        <w:tc>
          <w:tcPr>
            <w:tcW w:w="0" w:type="auto"/>
            <w:tcBorders>
              <w:top w:val="single" w:sz="4" w:space="0" w:color="auto"/>
              <w:left w:val="single" w:sz="4" w:space="0" w:color="auto"/>
              <w:bottom w:val="single" w:sz="4" w:space="0" w:color="auto"/>
              <w:right w:val="single" w:sz="4" w:space="0" w:color="auto"/>
            </w:tcBorders>
            <w:vAlign w:val="center"/>
          </w:tcPr>
          <w:p w14:paraId="564684B1"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Численность учащихся по образовательной программе среднего общего образования</w:t>
            </w:r>
          </w:p>
        </w:tc>
        <w:tc>
          <w:tcPr>
            <w:tcW w:w="0" w:type="auto"/>
            <w:tcBorders>
              <w:top w:val="single" w:sz="4" w:space="0" w:color="auto"/>
              <w:left w:val="single" w:sz="4" w:space="0" w:color="auto"/>
              <w:bottom w:val="single" w:sz="4" w:space="0" w:color="auto"/>
              <w:right w:val="single" w:sz="4" w:space="0" w:color="auto"/>
            </w:tcBorders>
            <w:vAlign w:val="center"/>
          </w:tcPr>
          <w:p w14:paraId="6A5D5377" w14:textId="322CFA2A" w:rsidR="00F538B4" w:rsidRPr="00864F77" w:rsidRDefault="008735BF" w:rsidP="00864F77">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40</w:t>
            </w:r>
          </w:p>
        </w:tc>
      </w:tr>
      <w:tr w:rsidR="00F538B4" w:rsidRPr="00864F77" w14:paraId="286CF02D"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5A9C781F"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1.5</w:t>
            </w:r>
          </w:p>
        </w:tc>
        <w:tc>
          <w:tcPr>
            <w:tcW w:w="0" w:type="auto"/>
            <w:tcBorders>
              <w:top w:val="single" w:sz="4" w:space="0" w:color="auto"/>
              <w:left w:val="single" w:sz="4" w:space="0" w:color="auto"/>
              <w:bottom w:val="single" w:sz="4" w:space="0" w:color="auto"/>
              <w:right w:val="single" w:sz="4" w:space="0" w:color="auto"/>
            </w:tcBorders>
            <w:vAlign w:val="center"/>
          </w:tcPr>
          <w:p w14:paraId="3FB92E7B"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0" w:type="auto"/>
            <w:tcBorders>
              <w:top w:val="single" w:sz="4" w:space="0" w:color="auto"/>
              <w:left w:val="single" w:sz="4" w:space="0" w:color="auto"/>
              <w:bottom w:val="single" w:sz="4" w:space="0" w:color="auto"/>
              <w:right w:val="single" w:sz="4" w:space="0" w:color="auto"/>
            </w:tcBorders>
            <w:vAlign w:val="center"/>
          </w:tcPr>
          <w:p w14:paraId="3E38E9C5" w14:textId="4A0DF18C" w:rsidR="00F538B4" w:rsidRPr="00864F77" w:rsidRDefault="00757B5B"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w:t>
            </w:r>
            <w:r w:rsidR="00A56D54">
              <w:rPr>
                <w:rFonts w:ascii="Times New Roman" w:hAnsi="Times New Roman"/>
                <w:sz w:val="24"/>
                <w:szCs w:val="24"/>
                <w:lang w:eastAsia="ru-RU"/>
              </w:rPr>
              <w:t>49</w:t>
            </w:r>
            <w:r w:rsidR="00192F0D" w:rsidRPr="00864F77">
              <w:rPr>
                <w:rFonts w:ascii="Times New Roman" w:hAnsi="Times New Roman"/>
                <w:sz w:val="24"/>
                <w:szCs w:val="24"/>
                <w:lang w:eastAsia="ru-RU"/>
              </w:rPr>
              <w:t>/</w:t>
            </w:r>
            <w:r w:rsidR="00A56D54">
              <w:rPr>
                <w:rFonts w:ascii="Times New Roman" w:hAnsi="Times New Roman"/>
                <w:sz w:val="24"/>
                <w:szCs w:val="24"/>
                <w:lang w:eastAsia="ru-RU"/>
              </w:rPr>
              <w:t>22</w:t>
            </w:r>
            <w:r w:rsidRPr="00864F77">
              <w:rPr>
                <w:rFonts w:ascii="Times New Roman" w:hAnsi="Times New Roman"/>
                <w:sz w:val="24"/>
                <w:szCs w:val="24"/>
                <w:lang w:eastAsia="ru-RU"/>
              </w:rPr>
              <w:t>,1</w:t>
            </w:r>
          </w:p>
        </w:tc>
      </w:tr>
      <w:tr w:rsidR="00F538B4" w:rsidRPr="00864F77" w14:paraId="017A79DA"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7646BE5E"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1.6</w:t>
            </w:r>
          </w:p>
        </w:tc>
        <w:tc>
          <w:tcPr>
            <w:tcW w:w="0" w:type="auto"/>
            <w:tcBorders>
              <w:top w:val="single" w:sz="4" w:space="0" w:color="auto"/>
              <w:left w:val="single" w:sz="4" w:space="0" w:color="auto"/>
              <w:bottom w:val="single" w:sz="4" w:space="0" w:color="auto"/>
              <w:right w:val="single" w:sz="4" w:space="0" w:color="auto"/>
            </w:tcBorders>
            <w:vAlign w:val="center"/>
          </w:tcPr>
          <w:p w14:paraId="13021C0E"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Средний балл государственной итоговой аттестации выпускников 9 класса по русскому языку</w:t>
            </w:r>
          </w:p>
        </w:tc>
        <w:tc>
          <w:tcPr>
            <w:tcW w:w="0" w:type="auto"/>
            <w:tcBorders>
              <w:top w:val="single" w:sz="4" w:space="0" w:color="auto"/>
              <w:left w:val="single" w:sz="4" w:space="0" w:color="auto"/>
              <w:bottom w:val="single" w:sz="4" w:space="0" w:color="auto"/>
              <w:right w:val="single" w:sz="4" w:space="0" w:color="auto"/>
            </w:tcBorders>
            <w:vAlign w:val="center"/>
          </w:tcPr>
          <w:p w14:paraId="52FAFAF5" w14:textId="374A35B3" w:rsidR="00F538B4" w:rsidRPr="00864F77" w:rsidRDefault="0060113C" w:rsidP="00864F77">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23</w:t>
            </w:r>
          </w:p>
        </w:tc>
      </w:tr>
      <w:tr w:rsidR="00F538B4" w:rsidRPr="00864F77" w14:paraId="0E9DFB8A"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52A14270"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1.7</w:t>
            </w:r>
          </w:p>
        </w:tc>
        <w:tc>
          <w:tcPr>
            <w:tcW w:w="0" w:type="auto"/>
            <w:tcBorders>
              <w:top w:val="single" w:sz="4" w:space="0" w:color="auto"/>
              <w:left w:val="single" w:sz="4" w:space="0" w:color="auto"/>
              <w:bottom w:val="single" w:sz="4" w:space="0" w:color="auto"/>
              <w:right w:val="single" w:sz="4" w:space="0" w:color="auto"/>
            </w:tcBorders>
            <w:vAlign w:val="center"/>
          </w:tcPr>
          <w:p w14:paraId="0F7E9CE8"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Средний балл государственной итоговой аттестации выпускников 9 класса по математике</w:t>
            </w:r>
          </w:p>
        </w:tc>
        <w:tc>
          <w:tcPr>
            <w:tcW w:w="0" w:type="auto"/>
            <w:tcBorders>
              <w:top w:val="single" w:sz="4" w:space="0" w:color="auto"/>
              <w:left w:val="single" w:sz="4" w:space="0" w:color="auto"/>
              <w:bottom w:val="single" w:sz="4" w:space="0" w:color="auto"/>
              <w:right w:val="single" w:sz="4" w:space="0" w:color="auto"/>
            </w:tcBorders>
            <w:vAlign w:val="center"/>
          </w:tcPr>
          <w:p w14:paraId="07562389" w14:textId="3250E42D" w:rsidR="00F538B4" w:rsidRPr="00864F77" w:rsidRDefault="002D29EE"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w:t>
            </w:r>
            <w:r w:rsidR="0060113C">
              <w:rPr>
                <w:rFonts w:ascii="Times New Roman" w:hAnsi="Times New Roman"/>
                <w:sz w:val="24"/>
                <w:szCs w:val="24"/>
                <w:lang w:eastAsia="ru-RU"/>
              </w:rPr>
              <w:t>2</w:t>
            </w:r>
          </w:p>
        </w:tc>
      </w:tr>
      <w:tr w:rsidR="00F538B4" w:rsidRPr="00864F77" w14:paraId="2106BEE4"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5DC79C85"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1.8</w:t>
            </w:r>
          </w:p>
        </w:tc>
        <w:tc>
          <w:tcPr>
            <w:tcW w:w="0" w:type="auto"/>
            <w:tcBorders>
              <w:top w:val="single" w:sz="4" w:space="0" w:color="auto"/>
              <w:left w:val="single" w:sz="4" w:space="0" w:color="auto"/>
              <w:bottom w:val="single" w:sz="4" w:space="0" w:color="auto"/>
              <w:right w:val="single" w:sz="4" w:space="0" w:color="auto"/>
            </w:tcBorders>
            <w:vAlign w:val="center"/>
          </w:tcPr>
          <w:p w14:paraId="4DCC8DC8"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Средний балл единого государственного экзамена выпускников 11 класса по русскому языку</w:t>
            </w:r>
          </w:p>
        </w:tc>
        <w:tc>
          <w:tcPr>
            <w:tcW w:w="0" w:type="auto"/>
            <w:tcBorders>
              <w:top w:val="single" w:sz="4" w:space="0" w:color="auto"/>
              <w:left w:val="single" w:sz="4" w:space="0" w:color="auto"/>
              <w:bottom w:val="single" w:sz="4" w:space="0" w:color="auto"/>
              <w:right w:val="single" w:sz="4" w:space="0" w:color="auto"/>
            </w:tcBorders>
            <w:vAlign w:val="center"/>
          </w:tcPr>
          <w:p w14:paraId="3B6807F9" w14:textId="43AB0F0A" w:rsidR="00F538B4" w:rsidRPr="00864F77" w:rsidRDefault="000576EF" w:rsidP="00864F77">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61,83</w:t>
            </w:r>
          </w:p>
        </w:tc>
      </w:tr>
      <w:tr w:rsidR="00F538B4" w:rsidRPr="00864F77" w14:paraId="167F1064"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1AD5E5BB"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1.9</w:t>
            </w:r>
          </w:p>
        </w:tc>
        <w:tc>
          <w:tcPr>
            <w:tcW w:w="0" w:type="auto"/>
            <w:tcBorders>
              <w:top w:val="single" w:sz="4" w:space="0" w:color="auto"/>
              <w:left w:val="single" w:sz="4" w:space="0" w:color="auto"/>
              <w:bottom w:val="single" w:sz="4" w:space="0" w:color="auto"/>
              <w:right w:val="single" w:sz="4" w:space="0" w:color="auto"/>
            </w:tcBorders>
            <w:vAlign w:val="center"/>
          </w:tcPr>
          <w:p w14:paraId="1ADAF38E" w14:textId="77777777" w:rsidR="00F538B4" w:rsidRPr="00864F77" w:rsidRDefault="00F538B4" w:rsidP="00864F77">
            <w:pPr>
              <w:spacing w:after="0" w:line="240" w:lineRule="auto"/>
              <w:rPr>
                <w:rFonts w:ascii="Times New Roman" w:hAnsi="Times New Roman"/>
                <w:sz w:val="24"/>
                <w:szCs w:val="24"/>
                <w:lang w:eastAsia="ru-RU"/>
              </w:rPr>
            </w:pPr>
            <w:r w:rsidRPr="00864F77">
              <w:rPr>
                <w:rFonts w:ascii="Times New Roman" w:hAnsi="Times New Roman"/>
                <w:sz w:val="24"/>
                <w:szCs w:val="24"/>
                <w:lang w:eastAsia="ru-RU"/>
              </w:rPr>
              <w:t>Средний балл единого государственного экзамена выпускников 11 класса по математике (базовая)</w:t>
            </w:r>
          </w:p>
          <w:p w14:paraId="5CBE400A" w14:textId="77777777" w:rsidR="00F538B4" w:rsidRPr="00864F77" w:rsidRDefault="00F538B4" w:rsidP="00864F77">
            <w:pPr>
              <w:spacing w:after="0" w:line="240" w:lineRule="auto"/>
              <w:rPr>
                <w:rFonts w:ascii="Times New Roman" w:hAnsi="Times New Roman"/>
                <w:sz w:val="24"/>
                <w:szCs w:val="24"/>
                <w:lang w:eastAsia="ru-RU"/>
              </w:rPr>
            </w:pPr>
            <w:r w:rsidRPr="00864F77">
              <w:rPr>
                <w:rFonts w:ascii="Times New Roman" w:hAnsi="Times New Roman"/>
                <w:sz w:val="24"/>
                <w:szCs w:val="24"/>
                <w:lang w:eastAsia="ru-RU"/>
              </w:rPr>
              <w:t>математике (профильная)</w:t>
            </w:r>
          </w:p>
        </w:tc>
        <w:tc>
          <w:tcPr>
            <w:tcW w:w="0" w:type="auto"/>
            <w:tcBorders>
              <w:top w:val="single" w:sz="4" w:space="0" w:color="auto"/>
              <w:left w:val="single" w:sz="4" w:space="0" w:color="auto"/>
              <w:bottom w:val="single" w:sz="4" w:space="0" w:color="auto"/>
              <w:right w:val="single" w:sz="4" w:space="0" w:color="auto"/>
            </w:tcBorders>
            <w:vAlign w:val="center"/>
          </w:tcPr>
          <w:p w14:paraId="09AB94FB" w14:textId="6AFFB2E6" w:rsidR="00F538B4" w:rsidRPr="00864F77" w:rsidRDefault="00AC4846"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4</w:t>
            </w:r>
            <w:r w:rsidR="005D3547" w:rsidRPr="00864F77">
              <w:rPr>
                <w:rFonts w:ascii="Times New Roman" w:hAnsi="Times New Roman"/>
                <w:sz w:val="24"/>
                <w:szCs w:val="24"/>
                <w:lang w:eastAsia="ru-RU"/>
              </w:rPr>
              <w:t>/</w:t>
            </w:r>
            <w:r w:rsidR="000576EF">
              <w:rPr>
                <w:rFonts w:ascii="Times New Roman" w:hAnsi="Times New Roman"/>
                <w:sz w:val="24"/>
                <w:szCs w:val="24"/>
                <w:lang w:eastAsia="ru-RU"/>
              </w:rPr>
              <w:t>43,88</w:t>
            </w:r>
          </w:p>
        </w:tc>
      </w:tr>
      <w:tr w:rsidR="00F538B4" w:rsidRPr="00864F77" w14:paraId="673437B6"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23A49071"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1.10</w:t>
            </w:r>
          </w:p>
        </w:tc>
        <w:tc>
          <w:tcPr>
            <w:tcW w:w="0" w:type="auto"/>
            <w:tcBorders>
              <w:top w:val="single" w:sz="4" w:space="0" w:color="auto"/>
              <w:left w:val="single" w:sz="4" w:space="0" w:color="auto"/>
              <w:bottom w:val="single" w:sz="4" w:space="0" w:color="auto"/>
              <w:right w:val="single" w:sz="4" w:space="0" w:color="auto"/>
            </w:tcBorders>
            <w:vAlign w:val="center"/>
          </w:tcPr>
          <w:p w14:paraId="7B45F6CB"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0" w:type="auto"/>
            <w:tcBorders>
              <w:top w:val="single" w:sz="4" w:space="0" w:color="auto"/>
              <w:left w:val="single" w:sz="4" w:space="0" w:color="auto"/>
              <w:bottom w:val="single" w:sz="4" w:space="0" w:color="auto"/>
              <w:right w:val="single" w:sz="4" w:space="0" w:color="auto"/>
            </w:tcBorders>
            <w:vAlign w:val="center"/>
          </w:tcPr>
          <w:p w14:paraId="4619CF58"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0D18079B"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594A2BAA"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1.11</w:t>
            </w:r>
          </w:p>
        </w:tc>
        <w:tc>
          <w:tcPr>
            <w:tcW w:w="0" w:type="auto"/>
            <w:tcBorders>
              <w:top w:val="single" w:sz="4" w:space="0" w:color="auto"/>
              <w:left w:val="single" w:sz="4" w:space="0" w:color="auto"/>
              <w:bottom w:val="single" w:sz="4" w:space="0" w:color="auto"/>
              <w:right w:val="single" w:sz="4" w:space="0" w:color="auto"/>
            </w:tcBorders>
            <w:vAlign w:val="center"/>
          </w:tcPr>
          <w:p w14:paraId="0D79FDD7"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0" w:type="auto"/>
            <w:tcBorders>
              <w:top w:val="single" w:sz="4" w:space="0" w:color="auto"/>
              <w:left w:val="single" w:sz="4" w:space="0" w:color="auto"/>
              <w:bottom w:val="single" w:sz="4" w:space="0" w:color="auto"/>
              <w:right w:val="single" w:sz="4" w:space="0" w:color="auto"/>
            </w:tcBorders>
            <w:vAlign w:val="center"/>
          </w:tcPr>
          <w:p w14:paraId="1C0BD5DC"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2580803A"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6DE87F00"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1.12</w:t>
            </w:r>
          </w:p>
        </w:tc>
        <w:tc>
          <w:tcPr>
            <w:tcW w:w="0" w:type="auto"/>
            <w:tcBorders>
              <w:top w:val="single" w:sz="4" w:space="0" w:color="auto"/>
              <w:left w:val="single" w:sz="4" w:space="0" w:color="auto"/>
              <w:bottom w:val="single" w:sz="4" w:space="0" w:color="auto"/>
              <w:right w:val="single" w:sz="4" w:space="0" w:color="auto"/>
            </w:tcBorders>
            <w:vAlign w:val="center"/>
          </w:tcPr>
          <w:p w14:paraId="0B5D1DF6"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0" w:type="auto"/>
            <w:tcBorders>
              <w:top w:val="single" w:sz="4" w:space="0" w:color="auto"/>
              <w:left w:val="single" w:sz="4" w:space="0" w:color="auto"/>
              <w:bottom w:val="single" w:sz="4" w:space="0" w:color="auto"/>
              <w:right w:val="single" w:sz="4" w:space="0" w:color="auto"/>
            </w:tcBorders>
            <w:vAlign w:val="center"/>
          </w:tcPr>
          <w:p w14:paraId="0E531CB2"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78866591" w14:textId="77777777" w:rsidTr="00552D9B">
        <w:trPr>
          <w:trHeight w:val="1810"/>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4DC40750"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lastRenderedPageBreak/>
              <w:t>1.13</w:t>
            </w:r>
          </w:p>
        </w:tc>
        <w:tc>
          <w:tcPr>
            <w:tcW w:w="0" w:type="auto"/>
            <w:tcBorders>
              <w:top w:val="single" w:sz="4" w:space="0" w:color="auto"/>
              <w:left w:val="single" w:sz="4" w:space="0" w:color="auto"/>
              <w:bottom w:val="single" w:sz="4" w:space="0" w:color="auto"/>
              <w:right w:val="single" w:sz="4" w:space="0" w:color="auto"/>
            </w:tcBorders>
            <w:vAlign w:val="center"/>
          </w:tcPr>
          <w:p w14:paraId="74596485" w14:textId="77777777" w:rsidR="00F538B4" w:rsidRPr="00864F77" w:rsidRDefault="00F538B4" w:rsidP="00864F77">
            <w:pPr>
              <w:suppressAutoHyphens/>
              <w:spacing w:after="0" w:line="240" w:lineRule="auto"/>
              <w:rPr>
                <w:rFonts w:ascii="Times New Roman" w:eastAsia="Calibri" w:hAnsi="Times New Roman"/>
                <w:sz w:val="24"/>
                <w:szCs w:val="24"/>
                <w:lang w:eastAsia="ar-SA"/>
              </w:rPr>
            </w:pPr>
            <w:r w:rsidRPr="00864F77">
              <w:rPr>
                <w:rFonts w:ascii="Times New Roman" w:eastAsia="Calibri" w:hAnsi="Times New Roman"/>
                <w:sz w:val="24"/>
                <w:szCs w:val="24"/>
                <w:lang w:eastAsia="ar-SA"/>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p w14:paraId="24724811" w14:textId="77777777" w:rsidR="00F538B4" w:rsidRPr="00864F77" w:rsidRDefault="00F538B4" w:rsidP="00864F77">
            <w:pPr>
              <w:suppressAutoHyphens/>
              <w:spacing w:after="0" w:line="240" w:lineRule="auto"/>
              <w:rPr>
                <w:rFonts w:ascii="Times New Roman" w:eastAsia="Calibri" w:hAnsi="Times New Roman"/>
                <w:sz w:val="24"/>
                <w:szCs w:val="24"/>
                <w:lang w:eastAsia="ar-SA"/>
              </w:rPr>
            </w:pPr>
            <w:r w:rsidRPr="00864F77">
              <w:rPr>
                <w:rFonts w:ascii="Times New Roman" w:eastAsia="Calibri" w:hAnsi="Times New Roman"/>
                <w:sz w:val="24"/>
                <w:szCs w:val="24"/>
                <w:lang w:eastAsia="ar-SA"/>
              </w:rPr>
              <w:t>Математика (базовая)</w:t>
            </w:r>
          </w:p>
          <w:p w14:paraId="4F43707E" w14:textId="77777777" w:rsidR="00F538B4" w:rsidRPr="00864F77" w:rsidRDefault="00F538B4" w:rsidP="00864F77">
            <w:pPr>
              <w:suppressAutoHyphens/>
              <w:spacing w:after="0" w:line="240" w:lineRule="auto"/>
              <w:rPr>
                <w:rFonts w:ascii="Times New Roman" w:eastAsia="Calibri" w:hAnsi="Times New Roman"/>
                <w:sz w:val="24"/>
                <w:szCs w:val="24"/>
                <w:lang w:eastAsia="ar-SA"/>
              </w:rPr>
            </w:pPr>
            <w:r w:rsidRPr="00864F77">
              <w:rPr>
                <w:rFonts w:ascii="Times New Roman" w:eastAsia="Calibri" w:hAnsi="Times New Roman"/>
                <w:sz w:val="24"/>
                <w:szCs w:val="24"/>
                <w:lang w:eastAsia="ar-SA"/>
              </w:rPr>
              <w:t>Математика (профильная)</w:t>
            </w:r>
          </w:p>
        </w:tc>
        <w:tc>
          <w:tcPr>
            <w:tcW w:w="0" w:type="auto"/>
            <w:tcBorders>
              <w:top w:val="single" w:sz="4" w:space="0" w:color="auto"/>
              <w:left w:val="single" w:sz="4" w:space="0" w:color="auto"/>
              <w:bottom w:val="single" w:sz="4" w:space="0" w:color="auto"/>
              <w:right w:val="single" w:sz="4" w:space="0" w:color="auto"/>
            </w:tcBorders>
            <w:vAlign w:val="center"/>
          </w:tcPr>
          <w:p w14:paraId="693F7414"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p>
          <w:p w14:paraId="42550918"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p>
          <w:p w14:paraId="534AB1CA" w14:textId="77777777" w:rsidR="00F538B4" w:rsidRPr="00864F77" w:rsidRDefault="00F538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p w14:paraId="73936494" w14:textId="77777777" w:rsidR="00F538B4" w:rsidRPr="00864F77" w:rsidRDefault="00F538B4" w:rsidP="00864F77">
            <w:pPr>
              <w:spacing w:after="0"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3D96C335"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56F369C7"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1.14</w:t>
            </w:r>
          </w:p>
        </w:tc>
        <w:tc>
          <w:tcPr>
            <w:tcW w:w="0" w:type="auto"/>
            <w:tcBorders>
              <w:top w:val="single" w:sz="4" w:space="0" w:color="auto"/>
              <w:left w:val="single" w:sz="4" w:space="0" w:color="auto"/>
              <w:bottom w:val="single" w:sz="4" w:space="0" w:color="auto"/>
              <w:right w:val="single" w:sz="4" w:space="0" w:color="auto"/>
            </w:tcBorders>
            <w:vAlign w:val="center"/>
          </w:tcPr>
          <w:p w14:paraId="532DEC1B"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0" w:type="auto"/>
            <w:tcBorders>
              <w:top w:val="single" w:sz="4" w:space="0" w:color="auto"/>
              <w:left w:val="single" w:sz="4" w:space="0" w:color="auto"/>
              <w:bottom w:val="single" w:sz="4" w:space="0" w:color="auto"/>
              <w:right w:val="single" w:sz="4" w:space="0" w:color="auto"/>
            </w:tcBorders>
            <w:vAlign w:val="center"/>
          </w:tcPr>
          <w:p w14:paraId="23C7A878" w14:textId="77777777" w:rsidR="00F538B4" w:rsidRPr="00864F77" w:rsidRDefault="001A1EB0"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r w:rsidR="00F538B4" w:rsidRPr="00864F77">
              <w:rPr>
                <w:rFonts w:ascii="Times New Roman" w:hAnsi="Times New Roman"/>
                <w:sz w:val="24"/>
                <w:szCs w:val="24"/>
                <w:lang w:eastAsia="ru-RU"/>
              </w:rPr>
              <w:t>%</w:t>
            </w:r>
          </w:p>
        </w:tc>
      </w:tr>
      <w:tr w:rsidR="00F538B4" w:rsidRPr="00864F77" w14:paraId="59104C2B"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5BCBAA42"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1.15</w:t>
            </w:r>
          </w:p>
        </w:tc>
        <w:tc>
          <w:tcPr>
            <w:tcW w:w="0" w:type="auto"/>
            <w:tcBorders>
              <w:top w:val="single" w:sz="4" w:space="0" w:color="auto"/>
              <w:left w:val="single" w:sz="4" w:space="0" w:color="auto"/>
              <w:bottom w:val="single" w:sz="4" w:space="0" w:color="auto"/>
              <w:right w:val="single" w:sz="4" w:space="0" w:color="auto"/>
            </w:tcBorders>
            <w:vAlign w:val="center"/>
          </w:tcPr>
          <w:p w14:paraId="2F4F964C"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0" w:type="auto"/>
            <w:tcBorders>
              <w:top w:val="single" w:sz="4" w:space="0" w:color="auto"/>
              <w:left w:val="single" w:sz="4" w:space="0" w:color="auto"/>
              <w:bottom w:val="single" w:sz="4" w:space="0" w:color="auto"/>
              <w:right w:val="single" w:sz="4" w:space="0" w:color="auto"/>
            </w:tcBorders>
            <w:vAlign w:val="center"/>
          </w:tcPr>
          <w:p w14:paraId="1B459FCD"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12568225"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6146FF83"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1.16</w:t>
            </w:r>
          </w:p>
        </w:tc>
        <w:tc>
          <w:tcPr>
            <w:tcW w:w="0" w:type="auto"/>
            <w:tcBorders>
              <w:top w:val="single" w:sz="4" w:space="0" w:color="auto"/>
              <w:left w:val="single" w:sz="4" w:space="0" w:color="auto"/>
              <w:bottom w:val="single" w:sz="4" w:space="0" w:color="auto"/>
              <w:right w:val="single" w:sz="4" w:space="0" w:color="auto"/>
            </w:tcBorders>
            <w:vAlign w:val="center"/>
          </w:tcPr>
          <w:p w14:paraId="7BC52206"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0" w:type="auto"/>
            <w:tcBorders>
              <w:top w:val="single" w:sz="4" w:space="0" w:color="auto"/>
              <w:left w:val="single" w:sz="4" w:space="0" w:color="auto"/>
              <w:bottom w:val="single" w:sz="4" w:space="0" w:color="auto"/>
              <w:right w:val="single" w:sz="4" w:space="0" w:color="auto"/>
            </w:tcBorders>
            <w:vAlign w:val="center"/>
          </w:tcPr>
          <w:p w14:paraId="54B72D6D"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03181725"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1BCB8D3A"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1.17</w:t>
            </w:r>
          </w:p>
        </w:tc>
        <w:tc>
          <w:tcPr>
            <w:tcW w:w="0" w:type="auto"/>
            <w:tcBorders>
              <w:top w:val="single" w:sz="4" w:space="0" w:color="auto"/>
              <w:left w:val="single" w:sz="4" w:space="0" w:color="auto"/>
              <w:bottom w:val="single" w:sz="4" w:space="0" w:color="auto"/>
              <w:right w:val="single" w:sz="4" w:space="0" w:color="auto"/>
            </w:tcBorders>
            <w:vAlign w:val="center"/>
          </w:tcPr>
          <w:p w14:paraId="6AF59DFE"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0" w:type="auto"/>
            <w:tcBorders>
              <w:top w:val="single" w:sz="4" w:space="0" w:color="auto"/>
              <w:left w:val="single" w:sz="4" w:space="0" w:color="auto"/>
              <w:bottom w:val="single" w:sz="4" w:space="0" w:color="auto"/>
              <w:right w:val="single" w:sz="4" w:space="0" w:color="auto"/>
            </w:tcBorders>
            <w:vAlign w:val="center"/>
          </w:tcPr>
          <w:p w14:paraId="6BBB14C1"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00C87459"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4E3C90A0"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1.18</w:t>
            </w:r>
          </w:p>
        </w:tc>
        <w:tc>
          <w:tcPr>
            <w:tcW w:w="0" w:type="auto"/>
            <w:tcBorders>
              <w:top w:val="single" w:sz="4" w:space="0" w:color="auto"/>
              <w:left w:val="single" w:sz="4" w:space="0" w:color="auto"/>
              <w:bottom w:val="single" w:sz="4" w:space="0" w:color="auto"/>
              <w:right w:val="single" w:sz="4" w:space="0" w:color="auto"/>
            </w:tcBorders>
            <w:vAlign w:val="center"/>
          </w:tcPr>
          <w:p w14:paraId="04852E16"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0" w:type="auto"/>
            <w:tcBorders>
              <w:top w:val="single" w:sz="4" w:space="0" w:color="auto"/>
              <w:left w:val="single" w:sz="4" w:space="0" w:color="auto"/>
              <w:bottom w:val="single" w:sz="4" w:space="0" w:color="auto"/>
              <w:right w:val="single" w:sz="4" w:space="0" w:color="auto"/>
            </w:tcBorders>
            <w:vAlign w:val="center"/>
          </w:tcPr>
          <w:p w14:paraId="0445B1F3" w14:textId="77777777" w:rsidR="00F538B4" w:rsidRPr="00864F77" w:rsidRDefault="005761E5"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305/40%</w:t>
            </w:r>
          </w:p>
        </w:tc>
      </w:tr>
      <w:tr w:rsidR="00F538B4" w:rsidRPr="00864F77" w14:paraId="09AC08AF"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25242F3C"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1.19</w:t>
            </w:r>
          </w:p>
        </w:tc>
        <w:tc>
          <w:tcPr>
            <w:tcW w:w="0" w:type="auto"/>
            <w:tcBorders>
              <w:top w:val="single" w:sz="4" w:space="0" w:color="auto"/>
              <w:left w:val="single" w:sz="4" w:space="0" w:color="auto"/>
              <w:bottom w:val="single" w:sz="4" w:space="0" w:color="auto"/>
              <w:right w:val="single" w:sz="4" w:space="0" w:color="auto"/>
            </w:tcBorders>
            <w:vAlign w:val="center"/>
          </w:tcPr>
          <w:p w14:paraId="7834CD69"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0" w:type="auto"/>
            <w:tcBorders>
              <w:top w:val="single" w:sz="4" w:space="0" w:color="auto"/>
              <w:left w:val="single" w:sz="4" w:space="0" w:color="auto"/>
              <w:bottom w:val="single" w:sz="4" w:space="0" w:color="auto"/>
              <w:right w:val="single" w:sz="4" w:space="0" w:color="auto"/>
            </w:tcBorders>
            <w:vAlign w:val="center"/>
          </w:tcPr>
          <w:p w14:paraId="1CB93ED4" w14:textId="77777777" w:rsidR="00F538B4" w:rsidRPr="00864F77" w:rsidRDefault="00E7603D"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80/10,4</w:t>
            </w:r>
          </w:p>
        </w:tc>
      </w:tr>
      <w:tr w:rsidR="00F538B4" w:rsidRPr="00864F77" w14:paraId="1D562FC0"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27D5E7DC"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1.19.1</w:t>
            </w:r>
          </w:p>
        </w:tc>
        <w:tc>
          <w:tcPr>
            <w:tcW w:w="0" w:type="auto"/>
            <w:tcBorders>
              <w:top w:val="single" w:sz="4" w:space="0" w:color="auto"/>
              <w:left w:val="single" w:sz="4" w:space="0" w:color="auto"/>
              <w:bottom w:val="single" w:sz="4" w:space="0" w:color="auto"/>
              <w:right w:val="single" w:sz="4" w:space="0" w:color="auto"/>
            </w:tcBorders>
            <w:vAlign w:val="center"/>
          </w:tcPr>
          <w:p w14:paraId="542CA4EF"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Регионального уровня</w:t>
            </w:r>
          </w:p>
        </w:tc>
        <w:tc>
          <w:tcPr>
            <w:tcW w:w="0" w:type="auto"/>
            <w:tcBorders>
              <w:top w:val="single" w:sz="4" w:space="0" w:color="auto"/>
              <w:left w:val="single" w:sz="4" w:space="0" w:color="auto"/>
              <w:bottom w:val="single" w:sz="4" w:space="0" w:color="auto"/>
              <w:right w:val="single" w:sz="4" w:space="0" w:color="auto"/>
            </w:tcBorders>
            <w:vAlign w:val="center"/>
          </w:tcPr>
          <w:p w14:paraId="4FC03FA3" w14:textId="77777777" w:rsidR="00F538B4" w:rsidRPr="00864F77" w:rsidRDefault="00E7603D"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23/3</w:t>
            </w:r>
          </w:p>
        </w:tc>
      </w:tr>
      <w:tr w:rsidR="00F538B4" w:rsidRPr="00864F77" w14:paraId="4F18362C"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0E72A2EF"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1.19.2</w:t>
            </w:r>
          </w:p>
        </w:tc>
        <w:tc>
          <w:tcPr>
            <w:tcW w:w="0" w:type="auto"/>
            <w:tcBorders>
              <w:top w:val="single" w:sz="4" w:space="0" w:color="auto"/>
              <w:left w:val="single" w:sz="4" w:space="0" w:color="auto"/>
              <w:bottom w:val="single" w:sz="4" w:space="0" w:color="auto"/>
              <w:right w:val="single" w:sz="4" w:space="0" w:color="auto"/>
            </w:tcBorders>
            <w:vAlign w:val="center"/>
          </w:tcPr>
          <w:p w14:paraId="5EE1578E"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Федерального уровня</w:t>
            </w:r>
          </w:p>
        </w:tc>
        <w:tc>
          <w:tcPr>
            <w:tcW w:w="0" w:type="auto"/>
            <w:tcBorders>
              <w:top w:val="single" w:sz="4" w:space="0" w:color="auto"/>
              <w:left w:val="single" w:sz="4" w:space="0" w:color="auto"/>
              <w:bottom w:val="single" w:sz="4" w:space="0" w:color="auto"/>
              <w:right w:val="single" w:sz="4" w:space="0" w:color="auto"/>
            </w:tcBorders>
            <w:vAlign w:val="center"/>
          </w:tcPr>
          <w:p w14:paraId="05E8CD4A" w14:textId="77777777" w:rsidR="00F538B4" w:rsidRPr="00864F77" w:rsidRDefault="00E7603D"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57/7</w:t>
            </w:r>
          </w:p>
        </w:tc>
      </w:tr>
      <w:tr w:rsidR="00F538B4" w:rsidRPr="00864F77" w14:paraId="212C1FBD"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6EE308DA"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1.19.3</w:t>
            </w:r>
          </w:p>
        </w:tc>
        <w:tc>
          <w:tcPr>
            <w:tcW w:w="0" w:type="auto"/>
            <w:tcBorders>
              <w:top w:val="single" w:sz="4" w:space="0" w:color="auto"/>
              <w:left w:val="single" w:sz="4" w:space="0" w:color="auto"/>
              <w:bottom w:val="single" w:sz="4" w:space="0" w:color="auto"/>
              <w:right w:val="single" w:sz="4" w:space="0" w:color="auto"/>
            </w:tcBorders>
            <w:vAlign w:val="center"/>
          </w:tcPr>
          <w:p w14:paraId="16D78F5B"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Международного уровня</w:t>
            </w:r>
          </w:p>
        </w:tc>
        <w:tc>
          <w:tcPr>
            <w:tcW w:w="0" w:type="auto"/>
            <w:tcBorders>
              <w:top w:val="single" w:sz="4" w:space="0" w:color="auto"/>
              <w:left w:val="single" w:sz="4" w:space="0" w:color="auto"/>
              <w:bottom w:val="single" w:sz="4" w:space="0" w:color="auto"/>
              <w:right w:val="single" w:sz="4" w:space="0" w:color="auto"/>
            </w:tcBorders>
            <w:vAlign w:val="center"/>
          </w:tcPr>
          <w:p w14:paraId="66A348C8" w14:textId="77777777" w:rsidR="00F538B4" w:rsidRPr="00864F77" w:rsidRDefault="005F6010"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F538B4" w:rsidRPr="00864F77" w14:paraId="3CA707C6"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34CA4B89"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1.20</w:t>
            </w:r>
          </w:p>
        </w:tc>
        <w:tc>
          <w:tcPr>
            <w:tcW w:w="0" w:type="auto"/>
            <w:tcBorders>
              <w:top w:val="single" w:sz="4" w:space="0" w:color="auto"/>
              <w:left w:val="single" w:sz="4" w:space="0" w:color="auto"/>
              <w:bottom w:val="single" w:sz="4" w:space="0" w:color="auto"/>
              <w:right w:val="single" w:sz="4" w:space="0" w:color="auto"/>
            </w:tcBorders>
            <w:vAlign w:val="center"/>
          </w:tcPr>
          <w:p w14:paraId="4FC0913F"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0" w:type="auto"/>
            <w:tcBorders>
              <w:top w:val="single" w:sz="4" w:space="0" w:color="auto"/>
              <w:left w:val="single" w:sz="4" w:space="0" w:color="auto"/>
              <w:bottom w:val="single" w:sz="4" w:space="0" w:color="auto"/>
              <w:right w:val="single" w:sz="4" w:space="0" w:color="auto"/>
            </w:tcBorders>
            <w:vAlign w:val="center"/>
          </w:tcPr>
          <w:p w14:paraId="29910CDB"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F538B4" w:rsidRPr="00864F77" w14:paraId="299557A2"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6EE20514"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1.21</w:t>
            </w:r>
          </w:p>
        </w:tc>
        <w:tc>
          <w:tcPr>
            <w:tcW w:w="0" w:type="auto"/>
            <w:tcBorders>
              <w:top w:val="single" w:sz="4" w:space="0" w:color="auto"/>
              <w:left w:val="single" w:sz="4" w:space="0" w:color="auto"/>
              <w:bottom w:val="single" w:sz="4" w:space="0" w:color="auto"/>
              <w:right w:val="single" w:sz="4" w:space="0" w:color="auto"/>
            </w:tcBorders>
            <w:vAlign w:val="center"/>
          </w:tcPr>
          <w:p w14:paraId="6FE9BB69"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0" w:type="auto"/>
            <w:tcBorders>
              <w:top w:val="single" w:sz="4" w:space="0" w:color="auto"/>
              <w:left w:val="single" w:sz="4" w:space="0" w:color="auto"/>
              <w:bottom w:val="single" w:sz="4" w:space="0" w:color="auto"/>
              <w:right w:val="single" w:sz="4" w:space="0" w:color="auto"/>
            </w:tcBorders>
            <w:vAlign w:val="center"/>
          </w:tcPr>
          <w:p w14:paraId="74C7A1C1"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F538B4" w:rsidRPr="00864F77" w14:paraId="0254A5F3"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614FB8B1"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1.22</w:t>
            </w:r>
          </w:p>
        </w:tc>
        <w:tc>
          <w:tcPr>
            <w:tcW w:w="0" w:type="auto"/>
            <w:tcBorders>
              <w:top w:val="single" w:sz="4" w:space="0" w:color="auto"/>
              <w:left w:val="single" w:sz="4" w:space="0" w:color="auto"/>
              <w:bottom w:val="single" w:sz="4" w:space="0" w:color="auto"/>
              <w:right w:val="single" w:sz="4" w:space="0" w:color="auto"/>
            </w:tcBorders>
            <w:vAlign w:val="center"/>
          </w:tcPr>
          <w:p w14:paraId="4A6D4C25"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0" w:type="auto"/>
            <w:tcBorders>
              <w:top w:val="single" w:sz="4" w:space="0" w:color="auto"/>
              <w:left w:val="single" w:sz="4" w:space="0" w:color="auto"/>
              <w:bottom w:val="single" w:sz="4" w:space="0" w:color="auto"/>
              <w:right w:val="single" w:sz="4" w:space="0" w:color="auto"/>
            </w:tcBorders>
            <w:vAlign w:val="center"/>
          </w:tcPr>
          <w:p w14:paraId="5E0F0C38"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F538B4" w:rsidRPr="00864F77" w14:paraId="6AE54952"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046F1A72"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1.23</w:t>
            </w:r>
          </w:p>
        </w:tc>
        <w:tc>
          <w:tcPr>
            <w:tcW w:w="0" w:type="auto"/>
            <w:tcBorders>
              <w:top w:val="single" w:sz="4" w:space="0" w:color="auto"/>
              <w:left w:val="single" w:sz="4" w:space="0" w:color="auto"/>
              <w:bottom w:val="single" w:sz="4" w:space="0" w:color="auto"/>
              <w:right w:val="single" w:sz="4" w:space="0" w:color="auto"/>
            </w:tcBorders>
            <w:vAlign w:val="center"/>
          </w:tcPr>
          <w:p w14:paraId="35563F9D"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0" w:type="auto"/>
            <w:tcBorders>
              <w:top w:val="single" w:sz="4" w:space="0" w:color="auto"/>
              <w:left w:val="single" w:sz="4" w:space="0" w:color="auto"/>
              <w:bottom w:val="single" w:sz="4" w:space="0" w:color="auto"/>
              <w:right w:val="single" w:sz="4" w:space="0" w:color="auto"/>
            </w:tcBorders>
            <w:vAlign w:val="center"/>
          </w:tcPr>
          <w:p w14:paraId="48D33D59"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F538B4" w:rsidRPr="00864F77" w14:paraId="4C6D98D9"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793AC9F8" w14:textId="77777777" w:rsidR="00F538B4" w:rsidRPr="00864F77" w:rsidRDefault="00F538B4" w:rsidP="00864F77">
            <w:pPr>
              <w:spacing w:before="100" w:beforeAutospacing="1" w:after="100" w:afterAutospacing="1" w:line="240" w:lineRule="auto"/>
              <w:jc w:val="center"/>
              <w:rPr>
                <w:rFonts w:ascii="Times New Roman" w:hAnsi="Times New Roman"/>
                <w:b/>
                <w:bCs/>
                <w:sz w:val="24"/>
                <w:szCs w:val="24"/>
                <w:lang w:eastAsia="ru-RU"/>
              </w:rPr>
            </w:pPr>
            <w:r w:rsidRPr="00864F77">
              <w:rPr>
                <w:rFonts w:ascii="Times New Roman" w:hAnsi="Times New Roman"/>
                <w:b/>
                <w:bCs/>
                <w:sz w:val="24"/>
                <w:szCs w:val="24"/>
                <w:lang w:eastAsia="ru-RU"/>
              </w:rPr>
              <w:lastRenderedPageBreak/>
              <w:t>1.24</w:t>
            </w:r>
          </w:p>
        </w:tc>
        <w:tc>
          <w:tcPr>
            <w:tcW w:w="0" w:type="auto"/>
            <w:tcBorders>
              <w:top w:val="single" w:sz="4" w:space="0" w:color="auto"/>
              <w:left w:val="single" w:sz="4" w:space="0" w:color="auto"/>
              <w:bottom w:val="single" w:sz="4" w:space="0" w:color="auto"/>
              <w:right w:val="single" w:sz="4" w:space="0" w:color="auto"/>
            </w:tcBorders>
            <w:vAlign w:val="center"/>
          </w:tcPr>
          <w:p w14:paraId="5F63209C" w14:textId="77777777" w:rsidR="00F538B4" w:rsidRPr="00864F77" w:rsidRDefault="00F538B4" w:rsidP="00864F77">
            <w:pPr>
              <w:spacing w:before="100" w:beforeAutospacing="1" w:after="100" w:afterAutospacing="1" w:line="240" w:lineRule="auto"/>
              <w:rPr>
                <w:rFonts w:ascii="Times New Roman" w:hAnsi="Times New Roman"/>
                <w:b/>
                <w:bCs/>
                <w:sz w:val="24"/>
                <w:szCs w:val="24"/>
                <w:lang w:eastAsia="ru-RU"/>
              </w:rPr>
            </w:pPr>
            <w:r w:rsidRPr="00864F77">
              <w:rPr>
                <w:rFonts w:ascii="Times New Roman" w:hAnsi="Times New Roman"/>
                <w:b/>
                <w:bCs/>
                <w:sz w:val="24"/>
                <w:szCs w:val="24"/>
                <w:lang w:eastAsia="ru-RU"/>
              </w:rPr>
              <w:t>Общая численность педагогических работников, в том числе:</w:t>
            </w:r>
          </w:p>
        </w:tc>
        <w:tc>
          <w:tcPr>
            <w:tcW w:w="0" w:type="auto"/>
            <w:tcBorders>
              <w:top w:val="single" w:sz="4" w:space="0" w:color="auto"/>
              <w:left w:val="single" w:sz="4" w:space="0" w:color="auto"/>
              <w:bottom w:val="single" w:sz="4" w:space="0" w:color="auto"/>
              <w:right w:val="single" w:sz="4" w:space="0" w:color="auto"/>
            </w:tcBorders>
            <w:vAlign w:val="center"/>
          </w:tcPr>
          <w:p w14:paraId="78E6E1B3"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p>
        </w:tc>
      </w:tr>
      <w:tr w:rsidR="00F538B4" w:rsidRPr="00864F77" w14:paraId="48882BB5"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238D8A63"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1.25</w:t>
            </w:r>
          </w:p>
        </w:tc>
        <w:tc>
          <w:tcPr>
            <w:tcW w:w="0" w:type="auto"/>
            <w:tcBorders>
              <w:top w:val="single" w:sz="4" w:space="0" w:color="auto"/>
              <w:left w:val="single" w:sz="4" w:space="0" w:color="auto"/>
              <w:bottom w:val="single" w:sz="4" w:space="0" w:color="auto"/>
              <w:right w:val="single" w:sz="4" w:space="0" w:color="auto"/>
            </w:tcBorders>
            <w:vAlign w:val="center"/>
          </w:tcPr>
          <w:p w14:paraId="0802AB5F"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0" w:type="auto"/>
            <w:tcBorders>
              <w:top w:val="single" w:sz="4" w:space="0" w:color="auto"/>
              <w:left w:val="single" w:sz="4" w:space="0" w:color="auto"/>
              <w:bottom w:val="single" w:sz="4" w:space="0" w:color="auto"/>
              <w:right w:val="single" w:sz="4" w:space="0" w:color="auto"/>
            </w:tcBorders>
            <w:vAlign w:val="center"/>
          </w:tcPr>
          <w:p w14:paraId="6974FFDA" w14:textId="77777777" w:rsidR="00F538B4" w:rsidRPr="00864F77" w:rsidRDefault="001F397E"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34/94,4</w:t>
            </w:r>
          </w:p>
        </w:tc>
      </w:tr>
      <w:tr w:rsidR="00F538B4" w:rsidRPr="00864F77" w14:paraId="4201D634"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2B018C9B"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1.26</w:t>
            </w:r>
          </w:p>
        </w:tc>
        <w:tc>
          <w:tcPr>
            <w:tcW w:w="0" w:type="auto"/>
            <w:tcBorders>
              <w:top w:val="single" w:sz="4" w:space="0" w:color="auto"/>
              <w:left w:val="single" w:sz="4" w:space="0" w:color="auto"/>
              <w:bottom w:val="single" w:sz="4" w:space="0" w:color="auto"/>
              <w:right w:val="single" w:sz="4" w:space="0" w:color="auto"/>
            </w:tcBorders>
            <w:vAlign w:val="center"/>
          </w:tcPr>
          <w:p w14:paraId="757BE594"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0" w:type="auto"/>
            <w:tcBorders>
              <w:top w:val="single" w:sz="4" w:space="0" w:color="auto"/>
              <w:left w:val="single" w:sz="4" w:space="0" w:color="auto"/>
              <w:bottom w:val="single" w:sz="4" w:space="0" w:color="auto"/>
              <w:right w:val="single" w:sz="4" w:space="0" w:color="auto"/>
            </w:tcBorders>
            <w:vAlign w:val="center"/>
          </w:tcPr>
          <w:p w14:paraId="2D2365B7" w14:textId="77777777" w:rsidR="00F538B4" w:rsidRPr="00864F77" w:rsidRDefault="001F397E"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33/91,7</w:t>
            </w:r>
          </w:p>
        </w:tc>
      </w:tr>
      <w:tr w:rsidR="00F538B4" w:rsidRPr="00864F77" w14:paraId="1FFD5D8D"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5B834F9F"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1.27</w:t>
            </w:r>
          </w:p>
        </w:tc>
        <w:tc>
          <w:tcPr>
            <w:tcW w:w="0" w:type="auto"/>
            <w:tcBorders>
              <w:top w:val="single" w:sz="4" w:space="0" w:color="auto"/>
              <w:left w:val="single" w:sz="4" w:space="0" w:color="auto"/>
              <w:bottom w:val="single" w:sz="4" w:space="0" w:color="auto"/>
              <w:right w:val="single" w:sz="4" w:space="0" w:color="auto"/>
            </w:tcBorders>
            <w:vAlign w:val="center"/>
          </w:tcPr>
          <w:p w14:paraId="57927295"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0" w:type="auto"/>
            <w:tcBorders>
              <w:top w:val="single" w:sz="4" w:space="0" w:color="auto"/>
              <w:left w:val="single" w:sz="4" w:space="0" w:color="auto"/>
              <w:bottom w:val="single" w:sz="4" w:space="0" w:color="auto"/>
              <w:right w:val="single" w:sz="4" w:space="0" w:color="auto"/>
            </w:tcBorders>
            <w:vAlign w:val="center"/>
          </w:tcPr>
          <w:p w14:paraId="2842A695" w14:textId="77777777" w:rsidR="00F538B4" w:rsidRPr="00864F77" w:rsidRDefault="001F397E"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4/11,1</w:t>
            </w:r>
          </w:p>
        </w:tc>
      </w:tr>
      <w:tr w:rsidR="00F538B4" w:rsidRPr="00864F77" w14:paraId="7311BC5A"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55FA9F45"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1.28</w:t>
            </w:r>
          </w:p>
        </w:tc>
        <w:tc>
          <w:tcPr>
            <w:tcW w:w="0" w:type="auto"/>
            <w:tcBorders>
              <w:top w:val="single" w:sz="4" w:space="0" w:color="auto"/>
              <w:left w:val="single" w:sz="4" w:space="0" w:color="auto"/>
              <w:bottom w:val="single" w:sz="4" w:space="0" w:color="auto"/>
              <w:right w:val="single" w:sz="4" w:space="0" w:color="auto"/>
            </w:tcBorders>
            <w:vAlign w:val="center"/>
          </w:tcPr>
          <w:p w14:paraId="0ABD0AFD"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0" w:type="auto"/>
            <w:tcBorders>
              <w:top w:val="single" w:sz="4" w:space="0" w:color="auto"/>
              <w:left w:val="single" w:sz="4" w:space="0" w:color="auto"/>
              <w:bottom w:val="single" w:sz="4" w:space="0" w:color="auto"/>
              <w:right w:val="single" w:sz="4" w:space="0" w:color="auto"/>
            </w:tcBorders>
            <w:vAlign w:val="center"/>
          </w:tcPr>
          <w:p w14:paraId="115B3520" w14:textId="77777777" w:rsidR="00F538B4" w:rsidRPr="00864F77" w:rsidRDefault="001F397E"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2/5,6</w:t>
            </w:r>
          </w:p>
        </w:tc>
      </w:tr>
      <w:tr w:rsidR="00F538B4" w:rsidRPr="00864F77" w14:paraId="6AF28979"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0A73BD96"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1.29</w:t>
            </w:r>
          </w:p>
        </w:tc>
        <w:tc>
          <w:tcPr>
            <w:tcW w:w="0" w:type="auto"/>
            <w:tcBorders>
              <w:top w:val="single" w:sz="4" w:space="0" w:color="auto"/>
              <w:left w:val="single" w:sz="4" w:space="0" w:color="auto"/>
              <w:bottom w:val="single" w:sz="4" w:space="0" w:color="auto"/>
              <w:right w:val="single" w:sz="4" w:space="0" w:color="auto"/>
            </w:tcBorders>
            <w:vAlign w:val="center"/>
          </w:tcPr>
          <w:p w14:paraId="153CE4C2"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0" w:type="auto"/>
            <w:tcBorders>
              <w:top w:val="single" w:sz="4" w:space="0" w:color="auto"/>
              <w:left w:val="single" w:sz="4" w:space="0" w:color="auto"/>
              <w:bottom w:val="single" w:sz="4" w:space="0" w:color="auto"/>
              <w:right w:val="single" w:sz="4" w:space="0" w:color="auto"/>
            </w:tcBorders>
            <w:vAlign w:val="center"/>
          </w:tcPr>
          <w:p w14:paraId="5C20A1F8" w14:textId="77777777" w:rsidR="00F538B4" w:rsidRPr="00864F77" w:rsidRDefault="001F397E"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9/25</w:t>
            </w:r>
          </w:p>
        </w:tc>
      </w:tr>
      <w:tr w:rsidR="00F538B4" w:rsidRPr="00864F77" w14:paraId="733282C1"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7590D3C0"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1.29.1</w:t>
            </w:r>
          </w:p>
        </w:tc>
        <w:tc>
          <w:tcPr>
            <w:tcW w:w="0" w:type="auto"/>
            <w:tcBorders>
              <w:top w:val="single" w:sz="4" w:space="0" w:color="auto"/>
              <w:left w:val="single" w:sz="4" w:space="0" w:color="auto"/>
              <w:bottom w:val="single" w:sz="4" w:space="0" w:color="auto"/>
              <w:right w:val="single" w:sz="4" w:space="0" w:color="auto"/>
            </w:tcBorders>
            <w:vAlign w:val="center"/>
          </w:tcPr>
          <w:p w14:paraId="50186310"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Высшая</w:t>
            </w:r>
          </w:p>
        </w:tc>
        <w:tc>
          <w:tcPr>
            <w:tcW w:w="0" w:type="auto"/>
            <w:tcBorders>
              <w:top w:val="single" w:sz="4" w:space="0" w:color="auto"/>
              <w:left w:val="single" w:sz="4" w:space="0" w:color="auto"/>
              <w:bottom w:val="single" w:sz="4" w:space="0" w:color="auto"/>
              <w:right w:val="single" w:sz="4" w:space="0" w:color="auto"/>
            </w:tcBorders>
            <w:vAlign w:val="center"/>
          </w:tcPr>
          <w:p w14:paraId="529D2F75" w14:textId="77777777" w:rsidR="00F538B4" w:rsidRPr="00864F77" w:rsidRDefault="001F397E"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3/8,3</w:t>
            </w:r>
          </w:p>
        </w:tc>
      </w:tr>
      <w:tr w:rsidR="00F538B4" w:rsidRPr="00864F77" w14:paraId="217C645B"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73CF0B7D"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1.29.2</w:t>
            </w:r>
          </w:p>
        </w:tc>
        <w:tc>
          <w:tcPr>
            <w:tcW w:w="0" w:type="auto"/>
            <w:tcBorders>
              <w:top w:val="single" w:sz="4" w:space="0" w:color="auto"/>
              <w:left w:val="single" w:sz="4" w:space="0" w:color="auto"/>
              <w:bottom w:val="single" w:sz="4" w:space="0" w:color="auto"/>
              <w:right w:val="single" w:sz="4" w:space="0" w:color="auto"/>
            </w:tcBorders>
            <w:vAlign w:val="center"/>
          </w:tcPr>
          <w:p w14:paraId="68F8B178"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Первая</w:t>
            </w:r>
          </w:p>
        </w:tc>
        <w:tc>
          <w:tcPr>
            <w:tcW w:w="0" w:type="auto"/>
            <w:tcBorders>
              <w:top w:val="single" w:sz="4" w:space="0" w:color="auto"/>
              <w:left w:val="single" w:sz="4" w:space="0" w:color="auto"/>
              <w:bottom w:val="single" w:sz="4" w:space="0" w:color="auto"/>
              <w:right w:val="single" w:sz="4" w:space="0" w:color="auto"/>
            </w:tcBorders>
            <w:vAlign w:val="center"/>
          </w:tcPr>
          <w:p w14:paraId="27BD3A90" w14:textId="77777777" w:rsidR="00F538B4" w:rsidRPr="00864F77" w:rsidRDefault="001F397E"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6/16,7</w:t>
            </w:r>
          </w:p>
        </w:tc>
      </w:tr>
      <w:tr w:rsidR="00F538B4" w:rsidRPr="00864F77" w14:paraId="33D081A4"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3C22B9D2"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1.30</w:t>
            </w:r>
          </w:p>
        </w:tc>
        <w:tc>
          <w:tcPr>
            <w:tcW w:w="0" w:type="auto"/>
            <w:tcBorders>
              <w:top w:val="single" w:sz="4" w:space="0" w:color="auto"/>
              <w:left w:val="single" w:sz="4" w:space="0" w:color="auto"/>
              <w:bottom w:val="single" w:sz="4" w:space="0" w:color="auto"/>
              <w:right w:val="single" w:sz="4" w:space="0" w:color="auto"/>
            </w:tcBorders>
            <w:vAlign w:val="center"/>
          </w:tcPr>
          <w:p w14:paraId="1B3F8110"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0" w:type="auto"/>
            <w:tcBorders>
              <w:top w:val="single" w:sz="4" w:space="0" w:color="auto"/>
              <w:left w:val="single" w:sz="4" w:space="0" w:color="auto"/>
              <w:bottom w:val="single" w:sz="4" w:space="0" w:color="auto"/>
              <w:right w:val="single" w:sz="4" w:space="0" w:color="auto"/>
            </w:tcBorders>
            <w:vAlign w:val="center"/>
          </w:tcPr>
          <w:p w14:paraId="6E46F922" w14:textId="77777777" w:rsidR="00F538B4" w:rsidRPr="00864F77" w:rsidRDefault="001F397E"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15/41,7</w:t>
            </w:r>
          </w:p>
        </w:tc>
      </w:tr>
      <w:tr w:rsidR="00F538B4" w:rsidRPr="00864F77" w14:paraId="01663DF6"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610A46D2"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1.30.1</w:t>
            </w:r>
          </w:p>
        </w:tc>
        <w:tc>
          <w:tcPr>
            <w:tcW w:w="0" w:type="auto"/>
            <w:tcBorders>
              <w:top w:val="single" w:sz="4" w:space="0" w:color="auto"/>
              <w:left w:val="single" w:sz="4" w:space="0" w:color="auto"/>
              <w:bottom w:val="single" w:sz="4" w:space="0" w:color="auto"/>
              <w:right w:val="single" w:sz="4" w:space="0" w:color="auto"/>
            </w:tcBorders>
            <w:vAlign w:val="center"/>
          </w:tcPr>
          <w:p w14:paraId="624BC2C0"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До 5 лет</w:t>
            </w:r>
          </w:p>
        </w:tc>
        <w:tc>
          <w:tcPr>
            <w:tcW w:w="0" w:type="auto"/>
            <w:tcBorders>
              <w:top w:val="single" w:sz="4" w:space="0" w:color="auto"/>
              <w:left w:val="single" w:sz="4" w:space="0" w:color="auto"/>
              <w:bottom w:val="single" w:sz="4" w:space="0" w:color="auto"/>
              <w:right w:val="single" w:sz="4" w:space="0" w:color="auto"/>
            </w:tcBorders>
            <w:vAlign w:val="center"/>
          </w:tcPr>
          <w:p w14:paraId="0F7B1F23" w14:textId="77777777" w:rsidR="00F538B4" w:rsidRPr="00864F77" w:rsidRDefault="001F397E"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9/25</w:t>
            </w:r>
          </w:p>
        </w:tc>
      </w:tr>
      <w:tr w:rsidR="00F538B4" w:rsidRPr="00864F77" w14:paraId="4406AD3D"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4A63BB57"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1.30.2</w:t>
            </w:r>
          </w:p>
        </w:tc>
        <w:tc>
          <w:tcPr>
            <w:tcW w:w="0" w:type="auto"/>
            <w:tcBorders>
              <w:top w:val="single" w:sz="4" w:space="0" w:color="auto"/>
              <w:left w:val="single" w:sz="4" w:space="0" w:color="auto"/>
              <w:bottom w:val="single" w:sz="4" w:space="0" w:color="auto"/>
              <w:right w:val="single" w:sz="4" w:space="0" w:color="auto"/>
            </w:tcBorders>
            <w:vAlign w:val="center"/>
          </w:tcPr>
          <w:p w14:paraId="6F16E28D"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Свыше 30 лет</w:t>
            </w:r>
          </w:p>
        </w:tc>
        <w:tc>
          <w:tcPr>
            <w:tcW w:w="0" w:type="auto"/>
            <w:tcBorders>
              <w:top w:val="single" w:sz="4" w:space="0" w:color="auto"/>
              <w:left w:val="single" w:sz="4" w:space="0" w:color="auto"/>
              <w:bottom w:val="single" w:sz="4" w:space="0" w:color="auto"/>
              <w:right w:val="single" w:sz="4" w:space="0" w:color="auto"/>
            </w:tcBorders>
            <w:vAlign w:val="center"/>
          </w:tcPr>
          <w:p w14:paraId="5BFE40BE" w14:textId="77777777" w:rsidR="00F538B4" w:rsidRPr="00864F77" w:rsidRDefault="001F397E"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6/16,7</w:t>
            </w:r>
          </w:p>
        </w:tc>
      </w:tr>
      <w:tr w:rsidR="00F538B4" w:rsidRPr="00864F77" w14:paraId="6E114202"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4F30CC6F"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1.31</w:t>
            </w:r>
          </w:p>
        </w:tc>
        <w:tc>
          <w:tcPr>
            <w:tcW w:w="0" w:type="auto"/>
            <w:tcBorders>
              <w:top w:val="single" w:sz="4" w:space="0" w:color="auto"/>
              <w:left w:val="single" w:sz="4" w:space="0" w:color="auto"/>
              <w:bottom w:val="single" w:sz="4" w:space="0" w:color="auto"/>
              <w:right w:val="single" w:sz="4" w:space="0" w:color="auto"/>
            </w:tcBorders>
            <w:vAlign w:val="center"/>
          </w:tcPr>
          <w:p w14:paraId="1E1F9EE9"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0" w:type="auto"/>
            <w:tcBorders>
              <w:top w:val="single" w:sz="4" w:space="0" w:color="auto"/>
              <w:left w:val="single" w:sz="4" w:space="0" w:color="auto"/>
              <w:bottom w:val="single" w:sz="4" w:space="0" w:color="auto"/>
              <w:right w:val="single" w:sz="4" w:space="0" w:color="auto"/>
            </w:tcBorders>
            <w:vAlign w:val="center"/>
          </w:tcPr>
          <w:p w14:paraId="3E20094A" w14:textId="77777777" w:rsidR="00F538B4" w:rsidRPr="00864F77" w:rsidRDefault="001F397E"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8/22,2</w:t>
            </w:r>
          </w:p>
        </w:tc>
      </w:tr>
      <w:tr w:rsidR="00F538B4" w:rsidRPr="00864F77" w14:paraId="70356607"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271E36AC"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1.32</w:t>
            </w:r>
          </w:p>
        </w:tc>
        <w:tc>
          <w:tcPr>
            <w:tcW w:w="0" w:type="auto"/>
            <w:tcBorders>
              <w:top w:val="single" w:sz="4" w:space="0" w:color="auto"/>
              <w:left w:val="single" w:sz="4" w:space="0" w:color="auto"/>
              <w:bottom w:val="single" w:sz="4" w:space="0" w:color="auto"/>
              <w:right w:val="single" w:sz="4" w:space="0" w:color="auto"/>
            </w:tcBorders>
            <w:vAlign w:val="center"/>
          </w:tcPr>
          <w:p w14:paraId="4D242659"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0" w:type="auto"/>
            <w:tcBorders>
              <w:top w:val="single" w:sz="4" w:space="0" w:color="auto"/>
              <w:left w:val="single" w:sz="4" w:space="0" w:color="auto"/>
              <w:bottom w:val="single" w:sz="4" w:space="0" w:color="auto"/>
              <w:right w:val="single" w:sz="4" w:space="0" w:color="auto"/>
            </w:tcBorders>
            <w:vAlign w:val="center"/>
          </w:tcPr>
          <w:p w14:paraId="7EDFF134" w14:textId="77777777" w:rsidR="00F538B4" w:rsidRPr="00864F77" w:rsidRDefault="001F397E"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6/16,7</w:t>
            </w:r>
          </w:p>
        </w:tc>
      </w:tr>
      <w:tr w:rsidR="00F538B4" w:rsidRPr="00864F77" w14:paraId="43C21705"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4B980A69"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1.33</w:t>
            </w:r>
          </w:p>
        </w:tc>
        <w:tc>
          <w:tcPr>
            <w:tcW w:w="0" w:type="auto"/>
            <w:tcBorders>
              <w:top w:val="single" w:sz="4" w:space="0" w:color="auto"/>
              <w:left w:val="single" w:sz="4" w:space="0" w:color="auto"/>
              <w:bottom w:val="single" w:sz="4" w:space="0" w:color="auto"/>
              <w:right w:val="single" w:sz="4" w:space="0" w:color="auto"/>
            </w:tcBorders>
            <w:vAlign w:val="center"/>
          </w:tcPr>
          <w:p w14:paraId="22D43F54"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0" w:type="auto"/>
            <w:tcBorders>
              <w:top w:val="single" w:sz="4" w:space="0" w:color="auto"/>
              <w:left w:val="single" w:sz="4" w:space="0" w:color="auto"/>
              <w:bottom w:val="single" w:sz="4" w:space="0" w:color="auto"/>
              <w:right w:val="single" w:sz="4" w:space="0" w:color="auto"/>
            </w:tcBorders>
            <w:vAlign w:val="center"/>
          </w:tcPr>
          <w:p w14:paraId="438E438B" w14:textId="77777777" w:rsidR="00F538B4" w:rsidRPr="00864F77" w:rsidRDefault="001F397E"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35/97,2</w:t>
            </w:r>
          </w:p>
        </w:tc>
      </w:tr>
      <w:tr w:rsidR="00F538B4" w:rsidRPr="00864F77" w14:paraId="03E6CEFF"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07F9E766"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1.34</w:t>
            </w:r>
          </w:p>
        </w:tc>
        <w:tc>
          <w:tcPr>
            <w:tcW w:w="0" w:type="auto"/>
            <w:tcBorders>
              <w:top w:val="single" w:sz="4" w:space="0" w:color="auto"/>
              <w:left w:val="single" w:sz="4" w:space="0" w:color="auto"/>
              <w:bottom w:val="single" w:sz="4" w:space="0" w:color="auto"/>
              <w:right w:val="single" w:sz="4" w:space="0" w:color="auto"/>
            </w:tcBorders>
            <w:vAlign w:val="center"/>
          </w:tcPr>
          <w:p w14:paraId="192ED999"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0" w:type="auto"/>
            <w:tcBorders>
              <w:top w:val="single" w:sz="4" w:space="0" w:color="auto"/>
              <w:left w:val="single" w:sz="4" w:space="0" w:color="auto"/>
              <w:bottom w:val="single" w:sz="4" w:space="0" w:color="auto"/>
              <w:right w:val="single" w:sz="4" w:space="0" w:color="auto"/>
            </w:tcBorders>
            <w:vAlign w:val="center"/>
          </w:tcPr>
          <w:p w14:paraId="355E7622" w14:textId="77777777" w:rsidR="00F538B4" w:rsidRPr="00864F77" w:rsidRDefault="001F397E"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29/80,5</w:t>
            </w:r>
          </w:p>
        </w:tc>
      </w:tr>
      <w:tr w:rsidR="00F538B4" w:rsidRPr="00864F77" w14:paraId="7A1A87CB"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489FBB8B" w14:textId="77777777" w:rsidR="00F538B4" w:rsidRPr="00864F77" w:rsidRDefault="00F538B4" w:rsidP="00864F77">
            <w:pPr>
              <w:spacing w:before="100" w:beforeAutospacing="1" w:after="100" w:afterAutospacing="1" w:line="240" w:lineRule="auto"/>
              <w:jc w:val="center"/>
              <w:rPr>
                <w:rFonts w:ascii="Times New Roman" w:hAnsi="Times New Roman"/>
                <w:b/>
                <w:bCs/>
                <w:sz w:val="24"/>
                <w:szCs w:val="24"/>
                <w:lang w:eastAsia="ru-RU"/>
              </w:rPr>
            </w:pPr>
            <w:r w:rsidRPr="00864F77">
              <w:rPr>
                <w:rFonts w:ascii="Times New Roman" w:hAnsi="Times New Roman"/>
                <w:b/>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vAlign w:val="center"/>
          </w:tcPr>
          <w:p w14:paraId="32EA9219" w14:textId="77777777" w:rsidR="00F538B4" w:rsidRPr="00864F77" w:rsidRDefault="00F538B4" w:rsidP="00864F77">
            <w:pPr>
              <w:spacing w:before="100" w:beforeAutospacing="1" w:after="100" w:afterAutospacing="1" w:line="240" w:lineRule="auto"/>
              <w:rPr>
                <w:rFonts w:ascii="Times New Roman" w:hAnsi="Times New Roman"/>
                <w:b/>
                <w:bCs/>
                <w:sz w:val="24"/>
                <w:szCs w:val="24"/>
                <w:lang w:eastAsia="ru-RU"/>
              </w:rPr>
            </w:pPr>
            <w:r w:rsidRPr="00864F77">
              <w:rPr>
                <w:rFonts w:ascii="Times New Roman" w:hAnsi="Times New Roman"/>
                <w:b/>
                <w:bCs/>
                <w:sz w:val="24"/>
                <w:szCs w:val="24"/>
                <w:lang w:eastAsia="ru-RU"/>
              </w:rPr>
              <w:t>Инфраструктура</w:t>
            </w:r>
          </w:p>
        </w:tc>
        <w:tc>
          <w:tcPr>
            <w:tcW w:w="0" w:type="auto"/>
            <w:tcBorders>
              <w:top w:val="single" w:sz="4" w:space="0" w:color="auto"/>
              <w:left w:val="single" w:sz="4" w:space="0" w:color="auto"/>
              <w:bottom w:val="single" w:sz="4" w:space="0" w:color="auto"/>
              <w:right w:val="single" w:sz="4" w:space="0" w:color="auto"/>
            </w:tcBorders>
            <w:vAlign w:val="center"/>
          </w:tcPr>
          <w:p w14:paraId="6BF39150"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p>
        </w:tc>
      </w:tr>
      <w:tr w:rsidR="00F538B4" w:rsidRPr="00864F77" w14:paraId="5DAA6891"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66D87FF0"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lastRenderedPageBreak/>
              <w:t>2.1</w:t>
            </w:r>
          </w:p>
        </w:tc>
        <w:tc>
          <w:tcPr>
            <w:tcW w:w="0" w:type="auto"/>
            <w:tcBorders>
              <w:top w:val="single" w:sz="4" w:space="0" w:color="auto"/>
              <w:left w:val="single" w:sz="4" w:space="0" w:color="auto"/>
              <w:bottom w:val="single" w:sz="4" w:space="0" w:color="auto"/>
              <w:right w:val="single" w:sz="4" w:space="0" w:color="auto"/>
            </w:tcBorders>
            <w:vAlign w:val="center"/>
          </w:tcPr>
          <w:p w14:paraId="1AB10A82"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Количество компьютеров в расчете на одного учащегося</w:t>
            </w:r>
          </w:p>
        </w:tc>
        <w:tc>
          <w:tcPr>
            <w:tcW w:w="0" w:type="auto"/>
            <w:tcBorders>
              <w:top w:val="single" w:sz="4" w:space="0" w:color="auto"/>
              <w:left w:val="single" w:sz="4" w:space="0" w:color="auto"/>
              <w:bottom w:val="single" w:sz="4" w:space="0" w:color="auto"/>
              <w:right w:val="single" w:sz="4" w:space="0" w:color="auto"/>
            </w:tcBorders>
            <w:vAlign w:val="center"/>
          </w:tcPr>
          <w:p w14:paraId="14ECDB6C" w14:textId="77777777" w:rsidR="00F538B4" w:rsidRPr="00864F77" w:rsidRDefault="001F397E"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5%</w:t>
            </w:r>
          </w:p>
        </w:tc>
      </w:tr>
      <w:tr w:rsidR="00F538B4" w:rsidRPr="00864F77" w14:paraId="25579B24"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6D7A7490"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2.2</w:t>
            </w:r>
          </w:p>
        </w:tc>
        <w:tc>
          <w:tcPr>
            <w:tcW w:w="0" w:type="auto"/>
            <w:tcBorders>
              <w:top w:val="single" w:sz="4" w:space="0" w:color="auto"/>
              <w:left w:val="single" w:sz="4" w:space="0" w:color="auto"/>
              <w:bottom w:val="single" w:sz="4" w:space="0" w:color="auto"/>
              <w:right w:val="single" w:sz="4" w:space="0" w:color="auto"/>
            </w:tcBorders>
            <w:vAlign w:val="center"/>
          </w:tcPr>
          <w:p w14:paraId="0DD6BC1D"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0" w:type="auto"/>
            <w:tcBorders>
              <w:top w:val="single" w:sz="4" w:space="0" w:color="auto"/>
              <w:left w:val="single" w:sz="4" w:space="0" w:color="auto"/>
              <w:bottom w:val="single" w:sz="4" w:space="0" w:color="auto"/>
              <w:right w:val="single" w:sz="4" w:space="0" w:color="auto"/>
            </w:tcBorders>
            <w:vAlign w:val="center"/>
          </w:tcPr>
          <w:p w14:paraId="01FB6B7F" w14:textId="6215BC7C" w:rsidR="00F538B4" w:rsidRPr="00864F77" w:rsidRDefault="006B6944" w:rsidP="00864F77">
            <w:pPr>
              <w:spacing w:before="100" w:beforeAutospacing="1" w:after="100" w:afterAutospacing="1" w:line="240" w:lineRule="auto"/>
              <w:jc w:val="center"/>
              <w:rPr>
                <w:rFonts w:ascii="Times New Roman" w:hAnsi="Times New Roman"/>
                <w:sz w:val="24"/>
                <w:szCs w:val="24"/>
                <w:lang w:eastAsia="ru-RU"/>
              </w:rPr>
            </w:pPr>
            <w:r w:rsidRPr="006B6944">
              <w:rPr>
                <w:rFonts w:ascii="Times New Roman" w:eastAsia="Calibri" w:hAnsi="Times New Roman"/>
                <w:sz w:val="24"/>
                <w:szCs w:val="24"/>
              </w:rPr>
              <w:t>12892</w:t>
            </w:r>
            <w:r w:rsidR="001F397E" w:rsidRPr="00864F77">
              <w:rPr>
                <w:rFonts w:ascii="Times New Roman" w:hAnsi="Times New Roman"/>
                <w:sz w:val="24"/>
                <w:szCs w:val="24"/>
                <w:lang w:eastAsia="ru-RU"/>
              </w:rPr>
              <w:t>/</w:t>
            </w:r>
            <w:r w:rsidR="00691364">
              <w:rPr>
                <w:rFonts w:ascii="Times New Roman" w:hAnsi="Times New Roman"/>
                <w:sz w:val="24"/>
                <w:szCs w:val="24"/>
                <w:lang w:eastAsia="ru-RU"/>
              </w:rPr>
              <w:t>17,3</w:t>
            </w:r>
          </w:p>
        </w:tc>
      </w:tr>
      <w:tr w:rsidR="00F538B4" w:rsidRPr="00864F77" w14:paraId="230593E4"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2CE769CE"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2.3</w:t>
            </w:r>
          </w:p>
        </w:tc>
        <w:tc>
          <w:tcPr>
            <w:tcW w:w="0" w:type="auto"/>
            <w:tcBorders>
              <w:top w:val="single" w:sz="4" w:space="0" w:color="auto"/>
              <w:left w:val="single" w:sz="4" w:space="0" w:color="auto"/>
              <w:bottom w:val="single" w:sz="4" w:space="0" w:color="auto"/>
              <w:right w:val="single" w:sz="4" w:space="0" w:color="auto"/>
            </w:tcBorders>
            <w:vAlign w:val="center"/>
          </w:tcPr>
          <w:p w14:paraId="44D2D762"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Наличие в образовательной организации системы электронного документооборота</w:t>
            </w:r>
          </w:p>
        </w:tc>
        <w:tc>
          <w:tcPr>
            <w:tcW w:w="0" w:type="auto"/>
            <w:tcBorders>
              <w:top w:val="single" w:sz="4" w:space="0" w:color="auto"/>
              <w:left w:val="single" w:sz="4" w:space="0" w:color="auto"/>
              <w:bottom w:val="single" w:sz="4" w:space="0" w:color="auto"/>
              <w:right w:val="single" w:sz="4" w:space="0" w:color="auto"/>
            </w:tcBorders>
            <w:vAlign w:val="center"/>
          </w:tcPr>
          <w:p w14:paraId="679D9261" w14:textId="77777777" w:rsidR="00F538B4" w:rsidRPr="00864F77" w:rsidRDefault="001F397E"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да</w:t>
            </w:r>
          </w:p>
        </w:tc>
      </w:tr>
      <w:tr w:rsidR="00F538B4" w:rsidRPr="00864F77" w14:paraId="5C99312A"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280766F3"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2.4</w:t>
            </w:r>
          </w:p>
        </w:tc>
        <w:tc>
          <w:tcPr>
            <w:tcW w:w="0" w:type="auto"/>
            <w:tcBorders>
              <w:top w:val="single" w:sz="4" w:space="0" w:color="auto"/>
              <w:left w:val="single" w:sz="4" w:space="0" w:color="auto"/>
              <w:bottom w:val="single" w:sz="4" w:space="0" w:color="auto"/>
              <w:right w:val="single" w:sz="4" w:space="0" w:color="auto"/>
            </w:tcBorders>
            <w:vAlign w:val="center"/>
          </w:tcPr>
          <w:p w14:paraId="3F0538F1"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Наличие читального зала библиотеки, в том числе:</w:t>
            </w:r>
          </w:p>
        </w:tc>
        <w:tc>
          <w:tcPr>
            <w:tcW w:w="0" w:type="auto"/>
            <w:tcBorders>
              <w:top w:val="single" w:sz="4" w:space="0" w:color="auto"/>
              <w:left w:val="single" w:sz="4" w:space="0" w:color="auto"/>
              <w:bottom w:val="single" w:sz="4" w:space="0" w:color="auto"/>
              <w:right w:val="single" w:sz="4" w:space="0" w:color="auto"/>
            </w:tcBorders>
            <w:vAlign w:val="center"/>
          </w:tcPr>
          <w:p w14:paraId="46664606" w14:textId="77777777" w:rsidR="00F538B4" w:rsidRPr="00864F77" w:rsidRDefault="001F397E"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да</w:t>
            </w:r>
          </w:p>
        </w:tc>
      </w:tr>
      <w:tr w:rsidR="00F538B4" w:rsidRPr="00864F77" w14:paraId="2C6D1926"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7C00020E"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2.4.1</w:t>
            </w:r>
          </w:p>
        </w:tc>
        <w:tc>
          <w:tcPr>
            <w:tcW w:w="0" w:type="auto"/>
            <w:tcBorders>
              <w:top w:val="single" w:sz="4" w:space="0" w:color="auto"/>
              <w:left w:val="single" w:sz="4" w:space="0" w:color="auto"/>
              <w:bottom w:val="single" w:sz="4" w:space="0" w:color="auto"/>
              <w:right w:val="single" w:sz="4" w:space="0" w:color="auto"/>
            </w:tcBorders>
            <w:vAlign w:val="center"/>
          </w:tcPr>
          <w:p w14:paraId="275BBF36"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С обеспечением возможности работы на стационарных компьютерах или использования переносных компьютеров</w:t>
            </w:r>
          </w:p>
        </w:tc>
        <w:tc>
          <w:tcPr>
            <w:tcW w:w="0" w:type="auto"/>
            <w:tcBorders>
              <w:top w:val="single" w:sz="4" w:space="0" w:color="auto"/>
              <w:left w:val="single" w:sz="4" w:space="0" w:color="auto"/>
              <w:bottom w:val="single" w:sz="4" w:space="0" w:color="auto"/>
              <w:right w:val="single" w:sz="4" w:space="0" w:color="auto"/>
            </w:tcBorders>
            <w:vAlign w:val="center"/>
          </w:tcPr>
          <w:p w14:paraId="05C3324B" w14:textId="77777777" w:rsidR="00F538B4" w:rsidRPr="00864F77" w:rsidRDefault="001F397E"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да</w:t>
            </w:r>
          </w:p>
        </w:tc>
      </w:tr>
      <w:tr w:rsidR="00F538B4" w:rsidRPr="00864F77" w14:paraId="4B95E3FC"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706A9F98"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2.4.2</w:t>
            </w:r>
          </w:p>
        </w:tc>
        <w:tc>
          <w:tcPr>
            <w:tcW w:w="0" w:type="auto"/>
            <w:tcBorders>
              <w:top w:val="single" w:sz="4" w:space="0" w:color="auto"/>
              <w:left w:val="single" w:sz="4" w:space="0" w:color="auto"/>
              <w:bottom w:val="single" w:sz="4" w:space="0" w:color="auto"/>
              <w:right w:val="single" w:sz="4" w:space="0" w:color="auto"/>
            </w:tcBorders>
            <w:vAlign w:val="center"/>
          </w:tcPr>
          <w:p w14:paraId="45796D6C"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С медиатекой</w:t>
            </w:r>
          </w:p>
        </w:tc>
        <w:tc>
          <w:tcPr>
            <w:tcW w:w="0" w:type="auto"/>
            <w:tcBorders>
              <w:top w:val="single" w:sz="4" w:space="0" w:color="auto"/>
              <w:left w:val="single" w:sz="4" w:space="0" w:color="auto"/>
              <w:bottom w:val="single" w:sz="4" w:space="0" w:color="auto"/>
              <w:right w:val="single" w:sz="4" w:space="0" w:color="auto"/>
            </w:tcBorders>
            <w:vAlign w:val="center"/>
          </w:tcPr>
          <w:p w14:paraId="5E67B4F4" w14:textId="77777777" w:rsidR="00F538B4" w:rsidRPr="00864F77" w:rsidRDefault="001F397E"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да</w:t>
            </w:r>
          </w:p>
        </w:tc>
      </w:tr>
      <w:tr w:rsidR="00F538B4" w:rsidRPr="00864F77" w14:paraId="1EE6D105"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5058113D"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2.4.3</w:t>
            </w:r>
          </w:p>
        </w:tc>
        <w:tc>
          <w:tcPr>
            <w:tcW w:w="0" w:type="auto"/>
            <w:tcBorders>
              <w:top w:val="single" w:sz="4" w:space="0" w:color="auto"/>
              <w:left w:val="single" w:sz="4" w:space="0" w:color="auto"/>
              <w:bottom w:val="single" w:sz="4" w:space="0" w:color="auto"/>
              <w:right w:val="single" w:sz="4" w:space="0" w:color="auto"/>
            </w:tcBorders>
            <w:vAlign w:val="center"/>
          </w:tcPr>
          <w:p w14:paraId="5D9A3111"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Оснащенного средствами сканирования и распознавания текстов</w:t>
            </w:r>
          </w:p>
        </w:tc>
        <w:tc>
          <w:tcPr>
            <w:tcW w:w="0" w:type="auto"/>
            <w:tcBorders>
              <w:top w:val="single" w:sz="4" w:space="0" w:color="auto"/>
              <w:left w:val="single" w:sz="4" w:space="0" w:color="auto"/>
              <w:bottom w:val="single" w:sz="4" w:space="0" w:color="auto"/>
              <w:right w:val="single" w:sz="4" w:space="0" w:color="auto"/>
            </w:tcBorders>
            <w:vAlign w:val="center"/>
          </w:tcPr>
          <w:p w14:paraId="7F594631" w14:textId="77777777" w:rsidR="00F538B4" w:rsidRPr="00864F77" w:rsidRDefault="001F397E"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нет</w:t>
            </w:r>
          </w:p>
        </w:tc>
      </w:tr>
      <w:tr w:rsidR="00F538B4" w:rsidRPr="00864F77" w14:paraId="61FAA829"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17ED732D"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2.4.4</w:t>
            </w:r>
          </w:p>
        </w:tc>
        <w:tc>
          <w:tcPr>
            <w:tcW w:w="0" w:type="auto"/>
            <w:tcBorders>
              <w:top w:val="single" w:sz="4" w:space="0" w:color="auto"/>
              <w:left w:val="single" w:sz="4" w:space="0" w:color="auto"/>
              <w:bottom w:val="single" w:sz="4" w:space="0" w:color="auto"/>
              <w:right w:val="single" w:sz="4" w:space="0" w:color="auto"/>
            </w:tcBorders>
            <w:vAlign w:val="center"/>
          </w:tcPr>
          <w:p w14:paraId="0B684E55"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С выходом в Интернет с компьютеров, расположенных в помещении библиотеки</w:t>
            </w:r>
          </w:p>
        </w:tc>
        <w:tc>
          <w:tcPr>
            <w:tcW w:w="0" w:type="auto"/>
            <w:tcBorders>
              <w:top w:val="single" w:sz="4" w:space="0" w:color="auto"/>
              <w:left w:val="single" w:sz="4" w:space="0" w:color="auto"/>
              <w:bottom w:val="single" w:sz="4" w:space="0" w:color="auto"/>
              <w:right w:val="single" w:sz="4" w:space="0" w:color="auto"/>
            </w:tcBorders>
            <w:vAlign w:val="center"/>
          </w:tcPr>
          <w:p w14:paraId="3B91C335" w14:textId="77777777" w:rsidR="00F538B4" w:rsidRPr="00864F77" w:rsidRDefault="001F397E"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да</w:t>
            </w:r>
          </w:p>
        </w:tc>
      </w:tr>
      <w:tr w:rsidR="00F538B4" w:rsidRPr="00864F77" w14:paraId="1D0E712F"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681219EA"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2.4.5</w:t>
            </w:r>
          </w:p>
        </w:tc>
        <w:tc>
          <w:tcPr>
            <w:tcW w:w="0" w:type="auto"/>
            <w:tcBorders>
              <w:top w:val="single" w:sz="4" w:space="0" w:color="auto"/>
              <w:left w:val="single" w:sz="4" w:space="0" w:color="auto"/>
              <w:bottom w:val="single" w:sz="4" w:space="0" w:color="auto"/>
              <w:right w:val="single" w:sz="4" w:space="0" w:color="auto"/>
            </w:tcBorders>
            <w:vAlign w:val="center"/>
          </w:tcPr>
          <w:p w14:paraId="19790ADD"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С контролируемой распечаткой бумажных материалов</w:t>
            </w:r>
          </w:p>
        </w:tc>
        <w:tc>
          <w:tcPr>
            <w:tcW w:w="0" w:type="auto"/>
            <w:tcBorders>
              <w:top w:val="single" w:sz="4" w:space="0" w:color="auto"/>
              <w:left w:val="single" w:sz="4" w:space="0" w:color="auto"/>
              <w:bottom w:val="single" w:sz="4" w:space="0" w:color="auto"/>
              <w:right w:val="single" w:sz="4" w:space="0" w:color="auto"/>
            </w:tcBorders>
            <w:vAlign w:val="center"/>
          </w:tcPr>
          <w:p w14:paraId="53A2867E" w14:textId="77777777" w:rsidR="00F538B4" w:rsidRPr="00864F77" w:rsidRDefault="001F397E"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да</w:t>
            </w:r>
          </w:p>
        </w:tc>
      </w:tr>
      <w:tr w:rsidR="00F538B4" w:rsidRPr="00864F77" w14:paraId="7D2BAB24"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4E18D0A5"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2.5</w:t>
            </w:r>
          </w:p>
        </w:tc>
        <w:tc>
          <w:tcPr>
            <w:tcW w:w="0" w:type="auto"/>
            <w:tcBorders>
              <w:top w:val="single" w:sz="4" w:space="0" w:color="auto"/>
              <w:left w:val="single" w:sz="4" w:space="0" w:color="auto"/>
              <w:bottom w:val="single" w:sz="4" w:space="0" w:color="auto"/>
              <w:right w:val="single" w:sz="4" w:space="0" w:color="auto"/>
            </w:tcBorders>
            <w:vAlign w:val="center"/>
          </w:tcPr>
          <w:p w14:paraId="2909291A"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0" w:type="auto"/>
            <w:tcBorders>
              <w:top w:val="single" w:sz="4" w:space="0" w:color="auto"/>
              <w:left w:val="single" w:sz="4" w:space="0" w:color="auto"/>
              <w:bottom w:val="single" w:sz="4" w:space="0" w:color="auto"/>
              <w:right w:val="single" w:sz="4" w:space="0" w:color="auto"/>
            </w:tcBorders>
            <w:vAlign w:val="center"/>
          </w:tcPr>
          <w:p w14:paraId="5F7A9825" w14:textId="77777777" w:rsidR="00F538B4" w:rsidRPr="00864F77" w:rsidRDefault="001F397E"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38/5</w:t>
            </w:r>
          </w:p>
        </w:tc>
      </w:tr>
      <w:tr w:rsidR="00F538B4" w:rsidRPr="00864F77" w14:paraId="22B9BBA3" w14:textId="77777777" w:rsidTr="00552D9B">
        <w:trPr>
          <w:tblCellSpacing w:w="0" w:type="dxa"/>
        </w:trPr>
        <w:tc>
          <w:tcPr>
            <w:tcW w:w="0" w:type="auto"/>
            <w:tcBorders>
              <w:top w:val="single" w:sz="4" w:space="0" w:color="auto"/>
              <w:left w:val="single" w:sz="4" w:space="0" w:color="auto"/>
              <w:bottom w:val="single" w:sz="4" w:space="0" w:color="auto"/>
              <w:right w:val="single" w:sz="4" w:space="0" w:color="auto"/>
            </w:tcBorders>
          </w:tcPr>
          <w:p w14:paraId="0F516CE8"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2.6</w:t>
            </w:r>
          </w:p>
        </w:tc>
        <w:tc>
          <w:tcPr>
            <w:tcW w:w="0" w:type="auto"/>
            <w:tcBorders>
              <w:top w:val="single" w:sz="4" w:space="0" w:color="auto"/>
              <w:left w:val="single" w:sz="4" w:space="0" w:color="auto"/>
              <w:bottom w:val="single" w:sz="4" w:space="0" w:color="auto"/>
              <w:right w:val="single" w:sz="4" w:space="0" w:color="auto"/>
            </w:tcBorders>
          </w:tcPr>
          <w:p w14:paraId="41CBB841" w14:textId="77777777" w:rsidR="00F538B4" w:rsidRPr="00864F77" w:rsidRDefault="00F538B4" w:rsidP="00864F77">
            <w:pPr>
              <w:spacing w:before="100" w:beforeAutospacing="1" w:after="100" w:afterAutospacing="1" w:line="240" w:lineRule="auto"/>
              <w:rPr>
                <w:rFonts w:ascii="Times New Roman" w:hAnsi="Times New Roman"/>
                <w:sz w:val="24"/>
                <w:szCs w:val="24"/>
                <w:lang w:eastAsia="ru-RU"/>
              </w:rPr>
            </w:pPr>
            <w:r w:rsidRPr="00864F77">
              <w:rPr>
                <w:rFonts w:ascii="Times New Roman" w:hAnsi="Times New Roman"/>
                <w:sz w:val="24"/>
                <w:szCs w:val="24"/>
                <w:lang w:eastAsia="ru-RU"/>
              </w:rPr>
              <w:t>Общая площадь помещений, в которых осуществляется образовательная деятельность, в расчете на одного учащегося</w:t>
            </w:r>
          </w:p>
        </w:tc>
        <w:tc>
          <w:tcPr>
            <w:tcW w:w="0" w:type="auto"/>
            <w:tcBorders>
              <w:top w:val="single" w:sz="4" w:space="0" w:color="auto"/>
              <w:left w:val="single" w:sz="4" w:space="0" w:color="auto"/>
              <w:bottom w:val="single" w:sz="4" w:space="0" w:color="auto"/>
              <w:right w:val="single" w:sz="4" w:space="0" w:color="auto"/>
            </w:tcBorders>
            <w:vAlign w:val="center"/>
          </w:tcPr>
          <w:p w14:paraId="3F686364" w14:textId="77777777" w:rsidR="00F538B4" w:rsidRPr="00864F77" w:rsidRDefault="001F397E"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1845,5/2,4</w:t>
            </w:r>
          </w:p>
        </w:tc>
      </w:tr>
    </w:tbl>
    <w:p w14:paraId="4A601A8E" w14:textId="77777777" w:rsidR="00F538B4" w:rsidRPr="00864F77" w:rsidRDefault="00F538B4" w:rsidP="00864F77">
      <w:pPr>
        <w:spacing w:after="0" w:line="240" w:lineRule="auto"/>
        <w:jc w:val="center"/>
        <w:outlineLvl w:val="3"/>
        <w:rPr>
          <w:rFonts w:ascii="Times New Roman" w:hAnsi="Times New Roman"/>
          <w:b/>
          <w:bCs/>
          <w:sz w:val="24"/>
          <w:szCs w:val="24"/>
          <w:lang w:eastAsia="ru-RU"/>
        </w:rPr>
      </w:pPr>
    </w:p>
    <w:p w14:paraId="63E79838" w14:textId="77777777" w:rsidR="00F538B4" w:rsidRPr="00864F77" w:rsidRDefault="00F538B4" w:rsidP="00864F77">
      <w:pPr>
        <w:spacing w:after="0" w:line="240" w:lineRule="auto"/>
        <w:jc w:val="center"/>
        <w:outlineLvl w:val="3"/>
        <w:rPr>
          <w:rFonts w:ascii="Times New Roman" w:hAnsi="Times New Roman"/>
          <w:b/>
          <w:bCs/>
          <w:sz w:val="24"/>
          <w:szCs w:val="24"/>
          <w:lang w:eastAsia="ru-RU"/>
        </w:rPr>
      </w:pPr>
      <w:r w:rsidRPr="00864F77">
        <w:rPr>
          <w:rFonts w:ascii="Times New Roman" w:hAnsi="Times New Roman"/>
          <w:b/>
          <w:bCs/>
          <w:sz w:val="24"/>
          <w:szCs w:val="24"/>
          <w:lang w:eastAsia="ru-RU"/>
        </w:rPr>
        <w:t>ПОКАЗАТЕЛИ ДЕЯТЕЛЬНОСТИ ОРГАНИЗАЦИИ ДОПОЛНИТЕЛЬНОГО ОБРАЗОВАНИЯ, ПОДЛЕЖАЩИЕ САМООБСЛЕДОВАНИЮ</w:t>
      </w:r>
    </w:p>
    <w:tbl>
      <w:tblPr>
        <w:tblpPr w:leftFromText="180" w:rightFromText="180" w:vertAnchor="text" w:tblpY="1"/>
        <w:tblOverlap w:val="neve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3"/>
        <w:gridCol w:w="7376"/>
        <w:gridCol w:w="1427"/>
      </w:tblGrid>
      <w:tr w:rsidR="00F538B4" w:rsidRPr="00864F77" w14:paraId="610A5D4D" w14:textId="77777777" w:rsidTr="00F540D1">
        <w:trPr>
          <w:tblCellSpacing w:w="0" w:type="dxa"/>
        </w:trPr>
        <w:tc>
          <w:tcPr>
            <w:tcW w:w="0" w:type="auto"/>
            <w:vAlign w:val="center"/>
            <w:hideMark/>
          </w:tcPr>
          <w:p w14:paraId="46C785FE"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 п/п</w:t>
            </w:r>
          </w:p>
        </w:tc>
        <w:tc>
          <w:tcPr>
            <w:tcW w:w="7376" w:type="dxa"/>
            <w:vAlign w:val="center"/>
            <w:hideMark/>
          </w:tcPr>
          <w:p w14:paraId="6F6C3F75"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Показатели</w:t>
            </w:r>
          </w:p>
        </w:tc>
        <w:tc>
          <w:tcPr>
            <w:tcW w:w="1427" w:type="dxa"/>
            <w:vAlign w:val="center"/>
            <w:hideMark/>
          </w:tcPr>
          <w:p w14:paraId="26CB51B5"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Единица измерения</w:t>
            </w:r>
          </w:p>
        </w:tc>
      </w:tr>
      <w:tr w:rsidR="00F538B4" w:rsidRPr="00864F77" w14:paraId="3230E70A" w14:textId="77777777" w:rsidTr="00F540D1">
        <w:trPr>
          <w:tblCellSpacing w:w="0" w:type="dxa"/>
        </w:trPr>
        <w:tc>
          <w:tcPr>
            <w:tcW w:w="0" w:type="auto"/>
            <w:vAlign w:val="center"/>
            <w:hideMark/>
          </w:tcPr>
          <w:p w14:paraId="65AA36ED"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w:t>
            </w:r>
          </w:p>
        </w:tc>
        <w:tc>
          <w:tcPr>
            <w:tcW w:w="7376" w:type="dxa"/>
            <w:vAlign w:val="center"/>
            <w:hideMark/>
          </w:tcPr>
          <w:p w14:paraId="4E0A07C6"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Образовательная деятельность</w:t>
            </w:r>
          </w:p>
        </w:tc>
        <w:tc>
          <w:tcPr>
            <w:tcW w:w="1427" w:type="dxa"/>
            <w:vAlign w:val="center"/>
            <w:hideMark/>
          </w:tcPr>
          <w:p w14:paraId="71D9236C"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p>
        </w:tc>
      </w:tr>
      <w:tr w:rsidR="00F538B4" w:rsidRPr="00864F77" w14:paraId="054A8B4B" w14:textId="77777777" w:rsidTr="00F540D1">
        <w:trPr>
          <w:tblCellSpacing w:w="0" w:type="dxa"/>
        </w:trPr>
        <w:tc>
          <w:tcPr>
            <w:tcW w:w="0" w:type="auto"/>
            <w:vAlign w:val="center"/>
            <w:hideMark/>
          </w:tcPr>
          <w:p w14:paraId="191C2767"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1.1</w:t>
            </w:r>
          </w:p>
        </w:tc>
        <w:tc>
          <w:tcPr>
            <w:tcW w:w="7376" w:type="dxa"/>
            <w:vAlign w:val="center"/>
            <w:hideMark/>
          </w:tcPr>
          <w:p w14:paraId="682059CE"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Общая численность учащихся, в том числе:</w:t>
            </w:r>
          </w:p>
        </w:tc>
        <w:tc>
          <w:tcPr>
            <w:tcW w:w="1427" w:type="dxa"/>
            <w:vAlign w:val="center"/>
            <w:hideMark/>
          </w:tcPr>
          <w:p w14:paraId="3C22274D" w14:textId="77777777" w:rsidR="00F538B4" w:rsidRPr="00864F77" w:rsidRDefault="00BD7E93"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20</w:t>
            </w:r>
          </w:p>
        </w:tc>
      </w:tr>
      <w:tr w:rsidR="00F538B4" w:rsidRPr="00864F77" w14:paraId="7C210C2A" w14:textId="77777777" w:rsidTr="00F540D1">
        <w:trPr>
          <w:tblCellSpacing w:w="0" w:type="dxa"/>
        </w:trPr>
        <w:tc>
          <w:tcPr>
            <w:tcW w:w="0" w:type="auto"/>
            <w:vAlign w:val="center"/>
            <w:hideMark/>
          </w:tcPr>
          <w:p w14:paraId="17CE7951"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1.1.1</w:t>
            </w:r>
          </w:p>
        </w:tc>
        <w:tc>
          <w:tcPr>
            <w:tcW w:w="7376" w:type="dxa"/>
            <w:vAlign w:val="center"/>
            <w:hideMark/>
          </w:tcPr>
          <w:p w14:paraId="6710CD53"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Детей дошкольного возраста (3 - 7 лет)</w:t>
            </w:r>
          </w:p>
        </w:tc>
        <w:tc>
          <w:tcPr>
            <w:tcW w:w="1427" w:type="dxa"/>
            <w:vAlign w:val="center"/>
            <w:hideMark/>
          </w:tcPr>
          <w:p w14:paraId="0AA1CC23" w14:textId="77777777" w:rsidR="00F538B4" w:rsidRPr="00864F77" w:rsidRDefault="00BD7E93"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F538B4" w:rsidRPr="00864F77" w14:paraId="75F64EA0" w14:textId="77777777" w:rsidTr="00F540D1">
        <w:trPr>
          <w:tblCellSpacing w:w="0" w:type="dxa"/>
        </w:trPr>
        <w:tc>
          <w:tcPr>
            <w:tcW w:w="0" w:type="auto"/>
            <w:vAlign w:val="center"/>
            <w:hideMark/>
          </w:tcPr>
          <w:p w14:paraId="1ADCA2F8"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1.1.2</w:t>
            </w:r>
          </w:p>
        </w:tc>
        <w:tc>
          <w:tcPr>
            <w:tcW w:w="7376" w:type="dxa"/>
            <w:vAlign w:val="center"/>
            <w:hideMark/>
          </w:tcPr>
          <w:p w14:paraId="1D64B360"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Детей младшего школьного возраста (7 - 11 лет)</w:t>
            </w:r>
          </w:p>
        </w:tc>
        <w:tc>
          <w:tcPr>
            <w:tcW w:w="1427" w:type="dxa"/>
            <w:vAlign w:val="center"/>
            <w:hideMark/>
          </w:tcPr>
          <w:p w14:paraId="3B4234F4" w14:textId="77777777" w:rsidR="00F538B4" w:rsidRPr="00864F77" w:rsidRDefault="005E62BE"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20</w:t>
            </w:r>
          </w:p>
        </w:tc>
      </w:tr>
      <w:tr w:rsidR="00F538B4" w:rsidRPr="00864F77" w14:paraId="2A1F8CDB" w14:textId="77777777" w:rsidTr="00F540D1">
        <w:trPr>
          <w:tblCellSpacing w:w="0" w:type="dxa"/>
        </w:trPr>
        <w:tc>
          <w:tcPr>
            <w:tcW w:w="0" w:type="auto"/>
            <w:vAlign w:val="center"/>
            <w:hideMark/>
          </w:tcPr>
          <w:p w14:paraId="0533561A"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1.1.3</w:t>
            </w:r>
          </w:p>
        </w:tc>
        <w:tc>
          <w:tcPr>
            <w:tcW w:w="7376" w:type="dxa"/>
            <w:vAlign w:val="center"/>
            <w:hideMark/>
          </w:tcPr>
          <w:p w14:paraId="1D7ACE3B"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Детей среднего школьного возраста (11 - 15 лет)</w:t>
            </w:r>
          </w:p>
        </w:tc>
        <w:tc>
          <w:tcPr>
            <w:tcW w:w="1427" w:type="dxa"/>
            <w:vAlign w:val="center"/>
            <w:hideMark/>
          </w:tcPr>
          <w:p w14:paraId="0B467C69" w14:textId="77777777" w:rsidR="00F538B4" w:rsidRPr="00864F77" w:rsidRDefault="005E62BE"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F538B4" w:rsidRPr="00864F77" w14:paraId="4EA6B360" w14:textId="77777777" w:rsidTr="00F540D1">
        <w:trPr>
          <w:tblCellSpacing w:w="0" w:type="dxa"/>
        </w:trPr>
        <w:tc>
          <w:tcPr>
            <w:tcW w:w="0" w:type="auto"/>
            <w:vAlign w:val="center"/>
            <w:hideMark/>
          </w:tcPr>
          <w:p w14:paraId="176B76B1"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1.1.4</w:t>
            </w:r>
          </w:p>
        </w:tc>
        <w:tc>
          <w:tcPr>
            <w:tcW w:w="7376" w:type="dxa"/>
            <w:vAlign w:val="center"/>
            <w:hideMark/>
          </w:tcPr>
          <w:p w14:paraId="10B52292"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Детей старшего школьного возраста (15 - 17 лет)</w:t>
            </w:r>
          </w:p>
        </w:tc>
        <w:tc>
          <w:tcPr>
            <w:tcW w:w="1427" w:type="dxa"/>
            <w:vAlign w:val="center"/>
            <w:hideMark/>
          </w:tcPr>
          <w:p w14:paraId="0FFBEC58" w14:textId="77777777" w:rsidR="00F538B4" w:rsidRPr="00864F77" w:rsidRDefault="00BD7E93"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F538B4" w:rsidRPr="00864F77" w14:paraId="1AE600CB" w14:textId="77777777" w:rsidTr="00F540D1">
        <w:trPr>
          <w:tblCellSpacing w:w="0" w:type="dxa"/>
        </w:trPr>
        <w:tc>
          <w:tcPr>
            <w:tcW w:w="0" w:type="auto"/>
            <w:vAlign w:val="center"/>
            <w:hideMark/>
          </w:tcPr>
          <w:p w14:paraId="6C3C47AF"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1.2</w:t>
            </w:r>
          </w:p>
        </w:tc>
        <w:tc>
          <w:tcPr>
            <w:tcW w:w="7376" w:type="dxa"/>
            <w:vAlign w:val="center"/>
            <w:hideMark/>
          </w:tcPr>
          <w:p w14:paraId="5F96EE4C"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Численность учащихся, обучающихся по образовательным программам по договорам об оказании платных образовательных услуг</w:t>
            </w:r>
          </w:p>
        </w:tc>
        <w:tc>
          <w:tcPr>
            <w:tcW w:w="1427" w:type="dxa"/>
            <w:vAlign w:val="center"/>
            <w:hideMark/>
          </w:tcPr>
          <w:p w14:paraId="3C40BED7" w14:textId="77777777" w:rsidR="00F538B4" w:rsidRPr="00864F77" w:rsidRDefault="009E6981"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F538B4" w:rsidRPr="00864F77" w14:paraId="50EC443F" w14:textId="77777777" w:rsidTr="00F540D1">
        <w:trPr>
          <w:tblCellSpacing w:w="0" w:type="dxa"/>
        </w:trPr>
        <w:tc>
          <w:tcPr>
            <w:tcW w:w="0" w:type="auto"/>
            <w:vAlign w:val="center"/>
            <w:hideMark/>
          </w:tcPr>
          <w:p w14:paraId="04B9388D"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1.3</w:t>
            </w:r>
          </w:p>
        </w:tc>
        <w:tc>
          <w:tcPr>
            <w:tcW w:w="7376" w:type="dxa"/>
            <w:vAlign w:val="center"/>
            <w:hideMark/>
          </w:tcPr>
          <w:p w14:paraId="50BB33AB"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учащихся, занимающихся в 2-х и более объединениях (кружках, секциях, клубах), в общей численности учащихся</w:t>
            </w:r>
          </w:p>
        </w:tc>
        <w:tc>
          <w:tcPr>
            <w:tcW w:w="1427" w:type="dxa"/>
            <w:vAlign w:val="center"/>
            <w:hideMark/>
          </w:tcPr>
          <w:p w14:paraId="38B9F4AC" w14:textId="77777777" w:rsidR="00F538B4" w:rsidRPr="00864F77" w:rsidRDefault="005E62BE"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35F4A42B" w14:textId="77777777" w:rsidTr="00F540D1">
        <w:trPr>
          <w:tblCellSpacing w:w="0" w:type="dxa"/>
        </w:trPr>
        <w:tc>
          <w:tcPr>
            <w:tcW w:w="0" w:type="auto"/>
            <w:vAlign w:val="center"/>
            <w:hideMark/>
          </w:tcPr>
          <w:p w14:paraId="130315F5"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lastRenderedPageBreak/>
              <w:t>1.4</w:t>
            </w:r>
          </w:p>
        </w:tc>
        <w:tc>
          <w:tcPr>
            <w:tcW w:w="7376" w:type="dxa"/>
            <w:vAlign w:val="center"/>
            <w:hideMark/>
          </w:tcPr>
          <w:p w14:paraId="786E0F26"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учащихся с применением дистанционных образовательных технологий, электронного обучения, в общей численности учащихся</w:t>
            </w:r>
          </w:p>
        </w:tc>
        <w:tc>
          <w:tcPr>
            <w:tcW w:w="1427" w:type="dxa"/>
            <w:vAlign w:val="center"/>
            <w:hideMark/>
          </w:tcPr>
          <w:p w14:paraId="31481905" w14:textId="77777777" w:rsidR="00F538B4" w:rsidRPr="00864F77" w:rsidRDefault="00D0535F"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6866B631" w14:textId="77777777" w:rsidTr="00F540D1">
        <w:trPr>
          <w:tblCellSpacing w:w="0" w:type="dxa"/>
        </w:trPr>
        <w:tc>
          <w:tcPr>
            <w:tcW w:w="0" w:type="auto"/>
            <w:vAlign w:val="center"/>
            <w:hideMark/>
          </w:tcPr>
          <w:p w14:paraId="054AC6D0"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1.5</w:t>
            </w:r>
          </w:p>
        </w:tc>
        <w:tc>
          <w:tcPr>
            <w:tcW w:w="7376" w:type="dxa"/>
            <w:vAlign w:val="center"/>
            <w:hideMark/>
          </w:tcPr>
          <w:p w14:paraId="20B9CE17"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учащихся по образовательным программам для детей с выдающимися способностями, в общей численности учащихся</w:t>
            </w:r>
          </w:p>
        </w:tc>
        <w:tc>
          <w:tcPr>
            <w:tcW w:w="1427" w:type="dxa"/>
            <w:vAlign w:val="center"/>
            <w:hideMark/>
          </w:tcPr>
          <w:p w14:paraId="1324087F" w14:textId="77777777" w:rsidR="00F538B4" w:rsidRPr="00864F77" w:rsidRDefault="00D0535F"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0DE4B063" w14:textId="77777777" w:rsidTr="00F540D1">
        <w:trPr>
          <w:tblCellSpacing w:w="0" w:type="dxa"/>
        </w:trPr>
        <w:tc>
          <w:tcPr>
            <w:tcW w:w="0" w:type="auto"/>
            <w:vAlign w:val="center"/>
            <w:hideMark/>
          </w:tcPr>
          <w:p w14:paraId="47686FA2"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1.6</w:t>
            </w:r>
          </w:p>
        </w:tc>
        <w:tc>
          <w:tcPr>
            <w:tcW w:w="7376" w:type="dxa"/>
            <w:vAlign w:val="center"/>
            <w:hideMark/>
          </w:tcPr>
          <w:p w14:paraId="0C8F8108"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учащихся по образовательным программам, направленным на работу с детьми с особыми потребностями в образовании, в общей численности учащихся, в том числе:</w:t>
            </w:r>
          </w:p>
        </w:tc>
        <w:tc>
          <w:tcPr>
            <w:tcW w:w="1427" w:type="dxa"/>
            <w:vAlign w:val="center"/>
            <w:hideMark/>
          </w:tcPr>
          <w:p w14:paraId="7855C7F3"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3284103A" w14:textId="77777777" w:rsidTr="00F540D1">
        <w:trPr>
          <w:tblCellSpacing w:w="0" w:type="dxa"/>
        </w:trPr>
        <w:tc>
          <w:tcPr>
            <w:tcW w:w="0" w:type="auto"/>
            <w:vAlign w:val="center"/>
            <w:hideMark/>
          </w:tcPr>
          <w:p w14:paraId="194F8A3A"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1.6.1</w:t>
            </w:r>
          </w:p>
        </w:tc>
        <w:tc>
          <w:tcPr>
            <w:tcW w:w="7376" w:type="dxa"/>
            <w:vAlign w:val="center"/>
            <w:hideMark/>
          </w:tcPr>
          <w:p w14:paraId="1B7698C2"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Учащиеся с ограниченными возможностями здоровья</w:t>
            </w:r>
          </w:p>
        </w:tc>
        <w:tc>
          <w:tcPr>
            <w:tcW w:w="1427" w:type="dxa"/>
            <w:vAlign w:val="center"/>
            <w:hideMark/>
          </w:tcPr>
          <w:p w14:paraId="2FCEFB1B"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73265173" w14:textId="77777777" w:rsidTr="00F540D1">
        <w:trPr>
          <w:tblCellSpacing w:w="0" w:type="dxa"/>
        </w:trPr>
        <w:tc>
          <w:tcPr>
            <w:tcW w:w="0" w:type="auto"/>
            <w:vAlign w:val="center"/>
            <w:hideMark/>
          </w:tcPr>
          <w:p w14:paraId="0F6F5D9C"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1.6.2</w:t>
            </w:r>
          </w:p>
        </w:tc>
        <w:tc>
          <w:tcPr>
            <w:tcW w:w="7376" w:type="dxa"/>
            <w:vAlign w:val="center"/>
            <w:hideMark/>
          </w:tcPr>
          <w:p w14:paraId="3E66E9A9"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Дети-сироты, дети, оставшиеся без попечения родителей</w:t>
            </w:r>
          </w:p>
        </w:tc>
        <w:tc>
          <w:tcPr>
            <w:tcW w:w="1427" w:type="dxa"/>
            <w:vAlign w:val="center"/>
            <w:hideMark/>
          </w:tcPr>
          <w:p w14:paraId="0D1ED6E2"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3D1B44A4" w14:textId="77777777" w:rsidTr="00F540D1">
        <w:trPr>
          <w:tblCellSpacing w:w="0" w:type="dxa"/>
        </w:trPr>
        <w:tc>
          <w:tcPr>
            <w:tcW w:w="0" w:type="auto"/>
            <w:vAlign w:val="center"/>
            <w:hideMark/>
          </w:tcPr>
          <w:p w14:paraId="200F8F35"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1.6.3</w:t>
            </w:r>
          </w:p>
        </w:tc>
        <w:tc>
          <w:tcPr>
            <w:tcW w:w="7376" w:type="dxa"/>
            <w:vAlign w:val="center"/>
            <w:hideMark/>
          </w:tcPr>
          <w:p w14:paraId="0FF5A36C"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Дети-мигранты</w:t>
            </w:r>
          </w:p>
        </w:tc>
        <w:tc>
          <w:tcPr>
            <w:tcW w:w="1427" w:type="dxa"/>
            <w:vAlign w:val="center"/>
            <w:hideMark/>
          </w:tcPr>
          <w:p w14:paraId="5D8B1E6E"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1EE2E19B" w14:textId="77777777" w:rsidTr="00F540D1">
        <w:trPr>
          <w:tblCellSpacing w:w="0" w:type="dxa"/>
        </w:trPr>
        <w:tc>
          <w:tcPr>
            <w:tcW w:w="0" w:type="auto"/>
            <w:vAlign w:val="center"/>
            <w:hideMark/>
          </w:tcPr>
          <w:p w14:paraId="5A2529E2"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1.6.4</w:t>
            </w:r>
          </w:p>
        </w:tc>
        <w:tc>
          <w:tcPr>
            <w:tcW w:w="7376" w:type="dxa"/>
            <w:vAlign w:val="center"/>
            <w:hideMark/>
          </w:tcPr>
          <w:p w14:paraId="5EC4A8ED"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Дети, попавшие в трудную жизненную ситуацию</w:t>
            </w:r>
          </w:p>
        </w:tc>
        <w:tc>
          <w:tcPr>
            <w:tcW w:w="1427" w:type="dxa"/>
            <w:vAlign w:val="center"/>
            <w:hideMark/>
          </w:tcPr>
          <w:p w14:paraId="39918688"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2EB75009" w14:textId="77777777" w:rsidTr="00F540D1">
        <w:trPr>
          <w:tblCellSpacing w:w="0" w:type="dxa"/>
        </w:trPr>
        <w:tc>
          <w:tcPr>
            <w:tcW w:w="0" w:type="auto"/>
            <w:vAlign w:val="center"/>
            <w:hideMark/>
          </w:tcPr>
          <w:p w14:paraId="00F5B4C1"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1.7</w:t>
            </w:r>
          </w:p>
        </w:tc>
        <w:tc>
          <w:tcPr>
            <w:tcW w:w="7376" w:type="dxa"/>
            <w:vAlign w:val="center"/>
            <w:hideMark/>
          </w:tcPr>
          <w:p w14:paraId="6D24017D"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учащихся, занимающихся учебно-исследовательской, проектной деятельностью, в общей численности учащихся</w:t>
            </w:r>
          </w:p>
        </w:tc>
        <w:tc>
          <w:tcPr>
            <w:tcW w:w="1427" w:type="dxa"/>
            <w:vAlign w:val="center"/>
            <w:hideMark/>
          </w:tcPr>
          <w:p w14:paraId="195A0D27"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4F319C7E" w14:textId="77777777" w:rsidTr="00F540D1">
        <w:trPr>
          <w:tblCellSpacing w:w="0" w:type="dxa"/>
        </w:trPr>
        <w:tc>
          <w:tcPr>
            <w:tcW w:w="0" w:type="auto"/>
            <w:vAlign w:val="center"/>
            <w:hideMark/>
          </w:tcPr>
          <w:p w14:paraId="49862BF5"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1.8</w:t>
            </w:r>
          </w:p>
        </w:tc>
        <w:tc>
          <w:tcPr>
            <w:tcW w:w="7376" w:type="dxa"/>
            <w:vAlign w:val="center"/>
            <w:hideMark/>
          </w:tcPr>
          <w:p w14:paraId="3B5122CE"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учащихся, принявших участие в массовых мероприятиях (конкурсы, соревнования, фестивали, конференции), в общей численности учащихся, в том числе:</w:t>
            </w:r>
          </w:p>
        </w:tc>
        <w:tc>
          <w:tcPr>
            <w:tcW w:w="1427" w:type="dxa"/>
            <w:vAlign w:val="center"/>
            <w:hideMark/>
          </w:tcPr>
          <w:p w14:paraId="32B119A5"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40BD9977" w14:textId="77777777" w:rsidTr="00F540D1">
        <w:trPr>
          <w:tblCellSpacing w:w="0" w:type="dxa"/>
        </w:trPr>
        <w:tc>
          <w:tcPr>
            <w:tcW w:w="0" w:type="auto"/>
            <w:vAlign w:val="center"/>
            <w:hideMark/>
          </w:tcPr>
          <w:p w14:paraId="3D4D678A"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1.8.1</w:t>
            </w:r>
          </w:p>
        </w:tc>
        <w:tc>
          <w:tcPr>
            <w:tcW w:w="7376" w:type="dxa"/>
            <w:vAlign w:val="center"/>
            <w:hideMark/>
          </w:tcPr>
          <w:p w14:paraId="5D89E3D6"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На муниципальном уровне</w:t>
            </w:r>
          </w:p>
        </w:tc>
        <w:tc>
          <w:tcPr>
            <w:tcW w:w="1427" w:type="dxa"/>
            <w:vAlign w:val="center"/>
            <w:hideMark/>
          </w:tcPr>
          <w:p w14:paraId="0DF66642"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6CB3735C" w14:textId="77777777" w:rsidTr="00F540D1">
        <w:trPr>
          <w:tblCellSpacing w:w="0" w:type="dxa"/>
        </w:trPr>
        <w:tc>
          <w:tcPr>
            <w:tcW w:w="0" w:type="auto"/>
            <w:vAlign w:val="center"/>
            <w:hideMark/>
          </w:tcPr>
          <w:p w14:paraId="44B53981"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1.8.2</w:t>
            </w:r>
          </w:p>
        </w:tc>
        <w:tc>
          <w:tcPr>
            <w:tcW w:w="7376" w:type="dxa"/>
            <w:vAlign w:val="center"/>
            <w:hideMark/>
          </w:tcPr>
          <w:p w14:paraId="776BEA71"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На региональном уровне</w:t>
            </w:r>
          </w:p>
        </w:tc>
        <w:tc>
          <w:tcPr>
            <w:tcW w:w="1427" w:type="dxa"/>
            <w:vAlign w:val="center"/>
            <w:hideMark/>
          </w:tcPr>
          <w:p w14:paraId="020DF66D"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2CE5790D" w14:textId="77777777" w:rsidTr="00F540D1">
        <w:trPr>
          <w:tblCellSpacing w:w="0" w:type="dxa"/>
        </w:trPr>
        <w:tc>
          <w:tcPr>
            <w:tcW w:w="0" w:type="auto"/>
            <w:vAlign w:val="center"/>
            <w:hideMark/>
          </w:tcPr>
          <w:p w14:paraId="3B5D805E"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1.8.3</w:t>
            </w:r>
          </w:p>
        </w:tc>
        <w:tc>
          <w:tcPr>
            <w:tcW w:w="7376" w:type="dxa"/>
            <w:vAlign w:val="center"/>
            <w:hideMark/>
          </w:tcPr>
          <w:p w14:paraId="0D126EF1"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На межрегиональном уровне</w:t>
            </w:r>
          </w:p>
        </w:tc>
        <w:tc>
          <w:tcPr>
            <w:tcW w:w="1427" w:type="dxa"/>
            <w:vAlign w:val="center"/>
            <w:hideMark/>
          </w:tcPr>
          <w:p w14:paraId="1736D065"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7CEEE5A8" w14:textId="77777777" w:rsidTr="00F540D1">
        <w:trPr>
          <w:tblCellSpacing w:w="0" w:type="dxa"/>
        </w:trPr>
        <w:tc>
          <w:tcPr>
            <w:tcW w:w="0" w:type="auto"/>
            <w:vAlign w:val="center"/>
            <w:hideMark/>
          </w:tcPr>
          <w:p w14:paraId="7A61B0B3"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1.8.4</w:t>
            </w:r>
          </w:p>
        </w:tc>
        <w:tc>
          <w:tcPr>
            <w:tcW w:w="7376" w:type="dxa"/>
            <w:vAlign w:val="center"/>
            <w:hideMark/>
          </w:tcPr>
          <w:p w14:paraId="10C4C016"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На федеральном уровне</w:t>
            </w:r>
          </w:p>
        </w:tc>
        <w:tc>
          <w:tcPr>
            <w:tcW w:w="1427" w:type="dxa"/>
            <w:vAlign w:val="center"/>
            <w:hideMark/>
          </w:tcPr>
          <w:p w14:paraId="6709C59C"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24990F44" w14:textId="77777777" w:rsidTr="00F540D1">
        <w:trPr>
          <w:tblCellSpacing w:w="0" w:type="dxa"/>
        </w:trPr>
        <w:tc>
          <w:tcPr>
            <w:tcW w:w="0" w:type="auto"/>
            <w:vAlign w:val="center"/>
            <w:hideMark/>
          </w:tcPr>
          <w:p w14:paraId="73ED6520"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1.8.5</w:t>
            </w:r>
          </w:p>
        </w:tc>
        <w:tc>
          <w:tcPr>
            <w:tcW w:w="7376" w:type="dxa"/>
            <w:vAlign w:val="center"/>
            <w:hideMark/>
          </w:tcPr>
          <w:p w14:paraId="754D69A5"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На международном уровне</w:t>
            </w:r>
          </w:p>
        </w:tc>
        <w:tc>
          <w:tcPr>
            <w:tcW w:w="1427" w:type="dxa"/>
            <w:vAlign w:val="center"/>
            <w:hideMark/>
          </w:tcPr>
          <w:p w14:paraId="35DAC3DF"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1A3B6BB0" w14:textId="77777777" w:rsidTr="00F540D1">
        <w:trPr>
          <w:tblCellSpacing w:w="0" w:type="dxa"/>
        </w:trPr>
        <w:tc>
          <w:tcPr>
            <w:tcW w:w="0" w:type="auto"/>
            <w:vAlign w:val="center"/>
            <w:hideMark/>
          </w:tcPr>
          <w:p w14:paraId="1EEB6199"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1.9</w:t>
            </w:r>
          </w:p>
        </w:tc>
        <w:tc>
          <w:tcPr>
            <w:tcW w:w="7376" w:type="dxa"/>
            <w:vAlign w:val="center"/>
            <w:hideMark/>
          </w:tcPr>
          <w:p w14:paraId="470BDF68"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учащихся - победителей и призеров массовых мероприятий (конкурсы, соревнования, фестивали, конференции), в общей численности учащихся, в том числе:</w:t>
            </w:r>
          </w:p>
        </w:tc>
        <w:tc>
          <w:tcPr>
            <w:tcW w:w="1427" w:type="dxa"/>
            <w:vAlign w:val="center"/>
            <w:hideMark/>
          </w:tcPr>
          <w:p w14:paraId="2D8674CB"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39AB4A5D" w14:textId="77777777" w:rsidTr="00F540D1">
        <w:trPr>
          <w:tblCellSpacing w:w="0" w:type="dxa"/>
        </w:trPr>
        <w:tc>
          <w:tcPr>
            <w:tcW w:w="0" w:type="auto"/>
            <w:vAlign w:val="center"/>
            <w:hideMark/>
          </w:tcPr>
          <w:p w14:paraId="749EED8A"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1.9.1</w:t>
            </w:r>
          </w:p>
        </w:tc>
        <w:tc>
          <w:tcPr>
            <w:tcW w:w="7376" w:type="dxa"/>
            <w:vAlign w:val="center"/>
            <w:hideMark/>
          </w:tcPr>
          <w:p w14:paraId="100BC697"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На муниципальном уровне</w:t>
            </w:r>
          </w:p>
        </w:tc>
        <w:tc>
          <w:tcPr>
            <w:tcW w:w="1427" w:type="dxa"/>
            <w:vAlign w:val="center"/>
            <w:hideMark/>
          </w:tcPr>
          <w:p w14:paraId="2ECE4149"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6039E0BF" w14:textId="77777777" w:rsidTr="00F540D1">
        <w:trPr>
          <w:tblCellSpacing w:w="0" w:type="dxa"/>
        </w:trPr>
        <w:tc>
          <w:tcPr>
            <w:tcW w:w="0" w:type="auto"/>
            <w:vAlign w:val="center"/>
            <w:hideMark/>
          </w:tcPr>
          <w:p w14:paraId="7B509824"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lastRenderedPageBreak/>
              <w:t>1.9.2</w:t>
            </w:r>
          </w:p>
        </w:tc>
        <w:tc>
          <w:tcPr>
            <w:tcW w:w="7376" w:type="dxa"/>
            <w:vAlign w:val="center"/>
            <w:hideMark/>
          </w:tcPr>
          <w:p w14:paraId="5DE98C6C"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На региональном уровне</w:t>
            </w:r>
          </w:p>
        </w:tc>
        <w:tc>
          <w:tcPr>
            <w:tcW w:w="1427" w:type="dxa"/>
            <w:vAlign w:val="center"/>
            <w:hideMark/>
          </w:tcPr>
          <w:p w14:paraId="63BCE213"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21658757" w14:textId="77777777" w:rsidTr="00F540D1">
        <w:trPr>
          <w:tblCellSpacing w:w="0" w:type="dxa"/>
        </w:trPr>
        <w:tc>
          <w:tcPr>
            <w:tcW w:w="0" w:type="auto"/>
            <w:vAlign w:val="center"/>
            <w:hideMark/>
          </w:tcPr>
          <w:p w14:paraId="276FE42B"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1.9.3</w:t>
            </w:r>
          </w:p>
        </w:tc>
        <w:tc>
          <w:tcPr>
            <w:tcW w:w="7376" w:type="dxa"/>
            <w:vAlign w:val="center"/>
            <w:hideMark/>
          </w:tcPr>
          <w:p w14:paraId="0A9104DD"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На межрегиональном уровне</w:t>
            </w:r>
          </w:p>
        </w:tc>
        <w:tc>
          <w:tcPr>
            <w:tcW w:w="1427" w:type="dxa"/>
            <w:vAlign w:val="center"/>
            <w:hideMark/>
          </w:tcPr>
          <w:p w14:paraId="78745172"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56AF2457" w14:textId="77777777" w:rsidTr="00F540D1">
        <w:trPr>
          <w:tblCellSpacing w:w="0" w:type="dxa"/>
        </w:trPr>
        <w:tc>
          <w:tcPr>
            <w:tcW w:w="0" w:type="auto"/>
            <w:vAlign w:val="center"/>
            <w:hideMark/>
          </w:tcPr>
          <w:p w14:paraId="4F05D112"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1.9.4</w:t>
            </w:r>
          </w:p>
        </w:tc>
        <w:tc>
          <w:tcPr>
            <w:tcW w:w="7376" w:type="dxa"/>
            <w:vAlign w:val="center"/>
            <w:hideMark/>
          </w:tcPr>
          <w:p w14:paraId="2D328FC8"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На федеральном уровне</w:t>
            </w:r>
          </w:p>
        </w:tc>
        <w:tc>
          <w:tcPr>
            <w:tcW w:w="1427" w:type="dxa"/>
            <w:vAlign w:val="center"/>
            <w:hideMark/>
          </w:tcPr>
          <w:p w14:paraId="07C2C93F"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350120E7" w14:textId="77777777" w:rsidTr="00F540D1">
        <w:trPr>
          <w:tblCellSpacing w:w="0" w:type="dxa"/>
        </w:trPr>
        <w:tc>
          <w:tcPr>
            <w:tcW w:w="0" w:type="auto"/>
            <w:vAlign w:val="center"/>
            <w:hideMark/>
          </w:tcPr>
          <w:p w14:paraId="18120F20"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1.9.5</w:t>
            </w:r>
          </w:p>
        </w:tc>
        <w:tc>
          <w:tcPr>
            <w:tcW w:w="7376" w:type="dxa"/>
            <w:vAlign w:val="center"/>
            <w:hideMark/>
          </w:tcPr>
          <w:p w14:paraId="07DAF939"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На международном уровне</w:t>
            </w:r>
          </w:p>
        </w:tc>
        <w:tc>
          <w:tcPr>
            <w:tcW w:w="1427" w:type="dxa"/>
            <w:vAlign w:val="center"/>
            <w:hideMark/>
          </w:tcPr>
          <w:p w14:paraId="7697B4D4"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011F1B76" w14:textId="77777777" w:rsidTr="00F540D1">
        <w:trPr>
          <w:tblCellSpacing w:w="0" w:type="dxa"/>
        </w:trPr>
        <w:tc>
          <w:tcPr>
            <w:tcW w:w="0" w:type="auto"/>
            <w:vAlign w:val="center"/>
            <w:hideMark/>
          </w:tcPr>
          <w:p w14:paraId="07580960"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1.10</w:t>
            </w:r>
          </w:p>
        </w:tc>
        <w:tc>
          <w:tcPr>
            <w:tcW w:w="7376" w:type="dxa"/>
            <w:vAlign w:val="center"/>
            <w:hideMark/>
          </w:tcPr>
          <w:p w14:paraId="576C57FA"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учащихся, участвующих в образовательных и социальных проектах, в общей численности учащихся, в том числе:</w:t>
            </w:r>
          </w:p>
        </w:tc>
        <w:tc>
          <w:tcPr>
            <w:tcW w:w="1427" w:type="dxa"/>
            <w:vAlign w:val="center"/>
            <w:hideMark/>
          </w:tcPr>
          <w:p w14:paraId="7278032F"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4C768958" w14:textId="77777777" w:rsidTr="00F540D1">
        <w:trPr>
          <w:tblCellSpacing w:w="0" w:type="dxa"/>
        </w:trPr>
        <w:tc>
          <w:tcPr>
            <w:tcW w:w="0" w:type="auto"/>
            <w:vAlign w:val="center"/>
            <w:hideMark/>
          </w:tcPr>
          <w:p w14:paraId="216D3B3C"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1.10.1</w:t>
            </w:r>
          </w:p>
        </w:tc>
        <w:tc>
          <w:tcPr>
            <w:tcW w:w="7376" w:type="dxa"/>
            <w:vAlign w:val="center"/>
            <w:hideMark/>
          </w:tcPr>
          <w:p w14:paraId="76863D91"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Муниципального уровня</w:t>
            </w:r>
          </w:p>
        </w:tc>
        <w:tc>
          <w:tcPr>
            <w:tcW w:w="1427" w:type="dxa"/>
            <w:vAlign w:val="center"/>
            <w:hideMark/>
          </w:tcPr>
          <w:p w14:paraId="16F4E80A"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3579CC8A" w14:textId="77777777" w:rsidTr="00F540D1">
        <w:trPr>
          <w:tblCellSpacing w:w="0" w:type="dxa"/>
        </w:trPr>
        <w:tc>
          <w:tcPr>
            <w:tcW w:w="0" w:type="auto"/>
            <w:vAlign w:val="center"/>
            <w:hideMark/>
          </w:tcPr>
          <w:p w14:paraId="7A7FDA45"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1.10.2</w:t>
            </w:r>
          </w:p>
        </w:tc>
        <w:tc>
          <w:tcPr>
            <w:tcW w:w="7376" w:type="dxa"/>
            <w:vAlign w:val="center"/>
            <w:hideMark/>
          </w:tcPr>
          <w:p w14:paraId="15E57916"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Регионального уровня</w:t>
            </w:r>
          </w:p>
        </w:tc>
        <w:tc>
          <w:tcPr>
            <w:tcW w:w="1427" w:type="dxa"/>
            <w:vAlign w:val="center"/>
            <w:hideMark/>
          </w:tcPr>
          <w:p w14:paraId="1F6309C0"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0A82A188" w14:textId="77777777" w:rsidTr="00F540D1">
        <w:trPr>
          <w:tblCellSpacing w:w="0" w:type="dxa"/>
        </w:trPr>
        <w:tc>
          <w:tcPr>
            <w:tcW w:w="0" w:type="auto"/>
            <w:vAlign w:val="center"/>
            <w:hideMark/>
          </w:tcPr>
          <w:p w14:paraId="1CA8900B"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1.10.3</w:t>
            </w:r>
          </w:p>
        </w:tc>
        <w:tc>
          <w:tcPr>
            <w:tcW w:w="7376" w:type="dxa"/>
            <w:vAlign w:val="center"/>
            <w:hideMark/>
          </w:tcPr>
          <w:p w14:paraId="09AABB88"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Межрегионального уровня</w:t>
            </w:r>
          </w:p>
        </w:tc>
        <w:tc>
          <w:tcPr>
            <w:tcW w:w="1427" w:type="dxa"/>
            <w:vAlign w:val="center"/>
            <w:hideMark/>
          </w:tcPr>
          <w:p w14:paraId="75E91975"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242E6AB2" w14:textId="77777777" w:rsidTr="00F540D1">
        <w:trPr>
          <w:tblCellSpacing w:w="0" w:type="dxa"/>
        </w:trPr>
        <w:tc>
          <w:tcPr>
            <w:tcW w:w="0" w:type="auto"/>
            <w:vAlign w:val="center"/>
            <w:hideMark/>
          </w:tcPr>
          <w:p w14:paraId="507B93FB"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1.10.4</w:t>
            </w:r>
          </w:p>
        </w:tc>
        <w:tc>
          <w:tcPr>
            <w:tcW w:w="7376" w:type="dxa"/>
            <w:vAlign w:val="center"/>
            <w:hideMark/>
          </w:tcPr>
          <w:p w14:paraId="2FE8D927"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Федерального уровня</w:t>
            </w:r>
          </w:p>
        </w:tc>
        <w:tc>
          <w:tcPr>
            <w:tcW w:w="1427" w:type="dxa"/>
            <w:vAlign w:val="center"/>
            <w:hideMark/>
          </w:tcPr>
          <w:p w14:paraId="12DF8643"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6ECECCCA" w14:textId="77777777" w:rsidTr="00F540D1">
        <w:trPr>
          <w:tblCellSpacing w:w="0" w:type="dxa"/>
        </w:trPr>
        <w:tc>
          <w:tcPr>
            <w:tcW w:w="0" w:type="auto"/>
            <w:vAlign w:val="center"/>
            <w:hideMark/>
          </w:tcPr>
          <w:p w14:paraId="23BFE48A"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1.10.5</w:t>
            </w:r>
          </w:p>
        </w:tc>
        <w:tc>
          <w:tcPr>
            <w:tcW w:w="7376" w:type="dxa"/>
            <w:vAlign w:val="center"/>
            <w:hideMark/>
          </w:tcPr>
          <w:p w14:paraId="13AF4C9D"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Международного уровня</w:t>
            </w:r>
          </w:p>
        </w:tc>
        <w:tc>
          <w:tcPr>
            <w:tcW w:w="1427" w:type="dxa"/>
            <w:vAlign w:val="center"/>
            <w:hideMark/>
          </w:tcPr>
          <w:p w14:paraId="471AEBA4"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25B2DDCA" w14:textId="77777777" w:rsidTr="00F540D1">
        <w:trPr>
          <w:tblCellSpacing w:w="0" w:type="dxa"/>
        </w:trPr>
        <w:tc>
          <w:tcPr>
            <w:tcW w:w="0" w:type="auto"/>
            <w:vAlign w:val="center"/>
            <w:hideMark/>
          </w:tcPr>
          <w:p w14:paraId="0E9355E6"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1.11</w:t>
            </w:r>
          </w:p>
        </w:tc>
        <w:tc>
          <w:tcPr>
            <w:tcW w:w="7376" w:type="dxa"/>
            <w:vAlign w:val="center"/>
            <w:hideMark/>
          </w:tcPr>
          <w:p w14:paraId="45531D6A"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Количество массовых мероприятий, проведенных образовательной организацией, в том числе:</w:t>
            </w:r>
          </w:p>
        </w:tc>
        <w:tc>
          <w:tcPr>
            <w:tcW w:w="1427" w:type="dxa"/>
            <w:vAlign w:val="center"/>
            <w:hideMark/>
          </w:tcPr>
          <w:p w14:paraId="209C4294"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F538B4" w:rsidRPr="00864F77" w14:paraId="15ABD8DD" w14:textId="77777777" w:rsidTr="00F540D1">
        <w:trPr>
          <w:tblCellSpacing w:w="0" w:type="dxa"/>
        </w:trPr>
        <w:tc>
          <w:tcPr>
            <w:tcW w:w="0" w:type="auto"/>
            <w:vAlign w:val="center"/>
            <w:hideMark/>
          </w:tcPr>
          <w:p w14:paraId="59F366CC"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1.11.1</w:t>
            </w:r>
          </w:p>
        </w:tc>
        <w:tc>
          <w:tcPr>
            <w:tcW w:w="7376" w:type="dxa"/>
            <w:vAlign w:val="center"/>
            <w:hideMark/>
          </w:tcPr>
          <w:p w14:paraId="69BB86D5"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На муниципальном уровне</w:t>
            </w:r>
          </w:p>
        </w:tc>
        <w:tc>
          <w:tcPr>
            <w:tcW w:w="1427" w:type="dxa"/>
            <w:vAlign w:val="center"/>
            <w:hideMark/>
          </w:tcPr>
          <w:p w14:paraId="5A309AB4"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F538B4" w:rsidRPr="00864F77" w14:paraId="036A5B6B" w14:textId="77777777" w:rsidTr="00F540D1">
        <w:trPr>
          <w:tblCellSpacing w:w="0" w:type="dxa"/>
        </w:trPr>
        <w:tc>
          <w:tcPr>
            <w:tcW w:w="0" w:type="auto"/>
            <w:vAlign w:val="center"/>
            <w:hideMark/>
          </w:tcPr>
          <w:p w14:paraId="7CAB5838"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1.11.2</w:t>
            </w:r>
          </w:p>
        </w:tc>
        <w:tc>
          <w:tcPr>
            <w:tcW w:w="7376" w:type="dxa"/>
            <w:vAlign w:val="center"/>
            <w:hideMark/>
          </w:tcPr>
          <w:p w14:paraId="5464568D"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На региональном уровне</w:t>
            </w:r>
          </w:p>
        </w:tc>
        <w:tc>
          <w:tcPr>
            <w:tcW w:w="1427" w:type="dxa"/>
            <w:vAlign w:val="center"/>
            <w:hideMark/>
          </w:tcPr>
          <w:p w14:paraId="285942F4"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F538B4" w:rsidRPr="00864F77" w14:paraId="6B780877" w14:textId="77777777" w:rsidTr="00F540D1">
        <w:trPr>
          <w:tblCellSpacing w:w="0" w:type="dxa"/>
        </w:trPr>
        <w:tc>
          <w:tcPr>
            <w:tcW w:w="0" w:type="auto"/>
            <w:vAlign w:val="center"/>
            <w:hideMark/>
          </w:tcPr>
          <w:p w14:paraId="2241C402"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1.11.3</w:t>
            </w:r>
          </w:p>
        </w:tc>
        <w:tc>
          <w:tcPr>
            <w:tcW w:w="7376" w:type="dxa"/>
            <w:vAlign w:val="center"/>
            <w:hideMark/>
          </w:tcPr>
          <w:p w14:paraId="500933AD"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На межрегиональном уровне</w:t>
            </w:r>
          </w:p>
        </w:tc>
        <w:tc>
          <w:tcPr>
            <w:tcW w:w="1427" w:type="dxa"/>
            <w:vAlign w:val="center"/>
            <w:hideMark/>
          </w:tcPr>
          <w:p w14:paraId="0C106179"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F538B4" w:rsidRPr="00864F77" w14:paraId="16DF6A15" w14:textId="77777777" w:rsidTr="00F540D1">
        <w:trPr>
          <w:tblCellSpacing w:w="0" w:type="dxa"/>
        </w:trPr>
        <w:tc>
          <w:tcPr>
            <w:tcW w:w="0" w:type="auto"/>
            <w:vAlign w:val="center"/>
            <w:hideMark/>
          </w:tcPr>
          <w:p w14:paraId="76E9AF32"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1.11.4</w:t>
            </w:r>
          </w:p>
        </w:tc>
        <w:tc>
          <w:tcPr>
            <w:tcW w:w="7376" w:type="dxa"/>
            <w:vAlign w:val="center"/>
            <w:hideMark/>
          </w:tcPr>
          <w:p w14:paraId="7DF2F5A4"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На федеральном уровне</w:t>
            </w:r>
          </w:p>
        </w:tc>
        <w:tc>
          <w:tcPr>
            <w:tcW w:w="1427" w:type="dxa"/>
            <w:vAlign w:val="center"/>
            <w:hideMark/>
          </w:tcPr>
          <w:p w14:paraId="6CC684BE"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F538B4" w:rsidRPr="00864F77" w14:paraId="52D7CBC1" w14:textId="77777777" w:rsidTr="00F540D1">
        <w:trPr>
          <w:tblCellSpacing w:w="0" w:type="dxa"/>
        </w:trPr>
        <w:tc>
          <w:tcPr>
            <w:tcW w:w="0" w:type="auto"/>
            <w:vAlign w:val="center"/>
            <w:hideMark/>
          </w:tcPr>
          <w:p w14:paraId="13F56140"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1.11.5</w:t>
            </w:r>
          </w:p>
        </w:tc>
        <w:tc>
          <w:tcPr>
            <w:tcW w:w="7376" w:type="dxa"/>
            <w:vAlign w:val="center"/>
            <w:hideMark/>
          </w:tcPr>
          <w:p w14:paraId="47A0A1E0"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На международном уровне</w:t>
            </w:r>
          </w:p>
        </w:tc>
        <w:tc>
          <w:tcPr>
            <w:tcW w:w="1427" w:type="dxa"/>
            <w:vAlign w:val="center"/>
            <w:hideMark/>
          </w:tcPr>
          <w:p w14:paraId="786EEF1B"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F538B4" w:rsidRPr="00864F77" w14:paraId="264BFFCC" w14:textId="77777777" w:rsidTr="00F540D1">
        <w:trPr>
          <w:tblCellSpacing w:w="0" w:type="dxa"/>
        </w:trPr>
        <w:tc>
          <w:tcPr>
            <w:tcW w:w="0" w:type="auto"/>
            <w:vAlign w:val="center"/>
            <w:hideMark/>
          </w:tcPr>
          <w:p w14:paraId="3BB08926"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1.12</w:t>
            </w:r>
          </w:p>
        </w:tc>
        <w:tc>
          <w:tcPr>
            <w:tcW w:w="7376" w:type="dxa"/>
            <w:vAlign w:val="center"/>
            <w:hideMark/>
          </w:tcPr>
          <w:p w14:paraId="7E8A4F11"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Общая численность педагогических работников</w:t>
            </w:r>
          </w:p>
        </w:tc>
        <w:tc>
          <w:tcPr>
            <w:tcW w:w="1427" w:type="dxa"/>
            <w:vAlign w:val="center"/>
            <w:hideMark/>
          </w:tcPr>
          <w:p w14:paraId="1B083E55" w14:textId="77777777" w:rsidR="00F538B4" w:rsidRPr="00864F77" w:rsidRDefault="00772C69"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w:t>
            </w:r>
          </w:p>
        </w:tc>
      </w:tr>
      <w:tr w:rsidR="00F538B4" w:rsidRPr="00864F77" w14:paraId="38810C7C" w14:textId="77777777" w:rsidTr="00F540D1">
        <w:trPr>
          <w:tblCellSpacing w:w="0" w:type="dxa"/>
        </w:trPr>
        <w:tc>
          <w:tcPr>
            <w:tcW w:w="0" w:type="auto"/>
            <w:vAlign w:val="center"/>
            <w:hideMark/>
          </w:tcPr>
          <w:p w14:paraId="4CA1026F"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1.13</w:t>
            </w:r>
          </w:p>
        </w:tc>
        <w:tc>
          <w:tcPr>
            <w:tcW w:w="7376" w:type="dxa"/>
            <w:vAlign w:val="center"/>
            <w:hideMark/>
          </w:tcPr>
          <w:p w14:paraId="57E7478C"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427" w:type="dxa"/>
            <w:vAlign w:val="center"/>
            <w:hideMark/>
          </w:tcPr>
          <w:p w14:paraId="5EB09CED" w14:textId="77777777" w:rsidR="00F538B4" w:rsidRPr="00864F77" w:rsidRDefault="00772C69"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1/100</w:t>
            </w:r>
          </w:p>
        </w:tc>
      </w:tr>
      <w:tr w:rsidR="00F538B4" w:rsidRPr="00864F77" w14:paraId="4409962E" w14:textId="77777777" w:rsidTr="00F540D1">
        <w:trPr>
          <w:tblCellSpacing w:w="0" w:type="dxa"/>
        </w:trPr>
        <w:tc>
          <w:tcPr>
            <w:tcW w:w="0" w:type="auto"/>
            <w:vAlign w:val="center"/>
            <w:hideMark/>
          </w:tcPr>
          <w:p w14:paraId="49C8C976"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1.14</w:t>
            </w:r>
          </w:p>
        </w:tc>
        <w:tc>
          <w:tcPr>
            <w:tcW w:w="7376" w:type="dxa"/>
            <w:vAlign w:val="center"/>
            <w:hideMark/>
          </w:tcPr>
          <w:p w14:paraId="36E59A98"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427" w:type="dxa"/>
            <w:vAlign w:val="center"/>
            <w:hideMark/>
          </w:tcPr>
          <w:p w14:paraId="2168942F"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185B097E" w14:textId="77777777" w:rsidTr="00F540D1">
        <w:trPr>
          <w:tblCellSpacing w:w="0" w:type="dxa"/>
        </w:trPr>
        <w:tc>
          <w:tcPr>
            <w:tcW w:w="0" w:type="auto"/>
            <w:vAlign w:val="center"/>
            <w:hideMark/>
          </w:tcPr>
          <w:p w14:paraId="3ED34B03"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1.15</w:t>
            </w:r>
          </w:p>
        </w:tc>
        <w:tc>
          <w:tcPr>
            <w:tcW w:w="7376" w:type="dxa"/>
            <w:vAlign w:val="center"/>
            <w:hideMark/>
          </w:tcPr>
          <w:p w14:paraId="4AF185EF"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427" w:type="dxa"/>
            <w:vAlign w:val="center"/>
            <w:hideMark/>
          </w:tcPr>
          <w:p w14:paraId="2EAC057B"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2347E601" w14:textId="77777777" w:rsidTr="00F540D1">
        <w:trPr>
          <w:tblCellSpacing w:w="0" w:type="dxa"/>
        </w:trPr>
        <w:tc>
          <w:tcPr>
            <w:tcW w:w="0" w:type="auto"/>
            <w:vAlign w:val="center"/>
            <w:hideMark/>
          </w:tcPr>
          <w:p w14:paraId="7787D706"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lastRenderedPageBreak/>
              <w:t>1.16</w:t>
            </w:r>
          </w:p>
        </w:tc>
        <w:tc>
          <w:tcPr>
            <w:tcW w:w="7376" w:type="dxa"/>
            <w:vAlign w:val="center"/>
            <w:hideMark/>
          </w:tcPr>
          <w:p w14:paraId="3151007C"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427" w:type="dxa"/>
            <w:vAlign w:val="center"/>
            <w:hideMark/>
          </w:tcPr>
          <w:p w14:paraId="0B8C5FE7"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21330BDF" w14:textId="77777777" w:rsidTr="00F540D1">
        <w:trPr>
          <w:tblCellSpacing w:w="0" w:type="dxa"/>
        </w:trPr>
        <w:tc>
          <w:tcPr>
            <w:tcW w:w="0" w:type="auto"/>
            <w:vAlign w:val="center"/>
            <w:hideMark/>
          </w:tcPr>
          <w:p w14:paraId="184F79F9"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1.17</w:t>
            </w:r>
          </w:p>
        </w:tc>
        <w:tc>
          <w:tcPr>
            <w:tcW w:w="7376" w:type="dxa"/>
            <w:vAlign w:val="center"/>
            <w:hideMark/>
          </w:tcPr>
          <w:p w14:paraId="3C07157B"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427" w:type="dxa"/>
            <w:vAlign w:val="center"/>
            <w:hideMark/>
          </w:tcPr>
          <w:p w14:paraId="76CFE938"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2F6922D7" w14:textId="77777777" w:rsidTr="00F540D1">
        <w:trPr>
          <w:tblCellSpacing w:w="0" w:type="dxa"/>
        </w:trPr>
        <w:tc>
          <w:tcPr>
            <w:tcW w:w="0" w:type="auto"/>
            <w:vAlign w:val="center"/>
            <w:hideMark/>
          </w:tcPr>
          <w:p w14:paraId="3E5B2DAC"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1.17.1</w:t>
            </w:r>
          </w:p>
        </w:tc>
        <w:tc>
          <w:tcPr>
            <w:tcW w:w="7376" w:type="dxa"/>
            <w:vAlign w:val="center"/>
            <w:hideMark/>
          </w:tcPr>
          <w:p w14:paraId="4AF3FA26"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Высшая</w:t>
            </w:r>
          </w:p>
        </w:tc>
        <w:tc>
          <w:tcPr>
            <w:tcW w:w="1427" w:type="dxa"/>
            <w:vAlign w:val="center"/>
            <w:hideMark/>
          </w:tcPr>
          <w:p w14:paraId="0CD05568"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2E42D2CB" w14:textId="77777777" w:rsidTr="00F540D1">
        <w:trPr>
          <w:tblCellSpacing w:w="0" w:type="dxa"/>
        </w:trPr>
        <w:tc>
          <w:tcPr>
            <w:tcW w:w="0" w:type="auto"/>
            <w:vAlign w:val="center"/>
            <w:hideMark/>
          </w:tcPr>
          <w:p w14:paraId="6F6A6473"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1.17.2</w:t>
            </w:r>
          </w:p>
        </w:tc>
        <w:tc>
          <w:tcPr>
            <w:tcW w:w="7376" w:type="dxa"/>
            <w:vAlign w:val="center"/>
            <w:hideMark/>
          </w:tcPr>
          <w:p w14:paraId="5F9C8184"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Первая</w:t>
            </w:r>
          </w:p>
        </w:tc>
        <w:tc>
          <w:tcPr>
            <w:tcW w:w="1427" w:type="dxa"/>
            <w:vAlign w:val="center"/>
            <w:hideMark/>
          </w:tcPr>
          <w:p w14:paraId="12219AF8"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4EA7AFC2" w14:textId="77777777" w:rsidTr="00F540D1">
        <w:trPr>
          <w:tblCellSpacing w:w="0" w:type="dxa"/>
        </w:trPr>
        <w:tc>
          <w:tcPr>
            <w:tcW w:w="0" w:type="auto"/>
            <w:vAlign w:val="center"/>
            <w:hideMark/>
          </w:tcPr>
          <w:p w14:paraId="549D8026"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1.18</w:t>
            </w:r>
          </w:p>
        </w:tc>
        <w:tc>
          <w:tcPr>
            <w:tcW w:w="7376" w:type="dxa"/>
            <w:vAlign w:val="center"/>
            <w:hideMark/>
          </w:tcPr>
          <w:p w14:paraId="394A19CE"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427" w:type="dxa"/>
            <w:vAlign w:val="center"/>
            <w:hideMark/>
          </w:tcPr>
          <w:p w14:paraId="6ACCD22B" w14:textId="77777777" w:rsidR="00F538B4" w:rsidRPr="00864F77" w:rsidRDefault="00772C69"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1/100</w:t>
            </w:r>
          </w:p>
        </w:tc>
      </w:tr>
      <w:tr w:rsidR="00F538B4" w:rsidRPr="00864F77" w14:paraId="5B27B8F5" w14:textId="77777777" w:rsidTr="00F540D1">
        <w:trPr>
          <w:tblCellSpacing w:w="0" w:type="dxa"/>
        </w:trPr>
        <w:tc>
          <w:tcPr>
            <w:tcW w:w="0" w:type="auto"/>
            <w:vAlign w:val="center"/>
            <w:hideMark/>
          </w:tcPr>
          <w:p w14:paraId="120E944C"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1.18.1</w:t>
            </w:r>
          </w:p>
        </w:tc>
        <w:tc>
          <w:tcPr>
            <w:tcW w:w="7376" w:type="dxa"/>
            <w:vAlign w:val="center"/>
            <w:hideMark/>
          </w:tcPr>
          <w:p w14:paraId="545BF3E3"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До 5 лет</w:t>
            </w:r>
          </w:p>
        </w:tc>
        <w:tc>
          <w:tcPr>
            <w:tcW w:w="1427" w:type="dxa"/>
            <w:vAlign w:val="center"/>
            <w:hideMark/>
          </w:tcPr>
          <w:p w14:paraId="66A821DB"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090FC086" w14:textId="77777777" w:rsidTr="00F540D1">
        <w:trPr>
          <w:tblCellSpacing w:w="0" w:type="dxa"/>
        </w:trPr>
        <w:tc>
          <w:tcPr>
            <w:tcW w:w="0" w:type="auto"/>
            <w:vAlign w:val="center"/>
            <w:hideMark/>
          </w:tcPr>
          <w:p w14:paraId="1DEF6626"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1.18.2</w:t>
            </w:r>
          </w:p>
        </w:tc>
        <w:tc>
          <w:tcPr>
            <w:tcW w:w="7376" w:type="dxa"/>
            <w:vAlign w:val="center"/>
            <w:hideMark/>
          </w:tcPr>
          <w:p w14:paraId="042E7CCD"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Свыше 30 лет</w:t>
            </w:r>
          </w:p>
        </w:tc>
        <w:tc>
          <w:tcPr>
            <w:tcW w:w="1427" w:type="dxa"/>
            <w:vAlign w:val="center"/>
            <w:hideMark/>
          </w:tcPr>
          <w:p w14:paraId="06767268" w14:textId="77777777" w:rsidR="00F538B4" w:rsidRPr="00864F77" w:rsidRDefault="00772C69"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25BA1DE5" w14:textId="77777777" w:rsidTr="00F540D1">
        <w:trPr>
          <w:tblCellSpacing w:w="0" w:type="dxa"/>
        </w:trPr>
        <w:tc>
          <w:tcPr>
            <w:tcW w:w="0" w:type="auto"/>
            <w:vAlign w:val="center"/>
            <w:hideMark/>
          </w:tcPr>
          <w:p w14:paraId="3C5985C2"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1.19</w:t>
            </w:r>
          </w:p>
        </w:tc>
        <w:tc>
          <w:tcPr>
            <w:tcW w:w="7376" w:type="dxa"/>
            <w:vAlign w:val="center"/>
            <w:hideMark/>
          </w:tcPr>
          <w:p w14:paraId="516D3C57"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427" w:type="dxa"/>
            <w:vAlign w:val="center"/>
            <w:hideMark/>
          </w:tcPr>
          <w:p w14:paraId="66B0BFC7"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085CD2E5" w14:textId="77777777" w:rsidTr="00F540D1">
        <w:trPr>
          <w:tblCellSpacing w:w="0" w:type="dxa"/>
        </w:trPr>
        <w:tc>
          <w:tcPr>
            <w:tcW w:w="0" w:type="auto"/>
            <w:vAlign w:val="center"/>
            <w:hideMark/>
          </w:tcPr>
          <w:p w14:paraId="7019A38B"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1.20</w:t>
            </w:r>
          </w:p>
        </w:tc>
        <w:tc>
          <w:tcPr>
            <w:tcW w:w="7376" w:type="dxa"/>
            <w:vAlign w:val="center"/>
            <w:hideMark/>
          </w:tcPr>
          <w:p w14:paraId="22A40508"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427" w:type="dxa"/>
            <w:vAlign w:val="center"/>
            <w:hideMark/>
          </w:tcPr>
          <w:p w14:paraId="0961CF5D" w14:textId="77777777" w:rsidR="00F538B4" w:rsidRPr="00864F77" w:rsidRDefault="00772C69"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55EE54CB" w14:textId="77777777" w:rsidTr="00F540D1">
        <w:trPr>
          <w:tblCellSpacing w:w="0" w:type="dxa"/>
        </w:trPr>
        <w:tc>
          <w:tcPr>
            <w:tcW w:w="0" w:type="auto"/>
            <w:vAlign w:val="center"/>
            <w:hideMark/>
          </w:tcPr>
          <w:p w14:paraId="6C133FD4"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1.21</w:t>
            </w:r>
          </w:p>
        </w:tc>
        <w:tc>
          <w:tcPr>
            <w:tcW w:w="7376" w:type="dxa"/>
            <w:vAlign w:val="center"/>
            <w:hideMark/>
          </w:tcPr>
          <w:p w14:paraId="3984A166"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427" w:type="dxa"/>
            <w:vAlign w:val="center"/>
            <w:hideMark/>
          </w:tcPr>
          <w:p w14:paraId="3030A9C9"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r w:rsidR="00F538B4" w:rsidRPr="00864F77" w14:paraId="572CA7BC" w14:textId="77777777" w:rsidTr="00F540D1">
        <w:trPr>
          <w:tblCellSpacing w:w="0" w:type="dxa"/>
        </w:trPr>
        <w:tc>
          <w:tcPr>
            <w:tcW w:w="0" w:type="auto"/>
            <w:vAlign w:val="center"/>
            <w:hideMark/>
          </w:tcPr>
          <w:p w14:paraId="3337C23E"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1.22</w:t>
            </w:r>
          </w:p>
        </w:tc>
        <w:tc>
          <w:tcPr>
            <w:tcW w:w="7376" w:type="dxa"/>
            <w:vAlign w:val="center"/>
            <w:hideMark/>
          </w:tcPr>
          <w:p w14:paraId="7D239DD6"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 xml:space="preserve">Численность/удельный вес численности специалистов, обеспечивающих методическую деятельность образовательной организации, в общей численности сотрудников образовательной </w:t>
            </w:r>
            <w:r w:rsidRPr="00864F77">
              <w:rPr>
                <w:rFonts w:ascii="Times New Roman" w:hAnsi="Times New Roman"/>
                <w:sz w:val="24"/>
                <w:szCs w:val="24"/>
                <w:lang w:eastAsia="ru-RU"/>
              </w:rPr>
              <w:lastRenderedPageBreak/>
              <w:t>организации</w:t>
            </w:r>
          </w:p>
        </w:tc>
        <w:tc>
          <w:tcPr>
            <w:tcW w:w="1427" w:type="dxa"/>
            <w:vAlign w:val="center"/>
            <w:hideMark/>
          </w:tcPr>
          <w:p w14:paraId="5A6B085C"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lastRenderedPageBreak/>
              <w:t>0/0%</w:t>
            </w:r>
          </w:p>
        </w:tc>
      </w:tr>
      <w:tr w:rsidR="00F538B4" w:rsidRPr="00864F77" w14:paraId="6059A59D" w14:textId="77777777" w:rsidTr="00F540D1">
        <w:trPr>
          <w:tblCellSpacing w:w="0" w:type="dxa"/>
        </w:trPr>
        <w:tc>
          <w:tcPr>
            <w:tcW w:w="0" w:type="auto"/>
            <w:vAlign w:val="center"/>
            <w:hideMark/>
          </w:tcPr>
          <w:p w14:paraId="672BA9DE"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1.23</w:t>
            </w:r>
          </w:p>
        </w:tc>
        <w:tc>
          <w:tcPr>
            <w:tcW w:w="7376" w:type="dxa"/>
            <w:vAlign w:val="center"/>
            <w:hideMark/>
          </w:tcPr>
          <w:p w14:paraId="112089EF"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Количество публикаций, подготовленных педагогическими работниками образовательной организации:</w:t>
            </w:r>
          </w:p>
        </w:tc>
        <w:tc>
          <w:tcPr>
            <w:tcW w:w="1427" w:type="dxa"/>
            <w:vAlign w:val="center"/>
            <w:hideMark/>
          </w:tcPr>
          <w:p w14:paraId="285858F6" w14:textId="77777777" w:rsidR="00F538B4" w:rsidRPr="00864F77" w:rsidRDefault="00772C69"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w:t>
            </w:r>
          </w:p>
        </w:tc>
      </w:tr>
      <w:tr w:rsidR="00F538B4" w:rsidRPr="00864F77" w14:paraId="07BEFCBD" w14:textId="77777777" w:rsidTr="00F540D1">
        <w:trPr>
          <w:tblCellSpacing w:w="0" w:type="dxa"/>
        </w:trPr>
        <w:tc>
          <w:tcPr>
            <w:tcW w:w="0" w:type="auto"/>
            <w:vAlign w:val="center"/>
            <w:hideMark/>
          </w:tcPr>
          <w:p w14:paraId="6A33667A"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1.23.1</w:t>
            </w:r>
          </w:p>
        </w:tc>
        <w:tc>
          <w:tcPr>
            <w:tcW w:w="7376" w:type="dxa"/>
            <w:vAlign w:val="center"/>
            <w:hideMark/>
          </w:tcPr>
          <w:p w14:paraId="50EF4C7B"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За 3 года</w:t>
            </w:r>
          </w:p>
        </w:tc>
        <w:tc>
          <w:tcPr>
            <w:tcW w:w="1427" w:type="dxa"/>
            <w:vAlign w:val="center"/>
            <w:hideMark/>
          </w:tcPr>
          <w:p w14:paraId="0755F5AF"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F538B4" w:rsidRPr="00864F77" w14:paraId="5840C6A2" w14:textId="77777777" w:rsidTr="00F540D1">
        <w:trPr>
          <w:tblCellSpacing w:w="0" w:type="dxa"/>
        </w:trPr>
        <w:tc>
          <w:tcPr>
            <w:tcW w:w="0" w:type="auto"/>
            <w:vAlign w:val="center"/>
            <w:hideMark/>
          </w:tcPr>
          <w:p w14:paraId="44F2A10C"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1.23.2</w:t>
            </w:r>
          </w:p>
        </w:tc>
        <w:tc>
          <w:tcPr>
            <w:tcW w:w="7376" w:type="dxa"/>
            <w:vAlign w:val="center"/>
            <w:hideMark/>
          </w:tcPr>
          <w:p w14:paraId="2B1920A7"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За отчетный период</w:t>
            </w:r>
          </w:p>
        </w:tc>
        <w:tc>
          <w:tcPr>
            <w:tcW w:w="1427" w:type="dxa"/>
            <w:vAlign w:val="center"/>
            <w:hideMark/>
          </w:tcPr>
          <w:p w14:paraId="7E067198"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F538B4" w:rsidRPr="00864F77" w14:paraId="65EAB32D" w14:textId="77777777" w:rsidTr="00F540D1">
        <w:trPr>
          <w:tblCellSpacing w:w="0" w:type="dxa"/>
        </w:trPr>
        <w:tc>
          <w:tcPr>
            <w:tcW w:w="0" w:type="auto"/>
            <w:vAlign w:val="center"/>
            <w:hideMark/>
          </w:tcPr>
          <w:p w14:paraId="48111CC7"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1.24</w:t>
            </w:r>
          </w:p>
        </w:tc>
        <w:tc>
          <w:tcPr>
            <w:tcW w:w="7376" w:type="dxa"/>
            <w:vAlign w:val="center"/>
            <w:hideMark/>
          </w:tcPr>
          <w:p w14:paraId="5389D5A9"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Наличие в организации дополнительного образования системы психолого-педагогической поддержки одаренных детей, иных групп детей, требующих повышенного педагогического внимания</w:t>
            </w:r>
          </w:p>
        </w:tc>
        <w:tc>
          <w:tcPr>
            <w:tcW w:w="1427" w:type="dxa"/>
            <w:vAlign w:val="center"/>
            <w:hideMark/>
          </w:tcPr>
          <w:p w14:paraId="69D6864A" w14:textId="77777777" w:rsidR="00F538B4" w:rsidRPr="00864F77" w:rsidRDefault="00772C69"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да</w:t>
            </w:r>
          </w:p>
        </w:tc>
      </w:tr>
      <w:tr w:rsidR="00F538B4" w:rsidRPr="00864F77" w14:paraId="57E7BE36" w14:textId="77777777" w:rsidTr="00F540D1">
        <w:trPr>
          <w:tblCellSpacing w:w="0" w:type="dxa"/>
        </w:trPr>
        <w:tc>
          <w:tcPr>
            <w:tcW w:w="0" w:type="auto"/>
            <w:vAlign w:val="center"/>
            <w:hideMark/>
          </w:tcPr>
          <w:p w14:paraId="77E8AD92"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2.</w:t>
            </w:r>
          </w:p>
        </w:tc>
        <w:tc>
          <w:tcPr>
            <w:tcW w:w="7376" w:type="dxa"/>
            <w:vAlign w:val="center"/>
            <w:hideMark/>
          </w:tcPr>
          <w:p w14:paraId="3457AD48"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Инфраструктура</w:t>
            </w:r>
          </w:p>
        </w:tc>
        <w:tc>
          <w:tcPr>
            <w:tcW w:w="1427" w:type="dxa"/>
            <w:vAlign w:val="center"/>
            <w:hideMark/>
          </w:tcPr>
          <w:p w14:paraId="229F64B8"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p>
        </w:tc>
      </w:tr>
      <w:tr w:rsidR="00F538B4" w:rsidRPr="00864F77" w14:paraId="1DB34365" w14:textId="77777777" w:rsidTr="00F540D1">
        <w:trPr>
          <w:tblCellSpacing w:w="0" w:type="dxa"/>
        </w:trPr>
        <w:tc>
          <w:tcPr>
            <w:tcW w:w="0" w:type="auto"/>
            <w:vAlign w:val="center"/>
            <w:hideMark/>
          </w:tcPr>
          <w:p w14:paraId="7078EF83"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2.1</w:t>
            </w:r>
          </w:p>
        </w:tc>
        <w:tc>
          <w:tcPr>
            <w:tcW w:w="7376" w:type="dxa"/>
            <w:vAlign w:val="center"/>
            <w:hideMark/>
          </w:tcPr>
          <w:p w14:paraId="6A8962E2"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Количество компьютеров в расчете на одного учащегося</w:t>
            </w:r>
          </w:p>
        </w:tc>
        <w:tc>
          <w:tcPr>
            <w:tcW w:w="1427" w:type="dxa"/>
            <w:vAlign w:val="center"/>
            <w:hideMark/>
          </w:tcPr>
          <w:p w14:paraId="33A36054"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F538B4" w:rsidRPr="00864F77" w14:paraId="4B3C069E" w14:textId="77777777" w:rsidTr="00F540D1">
        <w:trPr>
          <w:tblCellSpacing w:w="0" w:type="dxa"/>
        </w:trPr>
        <w:tc>
          <w:tcPr>
            <w:tcW w:w="0" w:type="auto"/>
            <w:vAlign w:val="center"/>
            <w:hideMark/>
          </w:tcPr>
          <w:p w14:paraId="012D3B1C"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2.2</w:t>
            </w:r>
          </w:p>
        </w:tc>
        <w:tc>
          <w:tcPr>
            <w:tcW w:w="7376" w:type="dxa"/>
            <w:vAlign w:val="center"/>
            <w:hideMark/>
          </w:tcPr>
          <w:p w14:paraId="3F41443D"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Количество помещений для осуществления образовательной деятельности, в том числе:</w:t>
            </w:r>
          </w:p>
        </w:tc>
        <w:tc>
          <w:tcPr>
            <w:tcW w:w="1427" w:type="dxa"/>
            <w:vAlign w:val="center"/>
            <w:hideMark/>
          </w:tcPr>
          <w:p w14:paraId="45E3B24D"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p>
        </w:tc>
      </w:tr>
      <w:tr w:rsidR="00F538B4" w:rsidRPr="00864F77" w14:paraId="5B998216" w14:textId="77777777" w:rsidTr="00F540D1">
        <w:trPr>
          <w:tblCellSpacing w:w="0" w:type="dxa"/>
        </w:trPr>
        <w:tc>
          <w:tcPr>
            <w:tcW w:w="0" w:type="auto"/>
            <w:vAlign w:val="center"/>
            <w:hideMark/>
          </w:tcPr>
          <w:p w14:paraId="58D6C2A6"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2.2.1</w:t>
            </w:r>
          </w:p>
        </w:tc>
        <w:tc>
          <w:tcPr>
            <w:tcW w:w="7376" w:type="dxa"/>
            <w:vAlign w:val="center"/>
            <w:hideMark/>
          </w:tcPr>
          <w:p w14:paraId="41F63FAF"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Учебный класс</w:t>
            </w:r>
          </w:p>
        </w:tc>
        <w:tc>
          <w:tcPr>
            <w:tcW w:w="1427" w:type="dxa"/>
            <w:vAlign w:val="center"/>
            <w:hideMark/>
          </w:tcPr>
          <w:p w14:paraId="1EF5ED33" w14:textId="77777777" w:rsidR="00F538B4" w:rsidRPr="00864F77" w:rsidRDefault="00772C69"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F538B4" w:rsidRPr="00864F77" w14:paraId="44F0C7A5" w14:textId="77777777" w:rsidTr="00F540D1">
        <w:trPr>
          <w:tblCellSpacing w:w="0" w:type="dxa"/>
        </w:trPr>
        <w:tc>
          <w:tcPr>
            <w:tcW w:w="0" w:type="auto"/>
            <w:vAlign w:val="center"/>
            <w:hideMark/>
          </w:tcPr>
          <w:p w14:paraId="2B20678D"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2.2.2</w:t>
            </w:r>
          </w:p>
        </w:tc>
        <w:tc>
          <w:tcPr>
            <w:tcW w:w="7376" w:type="dxa"/>
            <w:vAlign w:val="center"/>
            <w:hideMark/>
          </w:tcPr>
          <w:p w14:paraId="153152BC"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Лаборатория</w:t>
            </w:r>
          </w:p>
        </w:tc>
        <w:tc>
          <w:tcPr>
            <w:tcW w:w="1427" w:type="dxa"/>
            <w:vAlign w:val="center"/>
            <w:hideMark/>
          </w:tcPr>
          <w:p w14:paraId="203FA6DA"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F538B4" w:rsidRPr="00864F77" w14:paraId="1BF957F6" w14:textId="77777777" w:rsidTr="00F540D1">
        <w:trPr>
          <w:tblCellSpacing w:w="0" w:type="dxa"/>
        </w:trPr>
        <w:tc>
          <w:tcPr>
            <w:tcW w:w="0" w:type="auto"/>
            <w:vAlign w:val="center"/>
            <w:hideMark/>
          </w:tcPr>
          <w:p w14:paraId="6427E599"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2.2.3</w:t>
            </w:r>
          </w:p>
        </w:tc>
        <w:tc>
          <w:tcPr>
            <w:tcW w:w="7376" w:type="dxa"/>
            <w:vAlign w:val="center"/>
            <w:hideMark/>
          </w:tcPr>
          <w:p w14:paraId="69A0048F"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Мастерская</w:t>
            </w:r>
          </w:p>
        </w:tc>
        <w:tc>
          <w:tcPr>
            <w:tcW w:w="1427" w:type="dxa"/>
            <w:vAlign w:val="center"/>
            <w:hideMark/>
          </w:tcPr>
          <w:p w14:paraId="3ADBC3F5"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F538B4" w:rsidRPr="00864F77" w14:paraId="7987A3D0" w14:textId="77777777" w:rsidTr="00F540D1">
        <w:trPr>
          <w:tblCellSpacing w:w="0" w:type="dxa"/>
        </w:trPr>
        <w:tc>
          <w:tcPr>
            <w:tcW w:w="0" w:type="auto"/>
            <w:vAlign w:val="center"/>
            <w:hideMark/>
          </w:tcPr>
          <w:p w14:paraId="47B0368F"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2.2.4</w:t>
            </w:r>
          </w:p>
        </w:tc>
        <w:tc>
          <w:tcPr>
            <w:tcW w:w="7376" w:type="dxa"/>
            <w:vAlign w:val="center"/>
            <w:hideMark/>
          </w:tcPr>
          <w:p w14:paraId="4E29DCA5"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Танцевальный класс</w:t>
            </w:r>
          </w:p>
        </w:tc>
        <w:tc>
          <w:tcPr>
            <w:tcW w:w="1427" w:type="dxa"/>
            <w:vAlign w:val="center"/>
            <w:hideMark/>
          </w:tcPr>
          <w:p w14:paraId="370297D5"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F538B4" w:rsidRPr="00864F77" w14:paraId="6739D9E8" w14:textId="77777777" w:rsidTr="00F540D1">
        <w:trPr>
          <w:tblCellSpacing w:w="0" w:type="dxa"/>
        </w:trPr>
        <w:tc>
          <w:tcPr>
            <w:tcW w:w="0" w:type="auto"/>
            <w:vAlign w:val="center"/>
            <w:hideMark/>
          </w:tcPr>
          <w:p w14:paraId="63A44FCE"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2.2.5</w:t>
            </w:r>
          </w:p>
        </w:tc>
        <w:tc>
          <w:tcPr>
            <w:tcW w:w="7376" w:type="dxa"/>
            <w:vAlign w:val="center"/>
            <w:hideMark/>
          </w:tcPr>
          <w:p w14:paraId="31968BBF"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Спортивный зал</w:t>
            </w:r>
          </w:p>
        </w:tc>
        <w:tc>
          <w:tcPr>
            <w:tcW w:w="1427" w:type="dxa"/>
            <w:vAlign w:val="center"/>
            <w:hideMark/>
          </w:tcPr>
          <w:p w14:paraId="777BE62A" w14:textId="77777777" w:rsidR="00F538B4" w:rsidRPr="00864F77" w:rsidRDefault="00772C69"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1</w:t>
            </w:r>
          </w:p>
        </w:tc>
      </w:tr>
      <w:tr w:rsidR="00F538B4" w:rsidRPr="00864F77" w14:paraId="51DEAE73" w14:textId="77777777" w:rsidTr="00F540D1">
        <w:trPr>
          <w:tblCellSpacing w:w="0" w:type="dxa"/>
        </w:trPr>
        <w:tc>
          <w:tcPr>
            <w:tcW w:w="0" w:type="auto"/>
            <w:vAlign w:val="center"/>
            <w:hideMark/>
          </w:tcPr>
          <w:p w14:paraId="316994D7"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2.2.6</w:t>
            </w:r>
          </w:p>
        </w:tc>
        <w:tc>
          <w:tcPr>
            <w:tcW w:w="7376" w:type="dxa"/>
            <w:vAlign w:val="center"/>
            <w:hideMark/>
          </w:tcPr>
          <w:p w14:paraId="3A7FC3BD"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Бассейн</w:t>
            </w:r>
          </w:p>
        </w:tc>
        <w:tc>
          <w:tcPr>
            <w:tcW w:w="1427" w:type="dxa"/>
            <w:vAlign w:val="center"/>
            <w:hideMark/>
          </w:tcPr>
          <w:p w14:paraId="5284F603"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F538B4" w:rsidRPr="00864F77" w14:paraId="6A2B276B" w14:textId="77777777" w:rsidTr="00F540D1">
        <w:trPr>
          <w:tblCellSpacing w:w="0" w:type="dxa"/>
        </w:trPr>
        <w:tc>
          <w:tcPr>
            <w:tcW w:w="0" w:type="auto"/>
            <w:vAlign w:val="center"/>
            <w:hideMark/>
          </w:tcPr>
          <w:p w14:paraId="66D7580D"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2.3</w:t>
            </w:r>
          </w:p>
        </w:tc>
        <w:tc>
          <w:tcPr>
            <w:tcW w:w="7376" w:type="dxa"/>
            <w:vAlign w:val="center"/>
            <w:hideMark/>
          </w:tcPr>
          <w:p w14:paraId="6E59E89A"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Количество помещений для организации досуговой деятельности учащихся, в том числе:</w:t>
            </w:r>
          </w:p>
        </w:tc>
        <w:tc>
          <w:tcPr>
            <w:tcW w:w="1427" w:type="dxa"/>
            <w:vAlign w:val="center"/>
            <w:hideMark/>
          </w:tcPr>
          <w:p w14:paraId="0A3D3BC8" w14:textId="77777777" w:rsidR="00F538B4" w:rsidRPr="00864F77" w:rsidRDefault="00772C69"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F538B4" w:rsidRPr="00864F77" w14:paraId="09BA1BF9" w14:textId="77777777" w:rsidTr="00F540D1">
        <w:trPr>
          <w:tblCellSpacing w:w="0" w:type="dxa"/>
        </w:trPr>
        <w:tc>
          <w:tcPr>
            <w:tcW w:w="0" w:type="auto"/>
            <w:vAlign w:val="center"/>
            <w:hideMark/>
          </w:tcPr>
          <w:p w14:paraId="149423D1"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2.3.1</w:t>
            </w:r>
          </w:p>
        </w:tc>
        <w:tc>
          <w:tcPr>
            <w:tcW w:w="7376" w:type="dxa"/>
            <w:vAlign w:val="center"/>
            <w:hideMark/>
          </w:tcPr>
          <w:p w14:paraId="122ECAA4"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Актовый зал</w:t>
            </w:r>
          </w:p>
        </w:tc>
        <w:tc>
          <w:tcPr>
            <w:tcW w:w="1427" w:type="dxa"/>
            <w:vAlign w:val="center"/>
            <w:hideMark/>
          </w:tcPr>
          <w:p w14:paraId="2820B485" w14:textId="77777777" w:rsidR="00F538B4" w:rsidRPr="00864F77" w:rsidRDefault="00772C69"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F538B4" w:rsidRPr="00864F77" w14:paraId="3A60BBA7" w14:textId="77777777" w:rsidTr="00F540D1">
        <w:trPr>
          <w:tblCellSpacing w:w="0" w:type="dxa"/>
        </w:trPr>
        <w:tc>
          <w:tcPr>
            <w:tcW w:w="0" w:type="auto"/>
            <w:vAlign w:val="center"/>
            <w:hideMark/>
          </w:tcPr>
          <w:p w14:paraId="43CFE823"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2.3.2</w:t>
            </w:r>
          </w:p>
        </w:tc>
        <w:tc>
          <w:tcPr>
            <w:tcW w:w="7376" w:type="dxa"/>
            <w:vAlign w:val="center"/>
            <w:hideMark/>
          </w:tcPr>
          <w:p w14:paraId="1A0967E6"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Концертный зал</w:t>
            </w:r>
          </w:p>
        </w:tc>
        <w:tc>
          <w:tcPr>
            <w:tcW w:w="1427" w:type="dxa"/>
            <w:vAlign w:val="center"/>
            <w:hideMark/>
          </w:tcPr>
          <w:p w14:paraId="75E3AC95"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F538B4" w:rsidRPr="00864F77" w14:paraId="4834B574" w14:textId="77777777" w:rsidTr="00F540D1">
        <w:trPr>
          <w:tblCellSpacing w:w="0" w:type="dxa"/>
        </w:trPr>
        <w:tc>
          <w:tcPr>
            <w:tcW w:w="0" w:type="auto"/>
            <w:vAlign w:val="center"/>
            <w:hideMark/>
          </w:tcPr>
          <w:p w14:paraId="2C0BC252"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2.3.3</w:t>
            </w:r>
          </w:p>
        </w:tc>
        <w:tc>
          <w:tcPr>
            <w:tcW w:w="7376" w:type="dxa"/>
            <w:vAlign w:val="center"/>
            <w:hideMark/>
          </w:tcPr>
          <w:p w14:paraId="5A2A96A9"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Игровое помещение</w:t>
            </w:r>
          </w:p>
        </w:tc>
        <w:tc>
          <w:tcPr>
            <w:tcW w:w="1427" w:type="dxa"/>
            <w:vAlign w:val="center"/>
            <w:hideMark/>
          </w:tcPr>
          <w:p w14:paraId="2EE2A730"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w:t>
            </w:r>
          </w:p>
        </w:tc>
      </w:tr>
      <w:tr w:rsidR="00F538B4" w:rsidRPr="00864F77" w14:paraId="142A6E9B" w14:textId="77777777" w:rsidTr="00F540D1">
        <w:trPr>
          <w:tblCellSpacing w:w="0" w:type="dxa"/>
        </w:trPr>
        <w:tc>
          <w:tcPr>
            <w:tcW w:w="0" w:type="auto"/>
            <w:vAlign w:val="center"/>
            <w:hideMark/>
          </w:tcPr>
          <w:p w14:paraId="2921F4E4"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2.4</w:t>
            </w:r>
          </w:p>
        </w:tc>
        <w:tc>
          <w:tcPr>
            <w:tcW w:w="7376" w:type="dxa"/>
            <w:vAlign w:val="center"/>
            <w:hideMark/>
          </w:tcPr>
          <w:p w14:paraId="16BC88D3"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Наличие загородных оздоровительных лагерей, баз отдыха</w:t>
            </w:r>
          </w:p>
        </w:tc>
        <w:tc>
          <w:tcPr>
            <w:tcW w:w="1427" w:type="dxa"/>
            <w:vAlign w:val="center"/>
            <w:hideMark/>
          </w:tcPr>
          <w:p w14:paraId="59D9D0C1"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нет</w:t>
            </w:r>
          </w:p>
        </w:tc>
      </w:tr>
      <w:tr w:rsidR="00F538B4" w:rsidRPr="00864F77" w14:paraId="3CAE6F4D" w14:textId="77777777" w:rsidTr="00F540D1">
        <w:trPr>
          <w:tblCellSpacing w:w="0" w:type="dxa"/>
        </w:trPr>
        <w:tc>
          <w:tcPr>
            <w:tcW w:w="0" w:type="auto"/>
            <w:vAlign w:val="center"/>
            <w:hideMark/>
          </w:tcPr>
          <w:p w14:paraId="3AE1F8C4"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2.5</w:t>
            </w:r>
          </w:p>
        </w:tc>
        <w:tc>
          <w:tcPr>
            <w:tcW w:w="7376" w:type="dxa"/>
            <w:vAlign w:val="center"/>
            <w:hideMark/>
          </w:tcPr>
          <w:p w14:paraId="0A11437C"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Наличие в образовательной организации системы электронного документооборота</w:t>
            </w:r>
          </w:p>
        </w:tc>
        <w:tc>
          <w:tcPr>
            <w:tcW w:w="1427" w:type="dxa"/>
            <w:vAlign w:val="center"/>
            <w:hideMark/>
          </w:tcPr>
          <w:p w14:paraId="53569C13" w14:textId="77777777" w:rsidR="00F538B4" w:rsidRPr="00864F77" w:rsidRDefault="00111D8D"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да</w:t>
            </w:r>
          </w:p>
        </w:tc>
      </w:tr>
      <w:tr w:rsidR="00F538B4" w:rsidRPr="00864F77" w14:paraId="1268065E" w14:textId="77777777" w:rsidTr="00F540D1">
        <w:trPr>
          <w:tblCellSpacing w:w="0" w:type="dxa"/>
        </w:trPr>
        <w:tc>
          <w:tcPr>
            <w:tcW w:w="0" w:type="auto"/>
            <w:vAlign w:val="center"/>
            <w:hideMark/>
          </w:tcPr>
          <w:p w14:paraId="0AF0B41E"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2.6</w:t>
            </w:r>
          </w:p>
        </w:tc>
        <w:tc>
          <w:tcPr>
            <w:tcW w:w="7376" w:type="dxa"/>
            <w:vAlign w:val="center"/>
            <w:hideMark/>
          </w:tcPr>
          <w:p w14:paraId="4F3A9FE4"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Наличие читального зала библиотеки, в том числе:</w:t>
            </w:r>
          </w:p>
        </w:tc>
        <w:tc>
          <w:tcPr>
            <w:tcW w:w="1427" w:type="dxa"/>
            <w:vAlign w:val="center"/>
            <w:hideMark/>
          </w:tcPr>
          <w:p w14:paraId="1714C220"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да/нет</w:t>
            </w:r>
          </w:p>
        </w:tc>
      </w:tr>
      <w:tr w:rsidR="00F538B4" w:rsidRPr="00864F77" w14:paraId="31E50B3D" w14:textId="77777777" w:rsidTr="00F540D1">
        <w:trPr>
          <w:tblCellSpacing w:w="0" w:type="dxa"/>
        </w:trPr>
        <w:tc>
          <w:tcPr>
            <w:tcW w:w="0" w:type="auto"/>
            <w:vAlign w:val="center"/>
            <w:hideMark/>
          </w:tcPr>
          <w:p w14:paraId="3BC8F53A"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2.6.1</w:t>
            </w:r>
          </w:p>
        </w:tc>
        <w:tc>
          <w:tcPr>
            <w:tcW w:w="7376" w:type="dxa"/>
            <w:vAlign w:val="center"/>
            <w:hideMark/>
          </w:tcPr>
          <w:p w14:paraId="27748AF0"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С обеспечением возможности работы на стационарных компьютерах или использования переносных компьютеров</w:t>
            </w:r>
          </w:p>
        </w:tc>
        <w:tc>
          <w:tcPr>
            <w:tcW w:w="1427" w:type="dxa"/>
            <w:vAlign w:val="center"/>
            <w:hideMark/>
          </w:tcPr>
          <w:p w14:paraId="3D02DD00"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да/нет</w:t>
            </w:r>
          </w:p>
        </w:tc>
      </w:tr>
      <w:tr w:rsidR="00F538B4" w:rsidRPr="00864F77" w14:paraId="53E13FFE" w14:textId="77777777" w:rsidTr="00F540D1">
        <w:trPr>
          <w:tblCellSpacing w:w="0" w:type="dxa"/>
        </w:trPr>
        <w:tc>
          <w:tcPr>
            <w:tcW w:w="0" w:type="auto"/>
            <w:vAlign w:val="center"/>
            <w:hideMark/>
          </w:tcPr>
          <w:p w14:paraId="3AECEC84"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lastRenderedPageBreak/>
              <w:t>2.6.2</w:t>
            </w:r>
          </w:p>
        </w:tc>
        <w:tc>
          <w:tcPr>
            <w:tcW w:w="7376" w:type="dxa"/>
            <w:vAlign w:val="center"/>
            <w:hideMark/>
          </w:tcPr>
          <w:p w14:paraId="2E3A5720"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С медиатекой</w:t>
            </w:r>
          </w:p>
        </w:tc>
        <w:tc>
          <w:tcPr>
            <w:tcW w:w="1427" w:type="dxa"/>
            <w:vAlign w:val="center"/>
            <w:hideMark/>
          </w:tcPr>
          <w:p w14:paraId="0F2D31EE"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да/нет</w:t>
            </w:r>
          </w:p>
        </w:tc>
      </w:tr>
      <w:tr w:rsidR="00F538B4" w:rsidRPr="00864F77" w14:paraId="4FFB5353" w14:textId="77777777" w:rsidTr="00F540D1">
        <w:trPr>
          <w:tblCellSpacing w:w="0" w:type="dxa"/>
        </w:trPr>
        <w:tc>
          <w:tcPr>
            <w:tcW w:w="0" w:type="auto"/>
            <w:vAlign w:val="center"/>
            <w:hideMark/>
          </w:tcPr>
          <w:p w14:paraId="0360C686"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2.6.3</w:t>
            </w:r>
          </w:p>
        </w:tc>
        <w:tc>
          <w:tcPr>
            <w:tcW w:w="7376" w:type="dxa"/>
            <w:vAlign w:val="center"/>
            <w:hideMark/>
          </w:tcPr>
          <w:p w14:paraId="32ACAE97"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Оснащенного средствами сканирования и распознавания текстов</w:t>
            </w:r>
          </w:p>
        </w:tc>
        <w:tc>
          <w:tcPr>
            <w:tcW w:w="1427" w:type="dxa"/>
            <w:vAlign w:val="center"/>
            <w:hideMark/>
          </w:tcPr>
          <w:p w14:paraId="25B29B44"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да/нет</w:t>
            </w:r>
          </w:p>
        </w:tc>
      </w:tr>
      <w:tr w:rsidR="00F538B4" w:rsidRPr="00864F77" w14:paraId="664F425E" w14:textId="77777777" w:rsidTr="00F540D1">
        <w:trPr>
          <w:tblCellSpacing w:w="0" w:type="dxa"/>
        </w:trPr>
        <w:tc>
          <w:tcPr>
            <w:tcW w:w="0" w:type="auto"/>
            <w:vAlign w:val="center"/>
            <w:hideMark/>
          </w:tcPr>
          <w:p w14:paraId="77B865E6"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2.6.4</w:t>
            </w:r>
          </w:p>
        </w:tc>
        <w:tc>
          <w:tcPr>
            <w:tcW w:w="7376" w:type="dxa"/>
            <w:vAlign w:val="center"/>
            <w:hideMark/>
          </w:tcPr>
          <w:p w14:paraId="782A2515"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С выходом в Интернет с компьютеров, расположенных в помещении библиотеки</w:t>
            </w:r>
          </w:p>
        </w:tc>
        <w:tc>
          <w:tcPr>
            <w:tcW w:w="1427" w:type="dxa"/>
            <w:vAlign w:val="center"/>
            <w:hideMark/>
          </w:tcPr>
          <w:p w14:paraId="03DD92A4"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да/нет</w:t>
            </w:r>
          </w:p>
        </w:tc>
      </w:tr>
      <w:tr w:rsidR="00F538B4" w:rsidRPr="00864F77" w14:paraId="764D38CD" w14:textId="77777777" w:rsidTr="00F540D1">
        <w:trPr>
          <w:tblCellSpacing w:w="0" w:type="dxa"/>
        </w:trPr>
        <w:tc>
          <w:tcPr>
            <w:tcW w:w="0" w:type="auto"/>
            <w:vAlign w:val="center"/>
            <w:hideMark/>
          </w:tcPr>
          <w:p w14:paraId="09B1F11C"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2.6.5</w:t>
            </w:r>
          </w:p>
        </w:tc>
        <w:tc>
          <w:tcPr>
            <w:tcW w:w="7376" w:type="dxa"/>
            <w:vAlign w:val="center"/>
            <w:hideMark/>
          </w:tcPr>
          <w:p w14:paraId="0A7B744D"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С контролируемой распечаткой бумажных материалов</w:t>
            </w:r>
          </w:p>
        </w:tc>
        <w:tc>
          <w:tcPr>
            <w:tcW w:w="1427" w:type="dxa"/>
            <w:vAlign w:val="center"/>
            <w:hideMark/>
          </w:tcPr>
          <w:p w14:paraId="3D295922"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да/нет</w:t>
            </w:r>
          </w:p>
        </w:tc>
      </w:tr>
      <w:tr w:rsidR="00F538B4" w:rsidRPr="00864F77" w14:paraId="479B71A3" w14:textId="77777777" w:rsidTr="00F540D1">
        <w:trPr>
          <w:tblCellSpacing w:w="0" w:type="dxa"/>
        </w:trPr>
        <w:tc>
          <w:tcPr>
            <w:tcW w:w="0" w:type="auto"/>
            <w:vAlign w:val="center"/>
            <w:hideMark/>
          </w:tcPr>
          <w:p w14:paraId="0B890D4F"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2.7</w:t>
            </w:r>
          </w:p>
        </w:tc>
        <w:tc>
          <w:tcPr>
            <w:tcW w:w="7376" w:type="dxa"/>
            <w:vAlign w:val="center"/>
            <w:hideMark/>
          </w:tcPr>
          <w:p w14:paraId="23D0347E" w14:textId="77777777" w:rsidR="00F538B4" w:rsidRPr="00864F77" w:rsidRDefault="00F538B4" w:rsidP="00864F77">
            <w:pPr>
              <w:spacing w:before="100" w:beforeAutospacing="1" w:after="100" w:afterAutospacing="1" w:line="240" w:lineRule="auto"/>
              <w:jc w:val="both"/>
              <w:rPr>
                <w:rFonts w:ascii="Times New Roman" w:hAnsi="Times New Roman"/>
                <w:sz w:val="24"/>
                <w:szCs w:val="24"/>
                <w:lang w:eastAsia="ru-RU"/>
              </w:rPr>
            </w:pPr>
            <w:r w:rsidRPr="00864F77">
              <w:rPr>
                <w:rFonts w:ascii="Times New Roman" w:hAnsi="Times New Roman"/>
                <w:sz w:val="24"/>
                <w:szCs w:val="24"/>
                <w:lang w:eastAsia="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427" w:type="dxa"/>
            <w:vAlign w:val="center"/>
            <w:hideMark/>
          </w:tcPr>
          <w:p w14:paraId="057A805F" w14:textId="77777777" w:rsidR="00F538B4" w:rsidRPr="00864F77" w:rsidRDefault="00F538B4" w:rsidP="00864F77">
            <w:pPr>
              <w:spacing w:before="100" w:beforeAutospacing="1" w:after="100" w:afterAutospacing="1" w:line="240" w:lineRule="auto"/>
              <w:jc w:val="center"/>
              <w:rPr>
                <w:rFonts w:ascii="Times New Roman" w:hAnsi="Times New Roman"/>
                <w:sz w:val="24"/>
                <w:szCs w:val="24"/>
                <w:lang w:eastAsia="ru-RU"/>
              </w:rPr>
            </w:pPr>
            <w:r w:rsidRPr="00864F77">
              <w:rPr>
                <w:rFonts w:ascii="Times New Roman" w:hAnsi="Times New Roman"/>
                <w:sz w:val="24"/>
                <w:szCs w:val="24"/>
                <w:lang w:eastAsia="ru-RU"/>
              </w:rPr>
              <w:t>0/0%</w:t>
            </w:r>
          </w:p>
        </w:tc>
      </w:tr>
    </w:tbl>
    <w:p w14:paraId="31634BBD" w14:textId="77777777" w:rsidR="006A0FCE" w:rsidRPr="00864F77" w:rsidRDefault="00F540D1" w:rsidP="00864F77">
      <w:pPr>
        <w:shd w:val="clear" w:color="auto" w:fill="FFFFFF"/>
        <w:spacing w:beforeAutospacing="1" w:afterAutospacing="1" w:line="240" w:lineRule="auto"/>
        <w:ind w:left="720"/>
        <w:rPr>
          <w:rFonts w:ascii="Times New Roman" w:hAnsi="Times New Roman"/>
          <w:sz w:val="24"/>
          <w:szCs w:val="24"/>
        </w:rPr>
      </w:pPr>
      <w:r w:rsidRPr="00864F77">
        <w:rPr>
          <w:rFonts w:ascii="Times New Roman" w:hAnsi="Times New Roman"/>
          <w:sz w:val="24"/>
          <w:szCs w:val="24"/>
        </w:rPr>
        <w:br w:type="textWrapping" w:clear="all"/>
      </w:r>
    </w:p>
    <w:p w14:paraId="495D5D1D" w14:textId="77777777" w:rsidR="006A0FCE" w:rsidRPr="00864F77" w:rsidRDefault="006A0FCE" w:rsidP="00864F77">
      <w:pPr>
        <w:shd w:val="clear" w:color="auto" w:fill="FFFFFF"/>
        <w:spacing w:beforeAutospacing="1" w:afterAutospacing="1" w:line="240" w:lineRule="auto"/>
        <w:ind w:left="720"/>
        <w:rPr>
          <w:rFonts w:ascii="Times New Roman" w:hAnsi="Times New Roman"/>
          <w:sz w:val="24"/>
          <w:szCs w:val="24"/>
        </w:rPr>
      </w:pPr>
    </w:p>
    <w:p w14:paraId="1DC9F801" w14:textId="77777777" w:rsidR="003F2949" w:rsidRPr="00864F77" w:rsidRDefault="00315DEF" w:rsidP="00864F77">
      <w:pPr>
        <w:shd w:val="clear" w:color="auto" w:fill="FFFFFF"/>
        <w:spacing w:beforeAutospacing="1" w:afterAutospacing="1" w:line="240" w:lineRule="auto"/>
        <w:ind w:left="720"/>
        <w:rPr>
          <w:rFonts w:ascii="Times New Roman" w:hAnsi="Times New Roman"/>
          <w:sz w:val="24"/>
          <w:szCs w:val="24"/>
        </w:rPr>
      </w:pPr>
      <w:r w:rsidRPr="00864F77">
        <w:rPr>
          <w:rFonts w:ascii="Times New Roman" w:hAnsi="Times New Roman"/>
          <w:sz w:val="24"/>
          <w:szCs w:val="24"/>
        </w:rPr>
        <w:t>Директор МБОУСОШ № 38                                                                                               С. А. Глухова</w:t>
      </w:r>
    </w:p>
    <w:sectPr w:rsidR="003F2949" w:rsidRPr="00864F77" w:rsidSect="00DB6474">
      <w:headerReference w:type="default" r:id="rId36"/>
      <w:footerReference w:type="default" r:id="rId37"/>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9B1C1" w14:textId="77777777" w:rsidR="00216D87" w:rsidRDefault="00216D87">
      <w:pPr>
        <w:spacing w:after="0" w:line="240" w:lineRule="auto"/>
      </w:pPr>
      <w:r>
        <w:separator/>
      </w:r>
    </w:p>
  </w:endnote>
  <w:endnote w:type="continuationSeparator" w:id="0">
    <w:p w14:paraId="6A0FB540" w14:textId="77777777" w:rsidR="00216D87" w:rsidRDefault="00216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Segoe UI Symbol"/>
    <w:panose1 w:val="00000000000000000000"/>
    <w:charset w:val="02"/>
    <w:family w:val="auto"/>
    <w:notTrueType/>
    <w:pitch w:val="default"/>
    <w:sig w:usb0="00000201" w:usb1="00000000" w:usb2="00000000" w:usb3="00000000" w:csb0="00000004"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Liberation Serif">
    <w:altName w:val="Times New Roman"/>
    <w:charset w:val="CC"/>
    <w:family w:val="roman"/>
    <w:pitch w:val="variable"/>
  </w:font>
  <w:font w:name="SimSun">
    <w:altName w:val="宋体"/>
    <w:panose1 w:val="02010600030101010101"/>
    <w:charset w:val="86"/>
    <w:family w:val="auto"/>
    <w:pitch w:val="variable"/>
    <w:sig w:usb0="00000203" w:usb1="288F0000" w:usb2="00000016" w:usb3="00000000" w:csb0="00040001" w:csb1="00000000"/>
  </w:font>
  <w:font w:name="F1">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0223798"/>
      <w:docPartObj>
        <w:docPartGallery w:val="Page Numbers (Bottom of Page)"/>
        <w:docPartUnique/>
      </w:docPartObj>
    </w:sdtPr>
    <w:sdtEndPr/>
    <w:sdtContent>
      <w:p w14:paraId="0A1DD02B" w14:textId="6CE2CD19" w:rsidR="008479DA" w:rsidRDefault="008479DA">
        <w:pPr>
          <w:pStyle w:val="af3"/>
          <w:jc w:val="right"/>
        </w:pPr>
        <w:r>
          <w:fldChar w:fldCharType="begin"/>
        </w:r>
        <w:r>
          <w:instrText>PAGE   \* MERGEFORMAT</w:instrText>
        </w:r>
        <w:r>
          <w:fldChar w:fldCharType="separate"/>
        </w:r>
        <w:r>
          <w:t>2</w:t>
        </w:r>
        <w:r>
          <w:fldChar w:fldCharType="end"/>
        </w:r>
      </w:p>
    </w:sdtContent>
  </w:sdt>
  <w:p w14:paraId="024170C8" w14:textId="77777777" w:rsidR="008479DA" w:rsidRDefault="008479DA">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0021301"/>
      <w:docPartObj>
        <w:docPartGallery w:val="Page Numbers (Bottom of Page)"/>
        <w:docPartUnique/>
      </w:docPartObj>
    </w:sdtPr>
    <w:sdtEndPr/>
    <w:sdtContent>
      <w:p w14:paraId="0655521B" w14:textId="77777777" w:rsidR="006658CF" w:rsidRDefault="006658CF">
        <w:pPr>
          <w:pStyle w:val="af3"/>
          <w:jc w:val="right"/>
        </w:pPr>
        <w:r>
          <w:fldChar w:fldCharType="begin"/>
        </w:r>
        <w:r>
          <w:instrText>PAGE   \* MERGEFORMAT</w:instrText>
        </w:r>
        <w:r>
          <w:fldChar w:fldCharType="separate"/>
        </w:r>
        <w:r>
          <w:rPr>
            <w:noProof/>
          </w:rPr>
          <w:t>2</w:t>
        </w:r>
        <w:r>
          <w:fldChar w:fldCharType="end"/>
        </w:r>
      </w:p>
    </w:sdtContent>
  </w:sdt>
  <w:p w14:paraId="123B7834" w14:textId="77777777" w:rsidR="006658CF" w:rsidRDefault="006658CF">
    <w:pPr>
      <w:pStyle w:val="af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BF22A" w14:textId="77777777" w:rsidR="006658CF" w:rsidRDefault="006658CF">
    <w:pPr>
      <w:pStyle w:val="af3"/>
      <w:jc w:val="right"/>
    </w:pPr>
    <w:r>
      <w:fldChar w:fldCharType="begin"/>
    </w:r>
    <w:r>
      <w:instrText>PAGE</w:instrText>
    </w:r>
    <w:r>
      <w:fldChar w:fldCharType="separate"/>
    </w:r>
    <w:r>
      <w:rPr>
        <w:noProof/>
      </w:rPr>
      <w:t>106</w:t>
    </w:r>
    <w:r>
      <w:fldChar w:fldCharType="end"/>
    </w:r>
  </w:p>
  <w:p w14:paraId="54D612EB" w14:textId="77777777" w:rsidR="006658CF" w:rsidRDefault="006658CF">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96F14" w14:textId="77777777" w:rsidR="00216D87" w:rsidRDefault="00216D87">
      <w:pPr>
        <w:spacing w:after="0" w:line="240" w:lineRule="auto"/>
      </w:pPr>
      <w:r>
        <w:separator/>
      </w:r>
    </w:p>
  </w:footnote>
  <w:footnote w:type="continuationSeparator" w:id="0">
    <w:p w14:paraId="2D6AD873" w14:textId="77777777" w:rsidR="00216D87" w:rsidRDefault="00216D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EED1F" w14:textId="77777777" w:rsidR="006658CF" w:rsidRDefault="006658CF">
    <w:pPr>
      <w:pStyle w:val="af2"/>
      <w:jc w:val="center"/>
      <w:rPr>
        <w:rFonts w:ascii="Times New Roman" w:hAnsi="Times New Roman"/>
        <w:sz w:val="20"/>
        <w:szCs w:val="20"/>
      </w:rPr>
    </w:pPr>
    <w:r>
      <w:rPr>
        <w:rFonts w:ascii="Times New Roman" w:hAnsi="Times New Roman"/>
        <w:sz w:val="20"/>
        <w:szCs w:val="20"/>
      </w:rPr>
      <w:t>Муниципальное бюджетное общеобразовательное учреждение средняя общеобразовательная школа № 38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lvl w:ilvl="0">
      <w:start w:val="1"/>
      <w:numFmt w:val="bullet"/>
      <w:lvlText w:val="•"/>
      <w:lvlJc w:val="left"/>
      <w:pPr>
        <w:ind w:left="707" w:hanging="283"/>
      </w:pPr>
      <w:rPr>
        <w:rFonts w:ascii="OpenSymbol" w:eastAsia="Times New Roman" w:hAnsi="OpenSymbol" w:cs="OpenSymbol"/>
      </w:rPr>
    </w:lvl>
    <w:lvl w:ilvl="1">
      <w:start w:val="1"/>
      <w:numFmt w:val="bullet"/>
      <w:lvlText w:val="•"/>
      <w:lvlJc w:val="left"/>
      <w:pPr>
        <w:ind w:left="1414" w:hanging="283"/>
      </w:pPr>
      <w:rPr>
        <w:rFonts w:ascii="OpenSymbol" w:eastAsia="Times New Roman" w:hAnsi="OpenSymbol" w:cs="OpenSymbol"/>
      </w:rPr>
    </w:lvl>
    <w:lvl w:ilvl="2">
      <w:start w:val="1"/>
      <w:numFmt w:val="bullet"/>
      <w:lvlText w:val="•"/>
      <w:lvlJc w:val="left"/>
      <w:pPr>
        <w:ind w:left="2121" w:hanging="283"/>
      </w:pPr>
      <w:rPr>
        <w:rFonts w:ascii="OpenSymbol" w:eastAsia="Times New Roman" w:hAnsi="OpenSymbol" w:cs="OpenSymbol"/>
      </w:rPr>
    </w:lvl>
    <w:lvl w:ilvl="3">
      <w:start w:val="1"/>
      <w:numFmt w:val="bullet"/>
      <w:lvlText w:val="•"/>
      <w:lvlJc w:val="left"/>
      <w:pPr>
        <w:ind w:left="2828" w:hanging="283"/>
      </w:pPr>
      <w:rPr>
        <w:rFonts w:ascii="OpenSymbol" w:eastAsia="Times New Roman" w:hAnsi="OpenSymbol" w:cs="OpenSymbol"/>
      </w:rPr>
    </w:lvl>
    <w:lvl w:ilvl="4">
      <w:start w:val="1"/>
      <w:numFmt w:val="bullet"/>
      <w:lvlText w:val="•"/>
      <w:lvlJc w:val="left"/>
      <w:pPr>
        <w:ind w:left="3535" w:hanging="283"/>
      </w:pPr>
      <w:rPr>
        <w:rFonts w:ascii="OpenSymbol" w:eastAsia="Times New Roman" w:hAnsi="OpenSymbol" w:cs="OpenSymbol"/>
      </w:rPr>
    </w:lvl>
    <w:lvl w:ilvl="5">
      <w:start w:val="1"/>
      <w:numFmt w:val="bullet"/>
      <w:lvlText w:val="•"/>
      <w:lvlJc w:val="left"/>
      <w:pPr>
        <w:ind w:left="4242" w:hanging="283"/>
      </w:pPr>
      <w:rPr>
        <w:rFonts w:ascii="OpenSymbol" w:eastAsia="Times New Roman" w:hAnsi="OpenSymbol" w:cs="OpenSymbol"/>
      </w:rPr>
    </w:lvl>
    <w:lvl w:ilvl="6">
      <w:start w:val="1"/>
      <w:numFmt w:val="bullet"/>
      <w:lvlText w:val="•"/>
      <w:lvlJc w:val="left"/>
      <w:pPr>
        <w:ind w:left="4949" w:hanging="283"/>
      </w:pPr>
      <w:rPr>
        <w:rFonts w:ascii="OpenSymbol" w:eastAsia="Times New Roman" w:hAnsi="OpenSymbol" w:cs="OpenSymbol"/>
      </w:rPr>
    </w:lvl>
    <w:lvl w:ilvl="7">
      <w:start w:val="1"/>
      <w:numFmt w:val="bullet"/>
      <w:lvlText w:val="•"/>
      <w:lvlJc w:val="left"/>
      <w:pPr>
        <w:ind w:left="5656" w:hanging="283"/>
      </w:pPr>
      <w:rPr>
        <w:rFonts w:ascii="OpenSymbol" w:eastAsia="Times New Roman" w:hAnsi="OpenSymbol" w:cs="OpenSymbol"/>
      </w:rPr>
    </w:lvl>
    <w:lvl w:ilvl="8">
      <w:start w:val="1"/>
      <w:numFmt w:val="bullet"/>
      <w:lvlText w:val="•"/>
      <w:lvlJc w:val="left"/>
      <w:pPr>
        <w:ind w:left="6363" w:hanging="283"/>
      </w:pPr>
      <w:rPr>
        <w:rFonts w:ascii="OpenSymbol" w:eastAsia="Times New Roman" w:hAnsi="OpenSymbol" w:cs="OpenSymbol"/>
      </w:rPr>
    </w:lvl>
  </w:abstractNum>
  <w:abstractNum w:abstractNumId="1" w15:restartNumberingAfterBreak="0">
    <w:nsid w:val="00000003"/>
    <w:multiLevelType w:val="multilevel"/>
    <w:tmpl w:val="00000003"/>
    <w:lvl w:ilvl="0">
      <w:start w:val="1"/>
      <w:numFmt w:val="bullet"/>
      <w:lvlText w:val="•"/>
      <w:lvlJc w:val="left"/>
      <w:pPr>
        <w:ind w:left="707" w:hanging="283"/>
      </w:pPr>
      <w:rPr>
        <w:rFonts w:ascii="OpenSymbol" w:eastAsia="Times New Roman" w:hAnsi="OpenSymbol" w:cs="OpenSymbol"/>
      </w:rPr>
    </w:lvl>
    <w:lvl w:ilvl="1">
      <w:start w:val="1"/>
      <w:numFmt w:val="bullet"/>
      <w:lvlText w:val="•"/>
      <w:lvlJc w:val="left"/>
      <w:pPr>
        <w:ind w:left="1414" w:hanging="283"/>
      </w:pPr>
      <w:rPr>
        <w:rFonts w:ascii="OpenSymbol" w:eastAsia="Times New Roman" w:hAnsi="OpenSymbol" w:cs="OpenSymbol"/>
      </w:rPr>
    </w:lvl>
    <w:lvl w:ilvl="2">
      <w:start w:val="1"/>
      <w:numFmt w:val="bullet"/>
      <w:lvlText w:val="•"/>
      <w:lvlJc w:val="left"/>
      <w:pPr>
        <w:ind w:left="2121" w:hanging="283"/>
      </w:pPr>
      <w:rPr>
        <w:rFonts w:ascii="OpenSymbol" w:eastAsia="Times New Roman" w:hAnsi="OpenSymbol" w:cs="OpenSymbol"/>
      </w:rPr>
    </w:lvl>
    <w:lvl w:ilvl="3">
      <w:start w:val="1"/>
      <w:numFmt w:val="bullet"/>
      <w:lvlText w:val="•"/>
      <w:lvlJc w:val="left"/>
      <w:pPr>
        <w:ind w:left="2828" w:hanging="283"/>
      </w:pPr>
      <w:rPr>
        <w:rFonts w:ascii="OpenSymbol" w:eastAsia="Times New Roman" w:hAnsi="OpenSymbol" w:cs="OpenSymbol"/>
      </w:rPr>
    </w:lvl>
    <w:lvl w:ilvl="4">
      <w:start w:val="1"/>
      <w:numFmt w:val="bullet"/>
      <w:lvlText w:val="•"/>
      <w:lvlJc w:val="left"/>
      <w:pPr>
        <w:ind w:left="3535" w:hanging="283"/>
      </w:pPr>
      <w:rPr>
        <w:rFonts w:ascii="OpenSymbol" w:eastAsia="Times New Roman" w:hAnsi="OpenSymbol" w:cs="OpenSymbol"/>
      </w:rPr>
    </w:lvl>
    <w:lvl w:ilvl="5">
      <w:start w:val="1"/>
      <w:numFmt w:val="bullet"/>
      <w:lvlText w:val="•"/>
      <w:lvlJc w:val="left"/>
      <w:pPr>
        <w:ind w:left="4242" w:hanging="283"/>
      </w:pPr>
      <w:rPr>
        <w:rFonts w:ascii="OpenSymbol" w:eastAsia="Times New Roman" w:hAnsi="OpenSymbol" w:cs="OpenSymbol"/>
      </w:rPr>
    </w:lvl>
    <w:lvl w:ilvl="6">
      <w:start w:val="1"/>
      <w:numFmt w:val="bullet"/>
      <w:lvlText w:val="•"/>
      <w:lvlJc w:val="left"/>
      <w:pPr>
        <w:ind w:left="4949" w:hanging="283"/>
      </w:pPr>
      <w:rPr>
        <w:rFonts w:ascii="OpenSymbol" w:eastAsia="Times New Roman" w:hAnsi="OpenSymbol" w:cs="OpenSymbol"/>
      </w:rPr>
    </w:lvl>
    <w:lvl w:ilvl="7">
      <w:start w:val="1"/>
      <w:numFmt w:val="bullet"/>
      <w:lvlText w:val="•"/>
      <w:lvlJc w:val="left"/>
      <w:pPr>
        <w:ind w:left="5656" w:hanging="283"/>
      </w:pPr>
      <w:rPr>
        <w:rFonts w:ascii="OpenSymbol" w:eastAsia="Times New Roman" w:hAnsi="OpenSymbol" w:cs="OpenSymbol"/>
      </w:rPr>
    </w:lvl>
    <w:lvl w:ilvl="8">
      <w:start w:val="1"/>
      <w:numFmt w:val="bullet"/>
      <w:lvlText w:val="•"/>
      <w:lvlJc w:val="left"/>
      <w:pPr>
        <w:ind w:left="6363" w:hanging="283"/>
      </w:pPr>
      <w:rPr>
        <w:rFonts w:ascii="OpenSymbol" w:eastAsia="Times New Roman" w:hAnsi="OpenSymbol" w:cs="OpenSymbol"/>
      </w:rPr>
    </w:lvl>
  </w:abstractNum>
  <w:abstractNum w:abstractNumId="2" w15:restartNumberingAfterBreak="0">
    <w:nsid w:val="019F59CF"/>
    <w:multiLevelType w:val="multilevel"/>
    <w:tmpl w:val="42AC4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DB47F8"/>
    <w:multiLevelType w:val="hybridMultilevel"/>
    <w:tmpl w:val="7FAC4624"/>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4" w15:restartNumberingAfterBreak="0">
    <w:nsid w:val="0F47429C"/>
    <w:multiLevelType w:val="multilevel"/>
    <w:tmpl w:val="304A1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97655B"/>
    <w:multiLevelType w:val="multilevel"/>
    <w:tmpl w:val="34B21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D06166"/>
    <w:multiLevelType w:val="multilevel"/>
    <w:tmpl w:val="A09600F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CE45E2"/>
    <w:multiLevelType w:val="hybridMultilevel"/>
    <w:tmpl w:val="8982DE5E"/>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8" w15:restartNumberingAfterBreak="0">
    <w:nsid w:val="1CF0488A"/>
    <w:multiLevelType w:val="hybridMultilevel"/>
    <w:tmpl w:val="394ED1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1F147E98"/>
    <w:multiLevelType w:val="multilevel"/>
    <w:tmpl w:val="9DB46846"/>
    <w:lvl w:ilvl="0">
      <w:start w:val="1"/>
      <w:numFmt w:val="bullet"/>
      <w:lvlText w:val=""/>
      <w:lvlJc w:val="left"/>
      <w:pPr>
        <w:ind w:left="502" w:hanging="360"/>
      </w:pPr>
      <w:rPr>
        <w:rFonts w:ascii="Symbol" w:hAnsi="Symbol" w:cs="Symbol" w:hint="default"/>
        <w:sz w:val="24"/>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cs="Wingdings" w:hint="default"/>
      </w:rPr>
    </w:lvl>
    <w:lvl w:ilvl="3">
      <w:start w:val="1"/>
      <w:numFmt w:val="bullet"/>
      <w:lvlText w:val=""/>
      <w:lvlJc w:val="left"/>
      <w:pPr>
        <w:ind w:left="2662" w:hanging="360"/>
      </w:pPr>
      <w:rPr>
        <w:rFonts w:ascii="Symbol" w:hAnsi="Symbol" w:cs="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cs="Wingdings" w:hint="default"/>
      </w:rPr>
    </w:lvl>
    <w:lvl w:ilvl="6">
      <w:start w:val="1"/>
      <w:numFmt w:val="bullet"/>
      <w:lvlText w:val=""/>
      <w:lvlJc w:val="left"/>
      <w:pPr>
        <w:ind w:left="4822" w:hanging="360"/>
      </w:pPr>
      <w:rPr>
        <w:rFonts w:ascii="Symbol" w:hAnsi="Symbol" w:cs="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cs="Wingdings" w:hint="default"/>
      </w:rPr>
    </w:lvl>
  </w:abstractNum>
  <w:abstractNum w:abstractNumId="10" w15:restartNumberingAfterBreak="0">
    <w:nsid w:val="212D6372"/>
    <w:multiLevelType w:val="hybridMultilevel"/>
    <w:tmpl w:val="BBA069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4C72116"/>
    <w:multiLevelType w:val="multilevel"/>
    <w:tmpl w:val="DCA0A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0334EB"/>
    <w:multiLevelType w:val="multilevel"/>
    <w:tmpl w:val="D58875C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2C0E4281"/>
    <w:multiLevelType w:val="multilevel"/>
    <w:tmpl w:val="3D02D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D01C8F"/>
    <w:multiLevelType w:val="multilevel"/>
    <w:tmpl w:val="C2D4B1E4"/>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378D660F"/>
    <w:multiLevelType w:val="hybridMultilevel"/>
    <w:tmpl w:val="28D4D1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39FB0C40"/>
    <w:multiLevelType w:val="hybridMultilevel"/>
    <w:tmpl w:val="34947B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3A49440D"/>
    <w:multiLevelType w:val="multilevel"/>
    <w:tmpl w:val="D1E2535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3F3A4F51"/>
    <w:multiLevelType w:val="multilevel"/>
    <w:tmpl w:val="41269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104AAB"/>
    <w:multiLevelType w:val="multilevel"/>
    <w:tmpl w:val="7F869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FA4FA8"/>
    <w:multiLevelType w:val="hybridMultilevel"/>
    <w:tmpl w:val="369C6F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54BA3748"/>
    <w:multiLevelType w:val="multilevel"/>
    <w:tmpl w:val="1D0472D6"/>
    <w:lvl w:ilvl="0">
      <w:start w:val="3"/>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5487E3B"/>
    <w:multiLevelType w:val="hybridMultilevel"/>
    <w:tmpl w:val="C0C855C0"/>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23" w15:restartNumberingAfterBreak="0">
    <w:nsid w:val="59E27A23"/>
    <w:multiLevelType w:val="multilevel"/>
    <w:tmpl w:val="DD220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B643FD"/>
    <w:multiLevelType w:val="multilevel"/>
    <w:tmpl w:val="22CE7FB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5AC465A3"/>
    <w:multiLevelType w:val="hybridMultilevel"/>
    <w:tmpl w:val="F3AA40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64665C0F"/>
    <w:multiLevelType w:val="multilevel"/>
    <w:tmpl w:val="C8921C1C"/>
    <w:lvl w:ilvl="0">
      <w:start w:val="1"/>
      <w:numFmt w:val="bullet"/>
      <w:lvlText w:val=""/>
      <w:lvlJc w:val="left"/>
      <w:pPr>
        <w:tabs>
          <w:tab w:val="num" w:pos="644"/>
        </w:tabs>
        <w:ind w:left="644" w:hanging="360"/>
      </w:pPr>
      <w:rPr>
        <w:rFonts w:ascii="Symbol" w:hAnsi="Symbol" w:cs="Symbol" w:hint="default"/>
        <w:color w:val="auto"/>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67770AD0"/>
    <w:multiLevelType w:val="multilevel"/>
    <w:tmpl w:val="39B65EA2"/>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BF0E16"/>
    <w:multiLevelType w:val="multilevel"/>
    <w:tmpl w:val="142AD3F0"/>
    <w:lvl w:ilvl="0">
      <w:start w:val="1"/>
      <w:numFmt w:val="bullet"/>
      <w:lvlText w:val=""/>
      <w:lvlJc w:val="left"/>
      <w:pPr>
        <w:ind w:left="1080" w:hanging="360"/>
      </w:pPr>
      <w:rPr>
        <w:rFonts w:ascii="Symbol" w:hAnsi="Symbol" w:cs="Symbol" w:hint="default"/>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9" w15:restartNumberingAfterBreak="0">
    <w:nsid w:val="767E200A"/>
    <w:multiLevelType w:val="multilevel"/>
    <w:tmpl w:val="9C48E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DA5358"/>
    <w:multiLevelType w:val="multilevel"/>
    <w:tmpl w:val="1E282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C01F5C"/>
    <w:multiLevelType w:val="multilevel"/>
    <w:tmpl w:val="63D07C08"/>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9"/>
  </w:num>
  <w:num w:numId="3">
    <w:abstractNumId w:val="26"/>
  </w:num>
  <w:num w:numId="4">
    <w:abstractNumId w:val="24"/>
  </w:num>
  <w:num w:numId="5">
    <w:abstractNumId w:val="28"/>
  </w:num>
  <w:num w:numId="6">
    <w:abstractNumId w:val="16"/>
  </w:num>
  <w:num w:numId="7">
    <w:abstractNumId w:val="20"/>
  </w:num>
  <w:num w:numId="8">
    <w:abstractNumId w:val="1"/>
  </w:num>
  <w:num w:numId="9">
    <w:abstractNumId w:val="0"/>
  </w:num>
  <w:num w:numId="10">
    <w:abstractNumId w:val="3"/>
  </w:num>
  <w:num w:numId="11">
    <w:abstractNumId w:val="5"/>
  </w:num>
  <w:num w:numId="12">
    <w:abstractNumId w:val="13"/>
  </w:num>
  <w:num w:numId="13">
    <w:abstractNumId w:val="18"/>
  </w:num>
  <w:num w:numId="14">
    <w:abstractNumId w:val="4"/>
  </w:num>
  <w:num w:numId="15">
    <w:abstractNumId w:val="30"/>
  </w:num>
  <w:num w:numId="16">
    <w:abstractNumId w:val="19"/>
  </w:num>
  <w:num w:numId="17">
    <w:abstractNumId w:val="11"/>
  </w:num>
  <w:num w:numId="18">
    <w:abstractNumId w:val="2"/>
  </w:num>
  <w:num w:numId="19">
    <w:abstractNumId w:val="29"/>
  </w:num>
  <w:num w:numId="20">
    <w:abstractNumId w:val="27"/>
  </w:num>
  <w:num w:numId="21">
    <w:abstractNumId w:val="23"/>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31"/>
  </w:num>
  <w:num w:numId="30">
    <w:abstractNumId w:val="21"/>
  </w:num>
  <w:num w:numId="31">
    <w:abstractNumId w:val="6"/>
  </w:num>
  <w:num w:numId="32">
    <w:abstractNumId w:val="17"/>
  </w:num>
  <w:num w:numId="33">
    <w:abstractNumId w:val="25"/>
  </w:num>
  <w:num w:numId="34">
    <w:abstractNumId w:val="7"/>
  </w:num>
  <w:num w:numId="35">
    <w:abstractNumId w:val="24"/>
  </w:num>
  <w:num w:numId="36">
    <w:abstractNumId w:val="28"/>
  </w:num>
  <w:num w:numId="37">
    <w:abstractNumId w:val="3"/>
  </w:num>
  <w:num w:numId="38">
    <w:abstractNumId w:val="31"/>
    <w:lvlOverride w:ilvl="0">
      <w:startOverride w:val="1"/>
    </w:lvlOverride>
    <w:lvlOverride w:ilvl="1"/>
    <w:lvlOverride w:ilvl="2"/>
    <w:lvlOverride w:ilvl="3"/>
    <w:lvlOverride w:ilvl="4"/>
    <w:lvlOverride w:ilvl="5"/>
    <w:lvlOverride w:ilvl="6"/>
    <w:lvlOverride w:ilvl="7"/>
    <w:lvlOverride w:ilvl="8"/>
  </w:num>
  <w:num w:numId="39">
    <w:abstractNumId w:val="21"/>
    <w:lvlOverride w:ilvl="0">
      <w:startOverride w:val="3"/>
    </w:lvlOverride>
    <w:lvlOverride w:ilvl="1"/>
    <w:lvlOverride w:ilvl="2"/>
    <w:lvlOverride w:ilvl="3"/>
    <w:lvlOverride w:ilvl="4"/>
    <w:lvlOverride w:ilvl="5"/>
    <w:lvlOverride w:ilvl="6"/>
    <w:lvlOverride w:ilvl="7"/>
    <w:lvlOverride w:ilvl="8"/>
  </w:num>
  <w:num w:numId="40">
    <w:abstractNumId w:val="6"/>
    <w:lvlOverride w:ilvl="0">
      <w:startOverride w:val="1"/>
    </w:lvlOverride>
    <w:lvlOverride w:ilvl="1"/>
    <w:lvlOverride w:ilvl="2"/>
    <w:lvlOverride w:ilvl="3"/>
    <w:lvlOverride w:ilvl="4"/>
    <w:lvlOverride w:ilvl="5"/>
    <w:lvlOverride w:ilvl="6"/>
    <w:lvlOverride w:ilvl="7"/>
    <w:lvlOverride w:ilvl="8"/>
  </w:num>
  <w:num w:numId="41">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2949"/>
    <w:rsid w:val="0000425E"/>
    <w:rsid w:val="000042A1"/>
    <w:rsid w:val="00010F84"/>
    <w:rsid w:val="00012AE2"/>
    <w:rsid w:val="00014BAB"/>
    <w:rsid w:val="0001538B"/>
    <w:rsid w:val="000163AE"/>
    <w:rsid w:val="0002217C"/>
    <w:rsid w:val="0002316E"/>
    <w:rsid w:val="0002367F"/>
    <w:rsid w:val="00031144"/>
    <w:rsid w:val="00033544"/>
    <w:rsid w:val="000408F8"/>
    <w:rsid w:val="000419A6"/>
    <w:rsid w:val="00042750"/>
    <w:rsid w:val="00043AD4"/>
    <w:rsid w:val="000466B8"/>
    <w:rsid w:val="00050681"/>
    <w:rsid w:val="00054947"/>
    <w:rsid w:val="000576EF"/>
    <w:rsid w:val="00060316"/>
    <w:rsid w:val="000612F5"/>
    <w:rsid w:val="0006330B"/>
    <w:rsid w:val="00067090"/>
    <w:rsid w:val="00071A2B"/>
    <w:rsid w:val="00072007"/>
    <w:rsid w:val="000728B5"/>
    <w:rsid w:val="000742C2"/>
    <w:rsid w:val="000751FD"/>
    <w:rsid w:val="00076D58"/>
    <w:rsid w:val="000779FA"/>
    <w:rsid w:val="00080116"/>
    <w:rsid w:val="00081DB0"/>
    <w:rsid w:val="00084C97"/>
    <w:rsid w:val="000856DB"/>
    <w:rsid w:val="000861CA"/>
    <w:rsid w:val="00093603"/>
    <w:rsid w:val="000A2F26"/>
    <w:rsid w:val="000A4E4F"/>
    <w:rsid w:val="000A59D9"/>
    <w:rsid w:val="000A6B55"/>
    <w:rsid w:val="000B1E49"/>
    <w:rsid w:val="000B49FB"/>
    <w:rsid w:val="000B7256"/>
    <w:rsid w:val="000C065B"/>
    <w:rsid w:val="000C2107"/>
    <w:rsid w:val="000C2259"/>
    <w:rsid w:val="000C60F8"/>
    <w:rsid w:val="000D2EE5"/>
    <w:rsid w:val="000D4C4B"/>
    <w:rsid w:val="000E1845"/>
    <w:rsid w:val="000E20FC"/>
    <w:rsid w:val="000E3990"/>
    <w:rsid w:val="000E4020"/>
    <w:rsid w:val="000E4920"/>
    <w:rsid w:val="000E6B05"/>
    <w:rsid w:val="000E771C"/>
    <w:rsid w:val="000F107B"/>
    <w:rsid w:val="000F115F"/>
    <w:rsid w:val="000F12AB"/>
    <w:rsid w:val="000F2A56"/>
    <w:rsid w:val="000F6745"/>
    <w:rsid w:val="000F688B"/>
    <w:rsid w:val="001045EE"/>
    <w:rsid w:val="001048E1"/>
    <w:rsid w:val="001119EA"/>
    <w:rsid w:val="00111D8D"/>
    <w:rsid w:val="00113EFC"/>
    <w:rsid w:val="001170B9"/>
    <w:rsid w:val="0012101D"/>
    <w:rsid w:val="00121C30"/>
    <w:rsid w:val="00122DA3"/>
    <w:rsid w:val="00127261"/>
    <w:rsid w:val="001331BF"/>
    <w:rsid w:val="00133745"/>
    <w:rsid w:val="00135C02"/>
    <w:rsid w:val="0013713C"/>
    <w:rsid w:val="001372A8"/>
    <w:rsid w:val="001379C8"/>
    <w:rsid w:val="00137C0E"/>
    <w:rsid w:val="001414D6"/>
    <w:rsid w:val="00142045"/>
    <w:rsid w:val="001421C8"/>
    <w:rsid w:val="00142801"/>
    <w:rsid w:val="00150D7D"/>
    <w:rsid w:val="0015272B"/>
    <w:rsid w:val="00153A2A"/>
    <w:rsid w:val="00157B6F"/>
    <w:rsid w:val="00162D57"/>
    <w:rsid w:val="00165ADB"/>
    <w:rsid w:val="001664FD"/>
    <w:rsid w:val="00170DAD"/>
    <w:rsid w:val="00171E1E"/>
    <w:rsid w:val="00172405"/>
    <w:rsid w:val="00173B0E"/>
    <w:rsid w:val="00176FF0"/>
    <w:rsid w:val="0018007B"/>
    <w:rsid w:val="00181F9E"/>
    <w:rsid w:val="001825E4"/>
    <w:rsid w:val="00182AC9"/>
    <w:rsid w:val="00184A58"/>
    <w:rsid w:val="00184E7B"/>
    <w:rsid w:val="00186DE6"/>
    <w:rsid w:val="00187591"/>
    <w:rsid w:val="0019050B"/>
    <w:rsid w:val="00191556"/>
    <w:rsid w:val="00192F0D"/>
    <w:rsid w:val="0019437C"/>
    <w:rsid w:val="001A0F0D"/>
    <w:rsid w:val="001A13F4"/>
    <w:rsid w:val="001A1EB0"/>
    <w:rsid w:val="001A210C"/>
    <w:rsid w:val="001A7FD9"/>
    <w:rsid w:val="001B716F"/>
    <w:rsid w:val="001B72CA"/>
    <w:rsid w:val="001C09D3"/>
    <w:rsid w:val="001C3D6F"/>
    <w:rsid w:val="001C3DDD"/>
    <w:rsid w:val="001C5B9D"/>
    <w:rsid w:val="001C62AD"/>
    <w:rsid w:val="001C6B76"/>
    <w:rsid w:val="001C6F40"/>
    <w:rsid w:val="001C7B1E"/>
    <w:rsid w:val="001D312B"/>
    <w:rsid w:val="001E241B"/>
    <w:rsid w:val="001E2759"/>
    <w:rsid w:val="001E2A74"/>
    <w:rsid w:val="001E4C6E"/>
    <w:rsid w:val="001E6FFD"/>
    <w:rsid w:val="001F1BCA"/>
    <w:rsid w:val="001F397E"/>
    <w:rsid w:val="001F584A"/>
    <w:rsid w:val="00207D8B"/>
    <w:rsid w:val="002117B0"/>
    <w:rsid w:val="00216D87"/>
    <w:rsid w:val="00216F44"/>
    <w:rsid w:val="0022386A"/>
    <w:rsid w:val="00230478"/>
    <w:rsid w:val="00231204"/>
    <w:rsid w:val="00232580"/>
    <w:rsid w:val="00232D79"/>
    <w:rsid w:val="00234316"/>
    <w:rsid w:val="00240D3E"/>
    <w:rsid w:val="002420A2"/>
    <w:rsid w:val="00242DC1"/>
    <w:rsid w:val="0024424A"/>
    <w:rsid w:val="00252274"/>
    <w:rsid w:val="00266FDB"/>
    <w:rsid w:val="002703FC"/>
    <w:rsid w:val="002711B4"/>
    <w:rsid w:val="00272928"/>
    <w:rsid w:val="00280234"/>
    <w:rsid w:val="002831CD"/>
    <w:rsid w:val="002841B7"/>
    <w:rsid w:val="00284B6B"/>
    <w:rsid w:val="00285155"/>
    <w:rsid w:val="00285407"/>
    <w:rsid w:val="0029147C"/>
    <w:rsid w:val="002A2210"/>
    <w:rsid w:val="002A3223"/>
    <w:rsid w:val="002A3261"/>
    <w:rsid w:val="002A32F5"/>
    <w:rsid w:val="002A5187"/>
    <w:rsid w:val="002A5C69"/>
    <w:rsid w:val="002B1AB0"/>
    <w:rsid w:val="002B4FE3"/>
    <w:rsid w:val="002C64C1"/>
    <w:rsid w:val="002D29EE"/>
    <w:rsid w:val="002D4DBF"/>
    <w:rsid w:val="002D6179"/>
    <w:rsid w:val="00301DEB"/>
    <w:rsid w:val="0030586F"/>
    <w:rsid w:val="00311758"/>
    <w:rsid w:val="00311A8D"/>
    <w:rsid w:val="00312235"/>
    <w:rsid w:val="003131B2"/>
    <w:rsid w:val="00315C7F"/>
    <w:rsid w:val="00315DEF"/>
    <w:rsid w:val="00321494"/>
    <w:rsid w:val="00322D8E"/>
    <w:rsid w:val="00323083"/>
    <w:rsid w:val="00330A68"/>
    <w:rsid w:val="00332B0A"/>
    <w:rsid w:val="00332EBB"/>
    <w:rsid w:val="00333758"/>
    <w:rsid w:val="00333EF7"/>
    <w:rsid w:val="00335F8D"/>
    <w:rsid w:val="00342105"/>
    <w:rsid w:val="00344161"/>
    <w:rsid w:val="003457BE"/>
    <w:rsid w:val="003457E9"/>
    <w:rsid w:val="00347769"/>
    <w:rsid w:val="003521EF"/>
    <w:rsid w:val="00353A34"/>
    <w:rsid w:val="00357E34"/>
    <w:rsid w:val="003606C7"/>
    <w:rsid w:val="003644BF"/>
    <w:rsid w:val="00366AAB"/>
    <w:rsid w:val="003713D8"/>
    <w:rsid w:val="0037690E"/>
    <w:rsid w:val="00384718"/>
    <w:rsid w:val="0039025A"/>
    <w:rsid w:val="00391471"/>
    <w:rsid w:val="00392864"/>
    <w:rsid w:val="00393631"/>
    <w:rsid w:val="003948CA"/>
    <w:rsid w:val="00395032"/>
    <w:rsid w:val="00397A58"/>
    <w:rsid w:val="003A1CB1"/>
    <w:rsid w:val="003A37D3"/>
    <w:rsid w:val="003A6E51"/>
    <w:rsid w:val="003B085B"/>
    <w:rsid w:val="003B2712"/>
    <w:rsid w:val="003B67E4"/>
    <w:rsid w:val="003C1EFD"/>
    <w:rsid w:val="003C220F"/>
    <w:rsid w:val="003C585D"/>
    <w:rsid w:val="003C5C07"/>
    <w:rsid w:val="003C66A0"/>
    <w:rsid w:val="003D1AC3"/>
    <w:rsid w:val="003D4F2D"/>
    <w:rsid w:val="003D768F"/>
    <w:rsid w:val="003D771D"/>
    <w:rsid w:val="003E064D"/>
    <w:rsid w:val="003E131C"/>
    <w:rsid w:val="003E7D55"/>
    <w:rsid w:val="003F0289"/>
    <w:rsid w:val="003F0DDC"/>
    <w:rsid w:val="003F2066"/>
    <w:rsid w:val="003F279E"/>
    <w:rsid w:val="003F2949"/>
    <w:rsid w:val="003F2A15"/>
    <w:rsid w:val="00401507"/>
    <w:rsid w:val="00404C4B"/>
    <w:rsid w:val="00406C75"/>
    <w:rsid w:val="00406CB2"/>
    <w:rsid w:val="004106D4"/>
    <w:rsid w:val="0041158C"/>
    <w:rsid w:val="00414310"/>
    <w:rsid w:val="0041590F"/>
    <w:rsid w:val="004163B3"/>
    <w:rsid w:val="00416576"/>
    <w:rsid w:val="00417D48"/>
    <w:rsid w:val="00417F5B"/>
    <w:rsid w:val="00420C1E"/>
    <w:rsid w:val="00421A24"/>
    <w:rsid w:val="00424B32"/>
    <w:rsid w:val="0042507D"/>
    <w:rsid w:val="00431428"/>
    <w:rsid w:val="00435453"/>
    <w:rsid w:val="0044084B"/>
    <w:rsid w:val="00443C8B"/>
    <w:rsid w:val="00445A18"/>
    <w:rsid w:val="00447250"/>
    <w:rsid w:val="00447F47"/>
    <w:rsid w:val="004515CE"/>
    <w:rsid w:val="00451CB4"/>
    <w:rsid w:val="00452FDC"/>
    <w:rsid w:val="00453870"/>
    <w:rsid w:val="00454895"/>
    <w:rsid w:val="004548A7"/>
    <w:rsid w:val="00455063"/>
    <w:rsid w:val="00455FE3"/>
    <w:rsid w:val="004601AC"/>
    <w:rsid w:val="00460E14"/>
    <w:rsid w:val="004628DF"/>
    <w:rsid w:val="00462CFC"/>
    <w:rsid w:val="004635AC"/>
    <w:rsid w:val="00472087"/>
    <w:rsid w:val="004762BB"/>
    <w:rsid w:val="0048089F"/>
    <w:rsid w:val="00480D34"/>
    <w:rsid w:val="004819C1"/>
    <w:rsid w:val="00481C02"/>
    <w:rsid w:val="00482AB2"/>
    <w:rsid w:val="00483D61"/>
    <w:rsid w:val="0048451F"/>
    <w:rsid w:val="0048770A"/>
    <w:rsid w:val="00497203"/>
    <w:rsid w:val="00497C18"/>
    <w:rsid w:val="004A0CD9"/>
    <w:rsid w:val="004B076A"/>
    <w:rsid w:val="004B3AA9"/>
    <w:rsid w:val="004B46E6"/>
    <w:rsid w:val="004B5D93"/>
    <w:rsid w:val="004C51A5"/>
    <w:rsid w:val="004C5D56"/>
    <w:rsid w:val="004C63F4"/>
    <w:rsid w:val="004D54EE"/>
    <w:rsid w:val="004D5AE8"/>
    <w:rsid w:val="004E133D"/>
    <w:rsid w:val="004E23EF"/>
    <w:rsid w:val="004E3799"/>
    <w:rsid w:val="004E3B6C"/>
    <w:rsid w:val="004E728B"/>
    <w:rsid w:val="004F10D5"/>
    <w:rsid w:val="00501123"/>
    <w:rsid w:val="00501BA8"/>
    <w:rsid w:val="0050275E"/>
    <w:rsid w:val="00503087"/>
    <w:rsid w:val="005040A1"/>
    <w:rsid w:val="005045EC"/>
    <w:rsid w:val="00504CB5"/>
    <w:rsid w:val="005067FE"/>
    <w:rsid w:val="00513666"/>
    <w:rsid w:val="00513675"/>
    <w:rsid w:val="0051386B"/>
    <w:rsid w:val="005143B7"/>
    <w:rsid w:val="005145A1"/>
    <w:rsid w:val="0051678A"/>
    <w:rsid w:val="00516E89"/>
    <w:rsid w:val="0051757D"/>
    <w:rsid w:val="00523E58"/>
    <w:rsid w:val="00530738"/>
    <w:rsid w:val="00531067"/>
    <w:rsid w:val="005331BC"/>
    <w:rsid w:val="00533965"/>
    <w:rsid w:val="0053604C"/>
    <w:rsid w:val="00537755"/>
    <w:rsid w:val="00546374"/>
    <w:rsid w:val="00552AD1"/>
    <w:rsid w:val="00552D9B"/>
    <w:rsid w:val="00556B7F"/>
    <w:rsid w:val="00557372"/>
    <w:rsid w:val="00557E0E"/>
    <w:rsid w:val="005618CA"/>
    <w:rsid w:val="005629B5"/>
    <w:rsid w:val="0056780C"/>
    <w:rsid w:val="00567B64"/>
    <w:rsid w:val="00567BB8"/>
    <w:rsid w:val="00567F38"/>
    <w:rsid w:val="00574661"/>
    <w:rsid w:val="005761E5"/>
    <w:rsid w:val="00576419"/>
    <w:rsid w:val="005778DA"/>
    <w:rsid w:val="00582286"/>
    <w:rsid w:val="00582493"/>
    <w:rsid w:val="005873E7"/>
    <w:rsid w:val="00587704"/>
    <w:rsid w:val="0059305F"/>
    <w:rsid w:val="005970D3"/>
    <w:rsid w:val="005A4194"/>
    <w:rsid w:val="005A4CA4"/>
    <w:rsid w:val="005A68FD"/>
    <w:rsid w:val="005A69D7"/>
    <w:rsid w:val="005A783F"/>
    <w:rsid w:val="005B0FD6"/>
    <w:rsid w:val="005B5FF0"/>
    <w:rsid w:val="005C2BC4"/>
    <w:rsid w:val="005C7765"/>
    <w:rsid w:val="005C7F38"/>
    <w:rsid w:val="005D0BBC"/>
    <w:rsid w:val="005D1FEE"/>
    <w:rsid w:val="005D2177"/>
    <w:rsid w:val="005D3547"/>
    <w:rsid w:val="005D4222"/>
    <w:rsid w:val="005D6480"/>
    <w:rsid w:val="005E13A2"/>
    <w:rsid w:val="005E427C"/>
    <w:rsid w:val="005E4B62"/>
    <w:rsid w:val="005E51E0"/>
    <w:rsid w:val="005E5788"/>
    <w:rsid w:val="005E62BE"/>
    <w:rsid w:val="005E7DE6"/>
    <w:rsid w:val="005F171D"/>
    <w:rsid w:val="005F1CFC"/>
    <w:rsid w:val="005F1EB2"/>
    <w:rsid w:val="005F2C2B"/>
    <w:rsid w:val="005F37AA"/>
    <w:rsid w:val="005F6010"/>
    <w:rsid w:val="005F6ED9"/>
    <w:rsid w:val="00600F94"/>
    <w:rsid w:val="0060113C"/>
    <w:rsid w:val="00602623"/>
    <w:rsid w:val="00606974"/>
    <w:rsid w:val="00610054"/>
    <w:rsid w:val="00613616"/>
    <w:rsid w:val="0061766B"/>
    <w:rsid w:val="00620386"/>
    <w:rsid w:val="006209C3"/>
    <w:rsid w:val="0062141B"/>
    <w:rsid w:val="00623C40"/>
    <w:rsid w:val="00623F60"/>
    <w:rsid w:val="00625A77"/>
    <w:rsid w:val="00625C0D"/>
    <w:rsid w:val="00632BC5"/>
    <w:rsid w:val="006342D0"/>
    <w:rsid w:val="00634AF8"/>
    <w:rsid w:val="00636DA8"/>
    <w:rsid w:val="00640C0D"/>
    <w:rsid w:val="00644DA2"/>
    <w:rsid w:val="00644E7C"/>
    <w:rsid w:val="00645319"/>
    <w:rsid w:val="00646230"/>
    <w:rsid w:val="00646AC9"/>
    <w:rsid w:val="006479D2"/>
    <w:rsid w:val="006514E1"/>
    <w:rsid w:val="00651784"/>
    <w:rsid w:val="0065286D"/>
    <w:rsid w:val="00656917"/>
    <w:rsid w:val="0066042A"/>
    <w:rsid w:val="006658CF"/>
    <w:rsid w:val="006735AC"/>
    <w:rsid w:val="00674EEA"/>
    <w:rsid w:val="00677697"/>
    <w:rsid w:val="006778DE"/>
    <w:rsid w:val="0068551B"/>
    <w:rsid w:val="006859EC"/>
    <w:rsid w:val="00691364"/>
    <w:rsid w:val="00692600"/>
    <w:rsid w:val="00696218"/>
    <w:rsid w:val="006A0FCE"/>
    <w:rsid w:val="006A11A8"/>
    <w:rsid w:val="006A3423"/>
    <w:rsid w:val="006A4B49"/>
    <w:rsid w:val="006A7D11"/>
    <w:rsid w:val="006B0B14"/>
    <w:rsid w:val="006B148C"/>
    <w:rsid w:val="006B2D40"/>
    <w:rsid w:val="006B52D9"/>
    <w:rsid w:val="006B6944"/>
    <w:rsid w:val="006B7E74"/>
    <w:rsid w:val="006C1FF6"/>
    <w:rsid w:val="006C29B0"/>
    <w:rsid w:val="006C2F4A"/>
    <w:rsid w:val="006C4596"/>
    <w:rsid w:val="006C4E60"/>
    <w:rsid w:val="006C6C03"/>
    <w:rsid w:val="006C75A3"/>
    <w:rsid w:val="006C75B9"/>
    <w:rsid w:val="006D1423"/>
    <w:rsid w:val="006D5DAC"/>
    <w:rsid w:val="006D793B"/>
    <w:rsid w:val="006E0684"/>
    <w:rsid w:val="006E544E"/>
    <w:rsid w:val="006F0904"/>
    <w:rsid w:val="00700CB2"/>
    <w:rsid w:val="00703D90"/>
    <w:rsid w:val="007044BB"/>
    <w:rsid w:val="007049DF"/>
    <w:rsid w:val="007074A7"/>
    <w:rsid w:val="00707E15"/>
    <w:rsid w:val="00710925"/>
    <w:rsid w:val="00715BAE"/>
    <w:rsid w:val="00716BB9"/>
    <w:rsid w:val="00717C33"/>
    <w:rsid w:val="00717F47"/>
    <w:rsid w:val="007202D9"/>
    <w:rsid w:val="00721F9F"/>
    <w:rsid w:val="00722647"/>
    <w:rsid w:val="007237E3"/>
    <w:rsid w:val="007238F4"/>
    <w:rsid w:val="00725D5C"/>
    <w:rsid w:val="00730843"/>
    <w:rsid w:val="0073151D"/>
    <w:rsid w:val="007322E6"/>
    <w:rsid w:val="00735800"/>
    <w:rsid w:val="00737C03"/>
    <w:rsid w:val="00741747"/>
    <w:rsid w:val="00741C4C"/>
    <w:rsid w:val="007423D3"/>
    <w:rsid w:val="007424B8"/>
    <w:rsid w:val="00742D4A"/>
    <w:rsid w:val="0075350C"/>
    <w:rsid w:val="00753FCD"/>
    <w:rsid w:val="00755680"/>
    <w:rsid w:val="00755920"/>
    <w:rsid w:val="00755A52"/>
    <w:rsid w:val="00756A7E"/>
    <w:rsid w:val="00756E2F"/>
    <w:rsid w:val="00757B5B"/>
    <w:rsid w:val="00761900"/>
    <w:rsid w:val="0076617A"/>
    <w:rsid w:val="007672F1"/>
    <w:rsid w:val="00767416"/>
    <w:rsid w:val="007715BB"/>
    <w:rsid w:val="00772C69"/>
    <w:rsid w:val="0077642D"/>
    <w:rsid w:val="00777258"/>
    <w:rsid w:val="0077735C"/>
    <w:rsid w:val="00777D08"/>
    <w:rsid w:val="00786FF1"/>
    <w:rsid w:val="007915DB"/>
    <w:rsid w:val="0079239C"/>
    <w:rsid w:val="00792950"/>
    <w:rsid w:val="00795152"/>
    <w:rsid w:val="0079689B"/>
    <w:rsid w:val="007A042B"/>
    <w:rsid w:val="007A3521"/>
    <w:rsid w:val="007A5535"/>
    <w:rsid w:val="007B2B76"/>
    <w:rsid w:val="007B4108"/>
    <w:rsid w:val="007B6CEF"/>
    <w:rsid w:val="007B6DEB"/>
    <w:rsid w:val="007B7B41"/>
    <w:rsid w:val="007C0BA2"/>
    <w:rsid w:val="007C336A"/>
    <w:rsid w:val="007C5937"/>
    <w:rsid w:val="007C6137"/>
    <w:rsid w:val="007C66B9"/>
    <w:rsid w:val="007D47BC"/>
    <w:rsid w:val="007D5074"/>
    <w:rsid w:val="007D61B9"/>
    <w:rsid w:val="007E6808"/>
    <w:rsid w:val="007E766E"/>
    <w:rsid w:val="007F0BC6"/>
    <w:rsid w:val="007F0EB3"/>
    <w:rsid w:val="007F238C"/>
    <w:rsid w:val="007F3DAD"/>
    <w:rsid w:val="007F3EA1"/>
    <w:rsid w:val="007F5862"/>
    <w:rsid w:val="007F780A"/>
    <w:rsid w:val="008108F7"/>
    <w:rsid w:val="00815B77"/>
    <w:rsid w:val="008206D8"/>
    <w:rsid w:val="00826679"/>
    <w:rsid w:val="00826807"/>
    <w:rsid w:val="00833ED2"/>
    <w:rsid w:val="00834434"/>
    <w:rsid w:val="00834AB4"/>
    <w:rsid w:val="00836226"/>
    <w:rsid w:val="008479DA"/>
    <w:rsid w:val="00854E68"/>
    <w:rsid w:val="0085542A"/>
    <w:rsid w:val="008612F4"/>
    <w:rsid w:val="00863707"/>
    <w:rsid w:val="008640EF"/>
    <w:rsid w:val="00864708"/>
    <w:rsid w:val="00864F77"/>
    <w:rsid w:val="00865944"/>
    <w:rsid w:val="0087167F"/>
    <w:rsid w:val="008718A4"/>
    <w:rsid w:val="00872AAD"/>
    <w:rsid w:val="008735BF"/>
    <w:rsid w:val="00875A40"/>
    <w:rsid w:val="0087626B"/>
    <w:rsid w:val="0088207C"/>
    <w:rsid w:val="00882695"/>
    <w:rsid w:val="008874F2"/>
    <w:rsid w:val="00891072"/>
    <w:rsid w:val="00891FB3"/>
    <w:rsid w:val="008A3894"/>
    <w:rsid w:val="008B01D7"/>
    <w:rsid w:val="008B67E1"/>
    <w:rsid w:val="008B69D1"/>
    <w:rsid w:val="008C1861"/>
    <w:rsid w:val="008D2287"/>
    <w:rsid w:val="008D2605"/>
    <w:rsid w:val="008D277C"/>
    <w:rsid w:val="008D302D"/>
    <w:rsid w:val="008D4CAC"/>
    <w:rsid w:val="008D5F0F"/>
    <w:rsid w:val="008E2006"/>
    <w:rsid w:val="008E37ED"/>
    <w:rsid w:val="008E4906"/>
    <w:rsid w:val="008E6180"/>
    <w:rsid w:val="008E7A0C"/>
    <w:rsid w:val="008F0756"/>
    <w:rsid w:val="008F2611"/>
    <w:rsid w:val="008F4756"/>
    <w:rsid w:val="008F4F68"/>
    <w:rsid w:val="008F6045"/>
    <w:rsid w:val="008F6C26"/>
    <w:rsid w:val="009075EB"/>
    <w:rsid w:val="00910D21"/>
    <w:rsid w:val="00910F3B"/>
    <w:rsid w:val="00911C38"/>
    <w:rsid w:val="00912B2B"/>
    <w:rsid w:val="009137B2"/>
    <w:rsid w:val="0092585C"/>
    <w:rsid w:val="00925C3E"/>
    <w:rsid w:val="0092657E"/>
    <w:rsid w:val="009275A2"/>
    <w:rsid w:val="00934873"/>
    <w:rsid w:val="009411C5"/>
    <w:rsid w:val="00945BA2"/>
    <w:rsid w:val="00945D2E"/>
    <w:rsid w:val="00947039"/>
    <w:rsid w:val="00951F9A"/>
    <w:rsid w:val="00953172"/>
    <w:rsid w:val="009566BB"/>
    <w:rsid w:val="009569F3"/>
    <w:rsid w:val="00957B52"/>
    <w:rsid w:val="00960EB4"/>
    <w:rsid w:val="0096325F"/>
    <w:rsid w:val="00963311"/>
    <w:rsid w:val="0096494C"/>
    <w:rsid w:val="00966511"/>
    <w:rsid w:val="00973FF9"/>
    <w:rsid w:val="00974182"/>
    <w:rsid w:val="00974B48"/>
    <w:rsid w:val="009766A5"/>
    <w:rsid w:val="0097758D"/>
    <w:rsid w:val="00977755"/>
    <w:rsid w:val="00977873"/>
    <w:rsid w:val="009779A5"/>
    <w:rsid w:val="00977CDF"/>
    <w:rsid w:val="00981B0D"/>
    <w:rsid w:val="009834F6"/>
    <w:rsid w:val="00985830"/>
    <w:rsid w:val="009862AE"/>
    <w:rsid w:val="00993D50"/>
    <w:rsid w:val="009A1351"/>
    <w:rsid w:val="009B1D97"/>
    <w:rsid w:val="009B2EA2"/>
    <w:rsid w:val="009B4641"/>
    <w:rsid w:val="009B5ADB"/>
    <w:rsid w:val="009B6168"/>
    <w:rsid w:val="009C2C68"/>
    <w:rsid w:val="009C3C20"/>
    <w:rsid w:val="009C579B"/>
    <w:rsid w:val="009C57B1"/>
    <w:rsid w:val="009D04AC"/>
    <w:rsid w:val="009D1585"/>
    <w:rsid w:val="009D1CF5"/>
    <w:rsid w:val="009D6946"/>
    <w:rsid w:val="009E2021"/>
    <w:rsid w:val="009E41AA"/>
    <w:rsid w:val="009E4E13"/>
    <w:rsid w:val="009E6981"/>
    <w:rsid w:val="009E6B5D"/>
    <w:rsid w:val="009F066E"/>
    <w:rsid w:val="009F1455"/>
    <w:rsid w:val="009F2C09"/>
    <w:rsid w:val="009F3CA6"/>
    <w:rsid w:val="009F4774"/>
    <w:rsid w:val="00A00A3D"/>
    <w:rsid w:val="00A07859"/>
    <w:rsid w:val="00A07A17"/>
    <w:rsid w:val="00A118E6"/>
    <w:rsid w:val="00A14EF7"/>
    <w:rsid w:val="00A150FB"/>
    <w:rsid w:val="00A170A5"/>
    <w:rsid w:val="00A177A4"/>
    <w:rsid w:val="00A17CA6"/>
    <w:rsid w:val="00A21E29"/>
    <w:rsid w:val="00A25514"/>
    <w:rsid w:val="00A26603"/>
    <w:rsid w:val="00A27483"/>
    <w:rsid w:val="00A274B4"/>
    <w:rsid w:val="00A30447"/>
    <w:rsid w:val="00A32B13"/>
    <w:rsid w:val="00A361EE"/>
    <w:rsid w:val="00A373C3"/>
    <w:rsid w:val="00A40641"/>
    <w:rsid w:val="00A40D1F"/>
    <w:rsid w:val="00A418F2"/>
    <w:rsid w:val="00A54848"/>
    <w:rsid w:val="00A556B0"/>
    <w:rsid w:val="00A56D54"/>
    <w:rsid w:val="00A63B77"/>
    <w:rsid w:val="00A666F1"/>
    <w:rsid w:val="00A6739B"/>
    <w:rsid w:val="00A714E1"/>
    <w:rsid w:val="00A752C4"/>
    <w:rsid w:val="00A75991"/>
    <w:rsid w:val="00A768BA"/>
    <w:rsid w:val="00A77D8A"/>
    <w:rsid w:val="00A86191"/>
    <w:rsid w:val="00A86DB3"/>
    <w:rsid w:val="00A901EE"/>
    <w:rsid w:val="00A91DE0"/>
    <w:rsid w:val="00A930E1"/>
    <w:rsid w:val="00A93BD1"/>
    <w:rsid w:val="00A95F0E"/>
    <w:rsid w:val="00A961B5"/>
    <w:rsid w:val="00AA3B13"/>
    <w:rsid w:val="00AA6CEF"/>
    <w:rsid w:val="00AB00BA"/>
    <w:rsid w:val="00AB12F2"/>
    <w:rsid w:val="00AC285A"/>
    <w:rsid w:val="00AC2C75"/>
    <w:rsid w:val="00AC4846"/>
    <w:rsid w:val="00AC4A71"/>
    <w:rsid w:val="00AE16C5"/>
    <w:rsid w:val="00AE1DB8"/>
    <w:rsid w:val="00AF1856"/>
    <w:rsid w:val="00AF7C4F"/>
    <w:rsid w:val="00B026B8"/>
    <w:rsid w:val="00B03A00"/>
    <w:rsid w:val="00B069B8"/>
    <w:rsid w:val="00B240EF"/>
    <w:rsid w:val="00B258E8"/>
    <w:rsid w:val="00B308DD"/>
    <w:rsid w:val="00B37154"/>
    <w:rsid w:val="00B458FB"/>
    <w:rsid w:val="00B46F1B"/>
    <w:rsid w:val="00B52973"/>
    <w:rsid w:val="00B52C73"/>
    <w:rsid w:val="00B579D1"/>
    <w:rsid w:val="00B71D52"/>
    <w:rsid w:val="00B72CFE"/>
    <w:rsid w:val="00B807B2"/>
    <w:rsid w:val="00B80D16"/>
    <w:rsid w:val="00B84C72"/>
    <w:rsid w:val="00B86675"/>
    <w:rsid w:val="00B925C2"/>
    <w:rsid w:val="00B92E7B"/>
    <w:rsid w:val="00B95A3F"/>
    <w:rsid w:val="00B96E44"/>
    <w:rsid w:val="00BA1A90"/>
    <w:rsid w:val="00BA2636"/>
    <w:rsid w:val="00BA2C35"/>
    <w:rsid w:val="00BA4BAE"/>
    <w:rsid w:val="00BA4CE3"/>
    <w:rsid w:val="00BA58F7"/>
    <w:rsid w:val="00BA6134"/>
    <w:rsid w:val="00BB0BEE"/>
    <w:rsid w:val="00BB3F19"/>
    <w:rsid w:val="00BB3FD0"/>
    <w:rsid w:val="00BC08F5"/>
    <w:rsid w:val="00BC1808"/>
    <w:rsid w:val="00BC1C74"/>
    <w:rsid w:val="00BC361D"/>
    <w:rsid w:val="00BC7EA3"/>
    <w:rsid w:val="00BD0150"/>
    <w:rsid w:val="00BD374D"/>
    <w:rsid w:val="00BD7B1F"/>
    <w:rsid w:val="00BD7E93"/>
    <w:rsid w:val="00BE084C"/>
    <w:rsid w:val="00BE09E0"/>
    <w:rsid w:val="00BE4767"/>
    <w:rsid w:val="00BE480E"/>
    <w:rsid w:val="00BE4D6E"/>
    <w:rsid w:val="00BE5DCA"/>
    <w:rsid w:val="00BE6436"/>
    <w:rsid w:val="00BE6842"/>
    <w:rsid w:val="00BF0736"/>
    <w:rsid w:val="00BF32F5"/>
    <w:rsid w:val="00BF40E7"/>
    <w:rsid w:val="00BF6CF8"/>
    <w:rsid w:val="00BF707F"/>
    <w:rsid w:val="00BF74B3"/>
    <w:rsid w:val="00C0300F"/>
    <w:rsid w:val="00C03572"/>
    <w:rsid w:val="00C040A9"/>
    <w:rsid w:val="00C04FBE"/>
    <w:rsid w:val="00C06D56"/>
    <w:rsid w:val="00C1604A"/>
    <w:rsid w:val="00C22CAF"/>
    <w:rsid w:val="00C2396B"/>
    <w:rsid w:val="00C2520C"/>
    <w:rsid w:val="00C33214"/>
    <w:rsid w:val="00C33FB1"/>
    <w:rsid w:val="00C34A78"/>
    <w:rsid w:val="00C362D1"/>
    <w:rsid w:val="00C41E95"/>
    <w:rsid w:val="00C44695"/>
    <w:rsid w:val="00C44EC3"/>
    <w:rsid w:val="00C4514A"/>
    <w:rsid w:val="00C46423"/>
    <w:rsid w:val="00C470DC"/>
    <w:rsid w:val="00C47DB4"/>
    <w:rsid w:val="00C50051"/>
    <w:rsid w:val="00C5063D"/>
    <w:rsid w:val="00C515F9"/>
    <w:rsid w:val="00C5328B"/>
    <w:rsid w:val="00C557AF"/>
    <w:rsid w:val="00C60E7B"/>
    <w:rsid w:val="00C62F90"/>
    <w:rsid w:val="00C65749"/>
    <w:rsid w:val="00C66603"/>
    <w:rsid w:val="00C6734B"/>
    <w:rsid w:val="00C70D64"/>
    <w:rsid w:val="00C76383"/>
    <w:rsid w:val="00C773D6"/>
    <w:rsid w:val="00C80D0E"/>
    <w:rsid w:val="00C8466B"/>
    <w:rsid w:val="00C86CD3"/>
    <w:rsid w:val="00C87B1E"/>
    <w:rsid w:val="00C90800"/>
    <w:rsid w:val="00C942E7"/>
    <w:rsid w:val="00CA05D6"/>
    <w:rsid w:val="00CA0E02"/>
    <w:rsid w:val="00CA4C09"/>
    <w:rsid w:val="00CA5C91"/>
    <w:rsid w:val="00CB0A8E"/>
    <w:rsid w:val="00CB0D77"/>
    <w:rsid w:val="00CB15C6"/>
    <w:rsid w:val="00CB428C"/>
    <w:rsid w:val="00CB4F70"/>
    <w:rsid w:val="00CB6857"/>
    <w:rsid w:val="00CB78BD"/>
    <w:rsid w:val="00CB7C89"/>
    <w:rsid w:val="00CB7E0A"/>
    <w:rsid w:val="00CC2D20"/>
    <w:rsid w:val="00CC43A6"/>
    <w:rsid w:val="00CC53D8"/>
    <w:rsid w:val="00CD260C"/>
    <w:rsid w:val="00CD3038"/>
    <w:rsid w:val="00CD3082"/>
    <w:rsid w:val="00CD4744"/>
    <w:rsid w:val="00CD57E2"/>
    <w:rsid w:val="00CE4E47"/>
    <w:rsid w:val="00CF2AB2"/>
    <w:rsid w:val="00CF4C75"/>
    <w:rsid w:val="00CF4C97"/>
    <w:rsid w:val="00D01834"/>
    <w:rsid w:val="00D01EC2"/>
    <w:rsid w:val="00D0400C"/>
    <w:rsid w:val="00D0481A"/>
    <w:rsid w:val="00D05079"/>
    <w:rsid w:val="00D0535F"/>
    <w:rsid w:val="00D11578"/>
    <w:rsid w:val="00D14C02"/>
    <w:rsid w:val="00D179F7"/>
    <w:rsid w:val="00D20C53"/>
    <w:rsid w:val="00D218F2"/>
    <w:rsid w:val="00D22CD6"/>
    <w:rsid w:val="00D2576F"/>
    <w:rsid w:val="00D30EB4"/>
    <w:rsid w:val="00D330FC"/>
    <w:rsid w:val="00D3385A"/>
    <w:rsid w:val="00D34061"/>
    <w:rsid w:val="00D4036A"/>
    <w:rsid w:val="00D443D9"/>
    <w:rsid w:val="00D50E8E"/>
    <w:rsid w:val="00D52B4A"/>
    <w:rsid w:val="00D52D1F"/>
    <w:rsid w:val="00D53C00"/>
    <w:rsid w:val="00D54793"/>
    <w:rsid w:val="00D54FE7"/>
    <w:rsid w:val="00D57867"/>
    <w:rsid w:val="00D61A33"/>
    <w:rsid w:val="00D62A76"/>
    <w:rsid w:val="00D63646"/>
    <w:rsid w:val="00D6616D"/>
    <w:rsid w:val="00D67D65"/>
    <w:rsid w:val="00D74888"/>
    <w:rsid w:val="00D76936"/>
    <w:rsid w:val="00D8011B"/>
    <w:rsid w:val="00D808A9"/>
    <w:rsid w:val="00D83428"/>
    <w:rsid w:val="00D83B5E"/>
    <w:rsid w:val="00D853A0"/>
    <w:rsid w:val="00D8544E"/>
    <w:rsid w:val="00D85ECD"/>
    <w:rsid w:val="00D86E4F"/>
    <w:rsid w:val="00D86F05"/>
    <w:rsid w:val="00D90291"/>
    <w:rsid w:val="00D90B8F"/>
    <w:rsid w:val="00D93F2B"/>
    <w:rsid w:val="00D95FDE"/>
    <w:rsid w:val="00DA0D1B"/>
    <w:rsid w:val="00DA1DEC"/>
    <w:rsid w:val="00DA20D8"/>
    <w:rsid w:val="00DA41BC"/>
    <w:rsid w:val="00DA6A1B"/>
    <w:rsid w:val="00DA7FF9"/>
    <w:rsid w:val="00DB2BA1"/>
    <w:rsid w:val="00DB33C2"/>
    <w:rsid w:val="00DB3C31"/>
    <w:rsid w:val="00DB4000"/>
    <w:rsid w:val="00DB6474"/>
    <w:rsid w:val="00DC21C1"/>
    <w:rsid w:val="00DC47BB"/>
    <w:rsid w:val="00DC6855"/>
    <w:rsid w:val="00DC6C3C"/>
    <w:rsid w:val="00DC76E4"/>
    <w:rsid w:val="00DD5322"/>
    <w:rsid w:val="00DD5615"/>
    <w:rsid w:val="00DD6077"/>
    <w:rsid w:val="00DD7D73"/>
    <w:rsid w:val="00DE0304"/>
    <w:rsid w:val="00DE1250"/>
    <w:rsid w:val="00DE347B"/>
    <w:rsid w:val="00DE7085"/>
    <w:rsid w:val="00DF2F13"/>
    <w:rsid w:val="00DF59FC"/>
    <w:rsid w:val="00DF67C3"/>
    <w:rsid w:val="00E0244E"/>
    <w:rsid w:val="00E072B0"/>
    <w:rsid w:val="00E12615"/>
    <w:rsid w:val="00E14061"/>
    <w:rsid w:val="00E1556D"/>
    <w:rsid w:val="00E22CCB"/>
    <w:rsid w:val="00E23FAF"/>
    <w:rsid w:val="00E26F57"/>
    <w:rsid w:val="00E305AB"/>
    <w:rsid w:val="00E31140"/>
    <w:rsid w:val="00E33F46"/>
    <w:rsid w:val="00E3498E"/>
    <w:rsid w:val="00E351A6"/>
    <w:rsid w:val="00E407DA"/>
    <w:rsid w:val="00E4120E"/>
    <w:rsid w:val="00E4239C"/>
    <w:rsid w:val="00E42CDF"/>
    <w:rsid w:val="00E44ED1"/>
    <w:rsid w:val="00E46436"/>
    <w:rsid w:val="00E465A2"/>
    <w:rsid w:val="00E51487"/>
    <w:rsid w:val="00E53A58"/>
    <w:rsid w:val="00E53E8C"/>
    <w:rsid w:val="00E541ED"/>
    <w:rsid w:val="00E61AA9"/>
    <w:rsid w:val="00E719D0"/>
    <w:rsid w:val="00E71C78"/>
    <w:rsid w:val="00E71EB3"/>
    <w:rsid w:val="00E73498"/>
    <w:rsid w:val="00E743FD"/>
    <w:rsid w:val="00E754AD"/>
    <w:rsid w:val="00E7603D"/>
    <w:rsid w:val="00E834C7"/>
    <w:rsid w:val="00E87092"/>
    <w:rsid w:val="00E87318"/>
    <w:rsid w:val="00E91210"/>
    <w:rsid w:val="00E91C98"/>
    <w:rsid w:val="00E92534"/>
    <w:rsid w:val="00E92C4E"/>
    <w:rsid w:val="00E96809"/>
    <w:rsid w:val="00E97B1C"/>
    <w:rsid w:val="00EA06D8"/>
    <w:rsid w:val="00EA19F6"/>
    <w:rsid w:val="00EA2F58"/>
    <w:rsid w:val="00EA3C34"/>
    <w:rsid w:val="00EB082E"/>
    <w:rsid w:val="00EB3B9E"/>
    <w:rsid w:val="00EC29E8"/>
    <w:rsid w:val="00EC2BAB"/>
    <w:rsid w:val="00EC31E7"/>
    <w:rsid w:val="00EC451B"/>
    <w:rsid w:val="00EE1E4B"/>
    <w:rsid w:val="00EE43B8"/>
    <w:rsid w:val="00EE52C4"/>
    <w:rsid w:val="00EE6E28"/>
    <w:rsid w:val="00EF06B0"/>
    <w:rsid w:val="00EF3A17"/>
    <w:rsid w:val="00EF4F63"/>
    <w:rsid w:val="00EF56C0"/>
    <w:rsid w:val="00EF5F79"/>
    <w:rsid w:val="00EF655C"/>
    <w:rsid w:val="00F000F6"/>
    <w:rsid w:val="00F01587"/>
    <w:rsid w:val="00F03284"/>
    <w:rsid w:val="00F07E13"/>
    <w:rsid w:val="00F10952"/>
    <w:rsid w:val="00F119CB"/>
    <w:rsid w:val="00F14361"/>
    <w:rsid w:val="00F14B6C"/>
    <w:rsid w:val="00F14B6F"/>
    <w:rsid w:val="00F220AC"/>
    <w:rsid w:val="00F2383A"/>
    <w:rsid w:val="00F30C67"/>
    <w:rsid w:val="00F30D27"/>
    <w:rsid w:val="00F32D54"/>
    <w:rsid w:val="00F33B50"/>
    <w:rsid w:val="00F3447A"/>
    <w:rsid w:val="00F3725F"/>
    <w:rsid w:val="00F41985"/>
    <w:rsid w:val="00F4382A"/>
    <w:rsid w:val="00F45C0C"/>
    <w:rsid w:val="00F515C3"/>
    <w:rsid w:val="00F525CB"/>
    <w:rsid w:val="00F538A4"/>
    <w:rsid w:val="00F538B4"/>
    <w:rsid w:val="00F540D1"/>
    <w:rsid w:val="00F5577D"/>
    <w:rsid w:val="00F60680"/>
    <w:rsid w:val="00F6292D"/>
    <w:rsid w:val="00F6385A"/>
    <w:rsid w:val="00F66578"/>
    <w:rsid w:val="00F675BE"/>
    <w:rsid w:val="00F72E55"/>
    <w:rsid w:val="00F76E33"/>
    <w:rsid w:val="00F83317"/>
    <w:rsid w:val="00F92B5F"/>
    <w:rsid w:val="00F94190"/>
    <w:rsid w:val="00F9498A"/>
    <w:rsid w:val="00F95618"/>
    <w:rsid w:val="00FA6274"/>
    <w:rsid w:val="00FA75A7"/>
    <w:rsid w:val="00FB3334"/>
    <w:rsid w:val="00FB48F6"/>
    <w:rsid w:val="00FB578B"/>
    <w:rsid w:val="00FB7950"/>
    <w:rsid w:val="00FC08D6"/>
    <w:rsid w:val="00FC2954"/>
    <w:rsid w:val="00FC3C09"/>
    <w:rsid w:val="00FC705E"/>
    <w:rsid w:val="00FD077D"/>
    <w:rsid w:val="00FD2496"/>
    <w:rsid w:val="00FD5713"/>
    <w:rsid w:val="00FD777D"/>
    <w:rsid w:val="00FE216A"/>
    <w:rsid w:val="00FE3D6D"/>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32C33F"/>
  <w15:docId w15:val="{1C10A4C1-C2CD-4CF2-960F-28EA95BBD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712C"/>
    <w:pPr>
      <w:spacing w:after="200" w:line="276" w:lineRule="auto"/>
    </w:pPr>
    <w:rPr>
      <w:rFonts w:eastAsia="Times New Roman" w:cs="Times New Roman"/>
      <w:sz w:val="22"/>
    </w:rPr>
  </w:style>
  <w:style w:type="paragraph" w:styleId="1">
    <w:name w:val="heading 1"/>
    <w:basedOn w:val="a"/>
    <w:next w:val="a"/>
    <w:uiPriority w:val="9"/>
    <w:qFormat/>
    <w:rsid w:val="000C61BD"/>
    <w:pPr>
      <w:keepNext/>
      <w:keepLines/>
      <w:spacing w:before="480" w:after="0"/>
      <w:outlineLvl w:val="0"/>
    </w:pPr>
    <w:rPr>
      <w:rFonts w:ascii="Cambria"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uiPriority w:val="99"/>
    <w:rsid w:val="00BA1A7B"/>
    <w:rPr>
      <w:rFonts w:cs="Times New Roman"/>
      <w:color w:val="0000FF"/>
      <w:u w:val="single"/>
    </w:rPr>
  </w:style>
  <w:style w:type="character" w:customStyle="1" w:styleId="a3">
    <w:name w:val="Основной текст с отступом Знак"/>
    <w:basedOn w:val="a0"/>
    <w:qFormat/>
    <w:rsid w:val="00BA1A7B"/>
    <w:rPr>
      <w:rFonts w:ascii="Times New Roman" w:eastAsia="Times New Roman" w:hAnsi="Times New Roman" w:cs="Times New Roman"/>
      <w:sz w:val="28"/>
      <w:szCs w:val="28"/>
      <w:lang w:eastAsia="ru-RU"/>
    </w:rPr>
  </w:style>
  <w:style w:type="character" w:customStyle="1" w:styleId="a4">
    <w:name w:val="Абзац списка Знак"/>
    <w:link w:val="10"/>
    <w:uiPriority w:val="34"/>
    <w:qFormat/>
    <w:locked/>
    <w:rsid w:val="00F8688A"/>
    <w:rPr>
      <w:rFonts w:ascii="Calibri" w:eastAsia="Times New Roman" w:hAnsi="Calibri" w:cs="Times New Roman"/>
      <w:szCs w:val="20"/>
    </w:rPr>
  </w:style>
  <w:style w:type="character" w:customStyle="1" w:styleId="a5">
    <w:name w:val="Верхний колонтитул Знак"/>
    <w:basedOn w:val="a0"/>
    <w:uiPriority w:val="99"/>
    <w:qFormat/>
    <w:rsid w:val="00870A5B"/>
    <w:rPr>
      <w:rFonts w:ascii="Calibri" w:eastAsia="Times New Roman" w:hAnsi="Calibri" w:cs="Times New Roman"/>
    </w:rPr>
  </w:style>
  <w:style w:type="character" w:customStyle="1" w:styleId="a6">
    <w:name w:val="Нижний колонтитул Знак"/>
    <w:basedOn w:val="a0"/>
    <w:uiPriority w:val="99"/>
    <w:qFormat/>
    <w:rsid w:val="00870A5B"/>
    <w:rPr>
      <w:rFonts w:ascii="Calibri" w:eastAsia="Times New Roman" w:hAnsi="Calibri" w:cs="Times New Roman"/>
    </w:rPr>
  </w:style>
  <w:style w:type="character" w:customStyle="1" w:styleId="a7">
    <w:name w:val="Текст выноски Знак"/>
    <w:basedOn w:val="a0"/>
    <w:uiPriority w:val="99"/>
    <w:semiHidden/>
    <w:qFormat/>
    <w:rsid w:val="00E11997"/>
    <w:rPr>
      <w:rFonts w:ascii="Tahoma" w:eastAsia="Times New Roman" w:hAnsi="Tahoma" w:cs="Tahoma"/>
      <w:sz w:val="16"/>
      <w:szCs w:val="16"/>
    </w:rPr>
  </w:style>
  <w:style w:type="character" w:styleId="a8">
    <w:name w:val="Emphasis"/>
    <w:basedOn w:val="a0"/>
    <w:uiPriority w:val="20"/>
    <w:qFormat/>
    <w:rsid w:val="000C61BD"/>
    <w:rPr>
      <w:i/>
      <w:iCs/>
    </w:rPr>
  </w:style>
  <w:style w:type="character" w:customStyle="1" w:styleId="s3">
    <w:name w:val="s3"/>
    <w:basedOn w:val="a0"/>
    <w:qFormat/>
    <w:rsid w:val="000C61BD"/>
  </w:style>
  <w:style w:type="character" w:customStyle="1" w:styleId="c1">
    <w:name w:val="c1"/>
    <w:basedOn w:val="a0"/>
    <w:qFormat/>
    <w:rsid w:val="000C61BD"/>
  </w:style>
  <w:style w:type="character" w:customStyle="1" w:styleId="c0">
    <w:name w:val="c0"/>
    <w:basedOn w:val="a0"/>
    <w:qFormat/>
    <w:rsid w:val="000C61BD"/>
  </w:style>
  <w:style w:type="character" w:customStyle="1" w:styleId="10">
    <w:name w:val="Заголовок 1 Знак"/>
    <w:basedOn w:val="a0"/>
    <w:link w:val="a4"/>
    <w:uiPriority w:val="9"/>
    <w:qFormat/>
    <w:rsid w:val="000C61BD"/>
    <w:rPr>
      <w:rFonts w:ascii="Cambria" w:eastAsia="Times New Roman" w:hAnsi="Cambria" w:cs="Times New Roman"/>
      <w:b/>
      <w:bCs/>
      <w:color w:val="365F91"/>
      <w:sz w:val="28"/>
      <w:szCs w:val="28"/>
    </w:rPr>
  </w:style>
  <w:style w:type="character" w:customStyle="1" w:styleId="s1">
    <w:name w:val="s1"/>
    <w:basedOn w:val="a0"/>
    <w:qFormat/>
    <w:rsid w:val="000C61BD"/>
  </w:style>
  <w:style w:type="character" w:customStyle="1" w:styleId="11">
    <w:name w:val="Заголовок 1 Знак1"/>
    <w:basedOn w:val="a0"/>
    <w:uiPriority w:val="9"/>
    <w:qFormat/>
    <w:rsid w:val="000C61BD"/>
    <w:rPr>
      <w:rFonts w:asciiTheme="majorHAnsi" w:eastAsiaTheme="majorEastAsia" w:hAnsiTheme="majorHAnsi" w:cstheme="majorBidi"/>
      <w:b/>
      <w:bCs/>
      <w:color w:val="365F91" w:themeColor="accent1" w:themeShade="BF"/>
      <w:sz w:val="28"/>
      <w:szCs w:val="28"/>
    </w:rPr>
  </w:style>
  <w:style w:type="character" w:customStyle="1" w:styleId="ListLabel1">
    <w:name w:val="ListLabel 1"/>
    <w:qFormat/>
    <w:rPr>
      <w:rFonts w:cs="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ascii="Times New Roman" w:hAnsi="Times New Roman"/>
      <w:color w:val="auto"/>
      <w:sz w:val="24"/>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rFonts w:ascii="Times New Roman" w:hAnsi="Times New Roman"/>
      <w:b/>
      <w:sz w:val="24"/>
    </w:rPr>
  </w:style>
  <w:style w:type="character" w:customStyle="1" w:styleId="ListLabel83">
    <w:name w:val="ListLabel 83"/>
    <w:qFormat/>
    <w:rPr>
      <w:rFonts w:cs="Times New Roman"/>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ascii="Times New Roman" w:hAnsi="Times New Roman"/>
      <w:sz w:val="24"/>
      <w:szCs w:val="24"/>
      <w:lang w:val="en-US"/>
    </w:rPr>
  </w:style>
  <w:style w:type="character" w:customStyle="1" w:styleId="ListLabel104">
    <w:name w:val="ListLabel 104"/>
    <w:qFormat/>
    <w:rPr>
      <w:rFonts w:ascii="Times New Roman" w:hAnsi="Times New Roman"/>
      <w:sz w:val="24"/>
      <w:szCs w:val="24"/>
    </w:rPr>
  </w:style>
  <w:style w:type="character" w:customStyle="1" w:styleId="ListLabel105">
    <w:name w:val="ListLabel 105"/>
    <w:qFormat/>
    <w:rPr>
      <w:rFonts w:ascii="Times New Roman" w:hAnsi="Times New Roman"/>
      <w:sz w:val="24"/>
      <w:szCs w:val="24"/>
      <w:lang w:eastAsia="ru-RU"/>
    </w:rPr>
  </w:style>
  <w:style w:type="character" w:customStyle="1" w:styleId="ListLabel106">
    <w:name w:val="ListLabel 106"/>
    <w:qFormat/>
    <w:rPr>
      <w:rFonts w:ascii="Times New Roman" w:hAnsi="Times New Roman" w:cs="Symbol"/>
      <w:sz w:val="24"/>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ascii="Times New Roman" w:hAnsi="Times New Roman" w:cs="Wingdings"/>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ascii="Times New Roman" w:hAnsi="Times New Roman" w:cs="Wingdings"/>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ascii="Times New Roman" w:hAnsi="Times New Roman" w:cs="Wingdings"/>
      <w:sz w:val="24"/>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ascii="Times New Roman" w:hAnsi="Times New Roman" w:cs="Symbol"/>
      <w:sz w:val="24"/>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ascii="Times New Roman" w:hAnsi="Times New Roman" w:cs="Symbol"/>
      <w:color w:val="auto"/>
      <w:sz w:val="24"/>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ascii="Times New Roman" w:hAnsi="Times New Roman" w:cs="Symbol"/>
      <w:sz w:val="24"/>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ascii="Times New Roman" w:hAnsi="Times New Roman" w:cs="Symbol"/>
      <w:sz w:val="24"/>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ascii="Times New Roman" w:hAnsi="Times New Roman" w:cs="Wingdings"/>
      <w:sz w:val="24"/>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ascii="Times New Roman" w:hAnsi="Times New Roman" w:cs="Symbol"/>
      <w:b/>
      <w:sz w:val="24"/>
    </w:rPr>
  </w:style>
  <w:style w:type="character" w:customStyle="1" w:styleId="ListLabel188">
    <w:name w:val="ListLabel 188"/>
    <w:qFormat/>
    <w:rPr>
      <w:rFonts w:cs="Times New Roman"/>
      <w:sz w:val="20"/>
    </w:rPr>
  </w:style>
  <w:style w:type="character" w:customStyle="1" w:styleId="ListLabel189">
    <w:name w:val="ListLabel 189"/>
    <w:qFormat/>
    <w:rPr>
      <w:rFonts w:cs="Wingdings"/>
      <w:sz w:val="20"/>
    </w:rPr>
  </w:style>
  <w:style w:type="character" w:customStyle="1" w:styleId="ListLabel190">
    <w:name w:val="ListLabel 190"/>
    <w:qFormat/>
    <w:rPr>
      <w:rFonts w:cs="Wingdings"/>
      <w:sz w:val="20"/>
    </w:rPr>
  </w:style>
  <w:style w:type="character" w:customStyle="1" w:styleId="ListLabel191">
    <w:name w:val="ListLabel 191"/>
    <w:qFormat/>
    <w:rPr>
      <w:rFonts w:cs="Wingdings"/>
      <w:sz w:val="20"/>
    </w:rPr>
  </w:style>
  <w:style w:type="character" w:customStyle="1" w:styleId="ListLabel192">
    <w:name w:val="ListLabel 192"/>
    <w:qFormat/>
    <w:rPr>
      <w:rFonts w:cs="Wingdings"/>
      <w:sz w:val="20"/>
    </w:rPr>
  </w:style>
  <w:style w:type="character" w:customStyle="1" w:styleId="ListLabel193">
    <w:name w:val="ListLabel 193"/>
    <w:qFormat/>
    <w:rPr>
      <w:rFonts w:cs="Wingdings"/>
      <w:sz w:val="20"/>
    </w:rPr>
  </w:style>
  <w:style w:type="character" w:customStyle="1" w:styleId="ListLabel194">
    <w:name w:val="ListLabel 194"/>
    <w:qFormat/>
    <w:rPr>
      <w:rFonts w:cs="Wingdings"/>
      <w:sz w:val="20"/>
    </w:rPr>
  </w:style>
  <w:style w:type="character" w:customStyle="1" w:styleId="ListLabel195">
    <w:name w:val="ListLabel 195"/>
    <w:qFormat/>
    <w:rPr>
      <w:rFonts w:cs="Wingdings"/>
      <w:sz w:val="20"/>
    </w:rPr>
  </w:style>
  <w:style w:type="character" w:customStyle="1" w:styleId="ListLabel196">
    <w:name w:val="ListLabel 196"/>
    <w:qFormat/>
    <w:rPr>
      <w:rFonts w:ascii="Times New Roman" w:hAnsi="Times New Roman" w:cs="Symbol"/>
      <w:b/>
      <w:sz w:val="24"/>
    </w:rPr>
  </w:style>
  <w:style w:type="character" w:customStyle="1" w:styleId="ListLabel197">
    <w:name w:val="ListLabel 197"/>
    <w:qFormat/>
    <w:rPr>
      <w:rFonts w:cs="Courier New"/>
    </w:rPr>
  </w:style>
  <w:style w:type="character" w:customStyle="1" w:styleId="ListLabel198">
    <w:name w:val="ListLabel 198"/>
    <w:qFormat/>
    <w:rPr>
      <w:rFonts w:cs="Wingdings"/>
    </w:rPr>
  </w:style>
  <w:style w:type="character" w:customStyle="1" w:styleId="ListLabel199">
    <w:name w:val="ListLabel 199"/>
    <w:qFormat/>
    <w:rPr>
      <w:rFonts w:cs="Symbol"/>
    </w:rPr>
  </w:style>
  <w:style w:type="character" w:customStyle="1" w:styleId="ListLabel200">
    <w:name w:val="ListLabel 200"/>
    <w:qFormat/>
    <w:rPr>
      <w:rFonts w:cs="Courier New"/>
    </w:rPr>
  </w:style>
  <w:style w:type="character" w:customStyle="1" w:styleId="ListLabel201">
    <w:name w:val="ListLabel 201"/>
    <w:qFormat/>
    <w:rPr>
      <w:rFonts w:cs="Wingdings"/>
    </w:rPr>
  </w:style>
  <w:style w:type="character" w:customStyle="1" w:styleId="ListLabel202">
    <w:name w:val="ListLabel 202"/>
    <w:qFormat/>
    <w:rPr>
      <w:rFonts w:cs="Symbol"/>
    </w:rPr>
  </w:style>
  <w:style w:type="character" w:customStyle="1" w:styleId="ListLabel203">
    <w:name w:val="ListLabel 203"/>
    <w:qFormat/>
    <w:rPr>
      <w:rFonts w:cs="Courier New"/>
    </w:rPr>
  </w:style>
  <w:style w:type="character" w:customStyle="1" w:styleId="ListLabel204">
    <w:name w:val="ListLabel 204"/>
    <w:qFormat/>
    <w:rPr>
      <w:rFonts w:cs="Wingdings"/>
    </w:rPr>
  </w:style>
  <w:style w:type="character" w:customStyle="1" w:styleId="ListLabel205">
    <w:name w:val="ListLabel 205"/>
    <w:qFormat/>
    <w:rPr>
      <w:rFonts w:ascii="Times New Roman" w:hAnsi="Times New Roman"/>
      <w:sz w:val="24"/>
      <w:szCs w:val="24"/>
      <w:lang w:val="en-US"/>
    </w:rPr>
  </w:style>
  <w:style w:type="character" w:customStyle="1" w:styleId="ListLabel206">
    <w:name w:val="ListLabel 206"/>
    <w:qFormat/>
    <w:rPr>
      <w:rFonts w:ascii="Times New Roman" w:hAnsi="Times New Roman"/>
      <w:sz w:val="24"/>
      <w:szCs w:val="24"/>
    </w:rPr>
  </w:style>
  <w:style w:type="character" w:customStyle="1" w:styleId="ListLabel207">
    <w:name w:val="ListLabel 207"/>
    <w:qFormat/>
    <w:rPr>
      <w:rFonts w:ascii="Times New Roman" w:hAnsi="Times New Roman"/>
      <w:sz w:val="24"/>
      <w:szCs w:val="24"/>
      <w:lang w:eastAsia="ru-RU"/>
    </w:rPr>
  </w:style>
  <w:style w:type="paragraph" w:customStyle="1" w:styleId="12">
    <w:name w:val="Заголовок1"/>
    <w:basedOn w:val="a"/>
    <w:next w:val="a9"/>
    <w:qFormat/>
    <w:pPr>
      <w:keepNext/>
      <w:spacing w:before="240" w:after="120"/>
    </w:pPr>
    <w:rPr>
      <w:rFonts w:ascii="Liberation Sans" w:eastAsia="Microsoft YaHei" w:hAnsi="Liberation Sans" w:cs="Arial"/>
      <w:sz w:val="28"/>
      <w:szCs w:val="28"/>
    </w:rPr>
  </w:style>
  <w:style w:type="paragraph" w:styleId="a9">
    <w:name w:val="Body Text"/>
    <w:basedOn w:val="a"/>
    <w:link w:val="aa"/>
    <w:qFormat/>
    <w:pPr>
      <w:spacing w:after="140"/>
    </w:pPr>
  </w:style>
  <w:style w:type="paragraph" w:styleId="ab">
    <w:name w:val="List"/>
    <w:basedOn w:val="a9"/>
    <w:rPr>
      <w:rFonts w:cs="Arial"/>
    </w:rPr>
  </w:style>
  <w:style w:type="paragraph" w:styleId="ac">
    <w:name w:val="caption"/>
    <w:basedOn w:val="a"/>
    <w:next w:val="a"/>
    <w:uiPriority w:val="35"/>
    <w:unhideWhenUsed/>
    <w:qFormat/>
    <w:rsid w:val="000C61BD"/>
    <w:pPr>
      <w:spacing w:after="0" w:line="240" w:lineRule="auto"/>
    </w:pPr>
    <w:rPr>
      <w:rFonts w:ascii="Times New Roman" w:hAnsi="Times New Roman"/>
      <w:b/>
      <w:bCs/>
      <w:sz w:val="20"/>
      <w:szCs w:val="20"/>
      <w:lang w:eastAsia="ru-RU"/>
    </w:rPr>
  </w:style>
  <w:style w:type="paragraph" w:styleId="ad">
    <w:name w:val="index heading"/>
    <w:basedOn w:val="a"/>
    <w:qFormat/>
    <w:pPr>
      <w:suppressLineNumbers/>
    </w:pPr>
    <w:rPr>
      <w:rFonts w:cs="Arial"/>
    </w:rPr>
  </w:style>
  <w:style w:type="paragraph" w:styleId="ae">
    <w:name w:val="Body Text Indent"/>
    <w:basedOn w:val="a"/>
    <w:qFormat/>
    <w:rsid w:val="00BA1A7B"/>
    <w:pPr>
      <w:spacing w:after="0" w:line="260" w:lineRule="atLeast"/>
      <w:ind w:firstLine="500"/>
    </w:pPr>
    <w:rPr>
      <w:rFonts w:ascii="Times New Roman" w:hAnsi="Times New Roman"/>
      <w:sz w:val="28"/>
      <w:szCs w:val="28"/>
      <w:lang w:eastAsia="ru-RU"/>
    </w:rPr>
  </w:style>
  <w:style w:type="paragraph" w:customStyle="1" w:styleId="af">
    <w:name w:val="Обычный табл"/>
    <w:basedOn w:val="a"/>
    <w:autoRedefine/>
    <w:qFormat/>
    <w:rsid w:val="00614CF4"/>
    <w:pPr>
      <w:tabs>
        <w:tab w:val="left" w:pos="1332"/>
      </w:tabs>
      <w:spacing w:after="0" w:line="240" w:lineRule="auto"/>
      <w:jc w:val="both"/>
    </w:pPr>
    <w:rPr>
      <w:rFonts w:ascii="Times New Roman" w:hAnsi="Times New Roman"/>
      <w:bCs/>
      <w:iCs/>
      <w:spacing w:val="-20"/>
      <w:sz w:val="20"/>
      <w:szCs w:val="20"/>
      <w:lang w:eastAsia="ru-RU"/>
    </w:rPr>
  </w:style>
  <w:style w:type="paragraph" w:styleId="af0">
    <w:name w:val="Normal (Web)"/>
    <w:basedOn w:val="a"/>
    <w:qFormat/>
    <w:rsid w:val="00EA53BA"/>
    <w:pPr>
      <w:spacing w:beforeAutospacing="1" w:afterAutospacing="1" w:line="240" w:lineRule="auto"/>
    </w:pPr>
    <w:rPr>
      <w:rFonts w:ascii="Times New Roman" w:hAnsi="Times New Roman"/>
      <w:sz w:val="24"/>
      <w:szCs w:val="24"/>
      <w:lang w:eastAsia="ru-RU"/>
    </w:rPr>
  </w:style>
  <w:style w:type="paragraph" w:styleId="af1">
    <w:name w:val="List Paragraph"/>
    <w:basedOn w:val="a"/>
    <w:uiPriority w:val="34"/>
    <w:qFormat/>
    <w:rsid w:val="00D82F01"/>
    <w:pPr>
      <w:ind w:left="720"/>
      <w:contextualSpacing/>
    </w:pPr>
  </w:style>
  <w:style w:type="paragraph" w:customStyle="1" w:styleId="13">
    <w:name w:val="Абзац списка1"/>
    <w:basedOn w:val="a"/>
    <w:uiPriority w:val="99"/>
    <w:qFormat/>
    <w:rsid w:val="00F8688A"/>
    <w:pPr>
      <w:ind w:left="720"/>
      <w:contextualSpacing/>
    </w:pPr>
    <w:rPr>
      <w:szCs w:val="20"/>
    </w:rPr>
  </w:style>
  <w:style w:type="paragraph" w:styleId="af2">
    <w:name w:val="header"/>
    <w:basedOn w:val="a"/>
    <w:uiPriority w:val="99"/>
    <w:unhideWhenUsed/>
    <w:qFormat/>
    <w:rsid w:val="00870A5B"/>
    <w:pPr>
      <w:tabs>
        <w:tab w:val="center" w:pos="4677"/>
        <w:tab w:val="right" w:pos="9355"/>
      </w:tabs>
    </w:pPr>
  </w:style>
  <w:style w:type="paragraph" w:styleId="af3">
    <w:name w:val="footer"/>
    <w:basedOn w:val="a"/>
    <w:uiPriority w:val="99"/>
    <w:unhideWhenUsed/>
    <w:qFormat/>
    <w:rsid w:val="00870A5B"/>
    <w:pPr>
      <w:tabs>
        <w:tab w:val="center" w:pos="4677"/>
        <w:tab w:val="right" w:pos="9355"/>
      </w:tabs>
    </w:pPr>
  </w:style>
  <w:style w:type="paragraph" w:styleId="af4">
    <w:name w:val="Balloon Text"/>
    <w:basedOn w:val="a"/>
    <w:uiPriority w:val="99"/>
    <w:semiHidden/>
    <w:unhideWhenUsed/>
    <w:qFormat/>
    <w:rsid w:val="00E11997"/>
    <w:pPr>
      <w:spacing w:after="0" w:line="240" w:lineRule="auto"/>
    </w:pPr>
    <w:rPr>
      <w:rFonts w:ascii="Tahoma" w:hAnsi="Tahoma" w:cs="Tahoma"/>
      <w:sz w:val="16"/>
      <w:szCs w:val="16"/>
    </w:rPr>
  </w:style>
  <w:style w:type="paragraph" w:customStyle="1" w:styleId="110">
    <w:name w:val="Заголовок 11"/>
    <w:basedOn w:val="a"/>
    <w:next w:val="a"/>
    <w:uiPriority w:val="9"/>
    <w:qFormat/>
    <w:rsid w:val="000C61BD"/>
    <w:pPr>
      <w:keepNext/>
      <w:keepLines/>
      <w:spacing w:before="480" w:after="0"/>
      <w:outlineLvl w:val="0"/>
    </w:pPr>
    <w:rPr>
      <w:rFonts w:ascii="Cambria" w:hAnsi="Cambria"/>
      <w:b/>
      <w:bCs/>
      <w:color w:val="365F91"/>
      <w:sz w:val="28"/>
      <w:szCs w:val="28"/>
    </w:rPr>
  </w:style>
  <w:style w:type="paragraph" w:customStyle="1" w:styleId="Default">
    <w:name w:val="Default"/>
    <w:qFormat/>
    <w:rsid w:val="000C61BD"/>
    <w:rPr>
      <w:rFonts w:ascii="Times New Roman" w:eastAsia="Calibri" w:hAnsi="Times New Roman" w:cs="Times New Roman"/>
      <w:color w:val="000000"/>
      <w:sz w:val="24"/>
      <w:szCs w:val="24"/>
    </w:rPr>
  </w:style>
  <w:style w:type="paragraph" w:styleId="af5">
    <w:name w:val="No Spacing"/>
    <w:uiPriority w:val="1"/>
    <w:qFormat/>
    <w:rsid w:val="000C61BD"/>
    <w:pPr>
      <w:suppressAutoHyphens/>
    </w:pPr>
    <w:rPr>
      <w:rFonts w:cs="Times New Roman"/>
      <w:sz w:val="22"/>
      <w:lang w:eastAsia="ar-SA"/>
    </w:rPr>
  </w:style>
  <w:style w:type="paragraph" w:customStyle="1" w:styleId="p2">
    <w:name w:val="p2"/>
    <w:basedOn w:val="a"/>
    <w:qFormat/>
    <w:rsid w:val="000C61BD"/>
    <w:pPr>
      <w:spacing w:beforeAutospacing="1" w:afterAutospacing="1" w:line="240" w:lineRule="auto"/>
    </w:pPr>
    <w:rPr>
      <w:rFonts w:ascii="Times New Roman" w:hAnsi="Times New Roman"/>
      <w:sz w:val="24"/>
      <w:szCs w:val="24"/>
      <w:lang w:eastAsia="ru-RU"/>
    </w:rPr>
  </w:style>
  <w:style w:type="paragraph" w:customStyle="1" w:styleId="af6">
    <w:name w:val="Содержимое врезки"/>
    <w:basedOn w:val="a"/>
    <w:qFormat/>
  </w:style>
  <w:style w:type="paragraph" w:customStyle="1" w:styleId="af7">
    <w:name w:val="Содержимое таблицы"/>
    <w:basedOn w:val="a"/>
    <w:qFormat/>
    <w:pPr>
      <w:suppressLineNumbers/>
    </w:pPr>
  </w:style>
  <w:style w:type="paragraph" w:customStyle="1" w:styleId="af8">
    <w:name w:val="Заголовок таблицы"/>
    <w:basedOn w:val="af7"/>
    <w:qFormat/>
    <w:pPr>
      <w:jc w:val="center"/>
    </w:pPr>
    <w:rPr>
      <w:b/>
      <w:bCs/>
    </w:rPr>
  </w:style>
  <w:style w:type="numbering" w:customStyle="1" w:styleId="14">
    <w:name w:val="Нет списка1"/>
    <w:uiPriority w:val="99"/>
    <w:semiHidden/>
    <w:unhideWhenUsed/>
    <w:qFormat/>
    <w:rsid w:val="000C61BD"/>
  </w:style>
  <w:style w:type="numbering" w:customStyle="1" w:styleId="111">
    <w:name w:val="Нет списка11"/>
    <w:uiPriority w:val="99"/>
    <w:semiHidden/>
    <w:unhideWhenUsed/>
    <w:qFormat/>
    <w:rsid w:val="000C61BD"/>
  </w:style>
  <w:style w:type="table" w:styleId="af9">
    <w:name w:val="Table Grid"/>
    <w:basedOn w:val="a1"/>
    <w:uiPriority w:val="59"/>
    <w:rsid w:val="00715C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uiPriority w:val="59"/>
    <w:rsid w:val="00DE6F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1"/>
    <w:uiPriority w:val="59"/>
    <w:rsid w:val="00E119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uiPriority w:val="59"/>
    <w:rsid w:val="000C61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rsid w:val="000C61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rsid w:val="000C61BD"/>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rsid w:val="000C61BD"/>
    <w:rPr>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Нет списка2"/>
    <w:next w:val="a2"/>
    <w:uiPriority w:val="99"/>
    <w:semiHidden/>
    <w:unhideWhenUsed/>
    <w:rsid w:val="001170B9"/>
  </w:style>
  <w:style w:type="paragraph" w:styleId="afa">
    <w:name w:val="footnote text"/>
    <w:basedOn w:val="a"/>
    <w:link w:val="afb"/>
    <w:uiPriority w:val="99"/>
    <w:unhideWhenUsed/>
    <w:qFormat/>
    <w:rsid w:val="001170B9"/>
    <w:pPr>
      <w:spacing w:after="0" w:line="240" w:lineRule="auto"/>
    </w:pPr>
    <w:rPr>
      <w:rFonts w:ascii="Times New Roman" w:hAnsi="Times New Roman"/>
      <w:sz w:val="20"/>
      <w:szCs w:val="20"/>
      <w:lang w:eastAsia="ru-RU"/>
    </w:rPr>
  </w:style>
  <w:style w:type="character" w:customStyle="1" w:styleId="afb">
    <w:name w:val="Текст сноски Знак"/>
    <w:basedOn w:val="a0"/>
    <w:link w:val="afa"/>
    <w:uiPriority w:val="99"/>
    <w:rsid w:val="001170B9"/>
    <w:rPr>
      <w:rFonts w:ascii="Times New Roman" w:eastAsia="Times New Roman" w:hAnsi="Times New Roman" w:cs="Times New Roman"/>
      <w:szCs w:val="20"/>
      <w:lang w:eastAsia="ru-RU"/>
    </w:rPr>
  </w:style>
  <w:style w:type="character" w:styleId="afc">
    <w:name w:val="footnote reference"/>
    <w:basedOn w:val="a0"/>
    <w:uiPriority w:val="99"/>
    <w:unhideWhenUsed/>
    <w:rsid w:val="001170B9"/>
    <w:rPr>
      <w:vertAlign w:val="superscript"/>
    </w:rPr>
  </w:style>
  <w:style w:type="table" w:customStyle="1" w:styleId="5">
    <w:name w:val="Сетка таблицы5"/>
    <w:basedOn w:val="a1"/>
    <w:next w:val="af9"/>
    <w:uiPriority w:val="59"/>
    <w:rsid w:val="001170B9"/>
    <w:rPr>
      <w:rFonts w:ascii="Times New Roman" w:eastAsia="Times New Roman" w:hAnsi="Times New Roman" w:cs="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
    <w:name w:val="Нет списка3"/>
    <w:next w:val="a2"/>
    <w:uiPriority w:val="99"/>
    <w:semiHidden/>
    <w:unhideWhenUsed/>
    <w:rsid w:val="00CB0D77"/>
  </w:style>
  <w:style w:type="table" w:customStyle="1" w:styleId="6">
    <w:name w:val="Сетка таблицы6"/>
    <w:basedOn w:val="a1"/>
    <w:next w:val="af9"/>
    <w:uiPriority w:val="59"/>
    <w:rsid w:val="00CB0D77"/>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9"/>
    <w:uiPriority w:val="59"/>
    <w:rsid w:val="00DA1DEC"/>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f9"/>
    <w:uiPriority w:val="59"/>
    <w:rsid w:val="001C7B1E"/>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f9"/>
    <w:uiPriority w:val="59"/>
    <w:rsid w:val="000779FA"/>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9"/>
    <w:uiPriority w:val="59"/>
    <w:rsid w:val="00266FDB"/>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9"/>
    <w:uiPriority w:val="59"/>
    <w:rsid w:val="00483D61"/>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f1edeee2edeee9f2e5eaf1f2">
    <w:name w:val="Оceсf1нedоeeвe2нedоeeйe9 тf2еe5кeaсf1тf2"/>
    <w:basedOn w:val="a"/>
    <w:uiPriority w:val="99"/>
    <w:rsid w:val="00C47DB4"/>
    <w:pPr>
      <w:widowControl w:val="0"/>
      <w:suppressAutoHyphens/>
      <w:autoSpaceDE w:val="0"/>
      <w:autoSpaceDN w:val="0"/>
      <w:adjustRightInd w:val="0"/>
      <w:spacing w:after="140"/>
    </w:pPr>
    <w:rPr>
      <w:rFonts w:ascii="Liberation Serif" w:hAnsi="Liberation Serif" w:cs="Liberation Serif"/>
      <w:kern w:val="1"/>
      <w:sz w:val="24"/>
      <w:szCs w:val="24"/>
      <w:lang w:eastAsia="ru-RU" w:bidi="hi-IN"/>
    </w:rPr>
  </w:style>
  <w:style w:type="table" w:customStyle="1" w:styleId="1111">
    <w:name w:val="Сетка таблицы1111"/>
    <w:basedOn w:val="a1"/>
    <w:next w:val="af9"/>
    <w:rsid w:val="006B2D40"/>
    <w:pPr>
      <w:suppressAutoHyphens/>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9"/>
    <w:uiPriority w:val="59"/>
    <w:rsid w:val="007F5862"/>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9"/>
    <w:uiPriority w:val="59"/>
    <w:rsid w:val="00F538B4"/>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9"/>
    <w:rsid w:val="00F60680"/>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f9"/>
    <w:rsid w:val="006514E1"/>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
    <w:name w:val="Нет списка4"/>
    <w:next w:val="a2"/>
    <w:uiPriority w:val="99"/>
    <w:semiHidden/>
    <w:unhideWhenUsed/>
    <w:rsid w:val="00F675BE"/>
  </w:style>
  <w:style w:type="table" w:customStyle="1" w:styleId="17">
    <w:name w:val="Сетка таблицы17"/>
    <w:basedOn w:val="a1"/>
    <w:next w:val="af9"/>
    <w:uiPriority w:val="59"/>
    <w:rsid w:val="00F675BE"/>
    <w:rPr>
      <w:rFonts w:ascii="Times New Roman" w:eastAsia="Times New Roman" w:hAnsi="Times New Roman" w:cs="Times New Roman"/>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1"/>
    <w:next w:val="af9"/>
    <w:uiPriority w:val="59"/>
    <w:rsid w:val="00BE480E"/>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f9"/>
    <w:uiPriority w:val="59"/>
    <w:rsid w:val="00E351A6"/>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f9"/>
    <w:uiPriority w:val="59"/>
    <w:rsid w:val="0051678A"/>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f9"/>
    <w:uiPriority w:val="59"/>
    <w:rsid w:val="005F37AA"/>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1"/>
    <w:next w:val="af9"/>
    <w:uiPriority w:val="59"/>
    <w:rsid w:val="00613616"/>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1"/>
    <w:next w:val="af9"/>
    <w:uiPriority w:val="59"/>
    <w:rsid w:val="00767416"/>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f9"/>
    <w:uiPriority w:val="39"/>
    <w:rsid w:val="0037690E"/>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f9"/>
    <w:rsid w:val="00BD7B1F"/>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f9"/>
    <w:uiPriority w:val="59"/>
    <w:rsid w:val="00557E0E"/>
    <w:pPr>
      <w:suppressAutoHyphens/>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1"/>
    <w:next w:val="af9"/>
    <w:uiPriority w:val="39"/>
    <w:rsid w:val="00E12615"/>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f9"/>
    <w:uiPriority w:val="59"/>
    <w:rsid w:val="00F94190"/>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f9"/>
    <w:uiPriority w:val="59"/>
    <w:rsid w:val="00DB6474"/>
    <w:pPr>
      <w:widowControl w:val="0"/>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f9"/>
    <w:rsid w:val="00EF56C0"/>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f9"/>
    <w:rsid w:val="00D50E8E"/>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f9"/>
    <w:uiPriority w:val="59"/>
    <w:rsid w:val="00B579D1"/>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ser-accountsubname">
    <w:name w:val="user-account__subname"/>
    <w:basedOn w:val="a0"/>
    <w:rsid w:val="000C065B"/>
  </w:style>
  <w:style w:type="character" w:styleId="afd">
    <w:name w:val="Hyperlink"/>
    <w:basedOn w:val="a0"/>
    <w:uiPriority w:val="99"/>
    <w:unhideWhenUsed/>
    <w:qFormat/>
    <w:rsid w:val="000C065B"/>
    <w:rPr>
      <w:color w:val="0000FF" w:themeColor="hyperlink"/>
      <w:u w:val="single"/>
    </w:rPr>
  </w:style>
  <w:style w:type="numbering" w:customStyle="1" w:styleId="50">
    <w:name w:val="Нет списка5"/>
    <w:next w:val="a2"/>
    <w:uiPriority w:val="99"/>
    <w:semiHidden/>
    <w:unhideWhenUsed/>
    <w:rsid w:val="00960EB4"/>
  </w:style>
  <w:style w:type="paragraph" w:styleId="1a">
    <w:name w:val="index 1"/>
    <w:basedOn w:val="a"/>
    <w:next w:val="a"/>
    <w:uiPriority w:val="99"/>
    <w:semiHidden/>
    <w:unhideWhenUsed/>
    <w:qFormat/>
    <w:rsid w:val="00960EB4"/>
  </w:style>
  <w:style w:type="table" w:customStyle="1" w:styleId="33">
    <w:name w:val="Сетка таблицы33"/>
    <w:basedOn w:val="a1"/>
    <w:next w:val="af9"/>
    <w:uiPriority w:val="59"/>
    <w:qFormat/>
    <w:rsid w:val="00960EB4"/>
    <w:pPr>
      <w:spacing w:after="200" w:line="276" w:lineRule="auto"/>
    </w:pPr>
    <w:rPr>
      <w:rFonts w:ascii="Times New Roman" w:eastAsia="SimSu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uiPriority w:val="59"/>
    <w:rsid w:val="00960EB4"/>
    <w:pPr>
      <w:spacing w:after="200" w:line="276" w:lineRule="auto"/>
    </w:pPr>
    <w:rPr>
      <w:rFonts w:ascii="Times New Roman" w:eastAsia="SimSu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uiPriority w:val="59"/>
    <w:rsid w:val="00960EB4"/>
    <w:pPr>
      <w:spacing w:after="200" w:line="276" w:lineRule="auto"/>
    </w:pPr>
    <w:rPr>
      <w:rFonts w:ascii="Times New Roman" w:eastAsia="SimSu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uiPriority w:val="59"/>
    <w:rsid w:val="00960EB4"/>
    <w:pPr>
      <w:spacing w:after="200" w:line="276" w:lineRule="auto"/>
    </w:pPr>
    <w:rPr>
      <w:rFonts w:ascii="Times New Roman" w:eastAsia="SimSu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0"/>
    <w:basedOn w:val="a1"/>
    <w:rsid w:val="00960EB4"/>
    <w:pPr>
      <w:spacing w:after="200" w:line="276" w:lineRule="auto"/>
    </w:pPr>
    <w:rPr>
      <w:rFonts w:ascii="Times New Roman" w:eastAsia="SimSu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1"/>
    <w:rsid w:val="00960EB4"/>
    <w:pPr>
      <w:spacing w:after="200" w:line="276" w:lineRule="auto"/>
    </w:pPr>
    <w:rPr>
      <w:rFonts w:ascii="Times New Roman" w:eastAsia="SimSu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1"/>
    <w:rsid w:val="00960EB4"/>
    <w:pPr>
      <w:spacing w:after="200" w:line="276" w:lineRule="auto"/>
    </w:pPr>
    <w:rPr>
      <w:rFonts w:ascii="Times New Roman" w:eastAsia="SimSu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uiPriority w:val="59"/>
    <w:rsid w:val="00960EB4"/>
    <w:pPr>
      <w:spacing w:after="200" w:line="276" w:lineRule="auto"/>
    </w:pPr>
    <w:rPr>
      <w:rFonts w:ascii="Times New Roman" w:eastAsia="Times New Roman" w:hAnsi="Times New Roman" w:cs="Times New Roman"/>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1"/>
    <w:basedOn w:val="a1"/>
    <w:uiPriority w:val="59"/>
    <w:rsid w:val="00960EB4"/>
    <w:pPr>
      <w:spacing w:after="200" w:line="276" w:lineRule="auto"/>
    </w:pPr>
    <w:rPr>
      <w:rFonts w:ascii="Times New Roman" w:eastAsia="SimSun" w:hAnsi="Times New Roman" w:cs="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59"/>
    <w:rsid w:val="00960EB4"/>
    <w:pPr>
      <w:spacing w:after="200" w:line="276" w:lineRule="auto"/>
    </w:pPr>
    <w:rPr>
      <w:rFonts w:ascii="Times New Roman" w:eastAsia="SimSun" w:hAnsi="Times New Roman" w:cs="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uiPriority w:val="59"/>
    <w:rsid w:val="00960EB4"/>
    <w:pPr>
      <w:spacing w:after="200" w:line="276" w:lineRule="auto"/>
    </w:pPr>
    <w:rPr>
      <w:rFonts w:ascii="Times New Roman" w:eastAsia="SimSun" w:hAnsi="Times New Roman" w:cs="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uiPriority w:val="59"/>
    <w:rsid w:val="00960EB4"/>
    <w:pPr>
      <w:spacing w:after="200" w:line="276" w:lineRule="auto"/>
    </w:pPr>
    <w:rPr>
      <w:rFonts w:ascii="Times New Roman" w:eastAsia="SimSun" w:hAnsi="Times New Roman" w:cs="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uiPriority w:val="59"/>
    <w:rsid w:val="00960EB4"/>
    <w:pPr>
      <w:spacing w:after="200" w:line="276" w:lineRule="auto"/>
    </w:pPr>
    <w:rPr>
      <w:rFonts w:ascii="Times New Roman" w:eastAsia="SimSun" w:hAnsi="Times New Roman" w:cs="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uiPriority w:val="59"/>
    <w:rsid w:val="00960EB4"/>
    <w:pPr>
      <w:spacing w:after="200" w:line="276" w:lineRule="auto"/>
    </w:pPr>
    <w:rPr>
      <w:rFonts w:ascii="Times New Roman" w:eastAsia="SimSun" w:hAnsi="Times New Roman" w:cs="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1"/>
    <w:qFormat/>
    <w:rsid w:val="00960EB4"/>
    <w:pPr>
      <w:suppressAutoHyphens/>
      <w:spacing w:after="200" w:line="276"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uiPriority w:val="59"/>
    <w:rsid w:val="00960EB4"/>
    <w:pPr>
      <w:spacing w:after="200" w:line="276" w:lineRule="auto"/>
    </w:pPr>
    <w:rPr>
      <w:rFonts w:ascii="Times New Roman" w:eastAsia="SimSun" w:hAnsi="Times New Roman" w:cs="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uiPriority w:val="59"/>
    <w:rsid w:val="00960EB4"/>
    <w:pPr>
      <w:spacing w:after="200" w:line="276" w:lineRule="auto"/>
    </w:pPr>
    <w:rPr>
      <w:rFonts w:ascii="Times New Roman" w:eastAsia="SimSun" w:hAnsi="Times New Roman" w:cs="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rsid w:val="00960EB4"/>
    <w:pPr>
      <w:spacing w:after="200" w:line="276"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rsid w:val="00960EB4"/>
    <w:pPr>
      <w:spacing w:after="200" w:line="276"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59"/>
    <w:rsid w:val="00960EB4"/>
    <w:pPr>
      <w:spacing w:after="200" w:line="276" w:lineRule="auto"/>
    </w:pPr>
    <w:rPr>
      <w:rFonts w:ascii="Times New Roman" w:eastAsia="Times New Roman" w:hAnsi="Times New Roman" w:cs="Times New Roman"/>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
    <w:name w:val="Сетка таблицы181"/>
    <w:basedOn w:val="a1"/>
    <w:uiPriority w:val="59"/>
    <w:rsid w:val="00960EB4"/>
    <w:pPr>
      <w:spacing w:after="200" w:line="276" w:lineRule="auto"/>
    </w:pPr>
    <w:rPr>
      <w:rFonts w:ascii="Times New Roman" w:eastAsia="SimSun" w:hAnsi="Times New Roman" w:cs="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uiPriority w:val="59"/>
    <w:rsid w:val="00960EB4"/>
    <w:pPr>
      <w:spacing w:after="200" w:line="276" w:lineRule="auto"/>
    </w:pPr>
    <w:rPr>
      <w:rFonts w:ascii="Times New Roman" w:eastAsia="SimSun" w:hAnsi="Times New Roman" w:cs="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1"/>
    <w:uiPriority w:val="59"/>
    <w:rsid w:val="00960EB4"/>
    <w:pPr>
      <w:spacing w:after="200" w:line="276" w:lineRule="auto"/>
    </w:pPr>
    <w:rPr>
      <w:rFonts w:ascii="Times New Roman" w:eastAsia="SimSun" w:hAnsi="Times New Roman" w:cs="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uiPriority w:val="59"/>
    <w:rsid w:val="00960EB4"/>
    <w:pPr>
      <w:spacing w:after="200" w:line="276" w:lineRule="auto"/>
    </w:pPr>
    <w:rPr>
      <w:rFonts w:ascii="Times New Roman" w:eastAsia="SimSun" w:hAnsi="Times New Roman" w:cs="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uiPriority w:val="59"/>
    <w:rsid w:val="00960EB4"/>
    <w:pPr>
      <w:spacing w:after="200" w:line="276" w:lineRule="auto"/>
    </w:pPr>
    <w:rPr>
      <w:rFonts w:ascii="Times New Roman" w:eastAsia="SimSun" w:hAnsi="Times New Roman" w:cs="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1"/>
    <w:uiPriority w:val="59"/>
    <w:rsid w:val="00960EB4"/>
    <w:pPr>
      <w:spacing w:after="200" w:line="276" w:lineRule="auto"/>
    </w:pPr>
    <w:rPr>
      <w:rFonts w:ascii="Times New Roman" w:eastAsia="SimSun" w:hAnsi="Times New Roman" w:cs="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1"/>
    <w:uiPriority w:val="39"/>
    <w:rsid w:val="00960EB4"/>
    <w:pPr>
      <w:spacing w:after="200" w:line="276" w:lineRule="auto"/>
    </w:pPr>
    <w:rPr>
      <w:rFonts w:ascii="Calibri" w:eastAsia="Calibri" w:hAnsi="Calibri" w:cs="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1"/>
    <w:rsid w:val="00960EB4"/>
    <w:pPr>
      <w:spacing w:after="200" w:line="276" w:lineRule="auto"/>
    </w:pPr>
    <w:rPr>
      <w:rFonts w:ascii="Times New Roman" w:eastAsia="SimSun" w:hAnsi="Times New Roman" w:cs="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1"/>
    <w:uiPriority w:val="59"/>
    <w:rsid w:val="00960EB4"/>
    <w:pPr>
      <w:suppressAutoHyphens/>
      <w:spacing w:after="200" w:line="276" w:lineRule="auto"/>
    </w:pPr>
    <w:rPr>
      <w:rFonts w:ascii="Times New Roman" w:eastAsia="SimSun" w:hAnsi="Times New Roman" w:cs="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1"/>
    <w:uiPriority w:val="39"/>
    <w:rsid w:val="00960EB4"/>
    <w:pPr>
      <w:spacing w:after="200" w:line="276" w:lineRule="auto"/>
    </w:pPr>
    <w:rPr>
      <w:rFonts w:ascii="Times New Roman" w:eastAsia="SimSun" w:hAnsi="Times New Roman" w:cs="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1"/>
    <w:uiPriority w:val="59"/>
    <w:rsid w:val="00960EB4"/>
    <w:pPr>
      <w:spacing w:after="200" w:line="276" w:lineRule="auto"/>
    </w:pPr>
    <w:rPr>
      <w:rFonts w:ascii="Times New Roman" w:eastAsia="SimSun" w:hAnsi="Times New Roman" w:cs="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1"/>
    <w:basedOn w:val="a1"/>
    <w:uiPriority w:val="59"/>
    <w:rsid w:val="00960EB4"/>
    <w:pPr>
      <w:widowControl w:val="0"/>
      <w:spacing w:after="200" w:line="276"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1"/>
    <w:rsid w:val="00960EB4"/>
    <w:pPr>
      <w:spacing w:after="200" w:line="276"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rsid w:val="00960EB4"/>
    <w:pPr>
      <w:spacing w:after="200" w:line="276"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1"/>
    <w:uiPriority w:val="59"/>
    <w:rsid w:val="00960EB4"/>
    <w:pPr>
      <w:suppressAutoHyphens/>
      <w:spacing w:after="200" w:line="276" w:lineRule="auto"/>
    </w:pPr>
    <w:rPr>
      <w:rFonts w:ascii="Times New Roman" w:eastAsia="SimSu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Нет списка6"/>
    <w:next w:val="a2"/>
    <w:uiPriority w:val="99"/>
    <w:semiHidden/>
    <w:unhideWhenUsed/>
    <w:rsid w:val="00D3385A"/>
  </w:style>
  <w:style w:type="character" w:customStyle="1" w:styleId="aa">
    <w:name w:val="Основной текст Знак"/>
    <w:basedOn w:val="a0"/>
    <w:link w:val="a9"/>
    <w:rsid w:val="00D3385A"/>
    <w:rPr>
      <w:rFonts w:eastAsia="Times New Roman" w:cs="Times New Roman"/>
      <w:sz w:val="22"/>
    </w:rPr>
  </w:style>
  <w:style w:type="table" w:customStyle="1" w:styleId="35">
    <w:name w:val="Сетка таблицы35"/>
    <w:basedOn w:val="a1"/>
    <w:next w:val="af9"/>
    <w:uiPriority w:val="59"/>
    <w:qFormat/>
    <w:rsid w:val="00D3385A"/>
    <w:pPr>
      <w:spacing w:after="200" w:line="276" w:lineRule="auto"/>
    </w:pPr>
    <w:rPr>
      <w:rFonts w:ascii="Times New Roman" w:eastAsia="SimSu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uiPriority w:val="59"/>
    <w:rsid w:val="00D3385A"/>
    <w:pPr>
      <w:spacing w:after="200" w:line="276" w:lineRule="auto"/>
    </w:pPr>
    <w:rPr>
      <w:rFonts w:ascii="Times New Roman" w:eastAsia="SimSu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uiPriority w:val="59"/>
    <w:rsid w:val="00D3385A"/>
    <w:pPr>
      <w:spacing w:after="200" w:line="276" w:lineRule="auto"/>
    </w:pPr>
    <w:rPr>
      <w:rFonts w:ascii="Times New Roman" w:eastAsia="SimSu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uiPriority w:val="59"/>
    <w:rsid w:val="00D3385A"/>
    <w:pPr>
      <w:spacing w:after="200" w:line="276" w:lineRule="auto"/>
    </w:pPr>
    <w:rPr>
      <w:rFonts w:ascii="Times New Roman" w:eastAsia="SimSu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rsid w:val="00D3385A"/>
    <w:pPr>
      <w:spacing w:after="200" w:line="276" w:lineRule="auto"/>
    </w:pPr>
    <w:rPr>
      <w:rFonts w:ascii="Times New Roman" w:eastAsia="SimSu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6"/>
    <w:basedOn w:val="a1"/>
    <w:rsid w:val="00D3385A"/>
    <w:pPr>
      <w:spacing w:after="200" w:line="276" w:lineRule="auto"/>
    </w:pPr>
    <w:rPr>
      <w:rFonts w:ascii="Times New Roman" w:eastAsia="SimSu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1"/>
    <w:rsid w:val="00D3385A"/>
    <w:pPr>
      <w:spacing w:after="200" w:line="276" w:lineRule="auto"/>
    </w:pPr>
    <w:rPr>
      <w:rFonts w:ascii="Times New Roman" w:eastAsia="SimSu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uiPriority w:val="59"/>
    <w:rsid w:val="00D3385A"/>
    <w:pPr>
      <w:spacing w:after="200" w:line="276" w:lineRule="auto"/>
    </w:pPr>
    <w:rPr>
      <w:rFonts w:ascii="Times New Roman" w:eastAsia="Times New Roman" w:hAnsi="Times New Roman" w:cs="Times New Roman"/>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2"/>
    <w:basedOn w:val="a1"/>
    <w:uiPriority w:val="59"/>
    <w:rsid w:val="00D3385A"/>
    <w:pPr>
      <w:spacing w:after="200" w:line="276" w:lineRule="auto"/>
    </w:pPr>
    <w:rPr>
      <w:rFonts w:ascii="Times New Roman" w:eastAsia="SimSun" w:hAnsi="Times New Roman" w:cs="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uiPriority w:val="59"/>
    <w:rsid w:val="00D3385A"/>
    <w:pPr>
      <w:spacing w:after="200" w:line="276" w:lineRule="auto"/>
    </w:pPr>
    <w:rPr>
      <w:rFonts w:ascii="Times New Roman" w:eastAsia="SimSun" w:hAnsi="Times New Roman" w:cs="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uiPriority w:val="59"/>
    <w:rsid w:val="00D3385A"/>
    <w:pPr>
      <w:spacing w:after="200" w:line="276" w:lineRule="auto"/>
    </w:pPr>
    <w:rPr>
      <w:rFonts w:ascii="Times New Roman" w:eastAsia="SimSun" w:hAnsi="Times New Roman" w:cs="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uiPriority w:val="59"/>
    <w:rsid w:val="00D3385A"/>
    <w:pPr>
      <w:spacing w:after="200" w:line="276" w:lineRule="auto"/>
    </w:pPr>
    <w:rPr>
      <w:rFonts w:ascii="Times New Roman" w:eastAsia="SimSun" w:hAnsi="Times New Roman" w:cs="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uiPriority w:val="59"/>
    <w:rsid w:val="00D3385A"/>
    <w:pPr>
      <w:spacing w:after="200" w:line="276" w:lineRule="auto"/>
    </w:pPr>
    <w:rPr>
      <w:rFonts w:ascii="Times New Roman" w:eastAsia="SimSun" w:hAnsi="Times New Roman" w:cs="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1"/>
    <w:uiPriority w:val="59"/>
    <w:rsid w:val="00D3385A"/>
    <w:pPr>
      <w:spacing w:after="200" w:line="276" w:lineRule="auto"/>
    </w:pPr>
    <w:rPr>
      <w:rFonts w:ascii="Times New Roman" w:eastAsia="SimSun" w:hAnsi="Times New Roman" w:cs="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2"/>
    <w:basedOn w:val="a1"/>
    <w:qFormat/>
    <w:rsid w:val="00D3385A"/>
    <w:pPr>
      <w:suppressAutoHyphens/>
      <w:spacing w:after="200" w:line="276"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uiPriority w:val="59"/>
    <w:rsid w:val="00D3385A"/>
    <w:pPr>
      <w:spacing w:after="200" w:line="276" w:lineRule="auto"/>
    </w:pPr>
    <w:rPr>
      <w:rFonts w:ascii="Times New Roman" w:eastAsia="SimSun" w:hAnsi="Times New Roman" w:cs="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uiPriority w:val="59"/>
    <w:rsid w:val="00D3385A"/>
    <w:pPr>
      <w:spacing w:after="200" w:line="276" w:lineRule="auto"/>
    </w:pPr>
    <w:rPr>
      <w:rFonts w:ascii="Times New Roman" w:eastAsia="SimSun" w:hAnsi="Times New Roman" w:cs="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rsid w:val="00D3385A"/>
    <w:pPr>
      <w:spacing w:after="200" w:line="276"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rsid w:val="00D3385A"/>
    <w:pPr>
      <w:spacing w:after="200" w:line="276"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uiPriority w:val="59"/>
    <w:rsid w:val="00D3385A"/>
    <w:pPr>
      <w:spacing w:after="200" w:line="276" w:lineRule="auto"/>
    </w:pPr>
    <w:rPr>
      <w:rFonts w:ascii="Times New Roman" w:eastAsia="Times New Roman" w:hAnsi="Times New Roman" w:cs="Times New Roman"/>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
    <w:name w:val="Сетка таблицы182"/>
    <w:basedOn w:val="a1"/>
    <w:uiPriority w:val="59"/>
    <w:rsid w:val="00D3385A"/>
    <w:pPr>
      <w:spacing w:after="200" w:line="276" w:lineRule="auto"/>
    </w:pPr>
    <w:rPr>
      <w:rFonts w:ascii="Times New Roman" w:eastAsia="SimSun" w:hAnsi="Times New Roman" w:cs="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uiPriority w:val="59"/>
    <w:rsid w:val="00D3385A"/>
    <w:pPr>
      <w:spacing w:after="200" w:line="276" w:lineRule="auto"/>
    </w:pPr>
    <w:rPr>
      <w:rFonts w:ascii="Times New Roman" w:eastAsia="SimSun" w:hAnsi="Times New Roman" w:cs="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1"/>
    <w:uiPriority w:val="59"/>
    <w:rsid w:val="00D3385A"/>
    <w:pPr>
      <w:spacing w:after="200" w:line="276" w:lineRule="auto"/>
    </w:pPr>
    <w:rPr>
      <w:rFonts w:ascii="Times New Roman" w:eastAsia="SimSun" w:hAnsi="Times New Roman" w:cs="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1"/>
    <w:uiPriority w:val="59"/>
    <w:rsid w:val="00D3385A"/>
    <w:pPr>
      <w:spacing w:after="200" w:line="276" w:lineRule="auto"/>
    </w:pPr>
    <w:rPr>
      <w:rFonts w:ascii="Times New Roman" w:eastAsia="SimSun" w:hAnsi="Times New Roman" w:cs="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1"/>
    <w:uiPriority w:val="59"/>
    <w:rsid w:val="00D3385A"/>
    <w:pPr>
      <w:spacing w:after="200" w:line="276" w:lineRule="auto"/>
    </w:pPr>
    <w:rPr>
      <w:rFonts w:ascii="Times New Roman" w:eastAsia="SimSun" w:hAnsi="Times New Roman" w:cs="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1"/>
    <w:uiPriority w:val="59"/>
    <w:rsid w:val="00D3385A"/>
    <w:pPr>
      <w:spacing w:after="200" w:line="276" w:lineRule="auto"/>
    </w:pPr>
    <w:rPr>
      <w:rFonts w:ascii="Times New Roman" w:eastAsia="SimSun" w:hAnsi="Times New Roman" w:cs="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1"/>
    <w:uiPriority w:val="39"/>
    <w:rsid w:val="00D3385A"/>
    <w:pPr>
      <w:spacing w:after="200" w:line="276" w:lineRule="auto"/>
    </w:pPr>
    <w:rPr>
      <w:rFonts w:ascii="Calibri" w:eastAsia="Calibri" w:hAnsi="Calibri" w:cs="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2"/>
    <w:basedOn w:val="a1"/>
    <w:rsid w:val="00D3385A"/>
    <w:pPr>
      <w:spacing w:after="200" w:line="276" w:lineRule="auto"/>
    </w:pPr>
    <w:rPr>
      <w:rFonts w:ascii="Times New Roman" w:eastAsia="SimSun" w:hAnsi="Times New Roman" w:cs="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2"/>
    <w:basedOn w:val="a1"/>
    <w:uiPriority w:val="59"/>
    <w:rsid w:val="00D3385A"/>
    <w:pPr>
      <w:suppressAutoHyphens/>
      <w:spacing w:after="200" w:line="276" w:lineRule="auto"/>
    </w:pPr>
    <w:rPr>
      <w:rFonts w:ascii="Times New Roman" w:eastAsia="SimSun" w:hAnsi="Times New Roman" w:cs="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1"/>
    <w:uiPriority w:val="39"/>
    <w:rsid w:val="00D3385A"/>
    <w:pPr>
      <w:spacing w:after="200" w:line="276" w:lineRule="auto"/>
    </w:pPr>
    <w:rPr>
      <w:rFonts w:ascii="Times New Roman" w:eastAsia="SimSun" w:hAnsi="Times New Roman" w:cs="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1"/>
    <w:uiPriority w:val="59"/>
    <w:rsid w:val="00D3385A"/>
    <w:pPr>
      <w:spacing w:after="200" w:line="276" w:lineRule="auto"/>
    </w:pPr>
    <w:rPr>
      <w:rFonts w:ascii="Times New Roman" w:eastAsia="SimSun" w:hAnsi="Times New Roman" w:cs="Times New Roman"/>
      <w:sz w:val="22"/>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2"/>
    <w:basedOn w:val="a1"/>
    <w:uiPriority w:val="59"/>
    <w:rsid w:val="00D3385A"/>
    <w:pPr>
      <w:widowControl w:val="0"/>
      <w:spacing w:after="200" w:line="276"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a1"/>
    <w:rsid w:val="00D3385A"/>
    <w:pPr>
      <w:spacing w:after="200" w:line="276"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1"/>
    <w:rsid w:val="00D3385A"/>
    <w:pPr>
      <w:spacing w:after="200" w:line="276"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1"/>
    <w:uiPriority w:val="59"/>
    <w:rsid w:val="00D3385A"/>
    <w:pPr>
      <w:suppressAutoHyphens/>
      <w:spacing w:after="200" w:line="276" w:lineRule="auto"/>
    </w:pPr>
    <w:rPr>
      <w:rFonts w:ascii="Times New Roman" w:eastAsia="SimSu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7"/>
    <w:basedOn w:val="a1"/>
    <w:next w:val="af9"/>
    <w:rsid w:val="00C8466B"/>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1"/>
    <w:next w:val="af9"/>
    <w:rsid w:val="00567F38"/>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f9"/>
    <w:uiPriority w:val="39"/>
    <w:rsid w:val="00F33B50"/>
    <w:rPr>
      <w:rFonts w:ascii="Times New Roman" w:eastAsia="Times New Roman" w:hAnsi="Times New Roman" w:cs="Times New Roman"/>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
    <w:name w:val="Сетка таблицы39"/>
    <w:basedOn w:val="a1"/>
    <w:next w:val="af9"/>
    <w:uiPriority w:val="39"/>
    <w:rsid w:val="00C44695"/>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1"/>
    <w:next w:val="af9"/>
    <w:uiPriority w:val="39"/>
    <w:rsid w:val="00B258E8"/>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next w:val="af9"/>
    <w:uiPriority w:val="59"/>
    <w:rsid w:val="000E4920"/>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next w:val="af9"/>
    <w:uiPriority w:val="59"/>
    <w:rsid w:val="00330A68"/>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next w:val="af9"/>
    <w:uiPriority w:val="59"/>
    <w:rsid w:val="00230478"/>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07889">
      <w:bodyDiv w:val="1"/>
      <w:marLeft w:val="0"/>
      <w:marRight w:val="0"/>
      <w:marTop w:val="0"/>
      <w:marBottom w:val="0"/>
      <w:divBdr>
        <w:top w:val="none" w:sz="0" w:space="0" w:color="auto"/>
        <w:left w:val="none" w:sz="0" w:space="0" w:color="auto"/>
        <w:bottom w:val="none" w:sz="0" w:space="0" w:color="auto"/>
        <w:right w:val="none" w:sz="0" w:space="0" w:color="auto"/>
      </w:divBdr>
    </w:div>
    <w:div w:id="93092802">
      <w:bodyDiv w:val="1"/>
      <w:marLeft w:val="0"/>
      <w:marRight w:val="0"/>
      <w:marTop w:val="0"/>
      <w:marBottom w:val="0"/>
      <w:divBdr>
        <w:top w:val="none" w:sz="0" w:space="0" w:color="auto"/>
        <w:left w:val="none" w:sz="0" w:space="0" w:color="auto"/>
        <w:bottom w:val="none" w:sz="0" w:space="0" w:color="auto"/>
        <w:right w:val="none" w:sz="0" w:space="0" w:color="auto"/>
      </w:divBdr>
    </w:div>
    <w:div w:id="241641193">
      <w:bodyDiv w:val="1"/>
      <w:marLeft w:val="0"/>
      <w:marRight w:val="0"/>
      <w:marTop w:val="0"/>
      <w:marBottom w:val="0"/>
      <w:divBdr>
        <w:top w:val="none" w:sz="0" w:space="0" w:color="auto"/>
        <w:left w:val="none" w:sz="0" w:space="0" w:color="auto"/>
        <w:bottom w:val="none" w:sz="0" w:space="0" w:color="auto"/>
        <w:right w:val="none" w:sz="0" w:space="0" w:color="auto"/>
      </w:divBdr>
    </w:div>
    <w:div w:id="284391974">
      <w:bodyDiv w:val="1"/>
      <w:marLeft w:val="0"/>
      <w:marRight w:val="0"/>
      <w:marTop w:val="0"/>
      <w:marBottom w:val="0"/>
      <w:divBdr>
        <w:top w:val="none" w:sz="0" w:space="0" w:color="auto"/>
        <w:left w:val="none" w:sz="0" w:space="0" w:color="auto"/>
        <w:bottom w:val="none" w:sz="0" w:space="0" w:color="auto"/>
        <w:right w:val="none" w:sz="0" w:space="0" w:color="auto"/>
      </w:divBdr>
    </w:div>
    <w:div w:id="304821017">
      <w:bodyDiv w:val="1"/>
      <w:marLeft w:val="0"/>
      <w:marRight w:val="0"/>
      <w:marTop w:val="0"/>
      <w:marBottom w:val="0"/>
      <w:divBdr>
        <w:top w:val="none" w:sz="0" w:space="0" w:color="auto"/>
        <w:left w:val="none" w:sz="0" w:space="0" w:color="auto"/>
        <w:bottom w:val="none" w:sz="0" w:space="0" w:color="auto"/>
        <w:right w:val="none" w:sz="0" w:space="0" w:color="auto"/>
      </w:divBdr>
    </w:div>
    <w:div w:id="307126888">
      <w:bodyDiv w:val="1"/>
      <w:marLeft w:val="0"/>
      <w:marRight w:val="0"/>
      <w:marTop w:val="0"/>
      <w:marBottom w:val="0"/>
      <w:divBdr>
        <w:top w:val="none" w:sz="0" w:space="0" w:color="auto"/>
        <w:left w:val="none" w:sz="0" w:space="0" w:color="auto"/>
        <w:bottom w:val="none" w:sz="0" w:space="0" w:color="auto"/>
        <w:right w:val="none" w:sz="0" w:space="0" w:color="auto"/>
      </w:divBdr>
    </w:div>
    <w:div w:id="369766152">
      <w:bodyDiv w:val="1"/>
      <w:marLeft w:val="0"/>
      <w:marRight w:val="0"/>
      <w:marTop w:val="0"/>
      <w:marBottom w:val="0"/>
      <w:divBdr>
        <w:top w:val="none" w:sz="0" w:space="0" w:color="auto"/>
        <w:left w:val="none" w:sz="0" w:space="0" w:color="auto"/>
        <w:bottom w:val="none" w:sz="0" w:space="0" w:color="auto"/>
        <w:right w:val="none" w:sz="0" w:space="0" w:color="auto"/>
      </w:divBdr>
    </w:div>
    <w:div w:id="405881626">
      <w:bodyDiv w:val="1"/>
      <w:marLeft w:val="0"/>
      <w:marRight w:val="0"/>
      <w:marTop w:val="0"/>
      <w:marBottom w:val="0"/>
      <w:divBdr>
        <w:top w:val="none" w:sz="0" w:space="0" w:color="auto"/>
        <w:left w:val="none" w:sz="0" w:space="0" w:color="auto"/>
        <w:bottom w:val="none" w:sz="0" w:space="0" w:color="auto"/>
        <w:right w:val="none" w:sz="0" w:space="0" w:color="auto"/>
      </w:divBdr>
    </w:div>
    <w:div w:id="438449658">
      <w:bodyDiv w:val="1"/>
      <w:marLeft w:val="0"/>
      <w:marRight w:val="0"/>
      <w:marTop w:val="0"/>
      <w:marBottom w:val="0"/>
      <w:divBdr>
        <w:top w:val="none" w:sz="0" w:space="0" w:color="auto"/>
        <w:left w:val="none" w:sz="0" w:space="0" w:color="auto"/>
        <w:bottom w:val="none" w:sz="0" w:space="0" w:color="auto"/>
        <w:right w:val="none" w:sz="0" w:space="0" w:color="auto"/>
      </w:divBdr>
    </w:div>
    <w:div w:id="481848178">
      <w:bodyDiv w:val="1"/>
      <w:marLeft w:val="0"/>
      <w:marRight w:val="0"/>
      <w:marTop w:val="0"/>
      <w:marBottom w:val="0"/>
      <w:divBdr>
        <w:top w:val="none" w:sz="0" w:space="0" w:color="auto"/>
        <w:left w:val="none" w:sz="0" w:space="0" w:color="auto"/>
        <w:bottom w:val="none" w:sz="0" w:space="0" w:color="auto"/>
        <w:right w:val="none" w:sz="0" w:space="0" w:color="auto"/>
      </w:divBdr>
    </w:div>
    <w:div w:id="520365639">
      <w:bodyDiv w:val="1"/>
      <w:marLeft w:val="0"/>
      <w:marRight w:val="0"/>
      <w:marTop w:val="0"/>
      <w:marBottom w:val="0"/>
      <w:divBdr>
        <w:top w:val="none" w:sz="0" w:space="0" w:color="auto"/>
        <w:left w:val="none" w:sz="0" w:space="0" w:color="auto"/>
        <w:bottom w:val="none" w:sz="0" w:space="0" w:color="auto"/>
        <w:right w:val="none" w:sz="0" w:space="0" w:color="auto"/>
      </w:divBdr>
    </w:div>
    <w:div w:id="578909050">
      <w:bodyDiv w:val="1"/>
      <w:marLeft w:val="0"/>
      <w:marRight w:val="0"/>
      <w:marTop w:val="0"/>
      <w:marBottom w:val="0"/>
      <w:divBdr>
        <w:top w:val="none" w:sz="0" w:space="0" w:color="auto"/>
        <w:left w:val="none" w:sz="0" w:space="0" w:color="auto"/>
        <w:bottom w:val="none" w:sz="0" w:space="0" w:color="auto"/>
        <w:right w:val="none" w:sz="0" w:space="0" w:color="auto"/>
      </w:divBdr>
    </w:div>
    <w:div w:id="584724503">
      <w:bodyDiv w:val="1"/>
      <w:marLeft w:val="0"/>
      <w:marRight w:val="0"/>
      <w:marTop w:val="0"/>
      <w:marBottom w:val="0"/>
      <w:divBdr>
        <w:top w:val="none" w:sz="0" w:space="0" w:color="auto"/>
        <w:left w:val="none" w:sz="0" w:space="0" w:color="auto"/>
        <w:bottom w:val="none" w:sz="0" w:space="0" w:color="auto"/>
        <w:right w:val="none" w:sz="0" w:space="0" w:color="auto"/>
      </w:divBdr>
    </w:div>
    <w:div w:id="690028759">
      <w:bodyDiv w:val="1"/>
      <w:marLeft w:val="0"/>
      <w:marRight w:val="0"/>
      <w:marTop w:val="0"/>
      <w:marBottom w:val="0"/>
      <w:divBdr>
        <w:top w:val="none" w:sz="0" w:space="0" w:color="auto"/>
        <w:left w:val="none" w:sz="0" w:space="0" w:color="auto"/>
        <w:bottom w:val="none" w:sz="0" w:space="0" w:color="auto"/>
        <w:right w:val="none" w:sz="0" w:space="0" w:color="auto"/>
      </w:divBdr>
    </w:div>
    <w:div w:id="704215965">
      <w:bodyDiv w:val="1"/>
      <w:marLeft w:val="0"/>
      <w:marRight w:val="0"/>
      <w:marTop w:val="0"/>
      <w:marBottom w:val="0"/>
      <w:divBdr>
        <w:top w:val="none" w:sz="0" w:space="0" w:color="auto"/>
        <w:left w:val="none" w:sz="0" w:space="0" w:color="auto"/>
        <w:bottom w:val="none" w:sz="0" w:space="0" w:color="auto"/>
        <w:right w:val="none" w:sz="0" w:space="0" w:color="auto"/>
      </w:divBdr>
    </w:div>
    <w:div w:id="705955878">
      <w:bodyDiv w:val="1"/>
      <w:marLeft w:val="0"/>
      <w:marRight w:val="0"/>
      <w:marTop w:val="0"/>
      <w:marBottom w:val="0"/>
      <w:divBdr>
        <w:top w:val="none" w:sz="0" w:space="0" w:color="auto"/>
        <w:left w:val="none" w:sz="0" w:space="0" w:color="auto"/>
        <w:bottom w:val="none" w:sz="0" w:space="0" w:color="auto"/>
        <w:right w:val="none" w:sz="0" w:space="0" w:color="auto"/>
      </w:divBdr>
    </w:div>
    <w:div w:id="718480969">
      <w:bodyDiv w:val="1"/>
      <w:marLeft w:val="0"/>
      <w:marRight w:val="0"/>
      <w:marTop w:val="0"/>
      <w:marBottom w:val="0"/>
      <w:divBdr>
        <w:top w:val="none" w:sz="0" w:space="0" w:color="auto"/>
        <w:left w:val="none" w:sz="0" w:space="0" w:color="auto"/>
        <w:bottom w:val="none" w:sz="0" w:space="0" w:color="auto"/>
        <w:right w:val="none" w:sz="0" w:space="0" w:color="auto"/>
      </w:divBdr>
    </w:div>
    <w:div w:id="759179932">
      <w:bodyDiv w:val="1"/>
      <w:marLeft w:val="0"/>
      <w:marRight w:val="0"/>
      <w:marTop w:val="0"/>
      <w:marBottom w:val="0"/>
      <w:divBdr>
        <w:top w:val="none" w:sz="0" w:space="0" w:color="auto"/>
        <w:left w:val="none" w:sz="0" w:space="0" w:color="auto"/>
        <w:bottom w:val="none" w:sz="0" w:space="0" w:color="auto"/>
        <w:right w:val="none" w:sz="0" w:space="0" w:color="auto"/>
      </w:divBdr>
    </w:div>
    <w:div w:id="807936259">
      <w:bodyDiv w:val="1"/>
      <w:marLeft w:val="0"/>
      <w:marRight w:val="0"/>
      <w:marTop w:val="0"/>
      <w:marBottom w:val="0"/>
      <w:divBdr>
        <w:top w:val="none" w:sz="0" w:space="0" w:color="auto"/>
        <w:left w:val="none" w:sz="0" w:space="0" w:color="auto"/>
        <w:bottom w:val="none" w:sz="0" w:space="0" w:color="auto"/>
        <w:right w:val="none" w:sz="0" w:space="0" w:color="auto"/>
      </w:divBdr>
    </w:div>
    <w:div w:id="828448858">
      <w:bodyDiv w:val="1"/>
      <w:marLeft w:val="0"/>
      <w:marRight w:val="0"/>
      <w:marTop w:val="0"/>
      <w:marBottom w:val="0"/>
      <w:divBdr>
        <w:top w:val="none" w:sz="0" w:space="0" w:color="auto"/>
        <w:left w:val="none" w:sz="0" w:space="0" w:color="auto"/>
        <w:bottom w:val="none" w:sz="0" w:space="0" w:color="auto"/>
        <w:right w:val="none" w:sz="0" w:space="0" w:color="auto"/>
      </w:divBdr>
    </w:div>
    <w:div w:id="885026671">
      <w:bodyDiv w:val="1"/>
      <w:marLeft w:val="0"/>
      <w:marRight w:val="0"/>
      <w:marTop w:val="0"/>
      <w:marBottom w:val="0"/>
      <w:divBdr>
        <w:top w:val="none" w:sz="0" w:space="0" w:color="auto"/>
        <w:left w:val="none" w:sz="0" w:space="0" w:color="auto"/>
        <w:bottom w:val="none" w:sz="0" w:space="0" w:color="auto"/>
        <w:right w:val="none" w:sz="0" w:space="0" w:color="auto"/>
      </w:divBdr>
    </w:div>
    <w:div w:id="888416690">
      <w:bodyDiv w:val="1"/>
      <w:marLeft w:val="0"/>
      <w:marRight w:val="0"/>
      <w:marTop w:val="0"/>
      <w:marBottom w:val="0"/>
      <w:divBdr>
        <w:top w:val="none" w:sz="0" w:space="0" w:color="auto"/>
        <w:left w:val="none" w:sz="0" w:space="0" w:color="auto"/>
        <w:bottom w:val="none" w:sz="0" w:space="0" w:color="auto"/>
        <w:right w:val="none" w:sz="0" w:space="0" w:color="auto"/>
      </w:divBdr>
    </w:div>
    <w:div w:id="898437723">
      <w:bodyDiv w:val="1"/>
      <w:marLeft w:val="0"/>
      <w:marRight w:val="0"/>
      <w:marTop w:val="0"/>
      <w:marBottom w:val="0"/>
      <w:divBdr>
        <w:top w:val="none" w:sz="0" w:space="0" w:color="auto"/>
        <w:left w:val="none" w:sz="0" w:space="0" w:color="auto"/>
        <w:bottom w:val="none" w:sz="0" w:space="0" w:color="auto"/>
        <w:right w:val="none" w:sz="0" w:space="0" w:color="auto"/>
      </w:divBdr>
    </w:div>
    <w:div w:id="961958127">
      <w:bodyDiv w:val="1"/>
      <w:marLeft w:val="0"/>
      <w:marRight w:val="0"/>
      <w:marTop w:val="0"/>
      <w:marBottom w:val="0"/>
      <w:divBdr>
        <w:top w:val="none" w:sz="0" w:space="0" w:color="auto"/>
        <w:left w:val="none" w:sz="0" w:space="0" w:color="auto"/>
        <w:bottom w:val="none" w:sz="0" w:space="0" w:color="auto"/>
        <w:right w:val="none" w:sz="0" w:space="0" w:color="auto"/>
      </w:divBdr>
    </w:div>
    <w:div w:id="1099789195">
      <w:bodyDiv w:val="1"/>
      <w:marLeft w:val="0"/>
      <w:marRight w:val="0"/>
      <w:marTop w:val="0"/>
      <w:marBottom w:val="0"/>
      <w:divBdr>
        <w:top w:val="none" w:sz="0" w:space="0" w:color="auto"/>
        <w:left w:val="none" w:sz="0" w:space="0" w:color="auto"/>
        <w:bottom w:val="none" w:sz="0" w:space="0" w:color="auto"/>
        <w:right w:val="none" w:sz="0" w:space="0" w:color="auto"/>
      </w:divBdr>
    </w:div>
    <w:div w:id="1193809890">
      <w:bodyDiv w:val="1"/>
      <w:marLeft w:val="0"/>
      <w:marRight w:val="0"/>
      <w:marTop w:val="0"/>
      <w:marBottom w:val="0"/>
      <w:divBdr>
        <w:top w:val="none" w:sz="0" w:space="0" w:color="auto"/>
        <w:left w:val="none" w:sz="0" w:space="0" w:color="auto"/>
        <w:bottom w:val="none" w:sz="0" w:space="0" w:color="auto"/>
        <w:right w:val="none" w:sz="0" w:space="0" w:color="auto"/>
      </w:divBdr>
    </w:div>
    <w:div w:id="1228762157">
      <w:bodyDiv w:val="1"/>
      <w:marLeft w:val="0"/>
      <w:marRight w:val="0"/>
      <w:marTop w:val="0"/>
      <w:marBottom w:val="0"/>
      <w:divBdr>
        <w:top w:val="none" w:sz="0" w:space="0" w:color="auto"/>
        <w:left w:val="none" w:sz="0" w:space="0" w:color="auto"/>
        <w:bottom w:val="none" w:sz="0" w:space="0" w:color="auto"/>
        <w:right w:val="none" w:sz="0" w:space="0" w:color="auto"/>
      </w:divBdr>
    </w:div>
    <w:div w:id="1296984927">
      <w:bodyDiv w:val="1"/>
      <w:marLeft w:val="0"/>
      <w:marRight w:val="0"/>
      <w:marTop w:val="0"/>
      <w:marBottom w:val="0"/>
      <w:divBdr>
        <w:top w:val="none" w:sz="0" w:space="0" w:color="auto"/>
        <w:left w:val="none" w:sz="0" w:space="0" w:color="auto"/>
        <w:bottom w:val="none" w:sz="0" w:space="0" w:color="auto"/>
        <w:right w:val="none" w:sz="0" w:space="0" w:color="auto"/>
      </w:divBdr>
    </w:div>
    <w:div w:id="1338849535">
      <w:bodyDiv w:val="1"/>
      <w:marLeft w:val="0"/>
      <w:marRight w:val="0"/>
      <w:marTop w:val="0"/>
      <w:marBottom w:val="0"/>
      <w:divBdr>
        <w:top w:val="none" w:sz="0" w:space="0" w:color="auto"/>
        <w:left w:val="none" w:sz="0" w:space="0" w:color="auto"/>
        <w:bottom w:val="none" w:sz="0" w:space="0" w:color="auto"/>
        <w:right w:val="none" w:sz="0" w:space="0" w:color="auto"/>
      </w:divBdr>
    </w:div>
    <w:div w:id="1444836575">
      <w:bodyDiv w:val="1"/>
      <w:marLeft w:val="0"/>
      <w:marRight w:val="0"/>
      <w:marTop w:val="0"/>
      <w:marBottom w:val="0"/>
      <w:divBdr>
        <w:top w:val="none" w:sz="0" w:space="0" w:color="auto"/>
        <w:left w:val="none" w:sz="0" w:space="0" w:color="auto"/>
        <w:bottom w:val="none" w:sz="0" w:space="0" w:color="auto"/>
        <w:right w:val="none" w:sz="0" w:space="0" w:color="auto"/>
      </w:divBdr>
    </w:div>
    <w:div w:id="1460411641">
      <w:bodyDiv w:val="1"/>
      <w:marLeft w:val="0"/>
      <w:marRight w:val="0"/>
      <w:marTop w:val="0"/>
      <w:marBottom w:val="0"/>
      <w:divBdr>
        <w:top w:val="none" w:sz="0" w:space="0" w:color="auto"/>
        <w:left w:val="none" w:sz="0" w:space="0" w:color="auto"/>
        <w:bottom w:val="none" w:sz="0" w:space="0" w:color="auto"/>
        <w:right w:val="none" w:sz="0" w:space="0" w:color="auto"/>
      </w:divBdr>
    </w:div>
    <w:div w:id="1620641344">
      <w:bodyDiv w:val="1"/>
      <w:marLeft w:val="0"/>
      <w:marRight w:val="0"/>
      <w:marTop w:val="0"/>
      <w:marBottom w:val="0"/>
      <w:divBdr>
        <w:top w:val="none" w:sz="0" w:space="0" w:color="auto"/>
        <w:left w:val="none" w:sz="0" w:space="0" w:color="auto"/>
        <w:bottom w:val="none" w:sz="0" w:space="0" w:color="auto"/>
        <w:right w:val="none" w:sz="0" w:space="0" w:color="auto"/>
      </w:divBdr>
    </w:div>
    <w:div w:id="1649822951">
      <w:bodyDiv w:val="1"/>
      <w:marLeft w:val="0"/>
      <w:marRight w:val="0"/>
      <w:marTop w:val="0"/>
      <w:marBottom w:val="0"/>
      <w:divBdr>
        <w:top w:val="none" w:sz="0" w:space="0" w:color="auto"/>
        <w:left w:val="none" w:sz="0" w:space="0" w:color="auto"/>
        <w:bottom w:val="none" w:sz="0" w:space="0" w:color="auto"/>
        <w:right w:val="none" w:sz="0" w:space="0" w:color="auto"/>
      </w:divBdr>
    </w:div>
    <w:div w:id="1734351937">
      <w:bodyDiv w:val="1"/>
      <w:marLeft w:val="0"/>
      <w:marRight w:val="0"/>
      <w:marTop w:val="0"/>
      <w:marBottom w:val="0"/>
      <w:divBdr>
        <w:top w:val="none" w:sz="0" w:space="0" w:color="auto"/>
        <w:left w:val="none" w:sz="0" w:space="0" w:color="auto"/>
        <w:bottom w:val="none" w:sz="0" w:space="0" w:color="auto"/>
        <w:right w:val="none" w:sz="0" w:space="0" w:color="auto"/>
      </w:divBdr>
    </w:div>
    <w:div w:id="1801872448">
      <w:bodyDiv w:val="1"/>
      <w:marLeft w:val="0"/>
      <w:marRight w:val="0"/>
      <w:marTop w:val="0"/>
      <w:marBottom w:val="0"/>
      <w:divBdr>
        <w:top w:val="none" w:sz="0" w:space="0" w:color="auto"/>
        <w:left w:val="none" w:sz="0" w:space="0" w:color="auto"/>
        <w:bottom w:val="none" w:sz="0" w:space="0" w:color="auto"/>
        <w:right w:val="none" w:sz="0" w:space="0" w:color="auto"/>
      </w:divBdr>
    </w:div>
    <w:div w:id="1856765980">
      <w:bodyDiv w:val="1"/>
      <w:marLeft w:val="0"/>
      <w:marRight w:val="0"/>
      <w:marTop w:val="0"/>
      <w:marBottom w:val="0"/>
      <w:divBdr>
        <w:top w:val="none" w:sz="0" w:space="0" w:color="auto"/>
        <w:left w:val="none" w:sz="0" w:space="0" w:color="auto"/>
        <w:bottom w:val="none" w:sz="0" w:space="0" w:color="auto"/>
        <w:right w:val="none" w:sz="0" w:space="0" w:color="auto"/>
      </w:divBdr>
    </w:div>
    <w:div w:id="1935356336">
      <w:bodyDiv w:val="1"/>
      <w:marLeft w:val="0"/>
      <w:marRight w:val="0"/>
      <w:marTop w:val="0"/>
      <w:marBottom w:val="0"/>
      <w:divBdr>
        <w:top w:val="none" w:sz="0" w:space="0" w:color="auto"/>
        <w:left w:val="none" w:sz="0" w:space="0" w:color="auto"/>
        <w:bottom w:val="none" w:sz="0" w:space="0" w:color="auto"/>
        <w:right w:val="none" w:sz="0" w:space="0" w:color="auto"/>
      </w:divBdr>
    </w:div>
    <w:div w:id="1951203683">
      <w:bodyDiv w:val="1"/>
      <w:marLeft w:val="0"/>
      <w:marRight w:val="0"/>
      <w:marTop w:val="0"/>
      <w:marBottom w:val="0"/>
      <w:divBdr>
        <w:top w:val="none" w:sz="0" w:space="0" w:color="auto"/>
        <w:left w:val="none" w:sz="0" w:space="0" w:color="auto"/>
        <w:bottom w:val="none" w:sz="0" w:space="0" w:color="auto"/>
        <w:right w:val="none" w:sz="0" w:space="0" w:color="auto"/>
      </w:divBdr>
    </w:div>
    <w:div w:id="1984889372">
      <w:bodyDiv w:val="1"/>
      <w:marLeft w:val="0"/>
      <w:marRight w:val="0"/>
      <w:marTop w:val="0"/>
      <w:marBottom w:val="0"/>
      <w:divBdr>
        <w:top w:val="none" w:sz="0" w:space="0" w:color="auto"/>
        <w:left w:val="none" w:sz="0" w:space="0" w:color="auto"/>
        <w:bottom w:val="none" w:sz="0" w:space="0" w:color="auto"/>
        <w:right w:val="none" w:sz="0" w:space="0" w:color="auto"/>
      </w:divBdr>
    </w:div>
    <w:div w:id="20280980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viewerng/viewer?url=http%3A%2F%2Fschool83.edu.yar.ru%2Fdokumenti%2Fobuchenie_na_domu.docx" TargetMode="External"/><Relationship Id="rId18" Type="http://schemas.openxmlformats.org/officeDocument/2006/relationships/image" Target="media/image5.jpeg"/><Relationship Id="rId26" Type="http://schemas.openxmlformats.org/officeDocument/2006/relationships/chart" Target="charts/chart8.xml"/><Relationship Id="rId39" Type="http://schemas.openxmlformats.org/officeDocument/2006/relationships/theme" Target="theme/theme1.xml"/><Relationship Id="rId21" Type="http://schemas.openxmlformats.org/officeDocument/2006/relationships/chart" Target="charts/chart3.xml"/><Relationship Id="rId34" Type="http://schemas.openxmlformats.org/officeDocument/2006/relationships/hyperlink" Target="http://xn--38-3lc9c.xn--p1ai/assets/doc/about/red/%D0%BF%D1%80%D0%B8%D0%BA%D0%B0%D0%B7.jpeg" TargetMode="External"/><Relationship Id="rId7" Type="http://schemas.openxmlformats.org/officeDocument/2006/relationships/endnotes" Target="endnotes.xml"/><Relationship Id="rId12" Type="http://schemas.openxmlformats.org/officeDocument/2006/relationships/hyperlink" Target="http://school83.edu.yar.ru/dokumenti/obuchenie_na_domu.docx" TargetMode="External"/><Relationship Id="rId17" Type="http://schemas.openxmlformats.org/officeDocument/2006/relationships/image" Target="media/image4.jpeg"/><Relationship Id="rId25" Type="http://schemas.openxmlformats.org/officeDocument/2006/relationships/chart" Target="charts/chart7.xml"/><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hart" Target="charts/chart2.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chart" Target="charts/chart6.xml"/><Relationship Id="rId32" Type="http://schemas.openxmlformats.org/officeDocument/2006/relationships/footer" Target="foot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urok.1sept.ru/articles/679625/tab1.docx" TargetMode="Externa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chart" Target="charts/chart1.xml"/><Relationship Id="rId31"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hyperlink" Target="mailto:Kh38s@yandex.ru" TargetMode="External"/><Relationship Id="rId14" Type="http://schemas.openxmlformats.org/officeDocument/2006/relationships/hyperlink" Target="http://school83.edu.yar.ru/dokumenti/polozhenie_o_yazikah_obrazovaniya_v_uchrezhdenii.doc" TargetMode="Externa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hyperlink" Target="http://xn--38-3lc9c.xn--p1ai/%D0%B4%D0%BE%D0%BA%D1%83%D0%BC%D0%B5%D0%BD%D1%82%D1%8B.html" TargetMode="Externa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Лист1!$B$1</c:f>
              <c:strCache>
                <c:ptCount val="1"/>
                <c:pt idx="0">
                  <c:v>образование педагогических работников ОУ</c:v>
                </c:pt>
              </c:strCache>
            </c:strRef>
          </c:tx>
          <c:explosion val="25"/>
          <c:cat>
            <c:strRef>
              <c:f>Лист1!$A$2:$A$4</c:f>
              <c:strCache>
                <c:ptCount val="3"/>
                <c:pt idx="0">
                  <c:v>высшее педагогическое</c:v>
                </c:pt>
                <c:pt idx="1">
                  <c:v>высшее непедагогическое</c:v>
                </c:pt>
                <c:pt idx="2">
                  <c:v>СПО</c:v>
                </c:pt>
              </c:strCache>
            </c:strRef>
          </c:cat>
          <c:val>
            <c:numRef>
              <c:f>Лист1!$B$2:$B$4</c:f>
              <c:numCache>
                <c:formatCode>General</c:formatCode>
                <c:ptCount val="3"/>
                <c:pt idx="0">
                  <c:v>28</c:v>
                </c:pt>
                <c:pt idx="1">
                  <c:v>1</c:v>
                </c:pt>
                <c:pt idx="2">
                  <c:v>3</c:v>
                </c:pt>
              </c:numCache>
            </c:numRef>
          </c:val>
          <c:extLst>
            <c:ext xmlns:c16="http://schemas.microsoft.com/office/drawing/2014/chart" uri="{C3380CC4-5D6E-409C-BE32-E72D297353CC}">
              <c16:uniqueId val="{00000000-5AEB-4411-9ADC-0E3EA45B9780}"/>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label 0</c:f>
              <c:strCache>
                <c:ptCount val="1"/>
                <c:pt idx="0">
                  <c:v>Обеспеченность</c:v>
                </c:pt>
              </c:strCache>
            </c:strRef>
          </c:tx>
          <c:spPr>
            <a:ln w="28800">
              <a:solidFill>
                <a:srgbClr val="004586"/>
              </a:solidFill>
              <a:round/>
            </a:ln>
          </c:spPr>
          <c:marker>
            <c:symbol val="none"/>
          </c:marker>
          <c:dLbls>
            <c:spPr>
              <a:noFill/>
              <a:ln>
                <a:noFill/>
              </a:ln>
              <a:effectLst/>
            </c:spPr>
            <c:txPr>
              <a:bodyPr/>
              <a:lstStyle/>
              <a:p>
                <a:pPr>
                  <a:defRPr sz="1000" b="0" strike="noStrike" spc="-1">
                    <a:latin typeface="Arial"/>
                  </a:defRPr>
                </a:pPr>
                <a:endParaRPr lang="ru-RU"/>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3"/>
                <c:pt idx="0">
                  <c:v>2019</c:v>
                </c:pt>
                <c:pt idx="1">
                  <c:v>2020</c:v>
                </c:pt>
                <c:pt idx="2">
                  <c:v>2021</c:v>
                </c:pt>
              </c:strCache>
            </c:strRef>
          </c:cat>
          <c:val>
            <c:numRef>
              <c:f>0</c:f>
              <c:numCache>
                <c:formatCode>General</c:formatCode>
                <c:ptCount val="3"/>
                <c:pt idx="0">
                  <c:v>92</c:v>
                </c:pt>
                <c:pt idx="1">
                  <c:v>95</c:v>
                </c:pt>
                <c:pt idx="2">
                  <c:v>97</c:v>
                </c:pt>
              </c:numCache>
            </c:numRef>
          </c:val>
          <c:smooth val="1"/>
          <c:extLst>
            <c:ext xmlns:c16="http://schemas.microsoft.com/office/drawing/2014/chart" uri="{C3380CC4-5D6E-409C-BE32-E72D297353CC}">
              <c16:uniqueId val="{00000000-BF3A-457D-AE5A-7D6519F39426}"/>
            </c:ext>
          </c:extLst>
        </c:ser>
        <c:dLbls>
          <c:showLegendKey val="0"/>
          <c:showVal val="0"/>
          <c:showCatName val="0"/>
          <c:showSerName val="0"/>
          <c:showPercent val="0"/>
          <c:showBubbleSize val="0"/>
        </c:dLbls>
        <c:hiLowLines>
          <c:spPr>
            <a:ln>
              <a:noFill/>
            </a:ln>
          </c:spPr>
        </c:hiLowLines>
        <c:smooth val="0"/>
        <c:axId val="43479808"/>
        <c:axId val="43481344"/>
      </c:lineChart>
      <c:catAx>
        <c:axId val="43479808"/>
        <c:scaling>
          <c:orientation val="minMax"/>
        </c:scaling>
        <c:delete val="1"/>
        <c:axPos val="b"/>
        <c:numFmt formatCode="General" sourceLinked="1"/>
        <c:majorTickMark val="out"/>
        <c:minorTickMark val="none"/>
        <c:tickLblPos val="nextTo"/>
        <c:crossAx val="43481344"/>
        <c:crosses val="autoZero"/>
        <c:auto val="1"/>
        <c:lblAlgn val="ctr"/>
        <c:lblOffset val="100"/>
        <c:noMultiLvlLbl val="0"/>
      </c:catAx>
      <c:valAx>
        <c:axId val="43481344"/>
        <c:scaling>
          <c:orientation val="minMax"/>
        </c:scaling>
        <c:delete val="0"/>
        <c:axPos val="l"/>
        <c:majorGridlines>
          <c:spPr>
            <a:ln>
              <a:solidFill>
                <a:srgbClr val="B3B3B3"/>
              </a:solidFill>
            </a:ln>
          </c:spPr>
        </c:majorGridlines>
        <c:numFmt formatCode="General" sourceLinked="1"/>
        <c:majorTickMark val="out"/>
        <c:minorTickMark val="none"/>
        <c:tickLblPos val="nextTo"/>
        <c:spPr>
          <a:ln>
            <a:solidFill>
              <a:srgbClr val="B3B3B3"/>
            </a:solidFill>
          </a:ln>
        </c:spPr>
        <c:txPr>
          <a:bodyPr/>
          <a:lstStyle/>
          <a:p>
            <a:pPr>
              <a:defRPr sz="1000" b="0" strike="noStrike" spc="-1">
                <a:latin typeface="Arial"/>
              </a:defRPr>
            </a:pPr>
            <a:endParaRPr lang="ru-RU"/>
          </a:p>
        </c:txPr>
        <c:crossAx val="43479808"/>
        <c:crosses val="autoZero"/>
        <c:crossBetween val="midCat"/>
      </c:valAx>
      <c:spPr>
        <a:noFill/>
        <a:ln>
          <a:solidFill>
            <a:srgbClr val="B3B3B3"/>
          </a:solidFill>
        </a:ln>
      </c:spPr>
    </c:plotArea>
    <c:plotVisOnly val="1"/>
    <c:dispBlanksAs val="gap"/>
    <c:showDLblsOverMax val="1"/>
  </c:chart>
  <c:spPr>
    <a:noFill/>
    <a:ln>
      <a:noFill/>
    </a:ln>
  </c:spPr>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label 0</c:f>
              <c:strCache>
                <c:ptCount val="1"/>
                <c:pt idx="0">
                  <c:v>Столбец 1</c:v>
                </c:pt>
              </c:strCache>
            </c:strRef>
          </c:tx>
          <c:spPr>
            <a:ln w="28800">
              <a:solidFill>
                <a:srgbClr val="004586"/>
              </a:solidFill>
              <a:round/>
            </a:ln>
          </c:spPr>
          <c:marker>
            <c:symbol val="none"/>
          </c:marker>
          <c:dLbls>
            <c:spPr>
              <a:noFill/>
              <a:ln>
                <a:noFill/>
              </a:ln>
              <a:effectLst/>
            </c:spPr>
            <c:txPr>
              <a:bodyPr/>
              <a:lstStyle/>
              <a:p>
                <a:pPr>
                  <a:defRPr sz="1000" b="0" strike="noStrike" spc="-1">
                    <a:latin typeface="Arial"/>
                  </a:defRPr>
                </a:pPr>
                <a:endParaRPr lang="ru-RU"/>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3"/>
                <c:pt idx="0">
                  <c:v>2019</c:v>
                </c:pt>
                <c:pt idx="1">
                  <c:v>2020</c:v>
                </c:pt>
                <c:pt idx="2">
                  <c:v>2021</c:v>
                </c:pt>
              </c:strCache>
            </c:strRef>
          </c:cat>
          <c:val>
            <c:numRef>
              <c:f>0</c:f>
              <c:numCache>
                <c:formatCode>General</c:formatCode>
                <c:ptCount val="3"/>
                <c:pt idx="0">
                  <c:v>24.26</c:v>
                </c:pt>
                <c:pt idx="1">
                  <c:v>12.6</c:v>
                </c:pt>
                <c:pt idx="2">
                  <c:v>9.6999999999999993</c:v>
                </c:pt>
              </c:numCache>
            </c:numRef>
          </c:val>
          <c:smooth val="1"/>
          <c:extLst>
            <c:ext xmlns:c16="http://schemas.microsoft.com/office/drawing/2014/chart" uri="{C3380CC4-5D6E-409C-BE32-E72D297353CC}">
              <c16:uniqueId val="{00000000-ABC1-450A-8394-4410CF5C46FD}"/>
            </c:ext>
          </c:extLst>
        </c:ser>
        <c:dLbls>
          <c:showLegendKey val="0"/>
          <c:showVal val="0"/>
          <c:showCatName val="0"/>
          <c:showSerName val="0"/>
          <c:showPercent val="0"/>
          <c:showBubbleSize val="0"/>
        </c:dLbls>
        <c:hiLowLines>
          <c:spPr>
            <a:ln>
              <a:noFill/>
            </a:ln>
          </c:spPr>
        </c:hiLowLines>
        <c:smooth val="0"/>
        <c:axId val="37812480"/>
        <c:axId val="39649280"/>
      </c:lineChart>
      <c:catAx>
        <c:axId val="37812480"/>
        <c:scaling>
          <c:orientation val="minMax"/>
        </c:scaling>
        <c:delete val="1"/>
        <c:axPos val="b"/>
        <c:majorGridlines/>
        <c:numFmt formatCode="General" sourceLinked="1"/>
        <c:majorTickMark val="out"/>
        <c:minorTickMark val="none"/>
        <c:tickLblPos val="nextTo"/>
        <c:crossAx val="39649280"/>
        <c:crosses val="autoZero"/>
        <c:auto val="1"/>
        <c:lblAlgn val="ctr"/>
        <c:lblOffset val="100"/>
        <c:noMultiLvlLbl val="0"/>
      </c:catAx>
      <c:valAx>
        <c:axId val="39649280"/>
        <c:scaling>
          <c:orientation val="minMax"/>
        </c:scaling>
        <c:delete val="0"/>
        <c:axPos val="l"/>
        <c:majorGridlines>
          <c:spPr>
            <a:ln>
              <a:solidFill>
                <a:srgbClr val="B3B3B3"/>
              </a:solidFill>
            </a:ln>
          </c:spPr>
        </c:majorGridlines>
        <c:numFmt formatCode="General" sourceLinked="1"/>
        <c:majorTickMark val="out"/>
        <c:minorTickMark val="none"/>
        <c:tickLblPos val="nextTo"/>
        <c:spPr>
          <a:ln>
            <a:solidFill>
              <a:srgbClr val="B3B3B3"/>
            </a:solidFill>
          </a:ln>
        </c:spPr>
        <c:txPr>
          <a:bodyPr/>
          <a:lstStyle/>
          <a:p>
            <a:pPr>
              <a:defRPr sz="1000" b="0" strike="noStrike" spc="-1">
                <a:latin typeface="Arial"/>
              </a:defRPr>
            </a:pPr>
            <a:endParaRPr lang="ru-RU"/>
          </a:p>
        </c:txPr>
        <c:crossAx val="37812480"/>
        <c:crosses val="autoZero"/>
        <c:crossBetween val="midCat"/>
      </c:valAx>
    </c:plotArea>
    <c:plotVisOnly val="1"/>
    <c:dispBlanksAs val="gap"/>
    <c:showDLblsOverMax val="1"/>
  </c:chart>
  <c:spPr>
    <a:noFill/>
    <a:ln>
      <a:noFill/>
    </a:ln>
  </c:spPr>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label 0</c:f>
              <c:strCache>
                <c:ptCount val="1"/>
                <c:pt idx="0">
                  <c:v>Столбец 1</c:v>
                </c:pt>
              </c:strCache>
            </c:strRef>
          </c:tx>
          <c:spPr>
            <a:ln w="28800">
              <a:solidFill>
                <a:srgbClr val="004586"/>
              </a:solidFill>
              <a:round/>
            </a:ln>
          </c:spPr>
          <c:marker>
            <c:symbol val="none"/>
          </c:marker>
          <c:dLbls>
            <c:spPr>
              <a:noFill/>
              <a:ln>
                <a:noFill/>
              </a:ln>
              <a:effectLst/>
            </c:spPr>
            <c:txPr>
              <a:bodyPr/>
              <a:lstStyle/>
              <a:p>
                <a:pPr>
                  <a:defRPr sz="1000" b="0" strike="noStrike" spc="-1">
                    <a:latin typeface="Arial"/>
                  </a:defRPr>
                </a:pPr>
                <a:endParaRPr lang="ru-RU"/>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3"/>
                <c:pt idx="0">
                  <c:v>2019</c:v>
                </c:pt>
                <c:pt idx="1">
                  <c:v>2020</c:v>
                </c:pt>
                <c:pt idx="2">
                  <c:v>2021</c:v>
                </c:pt>
              </c:strCache>
            </c:strRef>
          </c:cat>
          <c:val>
            <c:numRef>
              <c:f>0</c:f>
              <c:numCache>
                <c:formatCode>General</c:formatCode>
                <c:ptCount val="3"/>
                <c:pt idx="0">
                  <c:v>630</c:v>
                </c:pt>
                <c:pt idx="1">
                  <c:v>734</c:v>
                </c:pt>
                <c:pt idx="2">
                  <c:v>743</c:v>
                </c:pt>
              </c:numCache>
            </c:numRef>
          </c:val>
          <c:smooth val="1"/>
          <c:extLst>
            <c:ext xmlns:c16="http://schemas.microsoft.com/office/drawing/2014/chart" uri="{C3380CC4-5D6E-409C-BE32-E72D297353CC}">
              <c16:uniqueId val="{00000000-5954-42BB-B1FA-979BB8BA1969}"/>
            </c:ext>
          </c:extLst>
        </c:ser>
        <c:dLbls>
          <c:showLegendKey val="0"/>
          <c:showVal val="0"/>
          <c:showCatName val="0"/>
          <c:showSerName val="0"/>
          <c:showPercent val="0"/>
          <c:showBubbleSize val="0"/>
        </c:dLbls>
        <c:hiLowLines>
          <c:spPr>
            <a:ln>
              <a:noFill/>
            </a:ln>
          </c:spPr>
        </c:hiLowLines>
        <c:smooth val="0"/>
        <c:axId val="44060672"/>
        <c:axId val="44062208"/>
      </c:lineChart>
      <c:catAx>
        <c:axId val="44060672"/>
        <c:scaling>
          <c:orientation val="minMax"/>
        </c:scaling>
        <c:delete val="1"/>
        <c:axPos val="b"/>
        <c:numFmt formatCode="General" sourceLinked="1"/>
        <c:majorTickMark val="out"/>
        <c:minorTickMark val="none"/>
        <c:tickLblPos val="nextTo"/>
        <c:crossAx val="44062208"/>
        <c:crosses val="autoZero"/>
        <c:auto val="1"/>
        <c:lblAlgn val="ctr"/>
        <c:lblOffset val="100"/>
        <c:noMultiLvlLbl val="0"/>
      </c:catAx>
      <c:valAx>
        <c:axId val="44062208"/>
        <c:scaling>
          <c:orientation val="minMax"/>
        </c:scaling>
        <c:delete val="0"/>
        <c:axPos val="l"/>
        <c:majorGridlines>
          <c:spPr>
            <a:ln>
              <a:solidFill>
                <a:srgbClr val="B3B3B3"/>
              </a:solidFill>
            </a:ln>
          </c:spPr>
        </c:majorGridlines>
        <c:numFmt formatCode="General" sourceLinked="1"/>
        <c:majorTickMark val="out"/>
        <c:minorTickMark val="none"/>
        <c:tickLblPos val="nextTo"/>
        <c:spPr>
          <a:ln>
            <a:solidFill>
              <a:srgbClr val="B3B3B3"/>
            </a:solidFill>
          </a:ln>
        </c:spPr>
        <c:txPr>
          <a:bodyPr/>
          <a:lstStyle/>
          <a:p>
            <a:pPr>
              <a:defRPr sz="1000" b="0" strike="noStrike" spc="-1">
                <a:latin typeface="Arial"/>
              </a:defRPr>
            </a:pPr>
            <a:endParaRPr lang="ru-RU"/>
          </a:p>
        </c:txPr>
        <c:crossAx val="44060672"/>
        <c:crosses val="autoZero"/>
        <c:crossBetween val="midCat"/>
      </c:valAx>
      <c:spPr>
        <a:noFill/>
        <a:ln>
          <a:solidFill>
            <a:srgbClr val="B3B3B3"/>
          </a:solidFill>
        </a:ln>
      </c:spPr>
    </c:plotArea>
    <c:plotVisOnly val="1"/>
    <c:dispBlanksAs val="gap"/>
    <c:showDLblsOverMax val="1"/>
  </c:chart>
  <c:spPr>
    <a:noFill/>
    <a:ln>
      <a:noFill/>
    </a:ln>
  </c:spPr>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Лист1!$B$1</c:f>
              <c:strCache>
                <c:ptCount val="1"/>
              </c:strCache>
            </c:strRef>
          </c:tx>
          <c:cat>
            <c:numRef>
              <c:f>Лист1!$A$2:$A$6</c:f>
              <c:numCache>
                <c:formatCode>General</c:formatCode>
                <c:ptCount val="5"/>
                <c:pt idx="0">
                  <c:v>2019</c:v>
                </c:pt>
                <c:pt idx="1">
                  <c:v>2020</c:v>
                </c:pt>
                <c:pt idx="2">
                  <c:v>2021</c:v>
                </c:pt>
                <c:pt idx="3">
                  <c:v>2022</c:v>
                </c:pt>
                <c:pt idx="4">
                  <c:v>2023</c:v>
                </c:pt>
              </c:numCache>
            </c:numRef>
          </c:cat>
          <c:val>
            <c:numRef>
              <c:f>Лист1!$B$2:$B$6</c:f>
              <c:numCache>
                <c:formatCode>General</c:formatCode>
                <c:ptCount val="5"/>
                <c:pt idx="0">
                  <c:v>548540.4</c:v>
                </c:pt>
                <c:pt idx="1">
                  <c:v>636592.07999999996</c:v>
                </c:pt>
                <c:pt idx="2">
                  <c:v>1053208.31</c:v>
                </c:pt>
                <c:pt idx="3">
                  <c:v>1088110.25</c:v>
                </c:pt>
                <c:pt idx="4">
                  <c:v>954810.32</c:v>
                </c:pt>
              </c:numCache>
            </c:numRef>
          </c:val>
          <c:extLst>
            <c:ext xmlns:c16="http://schemas.microsoft.com/office/drawing/2014/chart" uri="{C3380CC4-5D6E-409C-BE32-E72D297353CC}">
              <c16:uniqueId val="{00000000-BDC9-4C80-B467-2D376C60E7A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8518518518518517E-2"/>
          <c:y val="4.3650793650793648E-2"/>
          <c:w val="0.82030097336135743"/>
          <c:h val="0.91269841269841268"/>
        </c:manualLayout>
      </c:layout>
      <c:pieChart>
        <c:varyColors val="1"/>
        <c:ser>
          <c:idx val="0"/>
          <c:order val="0"/>
          <c:tx>
            <c:strRef>
              <c:f>Лист1!$B$1</c:f>
              <c:strCache>
                <c:ptCount val="1"/>
                <c:pt idx="0">
                  <c:v>квалификация педагогических кадров</c:v>
                </c:pt>
              </c:strCache>
            </c:strRef>
          </c:tx>
          <c:explosion val="25"/>
          <c:cat>
            <c:strRef>
              <c:f>Лист1!$A$2:$A$5</c:f>
              <c:strCache>
                <c:ptCount val="4"/>
                <c:pt idx="0">
                  <c:v>высшая</c:v>
                </c:pt>
                <c:pt idx="1">
                  <c:v>первая</c:v>
                </c:pt>
                <c:pt idx="2">
                  <c:v>соотв.</c:v>
                </c:pt>
                <c:pt idx="3">
                  <c:v>б/к</c:v>
                </c:pt>
              </c:strCache>
            </c:strRef>
          </c:cat>
          <c:val>
            <c:numRef>
              <c:f>Лист1!$B$2:$B$5</c:f>
              <c:numCache>
                <c:formatCode>General</c:formatCode>
                <c:ptCount val="4"/>
                <c:pt idx="0">
                  <c:v>3</c:v>
                </c:pt>
                <c:pt idx="1">
                  <c:v>6</c:v>
                </c:pt>
                <c:pt idx="2">
                  <c:v>22</c:v>
                </c:pt>
                <c:pt idx="3">
                  <c:v>6</c:v>
                </c:pt>
              </c:numCache>
            </c:numRef>
          </c:val>
          <c:extLst>
            <c:ext xmlns:c16="http://schemas.microsoft.com/office/drawing/2014/chart" uri="{C3380CC4-5D6E-409C-BE32-E72D297353CC}">
              <c16:uniqueId val="{00000000-77D1-4033-8587-14E4CFD372E8}"/>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overlay val="0"/>
      <c:txPr>
        <a:bodyPr rot="0" vert="horz"/>
        <a:lstStyle/>
        <a:p>
          <a:pPr>
            <a:defRPr/>
          </a:pPr>
          <a:endParaRPr lang="ru-RU"/>
        </a:p>
      </c:txPr>
    </c:title>
    <c:autoTitleDeleted val="0"/>
    <c:view3D>
      <c:rotX val="15"/>
      <c:rotY val="20"/>
      <c:rAngAx val="0"/>
    </c:view3D>
    <c:floor>
      <c:thickness val="0"/>
    </c:floor>
    <c:sideWall>
      <c:thickness val="0"/>
    </c:sideWall>
    <c:backWall>
      <c:thickness val="0"/>
    </c:backWall>
    <c:plotArea>
      <c:layout>
        <c:manualLayout>
          <c:layoutTarget val="inner"/>
          <c:xMode val="edge"/>
          <c:yMode val="edge"/>
          <c:x val="2.3148148148148147E-2"/>
          <c:y val="0.17053587051618549"/>
          <c:w val="0.94907407407407407"/>
          <c:h val="0.5905302623662142"/>
        </c:manualLayout>
      </c:layout>
      <c:bar3DChart>
        <c:barDir val="col"/>
        <c:grouping val="clustered"/>
        <c:varyColors val="0"/>
        <c:ser>
          <c:idx val="0"/>
          <c:order val="0"/>
          <c:tx>
            <c:strRef>
              <c:f>Лист1!$B$1</c:f>
              <c:strCache>
                <c:ptCount val="1"/>
                <c:pt idx="0">
                  <c:v>количество человек</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Лист1!$A$2:$A$12</c:f>
              <c:strCache>
                <c:ptCount val="11"/>
                <c:pt idx="0">
                  <c:v>20-25 лет</c:v>
                </c:pt>
                <c:pt idx="1">
                  <c:v>25-30 лет</c:v>
                </c:pt>
                <c:pt idx="2">
                  <c:v>30-35 лет</c:v>
                </c:pt>
                <c:pt idx="3">
                  <c:v>35-40 лет</c:v>
                </c:pt>
                <c:pt idx="4">
                  <c:v>40-45 лет</c:v>
                </c:pt>
                <c:pt idx="5">
                  <c:v>45-50 лет</c:v>
                </c:pt>
                <c:pt idx="6">
                  <c:v>50-55 лет</c:v>
                </c:pt>
                <c:pt idx="7">
                  <c:v>55-60 лет</c:v>
                </c:pt>
                <c:pt idx="8">
                  <c:v>60-65 лет</c:v>
                </c:pt>
                <c:pt idx="9">
                  <c:v>65-70 лет</c:v>
                </c:pt>
                <c:pt idx="10">
                  <c:v>70 и более</c:v>
                </c:pt>
              </c:strCache>
            </c:strRef>
          </c:cat>
          <c:val>
            <c:numRef>
              <c:f>Лист1!$B$2:$B$12</c:f>
              <c:numCache>
                <c:formatCode>General</c:formatCode>
                <c:ptCount val="11"/>
                <c:pt idx="0">
                  <c:v>1</c:v>
                </c:pt>
                <c:pt idx="1">
                  <c:v>3</c:v>
                </c:pt>
                <c:pt idx="2">
                  <c:v>3</c:v>
                </c:pt>
                <c:pt idx="3">
                  <c:v>3</c:v>
                </c:pt>
                <c:pt idx="4">
                  <c:v>5</c:v>
                </c:pt>
                <c:pt idx="5">
                  <c:v>5</c:v>
                </c:pt>
                <c:pt idx="6">
                  <c:v>6</c:v>
                </c:pt>
                <c:pt idx="7">
                  <c:v>4</c:v>
                </c:pt>
                <c:pt idx="8">
                  <c:v>3</c:v>
                </c:pt>
                <c:pt idx="9">
                  <c:v>1</c:v>
                </c:pt>
                <c:pt idx="10">
                  <c:v>2</c:v>
                </c:pt>
              </c:numCache>
            </c:numRef>
          </c:val>
          <c:extLst>
            <c:ext xmlns:c16="http://schemas.microsoft.com/office/drawing/2014/chart" uri="{C3380CC4-5D6E-409C-BE32-E72D297353CC}">
              <c16:uniqueId val="{00000000-10C3-491C-8D98-0586D1CF86B6}"/>
            </c:ext>
          </c:extLst>
        </c:ser>
        <c:dLbls>
          <c:showLegendKey val="0"/>
          <c:showVal val="1"/>
          <c:showCatName val="0"/>
          <c:showSerName val="0"/>
          <c:showPercent val="0"/>
          <c:showBubbleSize val="0"/>
        </c:dLbls>
        <c:gapWidth val="65"/>
        <c:shape val="cylinder"/>
        <c:axId val="79133312"/>
        <c:axId val="82404864"/>
        <c:axId val="0"/>
      </c:bar3DChart>
      <c:catAx>
        <c:axId val="79133312"/>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82404864"/>
        <c:crosses val="autoZero"/>
        <c:auto val="1"/>
        <c:lblAlgn val="ctr"/>
        <c:lblOffset val="100"/>
        <c:noMultiLvlLbl val="0"/>
      </c:catAx>
      <c:valAx>
        <c:axId val="82404864"/>
        <c:scaling>
          <c:orientation val="minMax"/>
        </c:scaling>
        <c:delete val="1"/>
        <c:axPos val="l"/>
        <c:majorGridlines/>
        <c:numFmt formatCode="General" sourceLinked="1"/>
        <c:majorTickMark val="none"/>
        <c:minorTickMark val="none"/>
        <c:tickLblPos val="nextTo"/>
        <c:crossAx val="79133312"/>
        <c:crosses val="autoZero"/>
        <c:crossBetween val="between"/>
      </c:valAx>
    </c:plotArea>
    <c:legend>
      <c:legendPos val="b"/>
      <c:overlay val="0"/>
      <c:txPr>
        <a:bodyPr rot="0" vert="horz"/>
        <a:lstStyle/>
        <a:p>
          <a:pPr>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человек</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менее 1 года</c:v>
                </c:pt>
                <c:pt idx="1">
                  <c:v>до 3 лет</c:v>
                </c:pt>
                <c:pt idx="2">
                  <c:v>от 5 до 10 лет</c:v>
                </c:pt>
                <c:pt idx="3">
                  <c:v>от 10 до 20 лет</c:v>
                </c:pt>
                <c:pt idx="4">
                  <c:v>от 20 до 30 лет</c:v>
                </c:pt>
                <c:pt idx="5">
                  <c:v>свыше 30 лет</c:v>
                </c:pt>
              </c:strCache>
            </c:strRef>
          </c:cat>
          <c:val>
            <c:numRef>
              <c:f>Лист1!$B$2:$B$7</c:f>
              <c:numCache>
                <c:formatCode>General</c:formatCode>
                <c:ptCount val="6"/>
                <c:pt idx="0">
                  <c:v>3</c:v>
                </c:pt>
                <c:pt idx="1">
                  <c:v>3</c:v>
                </c:pt>
                <c:pt idx="2">
                  <c:v>8</c:v>
                </c:pt>
                <c:pt idx="3">
                  <c:v>11</c:v>
                </c:pt>
                <c:pt idx="4">
                  <c:v>6</c:v>
                </c:pt>
                <c:pt idx="5">
                  <c:v>6</c:v>
                </c:pt>
              </c:numCache>
            </c:numRef>
          </c:val>
          <c:extLst>
            <c:ext xmlns:c16="http://schemas.microsoft.com/office/drawing/2014/chart" uri="{C3380CC4-5D6E-409C-BE32-E72D297353CC}">
              <c16:uniqueId val="{00000000-830E-4821-AE8B-26C9A0C4072E}"/>
            </c:ext>
          </c:extLst>
        </c:ser>
        <c:dLbls>
          <c:showLegendKey val="0"/>
          <c:showVal val="1"/>
          <c:showCatName val="0"/>
          <c:showSerName val="0"/>
          <c:showPercent val="0"/>
          <c:showBubbleSize val="0"/>
        </c:dLbls>
        <c:gapWidth val="41"/>
        <c:shape val="cylinder"/>
        <c:axId val="82477824"/>
        <c:axId val="82480512"/>
        <c:axId val="0"/>
      </c:bar3DChart>
      <c:catAx>
        <c:axId val="82477824"/>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82480512"/>
        <c:crosses val="autoZero"/>
        <c:auto val="1"/>
        <c:lblAlgn val="ctr"/>
        <c:lblOffset val="100"/>
        <c:noMultiLvlLbl val="0"/>
      </c:catAx>
      <c:valAx>
        <c:axId val="82480512"/>
        <c:scaling>
          <c:orientation val="minMax"/>
        </c:scaling>
        <c:delete val="1"/>
        <c:axPos val="l"/>
        <c:numFmt formatCode="General" sourceLinked="1"/>
        <c:majorTickMark val="none"/>
        <c:minorTickMark val="none"/>
        <c:tickLblPos val="nextTo"/>
        <c:crossAx val="82477824"/>
        <c:crosses val="autoZero"/>
        <c:crossBetween val="between"/>
      </c:valAx>
    </c:plotArea>
    <c:legend>
      <c:legendPos val="t"/>
      <c:overlay val="0"/>
      <c:txPr>
        <a:bodyPr rot="0" vert="horz"/>
        <a:lstStyle/>
        <a:p>
          <a:pPr>
            <a:defRPr/>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447411566851719E-2"/>
          <c:y val="6.3492063492063489E-2"/>
          <c:w val="0.78391716450993221"/>
          <c:h val="0.84110343349938399"/>
        </c:manualLayout>
      </c:layout>
      <c:barChart>
        <c:barDir val="col"/>
        <c:grouping val="clustered"/>
        <c:varyColors val="0"/>
        <c:ser>
          <c:idx val="0"/>
          <c:order val="0"/>
          <c:tx>
            <c:strRef>
              <c:f>label 0</c:f>
              <c:strCache>
                <c:ptCount val="1"/>
                <c:pt idx="0">
                  <c:v>Фонд</c:v>
                </c:pt>
              </c:strCache>
            </c:strRef>
          </c:tx>
          <c:spPr>
            <a:solidFill>
              <a:srgbClr val="004586"/>
            </a:solidFill>
            <a:ln>
              <a:noFill/>
            </a:ln>
          </c:spPr>
          <c:invertIfNegative val="0"/>
          <c:dLbls>
            <c:spPr>
              <a:noFill/>
              <a:ln>
                <a:noFill/>
              </a:ln>
              <a:effectLst/>
            </c:spPr>
            <c:txPr>
              <a:bodyPr/>
              <a:lstStyle/>
              <a:p>
                <a:pPr>
                  <a:defRPr sz="1000" b="0" strike="noStrike" spc="-1">
                    <a:latin typeface="Arial"/>
                  </a:defRPr>
                </a:pPr>
                <a:endParaRPr lang="ru-RU"/>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3"/>
                <c:pt idx="0">
                  <c:v>2019</c:v>
                </c:pt>
                <c:pt idx="1">
                  <c:v>2020</c:v>
                </c:pt>
                <c:pt idx="2">
                  <c:v>2021</c:v>
                </c:pt>
              </c:strCache>
            </c:strRef>
          </c:cat>
          <c:val>
            <c:numRef>
              <c:f>0</c:f>
              <c:numCache>
                <c:formatCode>General</c:formatCode>
                <c:ptCount val="3"/>
                <c:pt idx="0">
                  <c:v>13376</c:v>
                </c:pt>
                <c:pt idx="1">
                  <c:v>14941</c:v>
                </c:pt>
                <c:pt idx="2">
                  <c:v>17416</c:v>
                </c:pt>
              </c:numCache>
            </c:numRef>
          </c:val>
          <c:extLst>
            <c:ext xmlns:c16="http://schemas.microsoft.com/office/drawing/2014/chart" uri="{C3380CC4-5D6E-409C-BE32-E72D297353CC}">
              <c16:uniqueId val="{00000000-726D-4C63-B6B1-39FD5DE63693}"/>
            </c:ext>
          </c:extLst>
        </c:ser>
        <c:ser>
          <c:idx val="1"/>
          <c:order val="1"/>
          <c:tx>
            <c:strRef>
              <c:f>label 1</c:f>
              <c:strCache>
                <c:ptCount val="1"/>
                <c:pt idx="0">
                  <c:v>Увеличение</c:v>
                </c:pt>
              </c:strCache>
            </c:strRef>
          </c:tx>
          <c:spPr>
            <a:solidFill>
              <a:srgbClr val="FF420E"/>
            </a:solidFill>
            <a:ln>
              <a:noFill/>
            </a:ln>
          </c:spPr>
          <c:invertIfNegative val="0"/>
          <c:dLbls>
            <c:spPr>
              <a:noFill/>
              <a:ln>
                <a:noFill/>
              </a:ln>
              <a:effectLst/>
            </c:spPr>
            <c:txPr>
              <a:bodyPr/>
              <a:lstStyle/>
              <a:p>
                <a:pPr>
                  <a:defRPr sz="1000" b="0" strike="noStrike" spc="-1">
                    <a:latin typeface="Arial"/>
                  </a:defRPr>
                </a:pPr>
                <a:endParaRPr lang="ru-RU"/>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3"/>
                <c:pt idx="0">
                  <c:v>2019</c:v>
                </c:pt>
                <c:pt idx="1">
                  <c:v>2020</c:v>
                </c:pt>
                <c:pt idx="2">
                  <c:v>2021</c:v>
                </c:pt>
              </c:strCache>
            </c:strRef>
          </c:cat>
          <c:val>
            <c:numRef>
              <c:f>1</c:f>
              <c:numCache>
                <c:formatCode>General</c:formatCode>
                <c:ptCount val="3"/>
                <c:pt idx="0">
                  <c:v>1636</c:v>
                </c:pt>
                <c:pt idx="1">
                  <c:v>1565</c:v>
                </c:pt>
                <c:pt idx="2">
                  <c:v>2475</c:v>
                </c:pt>
              </c:numCache>
            </c:numRef>
          </c:val>
          <c:extLst>
            <c:ext xmlns:c16="http://schemas.microsoft.com/office/drawing/2014/chart" uri="{C3380CC4-5D6E-409C-BE32-E72D297353CC}">
              <c16:uniqueId val="{00000001-726D-4C63-B6B1-39FD5DE63693}"/>
            </c:ext>
          </c:extLst>
        </c:ser>
        <c:dLbls>
          <c:showLegendKey val="0"/>
          <c:showVal val="0"/>
          <c:showCatName val="0"/>
          <c:showSerName val="0"/>
          <c:showPercent val="0"/>
          <c:showBubbleSize val="0"/>
        </c:dLbls>
        <c:gapWidth val="100"/>
        <c:axId val="45752320"/>
        <c:axId val="45975040"/>
      </c:barChart>
      <c:catAx>
        <c:axId val="45752320"/>
        <c:scaling>
          <c:orientation val="minMax"/>
        </c:scaling>
        <c:delete val="0"/>
        <c:axPos val="b"/>
        <c:numFmt formatCode="General" sourceLinked="1"/>
        <c:majorTickMark val="out"/>
        <c:minorTickMark val="none"/>
        <c:tickLblPos val="nextTo"/>
        <c:spPr>
          <a:ln>
            <a:solidFill>
              <a:srgbClr val="B3B3B3"/>
            </a:solidFill>
          </a:ln>
        </c:spPr>
        <c:txPr>
          <a:bodyPr/>
          <a:lstStyle/>
          <a:p>
            <a:pPr>
              <a:defRPr sz="1000" b="0" strike="noStrike" spc="-1">
                <a:latin typeface="Arial"/>
              </a:defRPr>
            </a:pPr>
            <a:endParaRPr lang="ru-RU"/>
          </a:p>
        </c:txPr>
        <c:crossAx val="45975040"/>
        <c:crosses val="autoZero"/>
        <c:auto val="1"/>
        <c:lblAlgn val="ctr"/>
        <c:lblOffset val="100"/>
        <c:noMultiLvlLbl val="0"/>
      </c:catAx>
      <c:valAx>
        <c:axId val="45975040"/>
        <c:scaling>
          <c:orientation val="minMax"/>
        </c:scaling>
        <c:delete val="0"/>
        <c:axPos val="l"/>
        <c:majorGridlines>
          <c:spPr>
            <a:ln>
              <a:solidFill>
                <a:srgbClr val="B3B3B3"/>
              </a:solidFill>
            </a:ln>
          </c:spPr>
        </c:majorGridlines>
        <c:numFmt formatCode="General" sourceLinked="1"/>
        <c:majorTickMark val="out"/>
        <c:minorTickMark val="none"/>
        <c:tickLblPos val="nextTo"/>
        <c:spPr>
          <a:ln>
            <a:solidFill>
              <a:srgbClr val="B3B3B3"/>
            </a:solidFill>
          </a:ln>
        </c:spPr>
        <c:txPr>
          <a:bodyPr/>
          <a:lstStyle/>
          <a:p>
            <a:pPr>
              <a:defRPr sz="1000" b="0" strike="noStrike" spc="-1">
                <a:latin typeface="Arial"/>
              </a:defRPr>
            </a:pPr>
            <a:endParaRPr lang="ru-RU"/>
          </a:p>
        </c:txPr>
        <c:crossAx val="45752320"/>
        <c:crosses val="autoZero"/>
        <c:crossBetween val="between"/>
      </c:valAx>
      <c:spPr>
        <a:noFill/>
        <a:ln>
          <a:solidFill>
            <a:srgbClr val="B3B3B3"/>
          </a:solidFill>
        </a:ln>
      </c:spPr>
    </c:plotArea>
    <c:legend>
      <c:legendPos val="r"/>
      <c:overlay val="0"/>
      <c:spPr>
        <a:noFill/>
        <a:ln>
          <a:noFill/>
        </a:ln>
      </c:spPr>
      <c:txPr>
        <a:bodyPr/>
        <a:lstStyle/>
        <a:p>
          <a:pPr>
            <a:defRPr sz="1000" b="0" strike="noStrike" spc="-1">
              <a:latin typeface="Arial"/>
            </a:defRPr>
          </a:pPr>
          <a:endParaRPr lang="ru-RU"/>
        </a:p>
      </c:txPr>
    </c:legend>
    <c:plotVisOnly val="1"/>
    <c:dispBlanksAs val="gap"/>
    <c:showDLblsOverMax val="1"/>
  </c:chart>
  <c:spPr>
    <a:noFill/>
    <a:ln>
      <a:noFill/>
    </a:ln>
  </c:spPr>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Фонд</c:v>
                </c:pt>
              </c:strCache>
            </c:strRef>
          </c:tx>
          <c:invertIfNegative val="0"/>
          <c:cat>
            <c:numRef>
              <c:f>Лист1!$A$2:$A$3</c:f>
              <c:numCache>
                <c:formatCode>General</c:formatCode>
                <c:ptCount val="2"/>
                <c:pt idx="0">
                  <c:v>2022</c:v>
                </c:pt>
                <c:pt idx="1">
                  <c:v>2023</c:v>
                </c:pt>
              </c:numCache>
            </c:numRef>
          </c:cat>
          <c:val>
            <c:numRef>
              <c:f>Лист1!$B$2:$B$3</c:f>
              <c:numCache>
                <c:formatCode>General</c:formatCode>
                <c:ptCount val="2"/>
                <c:pt idx="0">
                  <c:v>17416</c:v>
                </c:pt>
                <c:pt idx="1">
                  <c:v>14130</c:v>
                </c:pt>
              </c:numCache>
            </c:numRef>
          </c:val>
          <c:extLst>
            <c:ext xmlns:c16="http://schemas.microsoft.com/office/drawing/2014/chart" uri="{C3380CC4-5D6E-409C-BE32-E72D297353CC}">
              <c16:uniqueId val="{00000000-2287-4B71-B26A-02F5F37BB2CF}"/>
            </c:ext>
          </c:extLst>
        </c:ser>
        <c:ser>
          <c:idx val="1"/>
          <c:order val="1"/>
          <c:tx>
            <c:strRef>
              <c:f>Лист1!$C$1</c:f>
              <c:strCache>
                <c:ptCount val="1"/>
                <c:pt idx="0">
                  <c:v>Уменьшение</c:v>
                </c:pt>
              </c:strCache>
            </c:strRef>
          </c:tx>
          <c:invertIfNegative val="0"/>
          <c:cat>
            <c:numRef>
              <c:f>Лист1!$A$2:$A$3</c:f>
              <c:numCache>
                <c:formatCode>General</c:formatCode>
                <c:ptCount val="2"/>
                <c:pt idx="0">
                  <c:v>2022</c:v>
                </c:pt>
                <c:pt idx="1">
                  <c:v>2023</c:v>
                </c:pt>
              </c:numCache>
            </c:numRef>
          </c:cat>
          <c:val>
            <c:numRef>
              <c:f>Лист1!$C$2:$C$3</c:f>
              <c:numCache>
                <c:formatCode>General</c:formatCode>
                <c:ptCount val="2"/>
                <c:pt idx="0">
                  <c:v>3286</c:v>
                </c:pt>
                <c:pt idx="1">
                  <c:v>1241</c:v>
                </c:pt>
              </c:numCache>
            </c:numRef>
          </c:val>
          <c:extLst>
            <c:ext xmlns:c16="http://schemas.microsoft.com/office/drawing/2014/chart" uri="{C3380CC4-5D6E-409C-BE32-E72D297353CC}">
              <c16:uniqueId val="{00000001-2287-4B71-B26A-02F5F37BB2CF}"/>
            </c:ext>
          </c:extLst>
        </c:ser>
        <c:dLbls>
          <c:showLegendKey val="0"/>
          <c:showVal val="0"/>
          <c:showCatName val="0"/>
          <c:showSerName val="0"/>
          <c:showPercent val="0"/>
          <c:showBubbleSize val="0"/>
        </c:dLbls>
        <c:gapWidth val="150"/>
        <c:axId val="62837504"/>
        <c:axId val="62839424"/>
      </c:barChart>
      <c:catAx>
        <c:axId val="62837504"/>
        <c:scaling>
          <c:orientation val="minMax"/>
        </c:scaling>
        <c:delete val="0"/>
        <c:axPos val="b"/>
        <c:numFmt formatCode="General" sourceLinked="1"/>
        <c:majorTickMark val="out"/>
        <c:minorTickMark val="none"/>
        <c:tickLblPos val="nextTo"/>
        <c:crossAx val="62839424"/>
        <c:crosses val="autoZero"/>
        <c:auto val="1"/>
        <c:lblAlgn val="ctr"/>
        <c:lblOffset val="100"/>
        <c:noMultiLvlLbl val="0"/>
      </c:catAx>
      <c:valAx>
        <c:axId val="62839424"/>
        <c:scaling>
          <c:orientation val="minMax"/>
        </c:scaling>
        <c:delete val="0"/>
        <c:axPos val="l"/>
        <c:majorGridlines/>
        <c:numFmt formatCode="General" sourceLinked="1"/>
        <c:majorTickMark val="out"/>
        <c:minorTickMark val="none"/>
        <c:tickLblPos val="nextTo"/>
        <c:crossAx val="62837504"/>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363020443700574E-2"/>
          <c:y val="7.3059360730593603E-2"/>
          <c:w val="0.71860795178380477"/>
          <c:h val="0.8400151008521195"/>
        </c:manualLayout>
      </c:layout>
      <c:barChart>
        <c:barDir val="col"/>
        <c:grouping val="clustered"/>
        <c:varyColors val="0"/>
        <c:ser>
          <c:idx val="0"/>
          <c:order val="0"/>
          <c:tx>
            <c:strRef>
              <c:f>label 0</c:f>
              <c:strCache>
                <c:ptCount val="1"/>
                <c:pt idx="0">
                  <c:v>Поступление</c:v>
                </c:pt>
              </c:strCache>
            </c:strRef>
          </c:tx>
          <c:spPr>
            <a:solidFill>
              <a:srgbClr val="004586"/>
            </a:solidFill>
            <a:ln>
              <a:noFill/>
            </a:ln>
          </c:spPr>
          <c:invertIfNegative val="0"/>
          <c:dLbls>
            <c:spPr>
              <a:noFill/>
              <a:ln>
                <a:noFill/>
              </a:ln>
              <a:effectLst/>
            </c:spPr>
            <c:txPr>
              <a:bodyPr/>
              <a:lstStyle/>
              <a:p>
                <a:pPr>
                  <a:defRPr sz="1000" b="0" strike="noStrike" spc="-1">
                    <a:latin typeface="Arial"/>
                  </a:defRPr>
                </a:pPr>
                <a:endParaRPr lang="ru-RU"/>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3"/>
                <c:pt idx="0">
                  <c:v>2019</c:v>
                </c:pt>
                <c:pt idx="1">
                  <c:v>2020</c:v>
                </c:pt>
                <c:pt idx="2">
                  <c:v>2021</c:v>
                </c:pt>
              </c:strCache>
            </c:strRef>
          </c:cat>
          <c:val>
            <c:numRef>
              <c:f>0</c:f>
              <c:numCache>
                <c:formatCode>General</c:formatCode>
                <c:ptCount val="3"/>
                <c:pt idx="0">
                  <c:v>1636</c:v>
                </c:pt>
                <c:pt idx="1">
                  <c:v>1544</c:v>
                </c:pt>
                <c:pt idx="2">
                  <c:v>2496</c:v>
                </c:pt>
              </c:numCache>
            </c:numRef>
          </c:val>
          <c:extLst>
            <c:ext xmlns:c16="http://schemas.microsoft.com/office/drawing/2014/chart" uri="{C3380CC4-5D6E-409C-BE32-E72D297353CC}">
              <c16:uniqueId val="{00000000-36F0-462B-8B22-F4F566D4F571}"/>
            </c:ext>
          </c:extLst>
        </c:ser>
        <c:ser>
          <c:idx val="1"/>
          <c:order val="1"/>
          <c:tx>
            <c:strRef>
              <c:f>label 1</c:f>
              <c:strCache>
                <c:ptCount val="1"/>
                <c:pt idx="0">
                  <c:v>Выбытие</c:v>
                </c:pt>
              </c:strCache>
            </c:strRef>
          </c:tx>
          <c:spPr>
            <a:solidFill>
              <a:srgbClr val="FF420E"/>
            </a:solidFill>
            <a:ln>
              <a:noFill/>
            </a:ln>
          </c:spPr>
          <c:invertIfNegative val="0"/>
          <c:dLbls>
            <c:spPr>
              <a:noFill/>
              <a:ln>
                <a:noFill/>
              </a:ln>
              <a:effectLst/>
            </c:spPr>
            <c:txPr>
              <a:bodyPr/>
              <a:lstStyle/>
              <a:p>
                <a:pPr>
                  <a:defRPr sz="1000" b="0" strike="noStrike" spc="-1">
                    <a:latin typeface="Arial"/>
                  </a:defRPr>
                </a:pPr>
                <a:endParaRPr lang="ru-RU"/>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3"/>
                <c:pt idx="0">
                  <c:v>2019</c:v>
                </c:pt>
                <c:pt idx="1">
                  <c:v>2020</c:v>
                </c:pt>
                <c:pt idx="2">
                  <c:v>2021</c:v>
                </c:pt>
              </c:strCache>
            </c:strRef>
          </c:cat>
          <c:val>
            <c:numRef>
              <c:f>1</c:f>
              <c:numCache>
                <c:formatCode>General</c:formatCode>
                <c:ptCount val="3"/>
                <c:pt idx="0">
                  <c:v>3249</c:v>
                </c:pt>
                <c:pt idx="1">
                  <c:v>533</c:v>
                </c:pt>
                <c:pt idx="2">
                  <c:v>235</c:v>
                </c:pt>
              </c:numCache>
            </c:numRef>
          </c:val>
          <c:extLst>
            <c:ext xmlns:c16="http://schemas.microsoft.com/office/drawing/2014/chart" uri="{C3380CC4-5D6E-409C-BE32-E72D297353CC}">
              <c16:uniqueId val="{00000001-36F0-462B-8B22-F4F566D4F571}"/>
            </c:ext>
          </c:extLst>
        </c:ser>
        <c:dLbls>
          <c:showLegendKey val="0"/>
          <c:showVal val="0"/>
          <c:showCatName val="0"/>
          <c:showSerName val="0"/>
          <c:showPercent val="0"/>
          <c:showBubbleSize val="0"/>
        </c:dLbls>
        <c:gapWidth val="100"/>
        <c:axId val="39617664"/>
        <c:axId val="39619200"/>
      </c:barChart>
      <c:catAx>
        <c:axId val="39617664"/>
        <c:scaling>
          <c:orientation val="minMax"/>
        </c:scaling>
        <c:delete val="0"/>
        <c:axPos val="b"/>
        <c:numFmt formatCode="General" sourceLinked="1"/>
        <c:majorTickMark val="out"/>
        <c:minorTickMark val="none"/>
        <c:tickLblPos val="nextTo"/>
        <c:spPr>
          <a:ln>
            <a:solidFill>
              <a:srgbClr val="B3B3B3"/>
            </a:solidFill>
          </a:ln>
        </c:spPr>
        <c:txPr>
          <a:bodyPr/>
          <a:lstStyle/>
          <a:p>
            <a:pPr>
              <a:defRPr sz="1000" b="0" strike="noStrike" spc="-1">
                <a:latin typeface="Arial"/>
              </a:defRPr>
            </a:pPr>
            <a:endParaRPr lang="ru-RU"/>
          </a:p>
        </c:txPr>
        <c:crossAx val="39619200"/>
        <c:crosses val="autoZero"/>
        <c:auto val="1"/>
        <c:lblAlgn val="ctr"/>
        <c:lblOffset val="100"/>
        <c:noMultiLvlLbl val="0"/>
      </c:catAx>
      <c:valAx>
        <c:axId val="39619200"/>
        <c:scaling>
          <c:orientation val="minMax"/>
        </c:scaling>
        <c:delete val="0"/>
        <c:axPos val="l"/>
        <c:majorGridlines>
          <c:spPr>
            <a:ln>
              <a:solidFill>
                <a:srgbClr val="B3B3B3"/>
              </a:solidFill>
            </a:ln>
          </c:spPr>
        </c:majorGridlines>
        <c:numFmt formatCode="General" sourceLinked="1"/>
        <c:majorTickMark val="out"/>
        <c:minorTickMark val="none"/>
        <c:tickLblPos val="nextTo"/>
        <c:spPr>
          <a:ln>
            <a:solidFill>
              <a:srgbClr val="B3B3B3"/>
            </a:solidFill>
          </a:ln>
        </c:spPr>
        <c:txPr>
          <a:bodyPr/>
          <a:lstStyle/>
          <a:p>
            <a:pPr>
              <a:defRPr sz="1000" b="0" strike="noStrike" spc="-1">
                <a:latin typeface="Arial"/>
              </a:defRPr>
            </a:pPr>
            <a:endParaRPr lang="ru-RU"/>
          </a:p>
        </c:txPr>
        <c:crossAx val="39617664"/>
        <c:crosses val="autoZero"/>
        <c:crossBetween val="between"/>
      </c:valAx>
      <c:spPr>
        <a:noFill/>
        <a:ln>
          <a:solidFill>
            <a:srgbClr val="B3B3B3"/>
          </a:solidFill>
        </a:ln>
      </c:spPr>
    </c:plotArea>
    <c:legend>
      <c:legendPos val="r"/>
      <c:overlay val="0"/>
      <c:spPr>
        <a:noFill/>
        <a:ln>
          <a:noFill/>
        </a:ln>
      </c:spPr>
      <c:txPr>
        <a:bodyPr/>
        <a:lstStyle/>
        <a:p>
          <a:pPr>
            <a:defRPr sz="1000" b="0" strike="noStrike" spc="-1">
              <a:latin typeface="Arial"/>
            </a:defRPr>
          </a:pPr>
          <a:endParaRPr lang="ru-RU"/>
        </a:p>
      </c:txPr>
    </c:legend>
    <c:plotVisOnly val="1"/>
    <c:dispBlanksAs val="gap"/>
    <c:showDLblsOverMax val="1"/>
  </c:chart>
  <c:spPr>
    <a:noFill/>
    <a:ln>
      <a:noFill/>
    </a:ln>
  </c:spPr>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поступление</c:v>
                </c:pt>
              </c:strCache>
            </c:strRef>
          </c:tx>
          <c:invertIfNegative val="0"/>
          <c:cat>
            <c:numRef>
              <c:f>Лист1!$A$2:$A$3</c:f>
              <c:numCache>
                <c:formatCode>General</c:formatCode>
                <c:ptCount val="2"/>
                <c:pt idx="0">
                  <c:v>2022</c:v>
                </c:pt>
                <c:pt idx="1">
                  <c:v>2023</c:v>
                </c:pt>
              </c:numCache>
            </c:numRef>
          </c:cat>
          <c:val>
            <c:numRef>
              <c:f>Лист1!$B$2:$B$3</c:f>
              <c:numCache>
                <c:formatCode>General</c:formatCode>
                <c:ptCount val="2"/>
                <c:pt idx="0">
                  <c:v>967</c:v>
                </c:pt>
                <c:pt idx="1">
                  <c:v>1453</c:v>
                </c:pt>
              </c:numCache>
            </c:numRef>
          </c:val>
          <c:extLst>
            <c:ext xmlns:c16="http://schemas.microsoft.com/office/drawing/2014/chart" uri="{C3380CC4-5D6E-409C-BE32-E72D297353CC}">
              <c16:uniqueId val="{00000000-BDF4-4DE0-8EED-BA6A661861E6}"/>
            </c:ext>
          </c:extLst>
        </c:ser>
        <c:ser>
          <c:idx val="1"/>
          <c:order val="1"/>
          <c:tx>
            <c:strRef>
              <c:f>Лист1!$C$1</c:f>
              <c:strCache>
                <c:ptCount val="1"/>
                <c:pt idx="0">
                  <c:v>Выбытие</c:v>
                </c:pt>
              </c:strCache>
            </c:strRef>
          </c:tx>
          <c:invertIfNegative val="0"/>
          <c:cat>
            <c:numRef>
              <c:f>Лист1!$A$2:$A$3</c:f>
              <c:numCache>
                <c:formatCode>General</c:formatCode>
                <c:ptCount val="2"/>
                <c:pt idx="0">
                  <c:v>2022</c:v>
                </c:pt>
                <c:pt idx="1">
                  <c:v>2023</c:v>
                </c:pt>
              </c:numCache>
            </c:numRef>
          </c:cat>
          <c:val>
            <c:numRef>
              <c:f>Лист1!$C$2:$C$3</c:f>
              <c:numCache>
                <c:formatCode>General</c:formatCode>
                <c:ptCount val="2"/>
                <c:pt idx="0">
                  <c:v>921</c:v>
                </c:pt>
                <c:pt idx="1">
                  <c:v>2695</c:v>
                </c:pt>
              </c:numCache>
            </c:numRef>
          </c:val>
          <c:extLst>
            <c:ext xmlns:c16="http://schemas.microsoft.com/office/drawing/2014/chart" uri="{C3380CC4-5D6E-409C-BE32-E72D297353CC}">
              <c16:uniqueId val="{00000001-BDF4-4DE0-8EED-BA6A661861E6}"/>
            </c:ext>
          </c:extLst>
        </c:ser>
        <c:dLbls>
          <c:showLegendKey val="0"/>
          <c:showVal val="0"/>
          <c:showCatName val="0"/>
          <c:showSerName val="0"/>
          <c:showPercent val="0"/>
          <c:showBubbleSize val="0"/>
        </c:dLbls>
        <c:gapWidth val="150"/>
        <c:axId val="37764096"/>
        <c:axId val="37765888"/>
      </c:barChart>
      <c:catAx>
        <c:axId val="37764096"/>
        <c:scaling>
          <c:orientation val="minMax"/>
        </c:scaling>
        <c:delete val="0"/>
        <c:axPos val="b"/>
        <c:numFmt formatCode="General" sourceLinked="1"/>
        <c:majorTickMark val="out"/>
        <c:minorTickMark val="none"/>
        <c:tickLblPos val="nextTo"/>
        <c:crossAx val="37765888"/>
        <c:crosses val="autoZero"/>
        <c:auto val="1"/>
        <c:lblAlgn val="ctr"/>
        <c:lblOffset val="100"/>
        <c:noMultiLvlLbl val="0"/>
      </c:catAx>
      <c:valAx>
        <c:axId val="37765888"/>
        <c:scaling>
          <c:orientation val="minMax"/>
        </c:scaling>
        <c:delete val="0"/>
        <c:axPos val="l"/>
        <c:majorGridlines/>
        <c:numFmt formatCode="General" sourceLinked="1"/>
        <c:majorTickMark val="out"/>
        <c:minorTickMark val="none"/>
        <c:tickLblPos val="nextTo"/>
        <c:crossAx val="37764096"/>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1"/>
    </c:view3D>
    <c:floor>
      <c:thickness val="0"/>
      <c:spPr>
        <a:solidFill>
          <a:srgbClr val="CCCCCC"/>
        </a:solidFill>
        <a:ln>
          <a:noFill/>
        </a:ln>
      </c:spPr>
    </c:floor>
    <c:sideWall>
      <c:thickness val="0"/>
      <c:spPr>
        <a:noFill/>
        <a:ln>
          <a:solidFill>
            <a:srgbClr val="B3B3B3"/>
          </a:solidFill>
        </a:ln>
      </c:spPr>
    </c:sideWall>
    <c:backWall>
      <c:thickness val="0"/>
      <c:spPr>
        <a:noFill/>
        <a:ln>
          <a:solidFill>
            <a:srgbClr val="B3B3B3"/>
          </a:solidFill>
        </a:ln>
      </c:spPr>
    </c:backWall>
    <c:plotArea>
      <c:layout/>
      <c:pie3DChart>
        <c:varyColors val="1"/>
        <c:ser>
          <c:idx val="0"/>
          <c:order val="0"/>
          <c:tx>
            <c:strRef>
              <c:f>label 0</c:f>
              <c:strCache>
                <c:ptCount val="1"/>
                <c:pt idx="0">
                  <c:v>Столбец 1</c:v>
                </c:pt>
              </c:strCache>
            </c:strRef>
          </c:tx>
          <c:spPr>
            <a:solidFill>
              <a:srgbClr val="004586"/>
            </a:solidFill>
            <a:ln>
              <a:noFill/>
            </a:ln>
          </c:spPr>
          <c:dPt>
            <c:idx val="0"/>
            <c:bubble3D val="0"/>
            <c:extLst>
              <c:ext xmlns:c16="http://schemas.microsoft.com/office/drawing/2014/chart" uri="{C3380CC4-5D6E-409C-BE32-E72D297353CC}">
                <c16:uniqueId val="{00000000-8C42-4B41-8AE4-7AE7E47FC42F}"/>
              </c:ext>
            </c:extLst>
          </c:dPt>
          <c:dPt>
            <c:idx val="1"/>
            <c:bubble3D val="0"/>
            <c:spPr>
              <a:solidFill>
                <a:srgbClr val="FF420E"/>
              </a:solidFill>
              <a:ln>
                <a:noFill/>
              </a:ln>
            </c:spPr>
            <c:extLst>
              <c:ext xmlns:c16="http://schemas.microsoft.com/office/drawing/2014/chart" uri="{C3380CC4-5D6E-409C-BE32-E72D297353CC}">
                <c16:uniqueId val="{00000002-8C42-4B41-8AE4-7AE7E47FC42F}"/>
              </c:ext>
            </c:extLst>
          </c:dPt>
          <c:dPt>
            <c:idx val="2"/>
            <c:bubble3D val="0"/>
            <c:spPr>
              <a:solidFill>
                <a:srgbClr val="FFD320"/>
              </a:solidFill>
              <a:ln>
                <a:noFill/>
              </a:ln>
            </c:spPr>
            <c:extLst>
              <c:ext xmlns:c16="http://schemas.microsoft.com/office/drawing/2014/chart" uri="{C3380CC4-5D6E-409C-BE32-E72D297353CC}">
                <c16:uniqueId val="{00000004-8C42-4B41-8AE4-7AE7E47FC42F}"/>
              </c:ext>
            </c:extLst>
          </c:dPt>
          <c:dPt>
            <c:idx val="3"/>
            <c:bubble3D val="0"/>
            <c:spPr>
              <a:solidFill>
                <a:srgbClr val="579D1C"/>
              </a:solidFill>
              <a:ln>
                <a:noFill/>
              </a:ln>
            </c:spPr>
            <c:extLst>
              <c:ext xmlns:c16="http://schemas.microsoft.com/office/drawing/2014/chart" uri="{C3380CC4-5D6E-409C-BE32-E72D297353CC}">
                <c16:uniqueId val="{00000006-8C42-4B41-8AE4-7AE7E47FC42F}"/>
              </c:ext>
            </c:extLst>
          </c:dPt>
          <c:dPt>
            <c:idx val="4"/>
            <c:bubble3D val="0"/>
            <c:spPr>
              <a:solidFill>
                <a:srgbClr val="7E0021"/>
              </a:solidFill>
              <a:ln>
                <a:noFill/>
              </a:ln>
            </c:spPr>
            <c:extLst>
              <c:ext xmlns:c16="http://schemas.microsoft.com/office/drawing/2014/chart" uri="{C3380CC4-5D6E-409C-BE32-E72D297353CC}">
                <c16:uniqueId val="{00000008-8C42-4B41-8AE4-7AE7E47FC42F}"/>
              </c:ext>
            </c:extLst>
          </c:dPt>
          <c:dLbls>
            <c:spPr>
              <a:noFill/>
              <a:ln>
                <a:noFill/>
              </a:ln>
              <a:effectLst/>
            </c:spPr>
            <c:txPr>
              <a:bodyPr/>
              <a:lstStyle/>
              <a:p>
                <a:pPr>
                  <a:defRPr sz="1000" b="0" strike="noStrike" spc="-1">
                    <a:latin typeface="Arial"/>
                  </a:defRPr>
                </a:pPr>
                <a:endParaRPr lang="ru-RU"/>
              </a:p>
            </c:txPr>
            <c:showLegendKey val="0"/>
            <c:showVal val="0"/>
            <c:showCatName val="0"/>
            <c:showSerName val="0"/>
            <c:showPercent val="0"/>
            <c:showBubbleSize val="1"/>
            <c:separator> </c:separator>
            <c:showLeaderLines val="0"/>
            <c:extLst>
              <c:ext xmlns:c15="http://schemas.microsoft.com/office/drawing/2012/chart" uri="{CE6537A1-D6FC-4f65-9D91-7224C49458BB}"/>
            </c:extLst>
          </c:dLbls>
          <c:cat>
            <c:strRef>
              <c:f>categories</c:f>
              <c:strCache>
                <c:ptCount val="5"/>
                <c:pt idx="0">
                  <c:v>Учебная</c:v>
                </c:pt>
                <c:pt idx="1">
                  <c:v>Художественная</c:v>
                </c:pt>
                <c:pt idx="2">
                  <c:v>Периодические</c:v>
                </c:pt>
                <c:pt idx="3">
                  <c:v>Газеты</c:v>
                </c:pt>
                <c:pt idx="4">
                  <c:v>Плакаты</c:v>
                </c:pt>
              </c:strCache>
            </c:strRef>
          </c:cat>
          <c:val>
            <c:numRef>
              <c:f>0</c:f>
              <c:numCache>
                <c:formatCode>General</c:formatCode>
                <c:ptCount val="5"/>
                <c:pt idx="0">
                  <c:v>69</c:v>
                </c:pt>
                <c:pt idx="1">
                  <c:v>15.8</c:v>
                </c:pt>
                <c:pt idx="2">
                  <c:v>7.3</c:v>
                </c:pt>
                <c:pt idx="3">
                  <c:v>3.9</c:v>
                </c:pt>
                <c:pt idx="4">
                  <c:v>3.5</c:v>
                </c:pt>
              </c:numCache>
            </c:numRef>
          </c:val>
          <c:extLst>
            <c:ext xmlns:c16="http://schemas.microsoft.com/office/drawing/2014/chart" uri="{C3380CC4-5D6E-409C-BE32-E72D297353CC}">
              <c16:uniqueId val="{00000009-8C42-4B41-8AE4-7AE7E47FC42F}"/>
            </c:ext>
          </c:extLst>
        </c:ser>
        <c:dLbls>
          <c:showLegendKey val="0"/>
          <c:showVal val="0"/>
          <c:showCatName val="0"/>
          <c:showSerName val="0"/>
          <c:showPercent val="0"/>
          <c:showBubbleSize val="0"/>
          <c:showLeaderLines val="0"/>
        </c:dLbls>
      </c:pie3DChart>
    </c:plotArea>
    <c:legend>
      <c:legendPos val="r"/>
      <c:overlay val="0"/>
      <c:spPr>
        <a:noFill/>
        <a:ln>
          <a:noFill/>
        </a:ln>
      </c:spPr>
      <c:txPr>
        <a:bodyPr/>
        <a:lstStyle/>
        <a:p>
          <a:pPr>
            <a:defRPr sz="1000" b="0" strike="noStrike" spc="-1">
              <a:latin typeface="Arial"/>
            </a:defRPr>
          </a:pPr>
          <a:endParaRPr lang="ru-RU"/>
        </a:p>
      </c:txPr>
    </c:legend>
    <c:plotVisOnly val="1"/>
    <c:dispBlanksAs val="zero"/>
    <c:showDLblsOverMax val="1"/>
  </c:chart>
  <c:spPr>
    <a:noFill/>
    <a:ln>
      <a:noFill/>
    </a:ln>
  </c:spPr>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E22C7-F2AA-4A1F-9BF2-814E81AAB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2309</TotalTime>
  <Pages>116</Pages>
  <Words>23712</Words>
  <Characters>135160</Characters>
  <Application>Microsoft Office Word</Application>
  <DocSecurity>0</DocSecurity>
  <Lines>1126</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Tatiana</dc:creator>
  <cp:lastModifiedBy>Ольга Новосёлова</cp:lastModifiedBy>
  <cp:revision>954</cp:revision>
  <cp:lastPrinted>2024-04-20T10:41:00Z</cp:lastPrinted>
  <dcterms:created xsi:type="dcterms:W3CDTF">2020-04-24T05:37:00Z</dcterms:created>
  <dcterms:modified xsi:type="dcterms:W3CDTF">2024-04-23T00:58:00Z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